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实验一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分别使用一种监督学习方法和一种非监督学习方法,各自解决一个实际问题,在该问题对应的测试数据上进行实验,分析实验结果,提交实验报告。</w:t>
      </w:r>
      <w:r>
        <w:rPr>
          <w:rFonts w:hint="default"/>
        </w:rPr>
        <w:tab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监督式学习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待解决的问题：通过温度特征，预测西雅图是否下雨。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数据集：西雅图1948-2017年的每日天气情况</w:t>
      </w:r>
      <w:r>
        <w:rPr>
          <w:rFonts w:hint="default"/>
          <w:vertAlign w:val="superscript"/>
        </w:rPr>
        <w:t>[1]</w:t>
      </w:r>
      <w:r>
        <w:rPr>
          <w:rFonts w:hint="default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DATE = the date of the observation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PRCP = the amount of precipitation, in inches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TMAX = the maximum temperature for that day, in degrees Fahrenheit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TMIN = the minimum temperature for that day, in degrees Fahrenheit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/>
        </w:rPr>
      </w:pPr>
      <w:r>
        <w:t>RAIN = TRUE if rain was observed on that day, FALSE if it was not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数据筛选：使用RAIN作为标签，使用除去PRCP</w:t>
      </w:r>
      <w:r>
        <w:t>列的其他列作为特征。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学习算法：决策树 (sklearn.tree.DecisionTreeClassifier)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测试方法：交叉验证 (Cross-validation)</w:t>
      </w:r>
    </w:p>
    <w:p>
      <w:pPr>
        <w:numPr>
          <w:ilvl w:val="0"/>
          <w:numId w:val="0"/>
        </w:numPr>
        <w:tabs>
          <w:tab w:val="clear" w:pos="720"/>
        </w:tabs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 xml:space="preserve">             precision    recall  f1-score   support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 xml:space="preserve">          0       0.79      0.80      0.80      3703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 xml:space="preserve">          1       0.72      0.71      0.72      2684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avg / total       0.76      0.76      0.76      6387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default"/>
        </w:rPr>
      </w:pPr>
      <w:r>
        <w:rPr>
          <w:rFonts w:hint="default"/>
        </w:rPr>
        <w:t>准确率和召回率均达到76%，在天气预测领域，该结果比较理想。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非监督式学习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待解决的问题：根据运输车队驾驶员的驾驶特征，对其进行分类。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数据集：某运输车队驾驶员的驾驶数据</w:t>
      </w:r>
      <w:r>
        <w:rPr>
          <w:rFonts w:hint="default"/>
          <w:vertAlign w:val="superscript"/>
        </w:rPr>
        <w:t>[2]</w:t>
      </w:r>
      <w:r>
        <w:rPr>
          <w:rFonts w:hint="default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/>
        </w:rPr>
        <w:t>Driver_ID</w:t>
      </w:r>
      <w:r>
        <w:t xml:space="preserve"> = 驾驶员编号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/>
        </w:rPr>
        <w:t>Distance_Feature = 每日驾驶里程数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/>
        </w:rPr>
        <w:t xml:space="preserve">Speeding_Feature </w:t>
      </w:r>
      <w:r>
        <w:t>= 驾驶速度</w:t>
      </w:r>
      <w:r>
        <w:rPr>
          <w:rFonts w:hint="default"/>
        </w:rPr>
        <w:t>超限速5mph的时间占比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学习算法：K-Means (sklearn.cluster.KMeans)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测试方法：无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default"/>
        </w:rPr>
      </w:pPr>
      <w:r>
        <w:rPr>
          <w:rFonts w:hint="default"/>
        </w:rPr>
        <w:t>通过聚类算法，将驾驶员分为4类。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Reference: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  <w:color w:val="0000FF"/>
        </w:rPr>
      </w:pPr>
      <w:r>
        <w:rPr>
          <w:rFonts w:hint="default"/>
          <w:color w:val="auto"/>
        </w:rPr>
        <w:t xml:space="preserve">[1] </w:t>
      </w:r>
      <w:r>
        <w:rPr>
          <w:rFonts w:hint="default"/>
          <w:color w:val="0000FF"/>
        </w:rPr>
        <w:fldChar w:fldCharType="begin"/>
      </w:r>
      <w:r>
        <w:rPr>
          <w:rFonts w:hint="default"/>
          <w:color w:val="0000FF"/>
        </w:rPr>
        <w:instrText xml:space="preserve"> HYPERLINK "https://www.kaggle.com/rtatman/did-it-rain-in-seattle-19482017/downloads/did-it-rain-in-seattle-19482017.zip" </w:instrText>
      </w:r>
      <w:r>
        <w:rPr>
          <w:rFonts w:hint="default"/>
          <w:color w:val="0000FF"/>
        </w:rPr>
        <w:fldChar w:fldCharType="separate"/>
      </w:r>
      <w:r>
        <w:rPr>
          <w:rStyle w:val="4"/>
          <w:rFonts w:hint="default"/>
          <w:color w:val="0000FF"/>
        </w:rPr>
        <w:t>https://www.kaggle.com/rtatman/did-it-rain-in-seattle-19482017/downloads/did-it-rain-in-seattle-19482017.zip</w:t>
      </w:r>
      <w:r>
        <w:rPr>
          <w:rFonts w:hint="default"/>
          <w:color w:val="0000FF"/>
        </w:rPr>
        <w:fldChar w:fldCharType="end"/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  <w:color w:val="0000FF"/>
        </w:rPr>
      </w:pPr>
      <w:r>
        <w:rPr>
          <w:rFonts w:hint="default"/>
          <w:color w:val="auto"/>
        </w:rPr>
        <w:t xml:space="preserve">[2] </w:t>
      </w:r>
      <w:r>
        <w:rPr>
          <w:rFonts w:hint="default"/>
          <w:color w:val="0000FF"/>
        </w:rPr>
        <w:fldChar w:fldCharType="begin"/>
      </w:r>
      <w:r>
        <w:rPr>
          <w:rFonts w:hint="default"/>
          <w:color w:val="0000FF"/>
        </w:rPr>
        <w:instrText xml:space="preserve"> HYPERLINK "https://raw.githubusercontent.com/datascienceinc/learn-data-science/master/Introduction-to-K-means-Clustering/Data/data_1024.csv" </w:instrText>
      </w:r>
      <w:r>
        <w:rPr>
          <w:rFonts w:hint="default"/>
          <w:color w:val="0000FF"/>
        </w:rPr>
        <w:fldChar w:fldCharType="separate"/>
      </w:r>
      <w:r>
        <w:rPr>
          <w:rStyle w:val="4"/>
          <w:rFonts w:hint="default"/>
          <w:color w:val="0000FF"/>
        </w:rPr>
        <w:t>https://raw.githubusercontent.com/datascienceinc/learn-data-science/master/Introduction-to-K-means-Clustering/Data/data_1024.csv</w:t>
      </w:r>
      <w:r>
        <w:rPr>
          <w:rFonts w:hint="default"/>
          <w:color w:val="0000FF"/>
        </w:rPr>
        <w:fldChar w:fldCharType="end"/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  <w:color w:val="0000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111035">
    <w:nsid w:val="5A6D46FB"/>
    <w:multiLevelType w:val="singleLevel"/>
    <w:tmpl w:val="5A6D46FB"/>
    <w:lvl w:ilvl="0" w:tentative="1">
      <w:start w:val="1"/>
      <w:numFmt w:val="decimal"/>
      <w:suff w:val="nothing"/>
      <w:lvlText w:val="%1."/>
      <w:lvlJc w:val="left"/>
    </w:lvl>
  </w:abstractNum>
  <w:abstractNum w:abstractNumId="1517114768">
    <w:nsid w:val="5A6D5590"/>
    <w:multiLevelType w:val="multilevel"/>
    <w:tmpl w:val="5A6D559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7114757">
    <w:nsid w:val="5A6D5585"/>
    <w:multiLevelType w:val="multilevel"/>
    <w:tmpl w:val="5A6D55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17111035"/>
  </w:num>
  <w:num w:numId="2">
    <w:abstractNumId w:val="1517114757"/>
    <w:lvlOverride w:ilvl="0">
      <w:startOverride w:val="1"/>
    </w:lvlOverride>
  </w:num>
  <w:num w:numId="3">
    <w:abstractNumId w:val="151711476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E7ED92"/>
    <w:rsid w:val="1DD70A0E"/>
    <w:rsid w:val="1FAF6B58"/>
    <w:rsid w:val="267F9514"/>
    <w:rsid w:val="593BBDA2"/>
    <w:rsid w:val="5FDBA356"/>
    <w:rsid w:val="747359F5"/>
    <w:rsid w:val="77AB3504"/>
    <w:rsid w:val="77B8ED8A"/>
    <w:rsid w:val="7BFF77E3"/>
    <w:rsid w:val="7DB31B18"/>
    <w:rsid w:val="7FF9629D"/>
    <w:rsid w:val="B1FD19D9"/>
    <w:rsid w:val="C6FD750F"/>
    <w:rsid w:val="E4E7ED92"/>
    <w:rsid w:val="FCF77625"/>
    <w:rsid w:val="FFB7C7E5"/>
    <w:rsid w:val="FFBBA966"/>
    <w:rsid w:val="FFFFA3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392</Words>
  <Characters>1027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2018-01-28T19:41:00Z</dcterms:created>
  <dc:creator>taqini</dc:creator>
  <cp:lastModifiedBy>taqini</cp:lastModifiedBy>
  <dcterms:modified xsi:type="dcterms:W3CDTF">2018-01-28T12:44:11Z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