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2977" w14:textId="6D82AC4E" w:rsidR="00E836DC" w:rsidRDefault="00E94D6B">
      <w:pPr>
        <w:rPr>
          <w:lang w:val="en-US"/>
        </w:rPr>
      </w:pPr>
      <w:r>
        <w:rPr>
          <w:lang w:val="en-US"/>
        </w:rPr>
        <w:t>getUiSetting</w:t>
      </w:r>
    </w:p>
    <w:p w14:paraId="491928CB" w14:textId="77777777" w:rsidR="00E94D6B" w:rsidRPr="00E94D6B" w:rsidRDefault="00E94D6B">
      <w:pPr>
        <w:rPr>
          <w:lang w:val="en-US"/>
        </w:rPr>
      </w:pPr>
    </w:p>
    <w:sectPr w:rsidR="00E94D6B" w:rsidRPr="00E9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43"/>
    <w:rsid w:val="00215359"/>
    <w:rsid w:val="004F385E"/>
    <w:rsid w:val="00926CEE"/>
    <w:rsid w:val="00C94333"/>
    <w:rsid w:val="00E836DC"/>
    <w:rsid w:val="00E94D6B"/>
    <w:rsid w:val="00F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4195"/>
  <w15:chartTrackingRefBased/>
  <w15:docId w15:val="{9C0EABE4-4D59-426D-939B-65714041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Keios Starqua</dc:creator>
  <cp:keywords/>
  <dc:description/>
  <cp:lastModifiedBy>Keios Starqua</cp:lastModifiedBy>
  <cp:revision>3</cp:revision>
  <dcterms:created xsi:type="dcterms:W3CDTF">2022-09-24T12:24:00Z</dcterms:created>
  <dcterms:modified xsi:type="dcterms:W3CDTF">2022-09-24T12:51:00Z</dcterms:modified>
</cp:coreProperties>
</file>