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A0A" w:rsidRDefault="00F76A0A" w:rsidP="00F76A0A">
      <w:pPr>
        <w:tabs>
          <w:tab w:val="right" w:pos="9027"/>
        </w:tabs>
      </w:pPr>
      <w:r>
        <w:tab/>
      </w:r>
    </w:p>
    <w:p w:rsidR="00E15D2D" w:rsidRPr="00393007" w:rsidRDefault="008854E6" w:rsidP="008854E6">
      <w:pPr>
        <w:pStyle w:val="ListParagraph"/>
        <w:bidi/>
        <w:spacing w:line="240" w:lineRule="auto"/>
        <w:ind w:left="-45"/>
        <w:rPr>
          <w:rFonts w:ascii="Calibri" w:eastAsiaTheme="minorEastAsia" w:hAnsi="Calibri" w:cs="B Zar"/>
          <w:b/>
          <w:bCs/>
          <w:noProof/>
          <w:sz w:val="28"/>
          <w:szCs w:val="28"/>
          <w:lang w:bidi="fa-IR"/>
        </w:rPr>
      </w:pPr>
      <w:r>
        <w:rPr>
          <w:rFonts w:ascii="Calibri" w:eastAsiaTheme="minorEastAsia" w:hAnsi="Calibri" w:cs="B Zar" w:hint="cs"/>
          <w:b/>
          <w:bCs/>
          <w:noProof/>
          <w:sz w:val="28"/>
          <w:szCs w:val="28"/>
          <w:rtl/>
          <w:lang w:bidi="fa-IR"/>
        </w:rPr>
        <w:t>بخش اول</w:t>
      </w:r>
    </w:p>
    <w:p w:rsidR="004E75E5" w:rsidRDefault="00E15D2D" w:rsidP="007723C6">
      <w:pPr>
        <w:pStyle w:val="ListParagraph"/>
        <w:bidi/>
        <w:spacing w:line="240" w:lineRule="auto"/>
        <w:ind w:left="-45"/>
        <w:jc w:val="lowKashida"/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</w:pPr>
      <w:r w:rsidRPr="00393007">
        <w:rPr>
          <w:rFonts w:ascii="Calibri" w:eastAsiaTheme="minorEastAsia" w:hAnsi="Calibri" w:cs="B Nazanin" w:hint="cs"/>
          <w:b/>
          <w:bCs/>
          <w:noProof/>
          <w:sz w:val="32"/>
          <w:szCs w:val="32"/>
          <w:rtl/>
          <w:lang w:bidi="fa-IR"/>
        </w:rPr>
        <w:t xml:space="preserve"> </w:t>
      </w:r>
      <w:r w:rsidR="00393007">
        <w:rPr>
          <w:rFonts w:ascii="Calibri" w:eastAsiaTheme="minorEastAsia" w:hAnsi="Calibri" w:cs="B Nazanin"/>
          <w:b/>
          <w:bCs/>
          <w:noProof/>
          <w:sz w:val="32"/>
          <w:szCs w:val="32"/>
          <w:rtl/>
          <w:lang w:bidi="fa-IR"/>
        </w:rPr>
        <w:tab/>
      </w:r>
      <w:r w:rsidR="007723C6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در این قسمت، پس از نصب </w:t>
      </w:r>
      <w:r w:rsidR="007723C6">
        <w:rPr>
          <w:rFonts w:ascii="Calibri" w:eastAsiaTheme="minorEastAsia" w:hAnsi="Calibri" w:cs="B Nazanin"/>
          <w:noProof/>
          <w:sz w:val="28"/>
          <w:szCs w:val="28"/>
          <w:lang w:bidi="fa-IR"/>
        </w:rPr>
        <w:t>MySQL</w:t>
      </w:r>
      <w:r w:rsidR="007723C6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و </w:t>
      </w:r>
      <w:r w:rsidR="007723C6">
        <w:rPr>
          <w:rFonts w:ascii="Calibri" w:eastAsiaTheme="minorEastAsia" w:hAnsi="Calibri" w:cs="B Nazanin"/>
          <w:noProof/>
          <w:sz w:val="28"/>
          <w:szCs w:val="28"/>
          <w:lang w:bidi="fa-IR"/>
        </w:rPr>
        <w:t>MySQL Workbench</w:t>
      </w:r>
      <w:r w:rsidR="007723C6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فایل دیتابیس موجود را </w:t>
      </w:r>
      <w:r w:rsidR="007723C6">
        <w:rPr>
          <w:rFonts w:ascii="Calibri" w:eastAsiaTheme="minorEastAsia" w:hAnsi="Calibri" w:cs="B Nazanin"/>
          <w:noProof/>
          <w:sz w:val="28"/>
          <w:szCs w:val="28"/>
          <w:lang w:bidi="fa-IR"/>
        </w:rPr>
        <w:t>Import</w:t>
      </w:r>
      <w:r w:rsidR="009936AD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می</w:t>
      </w:r>
      <w:r w:rsidR="009936AD"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  <w:softHyphen/>
      </w:r>
      <w:r w:rsidR="007723C6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کنیم (مطابق شکل1) و با استفاده از </w:t>
      </w:r>
      <w:r w:rsidR="007723C6">
        <w:rPr>
          <w:rFonts w:ascii="Calibri" w:eastAsiaTheme="minorEastAsia" w:hAnsi="Calibri" w:cs="B Nazanin"/>
          <w:noProof/>
          <w:sz w:val="28"/>
          <w:szCs w:val="28"/>
          <w:lang w:bidi="fa-IR"/>
        </w:rPr>
        <w:t>show Query</w:t>
      </w:r>
      <w:r w:rsidR="007723C6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لیست دیتابیس</w:t>
      </w:r>
      <w:r w:rsidR="007723C6"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  <w:softHyphen/>
      </w:r>
      <w:r w:rsidR="007723C6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های موجود را می توان مشاهده کرد.</w:t>
      </w:r>
    </w:p>
    <w:p w:rsidR="007723C6" w:rsidRDefault="007723C6" w:rsidP="007723C6">
      <w:pPr>
        <w:pStyle w:val="ListParagraph"/>
        <w:bidi/>
        <w:spacing w:line="240" w:lineRule="auto"/>
        <w:ind w:left="-45"/>
        <w:jc w:val="lowKashida"/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</w:pPr>
      <w:r>
        <w:rPr>
          <w:rFonts w:ascii="Calibri" w:eastAsiaTheme="minorEastAsia" w:hAnsi="Calibri" w:cs="B Nazanin" w:hint="cs"/>
          <w:noProof/>
          <w:sz w:val="28"/>
          <w:szCs w:val="28"/>
          <w:rtl/>
        </w:rPr>
        <w:drawing>
          <wp:inline distT="0" distB="0" distL="0" distR="0">
            <wp:extent cx="5732145" cy="2657475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3C6" w:rsidRDefault="004B126E" w:rsidP="007723C6">
      <w:pPr>
        <w:pStyle w:val="ListParagraph"/>
        <w:bidi/>
        <w:spacing w:line="240" w:lineRule="auto"/>
        <w:ind w:left="-45"/>
        <w:jc w:val="center"/>
        <w:rPr>
          <w:rFonts w:ascii="Calibri" w:eastAsiaTheme="minorEastAsia" w:hAnsi="Calibri" w:cs="B Nazanin"/>
          <w:noProof/>
          <w:rtl/>
          <w:lang w:bidi="fa-IR"/>
        </w:rPr>
      </w:pPr>
      <w:r>
        <w:rPr>
          <w:rFonts w:ascii="Calibri" w:eastAsiaTheme="minorEastAsia" w:hAnsi="Calibri" w:cs="B Nazanin" w:hint="cs"/>
          <w:noProof/>
          <w:rtl/>
          <w:lang w:bidi="fa-IR"/>
        </w:rPr>
        <w:t xml:space="preserve">شکل 1 </w:t>
      </w:r>
    </w:p>
    <w:p w:rsidR="004B126E" w:rsidRDefault="004B126E" w:rsidP="004B126E">
      <w:pPr>
        <w:pStyle w:val="ListParagraph"/>
        <w:bidi/>
        <w:spacing w:line="240" w:lineRule="auto"/>
        <w:ind w:left="-45"/>
        <w:jc w:val="both"/>
        <w:rPr>
          <w:rFonts w:ascii="Calibri" w:eastAsiaTheme="minorEastAsia" w:hAnsi="Calibri" w:cs="B Nazanin"/>
          <w:noProof/>
          <w:lang w:bidi="fa-IR"/>
        </w:rPr>
      </w:pPr>
    </w:p>
    <w:p w:rsidR="004B126E" w:rsidRDefault="004B126E" w:rsidP="004B126E">
      <w:pPr>
        <w:pStyle w:val="ListParagraph"/>
        <w:bidi/>
        <w:spacing w:line="240" w:lineRule="auto"/>
        <w:ind w:left="-45"/>
        <w:jc w:val="both"/>
        <w:rPr>
          <w:rFonts w:ascii="Calibri" w:eastAsiaTheme="minorEastAsia" w:hAnsi="Calibri" w:cs="B Nazanin"/>
          <w:noProof/>
          <w:sz w:val="28"/>
          <w:szCs w:val="28"/>
          <w:lang w:bidi="fa-IR"/>
        </w:rPr>
      </w:pP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برای سوال اول از </w:t>
      </w:r>
      <w:r>
        <w:rPr>
          <w:rFonts w:ascii="Calibri" w:eastAsiaTheme="minorEastAsia" w:hAnsi="Calibri" w:cs="B Nazanin"/>
          <w:noProof/>
          <w:sz w:val="28"/>
          <w:szCs w:val="28"/>
          <w:lang w:bidi="fa-IR"/>
        </w:rPr>
        <w:t>Query</w:t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نشان داده شده استفاده کردیم، نتایج مربوطه در فایل </w:t>
      </w:r>
      <w:r>
        <w:rPr>
          <w:rFonts w:ascii="Calibri" w:eastAsiaTheme="minorEastAsia" w:hAnsi="Calibri" w:cs="B Nazanin"/>
          <w:noProof/>
          <w:sz w:val="28"/>
          <w:szCs w:val="28"/>
          <w:lang w:bidi="fa-IR"/>
        </w:rPr>
        <w:t>Question</w:t>
      </w:r>
      <m:oMath>
        <m:r>
          <w:rPr>
            <w:rFonts w:ascii="Cambria Math" w:eastAsiaTheme="minorEastAsia" w:hAnsi="Cambria Math" w:cs="Simplified Arabic Fixed"/>
            <w:noProof/>
            <w:sz w:val="28"/>
            <w:szCs w:val="28"/>
            <w:lang w:bidi="fa-IR"/>
          </w:rPr>
          <m:t>1·</m:t>
        </m:r>
      </m:oMath>
      <w:r>
        <w:rPr>
          <w:rFonts w:ascii="Calibri" w:eastAsiaTheme="minorEastAsia" w:hAnsi="Calibri" w:cs="B Nazanin"/>
          <w:noProof/>
          <w:sz w:val="28"/>
          <w:szCs w:val="28"/>
          <w:lang w:bidi="fa-IR"/>
        </w:rPr>
        <w:t>csv</w:t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ذخیره شده است.</w:t>
      </w:r>
      <w:r>
        <w:rPr>
          <w:rFonts w:ascii="Calibri" w:eastAsiaTheme="minorEastAsia" w:hAnsi="Calibri" w:cs="B Nazanin"/>
          <w:noProof/>
          <w:sz w:val="28"/>
          <w:szCs w:val="28"/>
          <w:lang w:bidi="fa-IR"/>
        </w:rPr>
        <w:t xml:space="preserve"> </w:t>
      </w:r>
    </w:p>
    <w:p w:rsidR="004B126E" w:rsidRPr="00927A9E" w:rsidRDefault="004B126E" w:rsidP="004B12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line="240" w:lineRule="auto"/>
        <w:ind w:left="-45"/>
        <w:jc w:val="right"/>
        <w:rPr>
          <w:rFonts w:ascii="Calibri" w:eastAsiaTheme="minorEastAsia" w:hAnsi="Calibri" w:cs="B Nazanin"/>
          <w:noProof/>
          <w:sz w:val="24"/>
          <w:szCs w:val="24"/>
          <w:lang w:bidi="fa-IR"/>
        </w:rPr>
      </w:pPr>
      <w:r w:rsidRPr="00927A9E">
        <w:rPr>
          <w:rFonts w:ascii="Calibri" w:eastAsiaTheme="minorEastAsia" w:hAnsi="Calibri" w:cs="B Nazanin"/>
          <w:noProof/>
          <w:color w:val="5B9BD5" w:themeColor="accent1"/>
          <w:sz w:val="24"/>
          <w:szCs w:val="24"/>
          <w:lang w:bidi="fa-IR"/>
        </w:rPr>
        <w:t>SELECT</w:t>
      </w:r>
      <w:r w:rsidRPr="00927A9E">
        <w:rPr>
          <w:rFonts w:ascii="Calibri" w:eastAsiaTheme="minorEastAsia" w:hAnsi="Calibri" w:cs="B Nazanin"/>
          <w:noProof/>
          <w:sz w:val="24"/>
          <w:szCs w:val="24"/>
          <w:lang w:bidi="fa-IR"/>
        </w:rPr>
        <w:t xml:space="preserve"> email</w:t>
      </w:r>
    </w:p>
    <w:p w:rsidR="004B126E" w:rsidRPr="00927A9E" w:rsidRDefault="004B126E" w:rsidP="004B12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line="240" w:lineRule="auto"/>
        <w:ind w:left="-45"/>
        <w:jc w:val="right"/>
        <w:rPr>
          <w:rFonts w:ascii="Calibri" w:eastAsiaTheme="minorEastAsia" w:hAnsi="Calibri" w:cs="B Nazanin"/>
          <w:noProof/>
          <w:sz w:val="24"/>
          <w:szCs w:val="24"/>
          <w:lang w:bidi="fa-IR"/>
        </w:rPr>
      </w:pPr>
      <w:r w:rsidRPr="00927A9E">
        <w:rPr>
          <w:rFonts w:ascii="Calibri" w:eastAsiaTheme="minorEastAsia" w:hAnsi="Calibri" w:cs="B Nazanin"/>
          <w:noProof/>
          <w:color w:val="5B9BD5" w:themeColor="accent1"/>
          <w:sz w:val="24"/>
          <w:szCs w:val="24"/>
          <w:lang w:bidi="fa-IR"/>
        </w:rPr>
        <w:t>FROM</w:t>
      </w:r>
      <w:r w:rsidRPr="00927A9E">
        <w:rPr>
          <w:rFonts w:ascii="Calibri" w:eastAsiaTheme="minorEastAsia" w:hAnsi="Calibri" w:cs="B Nazanin"/>
          <w:noProof/>
          <w:sz w:val="24"/>
          <w:szCs w:val="24"/>
          <w:lang w:bidi="fa-IR"/>
        </w:rPr>
        <w:t xml:space="preserve"> classicmodels.employees</w:t>
      </w:r>
    </w:p>
    <w:p w:rsidR="004B126E" w:rsidRPr="00927A9E" w:rsidRDefault="004B126E" w:rsidP="004B12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line="240" w:lineRule="auto"/>
        <w:ind w:left="-45"/>
        <w:jc w:val="right"/>
        <w:rPr>
          <w:rFonts w:ascii="Calibri" w:eastAsiaTheme="minorEastAsia" w:hAnsi="Calibri" w:cs="B Nazanin"/>
          <w:noProof/>
          <w:sz w:val="24"/>
          <w:szCs w:val="24"/>
          <w:lang w:bidi="fa-IR"/>
        </w:rPr>
      </w:pPr>
      <w:r w:rsidRPr="00927A9E">
        <w:rPr>
          <w:rFonts w:ascii="Calibri" w:eastAsiaTheme="minorEastAsia" w:hAnsi="Calibri" w:cs="B Nazanin"/>
          <w:noProof/>
          <w:color w:val="5B9BD5" w:themeColor="accent1"/>
          <w:sz w:val="24"/>
          <w:szCs w:val="24"/>
          <w:lang w:bidi="fa-IR"/>
        </w:rPr>
        <w:t>WHERE</w:t>
      </w:r>
      <w:r w:rsidRPr="00927A9E">
        <w:rPr>
          <w:rFonts w:ascii="Calibri" w:eastAsiaTheme="minorEastAsia" w:hAnsi="Calibri" w:cs="B Nazanin"/>
          <w:noProof/>
          <w:sz w:val="24"/>
          <w:szCs w:val="24"/>
          <w:lang w:bidi="fa-IR"/>
        </w:rPr>
        <w:t xml:space="preserve"> jobTitle = </w:t>
      </w:r>
      <w:r w:rsidRPr="00927A9E">
        <w:rPr>
          <w:rFonts w:ascii="Calibri" w:eastAsiaTheme="minorEastAsia" w:hAnsi="Calibri" w:cs="B Nazanin"/>
          <w:noProof/>
          <w:color w:val="ED7D31" w:themeColor="accent2"/>
          <w:sz w:val="24"/>
          <w:szCs w:val="24"/>
          <w:lang w:bidi="fa-IR"/>
        </w:rPr>
        <w:t>‘Salees Rep’</w:t>
      </w:r>
      <w:r w:rsidRPr="00927A9E">
        <w:rPr>
          <w:rFonts w:ascii="Calibri" w:eastAsiaTheme="minorEastAsia" w:hAnsi="Calibri" w:cs="B Nazanin"/>
          <w:noProof/>
          <w:sz w:val="24"/>
          <w:szCs w:val="24"/>
          <w:lang w:bidi="fa-IR"/>
        </w:rPr>
        <w:t>;</w:t>
      </w:r>
    </w:p>
    <w:p w:rsidR="004B126E" w:rsidRDefault="004B126E" w:rsidP="004B126E">
      <w:pPr>
        <w:pStyle w:val="ListParagraph"/>
        <w:bidi/>
        <w:spacing w:line="240" w:lineRule="auto"/>
        <w:ind w:left="-45"/>
        <w:jc w:val="both"/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</w:pPr>
    </w:p>
    <w:p w:rsidR="004B126E" w:rsidRDefault="004B126E" w:rsidP="003E6F0E">
      <w:pPr>
        <w:pStyle w:val="ListParagraph"/>
        <w:bidi/>
        <w:spacing w:line="240" w:lineRule="auto"/>
        <w:ind w:left="-45"/>
        <w:jc w:val="both"/>
        <w:rPr>
          <w:rFonts w:ascii="Calibri" w:eastAsiaTheme="minorEastAsia" w:hAnsi="Calibri" w:cs="B Nazanin"/>
          <w:noProof/>
          <w:sz w:val="28"/>
          <w:szCs w:val="28"/>
          <w:lang w:bidi="fa-IR"/>
        </w:rPr>
      </w:pP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سپس از </w:t>
      </w:r>
      <w:r>
        <w:rPr>
          <w:rFonts w:ascii="Calibri" w:eastAsiaTheme="minorEastAsia" w:hAnsi="Calibri" w:cs="B Nazanin"/>
          <w:noProof/>
          <w:sz w:val="28"/>
          <w:szCs w:val="28"/>
          <w:lang w:bidi="fa-IR"/>
        </w:rPr>
        <w:t>Query</w:t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نشان داده شده برای نمایش لیست نام</w:t>
      </w:r>
      <w:r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  <w:softHyphen/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خانوادگی و کدپستی کسانی که در </w:t>
      </w:r>
      <w:r>
        <w:rPr>
          <w:rFonts w:ascii="Calibri" w:eastAsiaTheme="minorEastAsia" w:hAnsi="Calibri" w:cs="B Nazanin"/>
          <w:noProof/>
          <w:sz w:val="28"/>
          <w:szCs w:val="28"/>
          <w:lang w:bidi="fa-IR"/>
        </w:rPr>
        <w:t>Spain</w:t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یا </w:t>
      </w:r>
      <w:r>
        <w:rPr>
          <w:rFonts w:ascii="Calibri" w:eastAsiaTheme="minorEastAsia" w:hAnsi="Calibri" w:cs="B Nazanin"/>
          <w:noProof/>
          <w:sz w:val="28"/>
          <w:szCs w:val="28"/>
          <w:lang w:bidi="fa-IR"/>
        </w:rPr>
        <w:t>USA</w:t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هستند، استفاده کردیم و نتایج مربوطه در فایل </w:t>
      </w:r>
      <w:r>
        <w:rPr>
          <w:rFonts w:ascii="Calibri" w:eastAsiaTheme="minorEastAsia" w:hAnsi="Calibri" w:cs="B Nazanin"/>
          <w:noProof/>
          <w:sz w:val="28"/>
          <w:szCs w:val="28"/>
          <w:lang w:bidi="fa-IR"/>
        </w:rPr>
        <w:t>Question</w:t>
      </w:r>
      <w:r w:rsidR="003E6F0E">
        <w:rPr>
          <w:rFonts w:ascii="Calibri" w:eastAsiaTheme="minorEastAsia" w:hAnsi="Calibri" w:cs="B Nazanin"/>
          <w:noProof/>
          <w:sz w:val="28"/>
          <w:szCs w:val="28"/>
          <w:lang w:bidi="fa-IR"/>
        </w:rPr>
        <w:t>2</w:t>
      </w:r>
      <m:oMath>
        <m:r>
          <w:rPr>
            <w:rFonts w:ascii="Cambria Math" w:eastAsiaTheme="minorEastAsia" w:hAnsi="Cambria Math" w:cs="Simplified Arabic Fixed"/>
            <w:noProof/>
            <w:sz w:val="28"/>
            <w:szCs w:val="28"/>
            <w:lang w:bidi="fa-IR"/>
          </w:rPr>
          <m:t>·</m:t>
        </m:r>
      </m:oMath>
      <w:r>
        <w:rPr>
          <w:rFonts w:ascii="Calibri" w:eastAsiaTheme="minorEastAsia" w:hAnsi="Calibri" w:cs="B Nazanin"/>
          <w:noProof/>
          <w:sz w:val="28"/>
          <w:szCs w:val="28"/>
          <w:lang w:bidi="fa-IR"/>
        </w:rPr>
        <w:t>csv</w:t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ذخیره شده است.</w:t>
      </w:r>
      <w:r>
        <w:rPr>
          <w:rFonts w:ascii="Calibri" w:eastAsiaTheme="minorEastAsia" w:hAnsi="Calibri" w:cs="B Nazanin"/>
          <w:noProof/>
          <w:sz w:val="28"/>
          <w:szCs w:val="28"/>
          <w:lang w:bidi="fa-IR"/>
        </w:rPr>
        <w:t xml:space="preserve"> </w:t>
      </w:r>
    </w:p>
    <w:p w:rsidR="004B126E" w:rsidRPr="00927A9E" w:rsidRDefault="004B126E" w:rsidP="004B126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line="240" w:lineRule="auto"/>
        <w:ind w:left="-45"/>
        <w:jc w:val="right"/>
        <w:rPr>
          <w:rFonts w:ascii="Calibri" w:eastAsiaTheme="minorEastAsia" w:hAnsi="Calibri" w:cs="B Nazanin"/>
          <w:noProof/>
          <w:sz w:val="24"/>
          <w:szCs w:val="24"/>
          <w:lang w:bidi="fa-IR"/>
        </w:rPr>
      </w:pPr>
      <w:r w:rsidRPr="00927A9E">
        <w:rPr>
          <w:rFonts w:ascii="Calibri" w:eastAsiaTheme="minorEastAsia" w:hAnsi="Calibri" w:cs="B Nazanin"/>
          <w:noProof/>
          <w:color w:val="5B9BD5" w:themeColor="accent1"/>
          <w:sz w:val="24"/>
          <w:szCs w:val="24"/>
          <w:lang w:bidi="fa-IR"/>
        </w:rPr>
        <w:t>SELECT</w:t>
      </w:r>
      <w:r w:rsidR="003E6F0E" w:rsidRPr="00927A9E">
        <w:rPr>
          <w:rFonts w:ascii="Calibri" w:eastAsiaTheme="minorEastAsia" w:hAnsi="Calibri" w:cs="B Nazanin"/>
          <w:noProof/>
          <w:sz w:val="24"/>
          <w:szCs w:val="24"/>
          <w:lang w:bidi="fa-IR"/>
        </w:rPr>
        <w:t xml:space="preserve"> contactLastName, postalCode</w:t>
      </w:r>
    </w:p>
    <w:p w:rsidR="004B126E" w:rsidRPr="00927A9E" w:rsidRDefault="004B126E" w:rsidP="003E6F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line="240" w:lineRule="auto"/>
        <w:ind w:left="-45"/>
        <w:jc w:val="right"/>
        <w:rPr>
          <w:rFonts w:ascii="Calibri" w:eastAsiaTheme="minorEastAsia" w:hAnsi="Calibri" w:cs="B Nazanin"/>
          <w:noProof/>
          <w:sz w:val="24"/>
          <w:szCs w:val="24"/>
          <w:lang w:bidi="fa-IR"/>
        </w:rPr>
      </w:pPr>
      <w:r w:rsidRPr="00927A9E">
        <w:rPr>
          <w:rFonts w:ascii="Calibri" w:eastAsiaTheme="minorEastAsia" w:hAnsi="Calibri" w:cs="B Nazanin"/>
          <w:noProof/>
          <w:color w:val="5B9BD5" w:themeColor="accent1"/>
          <w:sz w:val="24"/>
          <w:szCs w:val="24"/>
          <w:lang w:bidi="fa-IR"/>
        </w:rPr>
        <w:t>FROM</w:t>
      </w:r>
      <w:r w:rsidRPr="00927A9E">
        <w:rPr>
          <w:rFonts w:ascii="Calibri" w:eastAsiaTheme="minorEastAsia" w:hAnsi="Calibri" w:cs="B Nazanin"/>
          <w:noProof/>
          <w:sz w:val="24"/>
          <w:szCs w:val="24"/>
          <w:lang w:bidi="fa-IR"/>
        </w:rPr>
        <w:t xml:space="preserve"> classicmodels.</w:t>
      </w:r>
      <w:r w:rsidR="003E6F0E" w:rsidRPr="00927A9E">
        <w:rPr>
          <w:rFonts w:ascii="Calibri" w:eastAsiaTheme="minorEastAsia" w:hAnsi="Calibri" w:cs="B Nazanin"/>
          <w:noProof/>
          <w:sz w:val="24"/>
          <w:szCs w:val="24"/>
          <w:lang w:bidi="fa-IR"/>
        </w:rPr>
        <w:t>customers</w:t>
      </w:r>
    </w:p>
    <w:p w:rsidR="004B126E" w:rsidRPr="00927A9E" w:rsidRDefault="004B126E" w:rsidP="003E6F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line="240" w:lineRule="auto"/>
        <w:ind w:left="-45"/>
        <w:jc w:val="right"/>
        <w:rPr>
          <w:rFonts w:ascii="Calibri" w:eastAsiaTheme="minorEastAsia" w:hAnsi="Calibri" w:cs="B Nazanin"/>
          <w:noProof/>
          <w:sz w:val="24"/>
          <w:szCs w:val="24"/>
          <w:lang w:bidi="fa-IR"/>
        </w:rPr>
      </w:pPr>
      <w:r w:rsidRPr="00927A9E">
        <w:rPr>
          <w:rFonts w:ascii="Calibri" w:eastAsiaTheme="minorEastAsia" w:hAnsi="Calibri" w:cs="B Nazanin"/>
          <w:noProof/>
          <w:color w:val="5B9BD5" w:themeColor="accent1"/>
          <w:sz w:val="24"/>
          <w:szCs w:val="24"/>
          <w:lang w:bidi="fa-IR"/>
        </w:rPr>
        <w:t>WHERE</w:t>
      </w:r>
      <w:r w:rsidRPr="00927A9E">
        <w:rPr>
          <w:rFonts w:ascii="Calibri" w:eastAsiaTheme="minorEastAsia" w:hAnsi="Calibri" w:cs="B Nazanin"/>
          <w:noProof/>
          <w:sz w:val="24"/>
          <w:szCs w:val="24"/>
          <w:lang w:bidi="fa-IR"/>
        </w:rPr>
        <w:t xml:space="preserve"> </w:t>
      </w:r>
      <w:r w:rsidR="003E6F0E" w:rsidRPr="00927A9E">
        <w:rPr>
          <w:rFonts w:ascii="Calibri" w:eastAsiaTheme="minorEastAsia" w:hAnsi="Calibri" w:cs="B Nazanin"/>
          <w:noProof/>
          <w:sz w:val="24"/>
          <w:szCs w:val="24"/>
          <w:lang w:bidi="fa-IR"/>
        </w:rPr>
        <w:t>country</w:t>
      </w:r>
      <w:r w:rsidRPr="00927A9E">
        <w:rPr>
          <w:rFonts w:ascii="Calibri" w:eastAsiaTheme="minorEastAsia" w:hAnsi="Calibri" w:cs="B Nazanin"/>
          <w:noProof/>
          <w:sz w:val="24"/>
          <w:szCs w:val="24"/>
          <w:lang w:bidi="fa-IR"/>
        </w:rPr>
        <w:t xml:space="preserve"> = </w:t>
      </w:r>
      <w:r w:rsidRPr="00927A9E">
        <w:rPr>
          <w:rFonts w:ascii="Calibri" w:eastAsiaTheme="minorEastAsia" w:hAnsi="Calibri" w:cs="B Nazanin"/>
          <w:noProof/>
          <w:color w:val="ED7D31" w:themeColor="accent2"/>
          <w:sz w:val="24"/>
          <w:szCs w:val="24"/>
          <w:lang w:bidi="fa-IR"/>
        </w:rPr>
        <w:t>‘</w:t>
      </w:r>
      <w:r w:rsidR="003E6F0E" w:rsidRPr="00927A9E">
        <w:rPr>
          <w:rFonts w:ascii="Calibri" w:eastAsiaTheme="minorEastAsia" w:hAnsi="Calibri" w:cs="B Nazanin"/>
          <w:noProof/>
          <w:color w:val="ED7D31" w:themeColor="accent2"/>
          <w:sz w:val="24"/>
          <w:szCs w:val="24"/>
          <w:lang w:bidi="fa-IR"/>
        </w:rPr>
        <w:t>USA</w:t>
      </w:r>
      <w:r w:rsidRPr="00927A9E">
        <w:rPr>
          <w:rFonts w:ascii="Calibri" w:eastAsiaTheme="minorEastAsia" w:hAnsi="Calibri" w:cs="B Nazanin"/>
          <w:noProof/>
          <w:color w:val="ED7D31" w:themeColor="accent2"/>
          <w:sz w:val="24"/>
          <w:szCs w:val="24"/>
          <w:lang w:bidi="fa-IR"/>
        </w:rPr>
        <w:t>’</w:t>
      </w:r>
      <w:r w:rsidR="003E6F0E" w:rsidRPr="00927A9E">
        <w:rPr>
          <w:rFonts w:ascii="Calibri" w:eastAsiaTheme="minorEastAsia" w:hAnsi="Calibri" w:cs="B Nazanin"/>
          <w:noProof/>
          <w:color w:val="5B9BD5" w:themeColor="accent1"/>
          <w:sz w:val="24"/>
          <w:szCs w:val="24"/>
          <w:lang w:bidi="fa-IR"/>
        </w:rPr>
        <w:t xml:space="preserve"> OR </w:t>
      </w:r>
      <w:r w:rsidR="003E6F0E" w:rsidRPr="00927A9E">
        <w:rPr>
          <w:rFonts w:ascii="Calibri" w:eastAsiaTheme="minorEastAsia" w:hAnsi="Calibri" w:cs="B Nazanin"/>
          <w:noProof/>
          <w:sz w:val="24"/>
          <w:szCs w:val="24"/>
          <w:lang w:bidi="fa-IR"/>
        </w:rPr>
        <w:t xml:space="preserve">country = </w:t>
      </w:r>
      <w:r w:rsidR="003E6F0E" w:rsidRPr="00927A9E">
        <w:rPr>
          <w:rFonts w:ascii="Calibri" w:eastAsiaTheme="minorEastAsia" w:hAnsi="Calibri" w:cs="B Nazanin"/>
          <w:noProof/>
          <w:color w:val="ED7D31" w:themeColor="accent2"/>
          <w:sz w:val="24"/>
          <w:szCs w:val="24"/>
          <w:lang w:bidi="fa-IR"/>
        </w:rPr>
        <w:t xml:space="preserve">‘Spain’ </w:t>
      </w:r>
      <w:r w:rsidRPr="00927A9E">
        <w:rPr>
          <w:rFonts w:ascii="Calibri" w:eastAsiaTheme="minorEastAsia" w:hAnsi="Calibri" w:cs="B Nazanin"/>
          <w:noProof/>
          <w:sz w:val="24"/>
          <w:szCs w:val="24"/>
          <w:lang w:bidi="fa-IR"/>
        </w:rPr>
        <w:t>;</w:t>
      </w:r>
    </w:p>
    <w:p w:rsidR="004B126E" w:rsidRDefault="004B126E" w:rsidP="004B126E">
      <w:pPr>
        <w:pStyle w:val="ListParagraph"/>
        <w:bidi/>
        <w:spacing w:line="240" w:lineRule="auto"/>
        <w:ind w:left="-45"/>
        <w:jc w:val="both"/>
        <w:rPr>
          <w:rFonts w:ascii="Calibri" w:eastAsiaTheme="minorEastAsia" w:hAnsi="Calibri" w:cs="B Nazanin"/>
          <w:noProof/>
          <w:sz w:val="28"/>
          <w:szCs w:val="28"/>
          <w:lang w:bidi="fa-IR"/>
        </w:rPr>
      </w:pPr>
    </w:p>
    <w:p w:rsidR="003E6F0E" w:rsidRDefault="003E6F0E" w:rsidP="003E6F0E">
      <w:pPr>
        <w:pStyle w:val="ListParagraph"/>
        <w:bidi/>
        <w:spacing w:line="240" w:lineRule="auto"/>
        <w:ind w:left="-45"/>
        <w:jc w:val="both"/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</w:pP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برای قسمت سوم، </w:t>
      </w:r>
      <w:r>
        <w:rPr>
          <w:rFonts w:ascii="Calibri" w:eastAsiaTheme="minorEastAsia" w:hAnsi="Calibri" w:cs="B Nazanin"/>
          <w:noProof/>
          <w:sz w:val="28"/>
          <w:szCs w:val="28"/>
          <w:lang w:bidi="fa-IR"/>
        </w:rPr>
        <w:t>Query</w:t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نمایش داده شده در کادر زیر را استفاده کردیم و نتایج در فایل </w:t>
      </w:r>
      <w:r>
        <w:rPr>
          <w:rFonts w:ascii="Calibri" w:eastAsiaTheme="minorEastAsia" w:hAnsi="Calibri" w:cs="B Nazanin"/>
          <w:noProof/>
          <w:sz w:val="28"/>
          <w:szCs w:val="28"/>
          <w:lang w:bidi="fa-IR"/>
        </w:rPr>
        <w:t>Question3</w:t>
      </w:r>
      <m:oMath>
        <m:r>
          <w:rPr>
            <w:rFonts w:ascii="Cambria Math" w:eastAsiaTheme="minorEastAsia" w:hAnsi="Cambria Math" w:cs="Simplified Arabic Fixed"/>
            <w:noProof/>
            <w:sz w:val="28"/>
            <w:szCs w:val="28"/>
            <w:lang w:bidi="fa-IR"/>
          </w:rPr>
          <m:t>·</m:t>
        </m:r>
      </m:oMath>
      <w:r>
        <w:rPr>
          <w:rFonts w:ascii="Calibri" w:eastAsiaTheme="minorEastAsia" w:hAnsi="Calibri" w:cs="B Nazanin"/>
          <w:noProof/>
          <w:sz w:val="28"/>
          <w:szCs w:val="28"/>
          <w:lang w:bidi="fa-IR"/>
        </w:rPr>
        <w:t>csv</w:t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ذخیره و ضمیمه شده است.</w:t>
      </w:r>
    </w:p>
    <w:p w:rsidR="003E6F0E" w:rsidRDefault="003E6F0E" w:rsidP="003E6F0E">
      <w:pPr>
        <w:pStyle w:val="ListParagraph"/>
        <w:bidi/>
        <w:spacing w:line="240" w:lineRule="auto"/>
        <w:ind w:left="-45"/>
        <w:jc w:val="both"/>
        <w:rPr>
          <w:rFonts w:ascii="Calibri" w:eastAsiaTheme="minorEastAsia" w:hAnsi="Calibri" w:cs="B Nazanin"/>
          <w:noProof/>
          <w:sz w:val="28"/>
          <w:szCs w:val="28"/>
          <w:lang w:bidi="fa-IR"/>
        </w:rPr>
      </w:pPr>
    </w:p>
    <w:p w:rsidR="003E6F0E" w:rsidRPr="00927A9E" w:rsidRDefault="003E6F0E" w:rsidP="003E6F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line="240" w:lineRule="auto"/>
        <w:ind w:left="-45"/>
        <w:jc w:val="right"/>
        <w:rPr>
          <w:rFonts w:ascii="Calibri" w:eastAsiaTheme="minorEastAsia" w:hAnsi="Calibri" w:cs="B Nazanin"/>
          <w:noProof/>
          <w:sz w:val="24"/>
          <w:szCs w:val="24"/>
          <w:lang w:bidi="fa-IR"/>
        </w:rPr>
      </w:pPr>
      <w:r w:rsidRPr="00927A9E">
        <w:rPr>
          <w:rFonts w:ascii="Calibri" w:eastAsiaTheme="minorEastAsia" w:hAnsi="Calibri" w:cs="B Nazanin"/>
          <w:noProof/>
          <w:color w:val="5B9BD5" w:themeColor="accent1"/>
          <w:sz w:val="24"/>
          <w:szCs w:val="24"/>
          <w:lang w:bidi="fa-IR"/>
        </w:rPr>
        <w:t>SELECT</w:t>
      </w:r>
      <w:r w:rsidRPr="00927A9E">
        <w:rPr>
          <w:rFonts w:ascii="Calibri" w:eastAsiaTheme="minorEastAsia" w:hAnsi="Calibri" w:cs="B Nazanin"/>
          <w:noProof/>
          <w:sz w:val="24"/>
          <w:szCs w:val="24"/>
          <w:lang w:bidi="fa-IR"/>
        </w:rPr>
        <w:t xml:space="preserve"> phone, customerName</w:t>
      </w:r>
    </w:p>
    <w:p w:rsidR="003E6F0E" w:rsidRPr="00927A9E" w:rsidRDefault="003E6F0E" w:rsidP="003E6F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line="240" w:lineRule="auto"/>
        <w:ind w:left="-45"/>
        <w:jc w:val="right"/>
        <w:rPr>
          <w:rFonts w:ascii="Calibri" w:eastAsiaTheme="minorEastAsia" w:hAnsi="Calibri" w:cs="B Nazanin"/>
          <w:noProof/>
          <w:sz w:val="24"/>
          <w:szCs w:val="24"/>
          <w:lang w:bidi="fa-IR"/>
        </w:rPr>
      </w:pPr>
      <w:r w:rsidRPr="00927A9E">
        <w:rPr>
          <w:rFonts w:ascii="Calibri" w:eastAsiaTheme="minorEastAsia" w:hAnsi="Calibri" w:cs="B Nazanin"/>
          <w:noProof/>
          <w:color w:val="5B9BD5" w:themeColor="accent1"/>
          <w:sz w:val="24"/>
          <w:szCs w:val="24"/>
          <w:lang w:bidi="fa-IR"/>
        </w:rPr>
        <w:t>FROM</w:t>
      </w:r>
      <w:r w:rsidRPr="00927A9E">
        <w:rPr>
          <w:rFonts w:ascii="Calibri" w:eastAsiaTheme="minorEastAsia" w:hAnsi="Calibri" w:cs="B Nazanin"/>
          <w:noProof/>
          <w:sz w:val="24"/>
          <w:szCs w:val="24"/>
          <w:lang w:bidi="fa-IR"/>
        </w:rPr>
        <w:t xml:space="preserve"> classicmodels.customers</w:t>
      </w:r>
    </w:p>
    <w:p w:rsidR="003E6F0E" w:rsidRPr="00927A9E" w:rsidRDefault="003E6F0E" w:rsidP="007E2E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line="240" w:lineRule="auto"/>
        <w:ind w:left="-45"/>
        <w:jc w:val="right"/>
        <w:rPr>
          <w:rFonts w:ascii="Calibri" w:eastAsiaTheme="minorEastAsia" w:hAnsi="Calibri" w:cs="B Nazanin"/>
          <w:noProof/>
          <w:sz w:val="24"/>
          <w:szCs w:val="24"/>
          <w:lang w:bidi="fa-IR"/>
        </w:rPr>
      </w:pPr>
      <w:r w:rsidRPr="00927A9E">
        <w:rPr>
          <w:rFonts w:ascii="Calibri" w:eastAsiaTheme="minorEastAsia" w:hAnsi="Calibri" w:cs="B Nazanin"/>
          <w:noProof/>
          <w:color w:val="5B9BD5" w:themeColor="accent1"/>
          <w:sz w:val="24"/>
          <w:szCs w:val="24"/>
          <w:lang w:bidi="fa-IR"/>
        </w:rPr>
        <w:t>WHERE</w:t>
      </w:r>
      <w:r w:rsidRPr="00927A9E">
        <w:rPr>
          <w:rFonts w:ascii="Calibri" w:eastAsiaTheme="minorEastAsia" w:hAnsi="Calibri" w:cs="B Nazanin"/>
          <w:noProof/>
          <w:sz w:val="24"/>
          <w:szCs w:val="24"/>
          <w:lang w:bidi="fa-IR"/>
        </w:rPr>
        <w:t xml:space="preserve"> creditLimit &lt; </w:t>
      </w:r>
      <w:r w:rsidR="007E2E17" w:rsidRPr="00927A9E">
        <w:rPr>
          <w:rFonts w:ascii="Calibri" w:eastAsiaTheme="minorEastAsia" w:hAnsi="Calibri" w:cs="B Nazanin"/>
          <w:noProof/>
          <w:color w:val="5B9BD5" w:themeColor="accent1"/>
          <w:sz w:val="24"/>
          <w:szCs w:val="24"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noProof/>
            <w:color w:val="5B9BD5" w:themeColor="accent1"/>
            <w:sz w:val="24"/>
            <w:szCs w:val="24"/>
            <w:lang w:bidi="fa-IR"/>
          </w:rPr>
          <m:t>100000</m:t>
        </m:r>
      </m:oMath>
      <w:r w:rsidR="007E2E17" w:rsidRPr="00927A9E">
        <w:rPr>
          <w:rFonts w:ascii="Calibri" w:eastAsiaTheme="minorEastAsia" w:hAnsi="Calibri" w:cs="B Nazanin"/>
          <w:noProof/>
          <w:sz w:val="24"/>
          <w:szCs w:val="24"/>
          <w:lang w:bidi="fa-IR"/>
        </w:rPr>
        <w:t>;</w:t>
      </w:r>
    </w:p>
    <w:p w:rsidR="00C55CF4" w:rsidRDefault="00C55CF4" w:rsidP="007E2E17">
      <w:pPr>
        <w:pStyle w:val="ListParagraph"/>
        <w:bidi/>
        <w:spacing w:line="240" w:lineRule="auto"/>
        <w:ind w:left="-45"/>
        <w:jc w:val="both"/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</w:pP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lastRenderedPageBreak/>
        <w:t>برای قسمت چهارم،</w:t>
      </w:r>
      <w:r>
        <w:rPr>
          <w:rFonts w:ascii="Calibri" w:eastAsiaTheme="minorEastAsia" w:hAnsi="Calibri" w:cs="B Nazanin"/>
          <w:noProof/>
          <w:sz w:val="28"/>
          <w:szCs w:val="28"/>
          <w:lang w:bidi="fa-IR"/>
        </w:rPr>
        <w:t xml:space="preserve"> </w:t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با استفاده از </w:t>
      </w:r>
      <w:r>
        <w:rPr>
          <w:rFonts w:ascii="Calibri" w:eastAsiaTheme="minorEastAsia" w:hAnsi="Calibri" w:cs="B Nazanin"/>
          <w:noProof/>
          <w:sz w:val="28"/>
          <w:szCs w:val="28"/>
          <w:lang w:bidi="fa-IR"/>
        </w:rPr>
        <w:t>INNER JOIN Query</w:t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نام و قیمت خرید محصولاتی که بیش از 30 عدد سفارش دارند</w:t>
      </w:r>
      <w:r w:rsidR="007E2E17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را لیست کرده</w:t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و نتایج </w:t>
      </w:r>
      <w:r w:rsidR="007E2E17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مورد نظر را </w:t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در فایل </w:t>
      </w:r>
      <w:r>
        <w:rPr>
          <w:rFonts w:ascii="Calibri" w:eastAsiaTheme="minorEastAsia" w:hAnsi="Calibri" w:cs="B Nazanin"/>
          <w:noProof/>
          <w:sz w:val="28"/>
          <w:szCs w:val="28"/>
          <w:lang w:bidi="fa-IR"/>
        </w:rPr>
        <w:t>Question</w:t>
      </w:r>
      <w:r w:rsidR="007E2E17">
        <w:rPr>
          <w:rFonts w:ascii="Calibri" w:eastAsiaTheme="minorEastAsia" w:hAnsi="Calibri" w:cs="B Nazanin"/>
          <w:noProof/>
          <w:sz w:val="28"/>
          <w:szCs w:val="28"/>
          <w:lang w:bidi="fa-IR"/>
        </w:rPr>
        <w:t>4</w:t>
      </w:r>
      <m:oMath>
        <m:r>
          <w:rPr>
            <w:rFonts w:ascii="Cambria Math" w:eastAsiaTheme="minorEastAsia" w:hAnsi="Cambria Math" w:cs="Simplified Arabic Fixed"/>
            <w:noProof/>
            <w:sz w:val="28"/>
            <w:szCs w:val="28"/>
            <w:lang w:bidi="fa-IR"/>
          </w:rPr>
          <m:t>·</m:t>
        </m:r>
      </m:oMath>
      <w:r>
        <w:rPr>
          <w:rFonts w:ascii="Calibri" w:eastAsiaTheme="minorEastAsia" w:hAnsi="Calibri" w:cs="B Nazanin"/>
          <w:noProof/>
          <w:sz w:val="28"/>
          <w:szCs w:val="28"/>
          <w:lang w:bidi="fa-IR"/>
        </w:rPr>
        <w:t>csv</w:t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ذخیره و ضمیمه شده است.</w:t>
      </w:r>
    </w:p>
    <w:p w:rsidR="00C55CF4" w:rsidRDefault="00C55CF4" w:rsidP="00C55CF4">
      <w:pPr>
        <w:pStyle w:val="ListParagraph"/>
        <w:bidi/>
        <w:spacing w:line="240" w:lineRule="auto"/>
        <w:ind w:left="-45"/>
        <w:jc w:val="both"/>
        <w:rPr>
          <w:rFonts w:ascii="Calibri" w:eastAsiaTheme="minorEastAsia" w:hAnsi="Calibri" w:cs="B Nazanin"/>
          <w:noProof/>
          <w:sz w:val="28"/>
          <w:szCs w:val="28"/>
          <w:lang w:bidi="fa-IR"/>
        </w:rPr>
      </w:pPr>
    </w:p>
    <w:p w:rsidR="00C55CF4" w:rsidRPr="00BD0FB0" w:rsidRDefault="00C55CF4" w:rsidP="007E2E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line="240" w:lineRule="auto"/>
        <w:ind w:left="-45"/>
        <w:jc w:val="right"/>
        <w:rPr>
          <w:rFonts w:ascii="Calibri" w:eastAsiaTheme="minorEastAsia" w:hAnsi="Calibri" w:cs="B Nazanin"/>
          <w:noProof/>
          <w:sz w:val="24"/>
          <w:szCs w:val="24"/>
          <w:lang w:bidi="fa-IR"/>
        </w:rPr>
      </w:pPr>
      <w:r w:rsidRPr="00BD0FB0">
        <w:rPr>
          <w:rFonts w:ascii="Calibri" w:eastAsiaTheme="minorEastAsia" w:hAnsi="Calibri" w:cs="B Nazanin"/>
          <w:noProof/>
          <w:color w:val="5B9BD5" w:themeColor="accent1"/>
          <w:sz w:val="24"/>
          <w:szCs w:val="24"/>
          <w:lang w:bidi="fa-IR"/>
        </w:rPr>
        <w:t>SELECT</w:t>
      </w:r>
      <w:r w:rsidRPr="00BD0FB0">
        <w:rPr>
          <w:rFonts w:ascii="Calibri" w:eastAsiaTheme="minorEastAsia" w:hAnsi="Calibri" w:cs="B Nazanin"/>
          <w:noProof/>
          <w:sz w:val="24"/>
          <w:szCs w:val="24"/>
          <w:lang w:bidi="fa-IR"/>
        </w:rPr>
        <w:t xml:space="preserve"> </w:t>
      </w:r>
      <w:r w:rsidR="007E2E17" w:rsidRPr="00BD0FB0">
        <w:rPr>
          <w:rFonts w:ascii="Calibri" w:eastAsiaTheme="minorEastAsia" w:hAnsi="Calibri" w:cs="B Nazanin"/>
          <w:noProof/>
          <w:sz w:val="24"/>
          <w:szCs w:val="24"/>
          <w:lang w:bidi="fa-IR"/>
        </w:rPr>
        <w:t>productName</w:t>
      </w:r>
      <w:r w:rsidRPr="00BD0FB0">
        <w:rPr>
          <w:rFonts w:ascii="Calibri" w:eastAsiaTheme="minorEastAsia" w:hAnsi="Calibri" w:cs="B Nazanin"/>
          <w:noProof/>
          <w:sz w:val="24"/>
          <w:szCs w:val="24"/>
          <w:lang w:bidi="fa-IR"/>
        </w:rPr>
        <w:t xml:space="preserve">, </w:t>
      </w:r>
      <w:r w:rsidR="007E2E17" w:rsidRPr="00BD0FB0">
        <w:rPr>
          <w:rFonts w:ascii="Calibri" w:eastAsiaTheme="minorEastAsia" w:hAnsi="Calibri" w:cs="B Nazanin"/>
          <w:noProof/>
          <w:sz w:val="24"/>
          <w:szCs w:val="24"/>
          <w:lang w:bidi="fa-IR"/>
        </w:rPr>
        <w:t>byPrice</w:t>
      </w:r>
    </w:p>
    <w:p w:rsidR="00C55CF4" w:rsidRPr="00BD0FB0" w:rsidRDefault="00C55CF4" w:rsidP="007E2E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line="240" w:lineRule="auto"/>
        <w:ind w:left="-45"/>
        <w:jc w:val="right"/>
        <w:rPr>
          <w:rFonts w:ascii="Calibri" w:eastAsiaTheme="minorEastAsia" w:hAnsi="Calibri" w:cs="B Nazanin"/>
          <w:noProof/>
          <w:sz w:val="24"/>
          <w:szCs w:val="24"/>
          <w:lang w:bidi="fa-IR"/>
        </w:rPr>
      </w:pPr>
      <w:r w:rsidRPr="00BD0FB0">
        <w:rPr>
          <w:rFonts w:ascii="Calibri" w:eastAsiaTheme="minorEastAsia" w:hAnsi="Calibri" w:cs="B Nazanin"/>
          <w:noProof/>
          <w:color w:val="5B9BD5" w:themeColor="accent1"/>
          <w:sz w:val="24"/>
          <w:szCs w:val="24"/>
          <w:lang w:bidi="fa-IR"/>
        </w:rPr>
        <w:t>FROM</w:t>
      </w:r>
      <w:r w:rsidRPr="00BD0FB0">
        <w:rPr>
          <w:rFonts w:ascii="Calibri" w:eastAsiaTheme="minorEastAsia" w:hAnsi="Calibri" w:cs="B Nazanin"/>
          <w:noProof/>
          <w:sz w:val="24"/>
          <w:szCs w:val="24"/>
          <w:lang w:bidi="fa-IR"/>
        </w:rPr>
        <w:t xml:space="preserve"> classicmodels.</w:t>
      </w:r>
      <w:r w:rsidR="007E2E17" w:rsidRPr="00BD0FB0">
        <w:rPr>
          <w:rFonts w:ascii="Calibri" w:eastAsiaTheme="minorEastAsia" w:hAnsi="Calibri" w:cs="B Nazanin"/>
          <w:noProof/>
          <w:sz w:val="24"/>
          <w:szCs w:val="24"/>
          <w:lang w:bidi="fa-IR"/>
        </w:rPr>
        <w:t>products</w:t>
      </w:r>
    </w:p>
    <w:p w:rsidR="007E2E17" w:rsidRPr="00BD0FB0" w:rsidRDefault="007E2E17" w:rsidP="007E2E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line="240" w:lineRule="auto"/>
        <w:ind w:left="-45"/>
        <w:jc w:val="right"/>
        <w:rPr>
          <w:rFonts w:ascii="Calibri" w:eastAsiaTheme="minorEastAsia" w:hAnsi="Calibri" w:cs="B Nazanin"/>
          <w:noProof/>
          <w:sz w:val="24"/>
          <w:szCs w:val="24"/>
          <w:lang w:bidi="fa-IR"/>
        </w:rPr>
      </w:pPr>
      <w:r w:rsidRPr="00BD0FB0">
        <w:rPr>
          <w:rFonts w:ascii="Calibri" w:eastAsiaTheme="minorEastAsia" w:hAnsi="Calibri" w:cs="B Nazanin"/>
          <w:noProof/>
          <w:color w:val="5B9BD5" w:themeColor="accent1"/>
          <w:sz w:val="24"/>
          <w:szCs w:val="24"/>
          <w:lang w:bidi="fa-IR"/>
        </w:rPr>
        <w:t xml:space="preserve">INNER JOIN </w:t>
      </w:r>
      <w:r w:rsidRPr="00BD0FB0">
        <w:rPr>
          <w:rFonts w:ascii="Calibri" w:eastAsiaTheme="minorEastAsia" w:hAnsi="Calibri" w:cs="B Nazanin"/>
          <w:noProof/>
          <w:sz w:val="24"/>
          <w:szCs w:val="24"/>
          <w:lang w:bidi="fa-IR"/>
        </w:rPr>
        <w:t xml:space="preserve">orderdetails </w:t>
      </w:r>
      <w:r w:rsidRPr="00BD0FB0">
        <w:rPr>
          <w:rFonts w:ascii="Calibri" w:eastAsiaTheme="minorEastAsia" w:hAnsi="Calibri" w:cs="B Nazanin"/>
          <w:noProof/>
          <w:color w:val="5B9BD5" w:themeColor="accent1"/>
          <w:sz w:val="24"/>
          <w:szCs w:val="24"/>
          <w:lang w:bidi="fa-IR"/>
        </w:rPr>
        <w:t xml:space="preserve">ON </w:t>
      </w:r>
      <w:r w:rsidRPr="00BD0FB0">
        <w:rPr>
          <w:rFonts w:ascii="Calibri" w:eastAsiaTheme="minorEastAsia" w:hAnsi="Calibri" w:cs="B Nazanin"/>
          <w:noProof/>
          <w:sz w:val="24"/>
          <w:szCs w:val="24"/>
          <w:lang w:bidi="fa-IR"/>
        </w:rPr>
        <w:t xml:space="preserve">quantityOrdered &gt; </w:t>
      </w:r>
      <w:r w:rsidRPr="00BD0FB0">
        <w:rPr>
          <w:rFonts w:ascii="Calibri" w:eastAsiaTheme="minorEastAsia" w:hAnsi="Calibri" w:cs="B Nazanin"/>
          <w:noProof/>
          <w:color w:val="ED7D31" w:themeColor="accent2"/>
          <w:sz w:val="24"/>
          <w:szCs w:val="24"/>
          <w:lang w:bidi="fa-IR"/>
        </w:rPr>
        <w:t>30</w:t>
      </w:r>
      <w:r w:rsidRPr="00BD0FB0">
        <w:rPr>
          <w:rFonts w:ascii="Calibri" w:eastAsiaTheme="minorEastAsia" w:hAnsi="Calibri" w:cs="B Nazanin"/>
          <w:noProof/>
          <w:sz w:val="24"/>
          <w:szCs w:val="24"/>
          <w:lang w:bidi="fa-IR"/>
        </w:rPr>
        <w:t>;</w:t>
      </w:r>
    </w:p>
    <w:p w:rsidR="00815B51" w:rsidRDefault="00815B51" w:rsidP="004B126E">
      <w:pPr>
        <w:pStyle w:val="ListParagraph"/>
        <w:bidi/>
        <w:spacing w:line="240" w:lineRule="auto"/>
        <w:ind w:left="-45"/>
        <w:jc w:val="both"/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</w:pPr>
    </w:p>
    <w:p w:rsidR="004B126E" w:rsidRDefault="00815B51" w:rsidP="00815B51">
      <w:pPr>
        <w:pStyle w:val="ListParagraph"/>
        <w:bidi/>
        <w:spacing w:line="240" w:lineRule="auto"/>
        <w:ind w:left="-45"/>
        <w:jc w:val="both"/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</w:pP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برای قسمت پنجم نیز با استفاده از </w:t>
      </w:r>
      <w:r>
        <w:rPr>
          <w:rFonts w:ascii="Calibri" w:eastAsiaTheme="minorEastAsia" w:hAnsi="Calibri" w:cs="B Nazanin"/>
          <w:noProof/>
          <w:sz w:val="28"/>
          <w:szCs w:val="28"/>
          <w:lang w:bidi="fa-IR"/>
        </w:rPr>
        <w:t>Query</w:t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زیر، تمام ستون</w:t>
      </w:r>
      <w:r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  <w:softHyphen/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های جدول </w:t>
      </w:r>
      <w:r>
        <w:rPr>
          <w:rFonts w:ascii="Calibri" w:eastAsiaTheme="minorEastAsia" w:hAnsi="Calibri" w:cs="B Nazanin"/>
          <w:noProof/>
          <w:sz w:val="28"/>
          <w:szCs w:val="28"/>
          <w:lang w:bidi="fa-IR"/>
        </w:rPr>
        <w:t>payment</w:t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که تاریخ آن به قبل از 2005</w:t>
      </w:r>
      <w:r>
        <w:rPr>
          <w:rFonts w:ascii="Calibri" w:eastAsiaTheme="minorEastAsia" w:hAnsi="Calibri" w:cs="B Nazanin"/>
          <w:noProof/>
          <w:sz w:val="28"/>
          <w:szCs w:val="28"/>
          <w:lang w:bidi="fa-IR"/>
        </w:rPr>
        <w:t xml:space="preserve"> </w:t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مربوط می</w:t>
      </w:r>
      <w:r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  <w:softHyphen/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شد و مبلغ پرداختی بالای 10 هزار دلار بود را در فایل </w:t>
      </w:r>
      <w:r>
        <w:rPr>
          <w:rFonts w:ascii="Calibri" w:eastAsiaTheme="minorEastAsia" w:hAnsi="Calibri" w:cs="B Nazanin"/>
          <w:noProof/>
          <w:sz w:val="28"/>
          <w:szCs w:val="28"/>
          <w:lang w:bidi="fa-IR"/>
        </w:rPr>
        <w:t>Question5</w:t>
      </w:r>
      <m:oMath>
        <m:r>
          <w:rPr>
            <w:rFonts w:ascii="Cambria Math" w:eastAsiaTheme="minorEastAsia" w:hAnsi="Cambria Math" w:cs="Simplified Arabic Fixed"/>
            <w:noProof/>
            <w:sz w:val="28"/>
            <w:szCs w:val="28"/>
            <w:lang w:bidi="fa-IR"/>
          </w:rPr>
          <m:t>·</m:t>
        </m:r>
      </m:oMath>
      <w:r>
        <w:rPr>
          <w:rFonts w:ascii="Calibri" w:eastAsiaTheme="minorEastAsia" w:hAnsi="Calibri" w:cs="B Nazanin"/>
          <w:noProof/>
          <w:sz w:val="28"/>
          <w:szCs w:val="28"/>
          <w:lang w:bidi="fa-IR"/>
        </w:rPr>
        <w:t>csv</w:t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ذخیره کردیم.</w:t>
      </w:r>
    </w:p>
    <w:p w:rsidR="00815B51" w:rsidRDefault="00815B51" w:rsidP="00815B51">
      <w:pPr>
        <w:pStyle w:val="ListParagraph"/>
        <w:bidi/>
        <w:spacing w:line="240" w:lineRule="auto"/>
        <w:ind w:left="-45"/>
        <w:jc w:val="both"/>
        <w:rPr>
          <w:rFonts w:ascii="Calibri" w:eastAsiaTheme="minorEastAsia" w:hAnsi="Calibri" w:cs="B Nazanin"/>
          <w:noProof/>
          <w:sz w:val="28"/>
          <w:szCs w:val="28"/>
          <w:lang w:bidi="fa-IR"/>
        </w:rPr>
      </w:pPr>
    </w:p>
    <w:p w:rsidR="00BD0FB0" w:rsidRPr="00BD0FB0" w:rsidRDefault="00815B51" w:rsidP="00BD0F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bidi/>
        <w:spacing w:line="240" w:lineRule="auto"/>
        <w:ind w:left="-45"/>
        <w:jc w:val="right"/>
        <w:rPr>
          <w:rFonts w:ascii="Calibri" w:eastAsiaTheme="minorEastAsia" w:hAnsi="Calibri" w:cs="B Nazanin"/>
          <w:noProof/>
          <w:sz w:val="24"/>
          <w:szCs w:val="24"/>
          <w:lang w:bidi="fa-IR"/>
        </w:rPr>
      </w:pPr>
      <w:r w:rsidRPr="00BD0FB0">
        <w:rPr>
          <w:rFonts w:ascii="Calibri" w:eastAsiaTheme="minorEastAsia" w:hAnsi="Calibri" w:cs="B Nazanin"/>
          <w:noProof/>
          <w:color w:val="5B9BD5" w:themeColor="accent1"/>
          <w:sz w:val="24"/>
          <w:szCs w:val="24"/>
          <w:lang w:bidi="fa-IR"/>
        </w:rPr>
        <w:t>SELECT</w:t>
      </w:r>
      <w:r w:rsidRPr="00BD0FB0">
        <w:rPr>
          <w:rFonts w:ascii="Calibri" w:eastAsiaTheme="minorEastAsia" w:hAnsi="Calibri" w:cs="B Nazanin"/>
          <w:noProof/>
          <w:sz w:val="24"/>
          <w:szCs w:val="24"/>
          <w:lang w:bidi="fa-IR"/>
        </w:rPr>
        <w:t xml:space="preserve"> </w:t>
      </w:r>
      <w:r w:rsidR="00BD0FB0" w:rsidRPr="00BD0FB0">
        <w:rPr>
          <w:rFonts w:ascii="Calibri" w:eastAsiaTheme="minorEastAsia" w:hAnsi="Calibri" w:cs="B Nazanin"/>
          <w:noProof/>
          <w:sz w:val="24"/>
          <w:szCs w:val="24"/>
          <w:lang w:bidi="fa-IR"/>
        </w:rPr>
        <w:t xml:space="preserve">* </w:t>
      </w:r>
      <w:r w:rsidR="00BD0FB0" w:rsidRPr="00BD0FB0">
        <w:rPr>
          <w:rFonts w:ascii="Calibri" w:eastAsiaTheme="minorEastAsia" w:hAnsi="Calibri" w:cs="B Nazanin"/>
          <w:noProof/>
          <w:color w:val="5B9BD5" w:themeColor="accent1"/>
          <w:sz w:val="24"/>
          <w:szCs w:val="24"/>
          <w:lang w:bidi="fa-IR"/>
        </w:rPr>
        <w:t>FROM</w:t>
      </w:r>
      <w:r w:rsidR="00BD0FB0" w:rsidRPr="00BD0FB0">
        <w:rPr>
          <w:rFonts w:ascii="Calibri" w:eastAsiaTheme="minorEastAsia" w:hAnsi="Calibri" w:cs="B Nazanin"/>
          <w:noProof/>
          <w:sz w:val="24"/>
          <w:szCs w:val="24"/>
          <w:lang w:bidi="fa-IR"/>
        </w:rPr>
        <w:t xml:space="preserve"> classicmodels.product</w:t>
      </w:r>
    </w:p>
    <w:p w:rsidR="00BD0FB0" w:rsidRPr="00BD0FB0" w:rsidRDefault="00BD0FB0" w:rsidP="00BD0FB0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bidi/>
        <w:spacing w:line="240" w:lineRule="auto"/>
        <w:ind w:left="-45"/>
        <w:jc w:val="right"/>
        <w:rPr>
          <w:rFonts w:ascii="Calibri" w:eastAsiaTheme="minorEastAsia" w:hAnsi="Calibri" w:cs="B Nazanin"/>
          <w:noProof/>
          <w:sz w:val="24"/>
          <w:szCs w:val="24"/>
          <w:lang w:bidi="fa-IR"/>
        </w:rPr>
      </w:pPr>
      <w:r w:rsidRPr="00BD0FB0">
        <w:rPr>
          <w:rFonts w:ascii="Calibri" w:eastAsiaTheme="minorEastAsia" w:hAnsi="Calibri" w:cs="B Nazanin"/>
          <w:noProof/>
          <w:color w:val="5B9BD5" w:themeColor="accent1"/>
          <w:sz w:val="24"/>
          <w:szCs w:val="24"/>
          <w:lang w:bidi="fa-IR"/>
        </w:rPr>
        <w:t>WHERE</w:t>
      </w:r>
      <w:r w:rsidRPr="00BD0FB0">
        <w:rPr>
          <w:rFonts w:ascii="Calibri" w:eastAsiaTheme="minorEastAsia" w:hAnsi="Calibri" w:cs="B Nazanin"/>
          <w:noProof/>
          <w:sz w:val="24"/>
          <w:szCs w:val="24"/>
          <w:lang w:bidi="fa-IR"/>
        </w:rPr>
        <w:t xml:space="preserve"> (paymentDate </w:t>
      </w:r>
      <w:r w:rsidRPr="00BD0FB0">
        <w:rPr>
          <w:rFonts w:ascii="Calibri" w:eastAsiaTheme="minorEastAsia" w:hAnsi="Calibri" w:cs="B Nazanin"/>
          <w:noProof/>
          <w:color w:val="5B9BD5" w:themeColor="accent1"/>
          <w:sz w:val="24"/>
          <w:szCs w:val="24"/>
          <w:lang w:bidi="fa-IR"/>
        </w:rPr>
        <w:t>BETWEEN</w:t>
      </w:r>
      <w:r w:rsidRPr="00BD0FB0">
        <w:rPr>
          <w:rFonts w:ascii="Calibri" w:eastAsiaTheme="minorEastAsia" w:hAnsi="Calibri" w:cs="B Nazanin"/>
          <w:noProof/>
          <w:sz w:val="24"/>
          <w:szCs w:val="24"/>
          <w:lang w:bidi="fa-IR"/>
        </w:rPr>
        <w:t xml:space="preserve"> </w:t>
      </w:r>
      <w:r w:rsidRPr="00BD0FB0">
        <w:rPr>
          <w:rFonts w:ascii="Calibri" w:eastAsiaTheme="minorEastAsia" w:hAnsi="Calibri" w:cs="B Nazanin"/>
          <w:noProof/>
          <w:color w:val="ED7D31" w:themeColor="accent2"/>
          <w:sz w:val="24"/>
          <w:szCs w:val="24"/>
          <w:lang w:bidi="fa-IR"/>
        </w:rPr>
        <w:t>‘0000-00-00’</w:t>
      </w:r>
      <w:r w:rsidRPr="00BD0FB0">
        <w:rPr>
          <w:rFonts w:ascii="Calibri" w:eastAsiaTheme="minorEastAsia" w:hAnsi="Calibri" w:cs="B Nazanin"/>
          <w:noProof/>
          <w:sz w:val="24"/>
          <w:szCs w:val="24"/>
          <w:lang w:bidi="fa-IR"/>
        </w:rPr>
        <w:t xml:space="preserve"> </w:t>
      </w:r>
      <w:r w:rsidRPr="00BD0FB0">
        <w:rPr>
          <w:rFonts w:ascii="Calibri" w:eastAsiaTheme="minorEastAsia" w:hAnsi="Calibri" w:cs="B Nazanin"/>
          <w:noProof/>
          <w:color w:val="5B9BD5" w:themeColor="accent1"/>
          <w:sz w:val="24"/>
          <w:szCs w:val="24"/>
          <w:lang w:bidi="fa-IR"/>
        </w:rPr>
        <w:t>AND</w:t>
      </w:r>
      <w:r w:rsidRPr="00BD0FB0">
        <w:rPr>
          <w:rFonts w:ascii="Calibri" w:eastAsiaTheme="minorEastAsia" w:hAnsi="Calibri" w:cs="B Nazanin"/>
          <w:noProof/>
          <w:sz w:val="24"/>
          <w:szCs w:val="24"/>
          <w:lang w:bidi="fa-IR"/>
        </w:rPr>
        <w:t xml:space="preserve"> </w:t>
      </w:r>
      <w:r w:rsidRPr="00BD0FB0">
        <w:rPr>
          <w:rFonts w:ascii="Calibri" w:eastAsiaTheme="minorEastAsia" w:hAnsi="Calibri" w:cs="B Nazanin"/>
          <w:noProof/>
          <w:color w:val="ED7D31" w:themeColor="accent2"/>
          <w:sz w:val="24"/>
          <w:szCs w:val="24"/>
          <w:lang w:bidi="fa-IR"/>
        </w:rPr>
        <w:t>‘2005-00-00’</w:t>
      </w:r>
      <w:r w:rsidRPr="00BD0FB0">
        <w:rPr>
          <w:rFonts w:ascii="Calibri" w:eastAsiaTheme="minorEastAsia" w:hAnsi="Calibri" w:cs="B Nazanin"/>
          <w:noProof/>
          <w:sz w:val="24"/>
          <w:szCs w:val="24"/>
          <w:lang w:bidi="fa-IR"/>
        </w:rPr>
        <w:t xml:space="preserve">) </w:t>
      </w:r>
      <w:r w:rsidRPr="00BD0FB0">
        <w:rPr>
          <w:rFonts w:ascii="Calibri" w:eastAsiaTheme="minorEastAsia" w:hAnsi="Calibri" w:cs="B Nazanin"/>
          <w:noProof/>
          <w:color w:val="5B9BD5" w:themeColor="accent1"/>
          <w:sz w:val="24"/>
          <w:szCs w:val="24"/>
          <w:lang w:bidi="fa-IR"/>
        </w:rPr>
        <w:t>AND</w:t>
      </w:r>
      <w:r w:rsidRPr="00BD0FB0">
        <w:rPr>
          <w:rFonts w:ascii="Calibri" w:eastAsiaTheme="minorEastAsia" w:hAnsi="Calibri" w:cs="B Nazanin"/>
          <w:noProof/>
          <w:sz w:val="24"/>
          <w:szCs w:val="24"/>
          <w:lang w:bidi="fa-IR"/>
        </w:rPr>
        <w:t xml:space="preserve"> amount &gt; </w:t>
      </w:r>
      <w:r w:rsidRPr="00BD0FB0">
        <w:rPr>
          <w:rFonts w:ascii="Calibri" w:eastAsiaTheme="minorEastAsia" w:hAnsi="Calibri" w:cs="B Nazanin"/>
          <w:noProof/>
          <w:color w:val="ED7D31" w:themeColor="accent2"/>
          <w:sz w:val="24"/>
          <w:szCs w:val="24"/>
          <w:lang w:bidi="fa-IR"/>
        </w:rPr>
        <w:t>10000/00</w:t>
      </w:r>
      <w:r>
        <w:rPr>
          <w:rFonts w:ascii="Calibri" w:eastAsiaTheme="minorEastAsia" w:hAnsi="Calibri" w:cs="B Nazanin"/>
          <w:noProof/>
          <w:sz w:val="24"/>
          <w:szCs w:val="24"/>
          <w:lang w:bidi="fa-IR"/>
        </w:rPr>
        <w:t>;</w:t>
      </w:r>
    </w:p>
    <w:p w:rsidR="00815B51" w:rsidRDefault="00815B51" w:rsidP="00BD0FB0">
      <w:pPr>
        <w:bidi/>
        <w:spacing w:line="240" w:lineRule="auto"/>
        <w:jc w:val="both"/>
        <w:rPr>
          <w:rFonts w:ascii="Calibri" w:eastAsiaTheme="minorEastAsia" w:hAnsi="Calibri" w:cs="B Nazanin"/>
          <w:noProof/>
          <w:rtl/>
          <w:lang w:bidi="fa-IR"/>
        </w:rPr>
      </w:pPr>
    </w:p>
    <w:p w:rsidR="00BD0FB0" w:rsidRDefault="00BD0FB0" w:rsidP="003E014B">
      <w:pPr>
        <w:bidi/>
        <w:spacing w:line="240" w:lineRule="auto"/>
        <w:jc w:val="both"/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</w:pP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5</w:t>
      </w:r>
      <w:r w:rsidR="00AB6765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و</w:t>
      </w:r>
      <w:r w:rsidR="00AB6765">
        <w:rPr>
          <w:rFonts w:ascii="Calibri" w:eastAsiaTheme="minorEastAsia" w:hAnsi="Calibri" w:cs="Calibri" w:hint="cs"/>
          <w:noProof/>
          <w:sz w:val="28"/>
          <w:szCs w:val="28"/>
          <w:rtl/>
          <w:lang w:bidi="fa-IR"/>
        </w:rPr>
        <w:t xml:space="preserve"> 6</w:t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- دیتابیس</w:t>
      </w:r>
      <w:r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  <w:softHyphen/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های تکنولوژی </w:t>
      </w:r>
      <w:r>
        <w:rPr>
          <w:rFonts w:ascii="Calibri" w:eastAsiaTheme="minorEastAsia" w:hAnsi="Calibri" w:cs="B Nazanin"/>
          <w:noProof/>
          <w:sz w:val="28"/>
          <w:szCs w:val="28"/>
          <w:lang w:bidi="fa-IR"/>
        </w:rPr>
        <w:t>NoSQL</w:t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، اطلاعات را به جای ذخیره</w:t>
      </w:r>
      <w:r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  <w:softHyphen/>
      </w:r>
      <w:r w:rsidR="008A2582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سازی در جداول مرتبط به یکدیگر، آنها را در چندین </w:t>
      </w:r>
      <w:r w:rsidR="008A2582">
        <w:rPr>
          <w:rFonts w:ascii="Calibri" w:eastAsiaTheme="minorEastAsia" w:hAnsi="Calibri" w:cs="B Nazanin"/>
          <w:noProof/>
          <w:sz w:val="28"/>
          <w:szCs w:val="28"/>
          <w:lang w:bidi="fa-IR"/>
        </w:rPr>
        <w:t>JSON document</w:t>
      </w:r>
      <w:r w:rsidR="00C95DD3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یا </w:t>
      </w:r>
      <w:r w:rsidR="00C95DD3">
        <w:rPr>
          <w:rFonts w:ascii="Calibri" w:eastAsiaTheme="minorEastAsia" w:hAnsi="Calibri" w:cs="B Nazanin"/>
          <w:noProof/>
          <w:sz w:val="28"/>
          <w:szCs w:val="28"/>
          <w:lang w:bidi="fa-IR"/>
        </w:rPr>
        <w:t>XML</w:t>
      </w:r>
      <w:r w:rsidR="009936AD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ذخیره می</w:t>
      </w:r>
      <w:r w:rsidR="009936AD"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  <w:softHyphen/>
      </w:r>
      <w:r w:rsidR="00927A9E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کن</w:t>
      </w:r>
      <w:r w:rsidR="003E014B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ن</w:t>
      </w:r>
      <w:r w:rsidR="00927A9E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د</w:t>
      </w:r>
      <w:r w:rsidR="00927A9E">
        <w:rPr>
          <w:rFonts w:ascii="Calibri" w:eastAsiaTheme="minorEastAsia" w:hAnsi="Calibri" w:cs="B Nazanin"/>
          <w:noProof/>
          <w:sz w:val="28"/>
          <w:szCs w:val="28"/>
          <w:lang w:bidi="fa-IR"/>
        </w:rPr>
        <w:t xml:space="preserve">  </w:t>
      </w:r>
      <w:r w:rsidR="00927A9E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. باتوجه به انعطاف</w:t>
      </w:r>
      <w:r w:rsidR="00927A9E"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  <w:softHyphen/>
      </w:r>
      <w:r w:rsidR="00927A9E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پذیری این تکنولوژی</w:t>
      </w:r>
      <w:r w:rsidR="00C95DD3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(به دلیل د</w:t>
      </w:r>
      <w:r w:rsidR="009936AD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ارا بودن ساختار پویا برای ذخیره</w:t>
      </w:r>
      <w:r w:rsidR="009936AD"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  <w:softHyphen/>
      </w:r>
      <w:r w:rsidR="00C95DD3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ی دیتا)</w:t>
      </w:r>
      <w:r w:rsidR="00927A9E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امکان ذخیره</w:t>
      </w:r>
      <w:r w:rsidR="00927A9E"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  <w:softHyphen/>
      </w:r>
      <w:r w:rsidR="00927A9E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سازی اطلاعات مانند </w:t>
      </w:r>
      <w:r w:rsidR="00927A9E">
        <w:rPr>
          <w:rFonts w:ascii="Calibri" w:eastAsiaTheme="minorEastAsia" w:hAnsi="Calibri" w:cs="B Nazanin"/>
          <w:noProof/>
          <w:sz w:val="28"/>
          <w:szCs w:val="28"/>
          <w:lang w:bidi="fa-IR"/>
        </w:rPr>
        <w:t>SQL</w:t>
      </w:r>
      <w:r w:rsidR="00927A9E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نیز وجود دارد. این دسته از دیتابیس</w:t>
      </w:r>
      <w:r w:rsidR="00927A9E"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  <w:softHyphen/>
      </w:r>
      <w:r w:rsidR="00927A9E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ها</w:t>
      </w:r>
      <w:r w:rsidR="00AB6765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به دلیل</w:t>
      </w:r>
      <w:r w:rsidR="00927A9E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انعطاف</w:t>
      </w:r>
      <w:r w:rsidR="00927A9E"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  <w:softHyphen/>
      </w:r>
      <w:r w:rsidR="00927A9E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پذیر</w:t>
      </w:r>
      <w:r w:rsidR="00AB6765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ی</w:t>
      </w:r>
      <w:r w:rsidR="00927A9E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،</w:t>
      </w:r>
      <w:r w:rsidR="009936AD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مقیاس</w:t>
      </w:r>
      <w:r w:rsidR="009936AD"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  <w:softHyphen/>
      </w:r>
      <w:r w:rsidR="00AB6765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پذیری بالا و قابلیت پاسخدهی سریع به درخواست</w:t>
      </w:r>
      <w:r w:rsidR="00AB6765"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  <w:softHyphen/>
      </w:r>
      <w:r w:rsidR="00AB6765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های مدیر</w:t>
      </w:r>
      <w:r w:rsidR="009936AD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یت دیتا در صنایع مدرن به کار می</w:t>
      </w:r>
      <w:r w:rsidR="009936AD"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  <w:softHyphen/>
      </w:r>
      <w:r w:rsidR="00AB6765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روند.</w:t>
      </w:r>
      <w:r w:rsidR="003E014B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دیتابیس های </w:t>
      </w:r>
      <w:r w:rsidR="003E014B">
        <w:rPr>
          <w:rFonts w:ascii="Calibri" w:eastAsiaTheme="minorEastAsia" w:hAnsi="Calibri" w:cs="B Nazanin"/>
          <w:noProof/>
          <w:sz w:val="28"/>
          <w:szCs w:val="28"/>
          <w:lang w:bidi="fa-IR"/>
        </w:rPr>
        <w:t>NoSQL</w:t>
      </w:r>
      <w:r w:rsidR="009936AD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می</w:t>
      </w:r>
      <w:r w:rsidR="009936AD"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  <w:softHyphen/>
      </w:r>
      <w:r w:rsidR="003E014B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توانند تعداد زیادی از کارب</w:t>
      </w:r>
      <w:r w:rsidR="009936AD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ران را پشتیبانی کنند، همچنین می</w:t>
      </w:r>
      <w:r w:rsidR="009936AD"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  <w:softHyphen/>
      </w:r>
      <w:r w:rsidR="009936AD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توانند با آپدیت</w:t>
      </w:r>
      <w:r w:rsidR="009936AD"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  <w:softHyphen/>
      </w:r>
      <w:r w:rsidR="009936AD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های متعدد، تغییر نیازها و ویژگی</w:t>
      </w:r>
      <w:r w:rsidR="009936AD"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  <w:softHyphen/>
      </w:r>
      <w:r w:rsidR="003E014B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های جد</w:t>
      </w:r>
      <w:r w:rsidR="009936AD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ید خودشان را سازگار کنند و دیتا</w:t>
      </w:r>
      <w:r w:rsidR="003E014B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های سامان نیافته یا </w:t>
      </w:r>
      <w:r w:rsidR="009936AD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نیمه سامان یافته را نیز هندل می</w:t>
      </w:r>
      <w:r w:rsidR="009936AD"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  <w:softHyphen/>
      </w:r>
      <w:r w:rsidR="003E014B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کنند. </w:t>
      </w:r>
    </w:p>
    <w:p w:rsidR="00C95DD3" w:rsidRPr="00C95DD3" w:rsidRDefault="00092787" w:rsidP="00C1269B">
      <w:pPr>
        <w:bidi/>
        <w:spacing w:line="240" w:lineRule="auto"/>
        <w:jc w:val="both"/>
        <w:rPr>
          <w:rFonts w:ascii="Calibri" w:eastAsiaTheme="minorEastAsia" w:hAnsi="Calibri" w:cs="B Nazanin"/>
          <w:noProof/>
          <w:sz w:val="28"/>
          <w:szCs w:val="28"/>
          <w:lang w:bidi="fa-IR"/>
        </w:rPr>
      </w:pP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از </w:t>
      </w:r>
      <w:r>
        <w:rPr>
          <w:rFonts w:ascii="Calibri" w:eastAsiaTheme="minorEastAsia" w:hAnsi="Calibri" w:cs="B Nazanin"/>
          <w:noProof/>
          <w:sz w:val="28"/>
          <w:szCs w:val="28"/>
          <w:lang w:bidi="fa-IR"/>
        </w:rPr>
        <w:t>Relational DBMS</w:t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بسیار قبل تر از ظهور اینترنت، کلان دیتا، پردازش ابری، موبایل و ... استفاده می شد.</w:t>
      </w:r>
      <w:r w:rsidR="009936AD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و در ابتدا این دسته از دیتابیس</w:t>
      </w:r>
      <w:r w:rsidR="009936AD"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  <w:softHyphen/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ها برای اج</w:t>
      </w:r>
      <w:r w:rsidR="009936AD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را بر روی تنها یک سرور ساخته می</w:t>
      </w:r>
      <w:r w:rsidR="009936AD"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  <w:softHyphen/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شدند. تنها را</w:t>
      </w:r>
      <w:r w:rsidR="009936AD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ه برای افزایش ظرفیت این دیتابیس</w:t>
      </w:r>
      <w:r w:rsidR="009936AD"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  <w:softHyphen/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ها ارتقای آنها برای مقیاس پذیری بالا</w:t>
      </w:r>
      <w:r w:rsidR="00A51E4C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(به منظور </w:t>
      </w:r>
      <w:r w:rsidR="00A51E4C" w:rsidRPr="00A51E4C">
        <w:rPr>
          <w:rFonts w:ascii="Calibri" w:eastAsiaTheme="minorEastAsia" w:hAnsi="Calibri" w:cs="B Nazanin"/>
          <w:noProof/>
          <w:sz w:val="28"/>
          <w:szCs w:val="28"/>
          <w:rtl/>
        </w:rPr>
        <w:t xml:space="preserve">پردازش و </w:t>
      </w:r>
      <w:r w:rsidR="009936AD">
        <w:rPr>
          <w:rFonts w:ascii="Calibri" w:eastAsiaTheme="minorEastAsia" w:hAnsi="Calibri" w:cs="B Nazanin"/>
          <w:noProof/>
          <w:sz w:val="28"/>
          <w:szCs w:val="28"/>
          <w:rtl/>
        </w:rPr>
        <w:t>ذخیره سازی بهینه</w:t>
      </w:r>
      <w:r w:rsidR="009936AD">
        <w:rPr>
          <w:rFonts w:ascii="Calibri" w:eastAsiaTheme="minorEastAsia" w:hAnsi="Calibri" w:cs="B Nazanin"/>
          <w:noProof/>
          <w:sz w:val="28"/>
          <w:szCs w:val="28"/>
          <w:rtl/>
        </w:rPr>
        <w:softHyphen/>
      </w:r>
      <w:r w:rsidR="00A51E4C" w:rsidRPr="00A51E4C">
        <w:rPr>
          <w:rFonts w:ascii="Calibri" w:eastAsiaTheme="minorEastAsia" w:hAnsi="Calibri" w:cs="B Nazanin"/>
          <w:noProof/>
          <w:sz w:val="28"/>
          <w:szCs w:val="28"/>
          <w:rtl/>
        </w:rPr>
        <w:t>تر , س</w:t>
      </w:r>
      <w:r w:rsidR="00A51E4C">
        <w:rPr>
          <w:rFonts w:ascii="Calibri" w:eastAsiaTheme="minorEastAsia" w:hAnsi="Calibri" w:cs="B Nazanin"/>
          <w:noProof/>
          <w:sz w:val="28"/>
          <w:szCs w:val="28"/>
          <w:rtl/>
        </w:rPr>
        <w:t>رعت بالا</w:t>
      </w:r>
      <w:r w:rsidR="00A51E4C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)</w:t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بود.</w:t>
      </w:r>
      <w:r w:rsidR="009936AD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از طرفی دیگر، در دیتابیس</w:t>
      </w:r>
      <w:r w:rsidR="009936AD"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  <w:softHyphen/>
      </w:r>
      <w:r w:rsidR="00A51E4C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های </w:t>
      </w:r>
      <w:r w:rsidR="00A51E4C">
        <w:rPr>
          <w:rFonts w:ascii="Calibri" w:eastAsiaTheme="minorEastAsia" w:hAnsi="Calibri" w:cs="B Nazanin"/>
          <w:noProof/>
          <w:sz w:val="28"/>
          <w:szCs w:val="28"/>
          <w:lang w:bidi="fa-IR"/>
        </w:rPr>
        <w:t>SQL</w:t>
      </w:r>
      <w:r w:rsidR="009936AD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، ذخیره</w:t>
      </w:r>
      <w:r w:rsidR="009936AD"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  <w:softHyphen/>
      </w:r>
      <w:r w:rsidR="00A51E4C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سازی حجم بالایی از دیتای سازمان نیافته منجر به کاهش سرعت و کارایی دیتابیس می</w:t>
      </w:r>
      <w:r w:rsidR="009936AD"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  <w:softHyphen/>
      </w:r>
      <w:r w:rsidR="00A51E4C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گردد. بنابراین نیاز بود تا تکنولوژی جدیدی به نام</w:t>
      </w:r>
      <w:r w:rsidR="009936AD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دیتابیس</w:t>
      </w:r>
      <w:r w:rsidR="009936AD"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  <w:softHyphen/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های </w:t>
      </w:r>
      <w:r>
        <w:rPr>
          <w:rFonts w:ascii="Calibri" w:eastAsiaTheme="minorEastAsia" w:hAnsi="Calibri" w:cs="B Nazanin"/>
          <w:noProof/>
          <w:sz w:val="28"/>
          <w:szCs w:val="28"/>
          <w:lang w:bidi="fa-IR"/>
        </w:rPr>
        <w:t>NoSQL</w:t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</w:t>
      </w:r>
      <w:r w:rsidR="00A51E4C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با هدف ذخیره سازی و کار با دیتای بدون ساختار و حجیم تعریف گردد</w:t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.</w:t>
      </w:r>
      <w:r w:rsidR="009936AD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</w:t>
      </w:r>
      <w:r w:rsidR="00C95DD3">
        <w:rPr>
          <w:rFonts w:ascii="Calibri" w:eastAsiaTheme="minorEastAsia" w:hAnsi="Calibri" w:cs="B Nazanin" w:hint="cs"/>
          <w:noProof/>
          <w:sz w:val="28"/>
          <w:szCs w:val="28"/>
          <w:rtl/>
        </w:rPr>
        <w:t>به دلیل این</w:t>
      </w:r>
      <w:r w:rsidR="00C95DD3" w:rsidRPr="00C95DD3">
        <w:rPr>
          <w:rFonts w:ascii="Calibri" w:eastAsiaTheme="minorEastAsia" w:hAnsi="Calibri" w:cs="B Nazanin"/>
          <w:noProof/>
          <w:sz w:val="28"/>
          <w:szCs w:val="28"/>
          <w:rtl/>
        </w:rPr>
        <w:t xml:space="preserve"> که</w:t>
      </w:r>
      <w:r w:rsidR="00C95DD3" w:rsidRPr="00C95DD3">
        <w:rPr>
          <w:rFonts w:ascii="Calibri" w:eastAsiaTheme="minorEastAsia" w:hAnsi="Calibri" w:cs="B Nazanin"/>
          <w:noProof/>
          <w:sz w:val="28"/>
          <w:szCs w:val="28"/>
        </w:rPr>
        <w:t xml:space="preserve"> NoSQL </w:t>
      </w:r>
      <w:r w:rsidR="00C95DD3" w:rsidRPr="00C95DD3">
        <w:rPr>
          <w:rFonts w:ascii="Calibri" w:eastAsiaTheme="minorEastAsia" w:hAnsi="Calibri" w:cs="B Nazanin"/>
          <w:noProof/>
          <w:sz w:val="28"/>
          <w:szCs w:val="28"/>
          <w:rtl/>
        </w:rPr>
        <w:t xml:space="preserve">باید بتواند انواع مختلف </w:t>
      </w:r>
      <w:r w:rsidR="00C95DD3">
        <w:rPr>
          <w:rFonts w:ascii="Calibri" w:eastAsiaTheme="minorEastAsia" w:hAnsi="Calibri" w:cs="B Nazanin" w:hint="cs"/>
          <w:noProof/>
          <w:sz w:val="28"/>
          <w:szCs w:val="28"/>
          <w:rtl/>
        </w:rPr>
        <w:t>دیتای</w:t>
      </w:r>
      <w:r w:rsidR="00C95DD3" w:rsidRPr="00C95DD3">
        <w:rPr>
          <w:rFonts w:ascii="Calibri" w:eastAsiaTheme="minorEastAsia" w:hAnsi="Calibri" w:cs="B Nazanin"/>
          <w:noProof/>
          <w:sz w:val="28"/>
          <w:szCs w:val="28"/>
          <w:rtl/>
        </w:rPr>
        <w:t xml:space="preserve"> </w:t>
      </w:r>
      <w:r w:rsidR="00C95DD3">
        <w:rPr>
          <w:rFonts w:ascii="Calibri" w:eastAsiaTheme="minorEastAsia" w:hAnsi="Calibri" w:cs="B Nazanin" w:hint="cs"/>
          <w:noProof/>
          <w:sz w:val="28"/>
          <w:szCs w:val="28"/>
          <w:rtl/>
        </w:rPr>
        <w:t>سازمان نیافته</w:t>
      </w:r>
      <w:r w:rsidR="00C95DD3" w:rsidRPr="00C95DD3">
        <w:rPr>
          <w:rFonts w:ascii="Calibri" w:eastAsiaTheme="minorEastAsia" w:hAnsi="Calibri" w:cs="B Nazanin"/>
          <w:noProof/>
          <w:sz w:val="28"/>
          <w:szCs w:val="28"/>
          <w:rtl/>
        </w:rPr>
        <w:t xml:space="preserve"> را ذخیره کند</w:t>
      </w:r>
      <w:r w:rsidR="00C95DD3">
        <w:rPr>
          <w:rFonts w:ascii="Calibri" w:eastAsiaTheme="minorEastAsia" w:hAnsi="Calibri" w:cs="B Nazanin" w:hint="cs"/>
          <w:noProof/>
          <w:sz w:val="28"/>
          <w:szCs w:val="28"/>
          <w:rtl/>
        </w:rPr>
        <w:t xml:space="preserve"> </w:t>
      </w:r>
      <w:r w:rsidR="00C95DD3">
        <w:rPr>
          <w:rFonts w:ascii="Calibri" w:eastAsiaTheme="minorEastAsia" w:hAnsi="Calibri" w:cs="B Nazanin"/>
          <w:noProof/>
          <w:sz w:val="28"/>
          <w:szCs w:val="28"/>
          <w:rtl/>
        </w:rPr>
        <w:t>در ساختار داخلی آن</w:t>
      </w:r>
      <w:r w:rsidR="00C95DD3" w:rsidRPr="00C95DD3">
        <w:rPr>
          <w:rFonts w:ascii="Calibri" w:eastAsiaTheme="minorEastAsia" w:hAnsi="Calibri" w:cs="B Nazanin"/>
          <w:noProof/>
          <w:sz w:val="28"/>
          <w:szCs w:val="28"/>
        </w:rPr>
        <w:t xml:space="preserve"> “Dynamic Schema” </w:t>
      </w:r>
      <w:r w:rsidR="00C95DD3">
        <w:rPr>
          <w:rFonts w:ascii="Calibri" w:eastAsiaTheme="minorEastAsia" w:hAnsi="Calibri" w:cs="B Nazanin" w:hint="cs"/>
          <w:noProof/>
          <w:sz w:val="28"/>
          <w:szCs w:val="28"/>
          <w:rtl/>
        </w:rPr>
        <w:t xml:space="preserve"> به کار رفته است.</w:t>
      </w:r>
      <w:r w:rsidR="00C1269B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</w:t>
      </w:r>
      <w:r w:rsidR="00C95DD3">
        <w:rPr>
          <w:rFonts w:ascii="Calibri" w:eastAsiaTheme="minorEastAsia" w:hAnsi="Calibri" w:cs="B Nazanin" w:hint="cs"/>
          <w:noProof/>
          <w:sz w:val="28"/>
          <w:szCs w:val="28"/>
          <w:rtl/>
        </w:rPr>
        <w:t>در مقایسه با</w:t>
      </w:r>
      <w:r w:rsidR="00C95DD3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</w:t>
      </w:r>
      <w:r w:rsidR="00C95DD3">
        <w:rPr>
          <w:rFonts w:ascii="Calibri" w:eastAsiaTheme="minorEastAsia" w:hAnsi="Calibri" w:cs="B Nazanin"/>
          <w:noProof/>
          <w:sz w:val="28"/>
          <w:szCs w:val="28"/>
          <w:lang w:bidi="fa-IR"/>
        </w:rPr>
        <w:t>SQL</w:t>
      </w:r>
      <w:r w:rsidR="00C95DD3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،</w:t>
      </w:r>
      <w:r w:rsidR="00C95DD3">
        <w:rPr>
          <w:rFonts w:ascii="Calibri" w:eastAsiaTheme="minorEastAsia" w:hAnsi="Calibri" w:cs="B Nazanin" w:hint="cs"/>
          <w:noProof/>
          <w:sz w:val="28"/>
          <w:szCs w:val="28"/>
          <w:rtl/>
        </w:rPr>
        <w:t xml:space="preserve"> </w:t>
      </w:r>
      <w:r w:rsidR="00C95DD3" w:rsidRPr="00C95DD3">
        <w:rPr>
          <w:rFonts w:ascii="Calibri" w:eastAsiaTheme="minorEastAsia" w:hAnsi="Calibri" w:cs="B Nazanin"/>
          <w:noProof/>
          <w:sz w:val="28"/>
          <w:szCs w:val="28"/>
        </w:rPr>
        <w:t xml:space="preserve"> NoSQL</w:t>
      </w:r>
      <w:r w:rsidR="00C95DD3">
        <w:rPr>
          <w:rFonts w:ascii="Calibri" w:eastAsiaTheme="minorEastAsia" w:hAnsi="Calibri" w:cs="B Nazanin" w:hint="cs"/>
          <w:noProof/>
          <w:sz w:val="28"/>
          <w:szCs w:val="28"/>
          <w:rtl/>
        </w:rPr>
        <w:t>قادر به پاسخگویی به</w:t>
      </w:r>
      <w:r w:rsidR="009936AD">
        <w:rPr>
          <w:rFonts w:ascii="Calibri" w:eastAsiaTheme="minorEastAsia" w:hAnsi="Calibri" w:cs="B Nazanin"/>
          <w:noProof/>
          <w:sz w:val="28"/>
          <w:szCs w:val="28"/>
          <w:rtl/>
        </w:rPr>
        <w:t xml:space="preserve"> کوئری</w:t>
      </w:r>
      <w:r w:rsidR="009936AD">
        <w:rPr>
          <w:rFonts w:ascii="Calibri" w:eastAsiaTheme="minorEastAsia" w:hAnsi="Calibri" w:cs="B Nazanin"/>
          <w:noProof/>
          <w:sz w:val="28"/>
          <w:szCs w:val="28"/>
          <w:rtl/>
        </w:rPr>
        <w:softHyphen/>
      </w:r>
      <w:r w:rsidR="00C95DD3" w:rsidRPr="00C95DD3">
        <w:rPr>
          <w:rFonts w:ascii="Calibri" w:eastAsiaTheme="minorEastAsia" w:hAnsi="Calibri" w:cs="B Nazanin"/>
          <w:noProof/>
          <w:sz w:val="28"/>
          <w:szCs w:val="28"/>
          <w:rtl/>
        </w:rPr>
        <w:t>های</w:t>
      </w:r>
      <w:r w:rsidR="00C95DD3">
        <w:rPr>
          <w:rFonts w:ascii="Calibri" w:eastAsiaTheme="minorEastAsia" w:hAnsi="Calibri" w:cs="B Nazanin" w:hint="cs"/>
          <w:noProof/>
          <w:sz w:val="28"/>
          <w:szCs w:val="28"/>
          <w:rtl/>
        </w:rPr>
        <w:t xml:space="preserve"> پیچیده</w:t>
      </w:r>
      <w:r w:rsidR="00C95DD3" w:rsidRPr="00C95DD3">
        <w:rPr>
          <w:rFonts w:ascii="Calibri" w:eastAsiaTheme="minorEastAsia" w:hAnsi="Calibri" w:cs="B Nazanin"/>
          <w:noProof/>
          <w:sz w:val="28"/>
          <w:szCs w:val="28"/>
          <w:rtl/>
        </w:rPr>
        <w:t xml:space="preserve"> </w:t>
      </w:r>
      <w:r w:rsidR="009936AD">
        <w:rPr>
          <w:rFonts w:ascii="Calibri" w:eastAsiaTheme="minorEastAsia" w:hAnsi="Calibri" w:cs="B Nazanin" w:hint="cs"/>
          <w:noProof/>
          <w:sz w:val="28"/>
          <w:szCs w:val="28"/>
          <w:rtl/>
        </w:rPr>
        <w:t>نمی</w:t>
      </w:r>
      <w:r w:rsidR="009936AD">
        <w:rPr>
          <w:rFonts w:ascii="Calibri" w:eastAsiaTheme="minorEastAsia" w:hAnsi="Calibri" w:cs="B Nazanin"/>
          <w:noProof/>
          <w:sz w:val="28"/>
          <w:szCs w:val="28"/>
          <w:rtl/>
        </w:rPr>
        <w:softHyphen/>
      </w:r>
      <w:r w:rsidR="00C95DD3">
        <w:rPr>
          <w:rFonts w:ascii="Calibri" w:eastAsiaTheme="minorEastAsia" w:hAnsi="Calibri" w:cs="B Nazanin" w:hint="cs"/>
          <w:noProof/>
          <w:sz w:val="28"/>
          <w:szCs w:val="28"/>
          <w:rtl/>
        </w:rPr>
        <w:t>باشد و نیز امکان بروز خطای پیش بینی نشده به هنگام ثبت و تغییر دیتا وجود دارد</w:t>
      </w:r>
      <w:r w:rsidR="00C95DD3" w:rsidRPr="00C95DD3">
        <w:rPr>
          <w:rFonts w:ascii="Calibri" w:eastAsiaTheme="minorEastAsia" w:hAnsi="Calibri" w:cs="B Nazanin"/>
          <w:noProof/>
          <w:sz w:val="28"/>
          <w:szCs w:val="28"/>
          <w:rtl/>
        </w:rPr>
        <w:t xml:space="preserve">. </w:t>
      </w:r>
    </w:p>
    <w:p w:rsidR="00092787" w:rsidRDefault="00C1269B" w:rsidP="00092787">
      <w:pPr>
        <w:bidi/>
        <w:spacing w:line="240" w:lineRule="auto"/>
        <w:jc w:val="both"/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</w:pPr>
      <w:r>
        <w:rPr>
          <w:rFonts w:ascii="Calibri" w:eastAsiaTheme="minorEastAsia" w:hAnsi="Calibri" w:cs="B Nazanin" w:hint="cs"/>
          <w:noProof/>
          <w:sz w:val="28"/>
          <w:szCs w:val="28"/>
          <w:rtl/>
        </w:rPr>
        <w:t>انواع دیتابیس</w:t>
      </w:r>
      <w:r w:rsidR="009936AD">
        <w:rPr>
          <w:rFonts w:ascii="Calibri" w:eastAsiaTheme="minorEastAsia" w:hAnsi="Calibri" w:cs="B Nazanin"/>
          <w:noProof/>
          <w:sz w:val="28"/>
          <w:szCs w:val="28"/>
          <w:rtl/>
        </w:rPr>
        <w:softHyphen/>
      </w:r>
      <w:r>
        <w:rPr>
          <w:rFonts w:ascii="Calibri" w:eastAsiaTheme="minorEastAsia" w:hAnsi="Calibri" w:cs="B Nazanin" w:hint="cs"/>
          <w:noProof/>
          <w:sz w:val="28"/>
          <w:szCs w:val="28"/>
          <w:rtl/>
        </w:rPr>
        <w:t xml:space="preserve">های </w:t>
      </w:r>
      <w:r>
        <w:rPr>
          <w:rFonts w:ascii="Calibri" w:eastAsiaTheme="minorEastAsia" w:hAnsi="Calibri" w:cs="B Nazanin"/>
          <w:noProof/>
          <w:sz w:val="28"/>
          <w:szCs w:val="28"/>
        </w:rPr>
        <w:t>NoSQL</w:t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و کاربرد آنها:</w:t>
      </w:r>
      <w:r w:rsidR="0098492C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(همچنین ممکن است این دیتابیسها به صورت تلفیقی به کار روند.)</w:t>
      </w:r>
    </w:p>
    <w:p w:rsidR="00C1269B" w:rsidRPr="00C1269B" w:rsidRDefault="009936AD" w:rsidP="00C1269B">
      <w:pPr>
        <w:bidi/>
        <w:spacing w:line="240" w:lineRule="auto"/>
        <w:jc w:val="both"/>
        <w:rPr>
          <w:rFonts w:ascii="Calibri" w:eastAsiaTheme="minorEastAsia" w:hAnsi="Calibri" w:cs="B Nazanin"/>
          <w:noProof/>
          <w:sz w:val="28"/>
          <w:szCs w:val="28"/>
          <w:lang w:bidi="fa-IR"/>
        </w:rPr>
      </w:pPr>
      <w:r>
        <w:rPr>
          <w:rFonts w:ascii="Calibri" w:eastAsiaTheme="minorEastAsia" w:hAnsi="Calibri" w:cs="B Nazanin" w:hint="cs"/>
          <w:b/>
          <w:bCs/>
          <w:noProof/>
          <w:sz w:val="28"/>
          <w:szCs w:val="28"/>
          <w:rtl/>
          <w:lang w:bidi="fa-IR"/>
        </w:rPr>
        <w:t>دیتابیس</w:t>
      </w:r>
      <w:r>
        <w:rPr>
          <w:rFonts w:ascii="Calibri" w:eastAsiaTheme="minorEastAsia" w:hAnsi="Calibri" w:cs="B Nazanin"/>
          <w:b/>
          <w:bCs/>
          <w:noProof/>
          <w:sz w:val="28"/>
          <w:szCs w:val="28"/>
          <w:rtl/>
          <w:lang w:bidi="fa-IR"/>
        </w:rPr>
        <w:softHyphen/>
      </w:r>
      <w:r w:rsidR="00C1269B">
        <w:rPr>
          <w:rFonts w:ascii="Calibri" w:eastAsiaTheme="minorEastAsia" w:hAnsi="Calibri" w:cs="B Nazanin" w:hint="cs"/>
          <w:b/>
          <w:bCs/>
          <w:noProof/>
          <w:sz w:val="28"/>
          <w:szCs w:val="28"/>
          <w:rtl/>
          <w:lang w:bidi="fa-IR"/>
        </w:rPr>
        <w:t xml:space="preserve">های </w:t>
      </w:r>
      <w:r w:rsidR="00C1269B">
        <w:rPr>
          <w:rFonts w:ascii="Calibri" w:eastAsiaTheme="minorEastAsia" w:hAnsi="Calibri" w:cs="B Nazanin"/>
          <w:b/>
          <w:bCs/>
          <w:noProof/>
          <w:sz w:val="28"/>
          <w:szCs w:val="28"/>
          <w:lang w:bidi="fa-IR"/>
        </w:rPr>
        <w:t>Key-value NoSQL</w:t>
      </w:r>
      <w:r w:rsidR="00C1269B">
        <w:rPr>
          <w:rFonts w:ascii="Calibri" w:eastAsiaTheme="minorEastAsia" w:hAnsi="Calibri" w:cs="B Nazanin" w:hint="cs"/>
          <w:b/>
          <w:bCs/>
          <w:noProof/>
          <w:sz w:val="28"/>
          <w:szCs w:val="28"/>
          <w:rtl/>
          <w:lang w:bidi="fa-IR"/>
        </w:rPr>
        <w:t xml:space="preserve"> :  </w:t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این  دسته از دیتابیسها، ساده</w:t>
      </w:r>
      <w:r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  <w:softHyphen/>
      </w:r>
      <w:r w:rsidR="00C1269B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ترین و د</w:t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ر عین حال پرکاربردترین نوع دیتا</w:t>
      </w:r>
      <w:r w:rsidR="00C1269B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بیسهای </w:t>
      </w:r>
      <w:r w:rsidR="00C1269B">
        <w:rPr>
          <w:rFonts w:ascii="Calibri" w:eastAsiaTheme="minorEastAsia" w:hAnsi="Calibri" w:cs="B Nazanin"/>
          <w:noProof/>
          <w:sz w:val="28"/>
          <w:szCs w:val="28"/>
          <w:lang w:bidi="fa-IR"/>
        </w:rPr>
        <w:t>NoSQL</w:t>
      </w:r>
      <w:r w:rsidR="00C1269B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هستند. د</w:t>
      </w:r>
      <w:r w:rsidR="00C1269B" w:rsidRPr="00C1269B">
        <w:rPr>
          <w:rFonts w:ascii="Calibri" w:eastAsiaTheme="minorEastAsia" w:hAnsi="Calibri" w:cs="B Nazanin"/>
          <w:noProof/>
          <w:sz w:val="28"/>
          <w:szCs w:val="28"/>
          <w:rtl/>
        </w:rPr>
        <w:t>ر این</w:t>
      </w:r>
      <w:r w:rsidR="00C1269B">
        <w:rPr>
          <w:rFonts w:ascii="Calibri" w:eastAsiaTheme="minorEastAsia" w:hAnsi="Calibri" w:cs="B Nazanin" w:hint="cs"/>
          <w:noProof/>
          <w:sz w:val="28"/>
          <w:szCs w:val="28"/>
          <w:rtl/>
        </w:rPr>
        <w:t xml:space="preserve"> دست</w:t>
      </w:r>
      <w:r w:rsidR="00C1269B" w:rsidRPr="00C1269B">
        <w:rPr>
          <w:rFonts w:ascii="Calibri" w:eastAsiaTheme="minorEastAsia" w:hAnsi="Calibri" w:cs="B Nazanin"/>
          <w:noProof/>
          <w:sz w:val="28"/>
          <w:szCs w:val="28"/>
          <w:rtl/>
        </w:rPr>
        <w:t>ه</w:t>
      </w:r>
      <w:r w:rsidR="00C1269B">
        <w:rPr>
          <w:rFonts w:ascii="Calibri" w:eastAsiaTheme="minorEastAsia" w:hAnsi="Calibri" w:cs="B Nazanin" w:hint="cs"/>
          <w:noProof/>
          <w:sz w:val="28"/>
          <w:szCs w:val="28"/>
          <w:rtl/>
        </w:rPr>
        <w:t>،</w:t>
      </w:r>
      <w:r w:rsidR="00C1269B">
        <w:rPr>
          <w:rFonts w:ascii="Calibri" w:eastAsiaTheme="minorEastAsia" w:hAnsi="Calibri" w:cs="B Nazanin"/>
          <w:noProof/>
          <w:sz w:val="28"/>
          <w:szCs w:val="28"/>
          <w:rtl/>
        </w:rPr>
        <w:t xml:space="preserve"> دیتابیس</w:t>
      </w:r>
      <w:r w:rsidR="00C1269B" w:rsidRPr="00C1269B">
        <w:rPr>
          <w:rFonts w:ascii="Calibri" w:eastAsiaTheme="minorEastAsia" w:hAnsi="Calibri" w:cs="B Nazanin"/>
          <w:noProof/>
          <w:sz w:val="28"/>
          <w:szCs w:val="28"/>
          <w:rtl/>
        </w:rPr>
        <w:t xml:space="preserve"> از ی</w:t>
      </w:r>
      <w:r w:rsidR="00C1269B">
        <w:rPr>
          <w:rFonts w:ascii="Calibri" w:eastAsiaTheme="minorEastAsia" w:hAnsi="Calibri" w:cs="B Nazanin" w:hint="cs"/>
          <w:noProof/>
          <w:sz w:val="28"/>
          <w:szCs w:val="28"/>
          <w:rtl/>
        </w:rPr>
        <w:t xml:space="preserve">ک </w:t>
      </w:r>
      <w:r w:rsidR="00C1269B">
        <w:rPr>
          <w:rFonts w:ascii="Cambria" w:eastAsiaTheme="minorEastAsia" w:hAnsi="Cambria" w:cs="Cambria"/>
          <w:noProof/>
          <w:sz w:val="28"/>
          <w:szCs w:val="28"/>
        </w:rPr>
        <w:t>key</w:t>
      </w:r>
      <w:r w:rsidR="00C1269B">
        <w:rPr>
          <w:rFonts w:ascii="Cambria" w:eastAsiaTheme="minorEastAsia" w:hAnsi="Cambria" w:hint="cs"/>
          <w:noProof/>
          <w:sz w:val="28"/>
          <w:szCs w:val="28"/>
          <w:rtl/>
          <w:lang w:bidi="fa-IR"/>
        </w:rPr>
        <w:t xml:space="preserve"> </w:t>
      </w:r>
      <w:r w:rsidR="00C1269B">
        <w:rPr>
          <w:rFonts w:ascii="Calibri" w:eastAsiaTheme="minorEastAsia" w:hAnsi="Calibri" w:cs="B Nazanin" w:hint="cs"/>
          <w:noProof/>
          <w:sz w:val="28"/>
          <w:szCs w:val="28"/>
          <w:rtl/>
        </w:rPr>
        <w:t>برای</w:t>
      </w:r>
      <w:r>
        <w:rPr>
          <w:rFonts w:ascii="Calibri" w:eastAsiaTheme="minorEastAsia" w:hAnsi="Calibri" w:cs="B Nazanin"/>
          <w:noProof/>
          <w:sz w:val="28"/>
          <w:szCs w:val="28"/>
          <w:rtl/>
        </w:rPr>
        <w:t xml:space="preserve"> دریافت و ذخیره</w:t>
      </w:r>
      <w:r>
        <w:rPr>
          <w:rFonts w:ascii="Calibri" w:eastAsiaTheme="minorEastAsia" w:hAnsi="Calibri" w:cs="B Nazanin"/>
          <w:noProof/>
          <w:sz w:val="28"/>
          <w:szCs w:val="28"/>
          <w:rtl/>
        </w:rPr>
        <w:softHyphen/>
      </w:r>
      <w:r w:rsidR="00C1269B">
        <w:rPr>
          <w:rFonts w:ascii="Calibri" w:eastAsiaTheme="minorEastAsia" w:hAnsi="Calibri" w:cs="B Nazanin"/>
          <w:noProof/>
          <w:sz w:val="28"/>
          <w:szCs w:val="28"/>
          <w:rtl/>
        </w:rPr>
        <w:t>ساز</w:t>
      </w:r>
      <w:r w:rsidR="00C1269B">
        <w:rPr>
          <w:rFonts w:ascii="Calibri" w:eastAsiaTheme="minorEastAsia" w:hAnsi="Calibri" w:cs="B Nazanin" w:hint="cs"/>
          <w:noProof/>
          <w:sz w:val="28"/>
          <w:szCs w:val="28"/>
          <w:rtl/>
        </w:rPr>
        <w:t xml:space="preserve">ی </w:t>
      </w:r>
      <w:r w:rsidR="00C1269B">
        <w:rPr>
          <w:rFonts w:ascii="Calibri" w:eastAsiaTheme="minorEastAsia" w:hAnsi="Calibri" w:cs="B Nazanin"/>
          <w:noProof/>
          <w:sz w:val="28"/>
          <w:szCs w:val="28"/>
        </w:rPr>
        <w:t>value</w:t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استفاده می</w:t>
      </w:r>
      <w:r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  <w:softHyphen/>
      </w:r>
      <w:r w:rsidR="00C1269B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کند</w:t>
      </w:r>
      <w:r w:rsidR="00C1269B" w:rsidRPr="00C1269B">
        <w:rPr>
          <w:rFonts w:ascii="Calibri" w:eastAsiaTheme="minorEastAsia" w:hAnsi="Calibri" w:cs="B Nazanin"/>
          <w:noProof/>
          <w:sz w:val="28"/>
          <w:szCs w:val="28"/>
          <w:rtl/>
        </w:rPr>
        <w:t xml:space="preserve">. </w:t>
      </w:r>
    </w:p>
    <w:p w:rsidR="00C1269B" w:rsidRPr="00C1269B" w:rsidRDefault="009936AD" w:rsidP="00AF46DC">
      <w:pPr>
        <w:bidi/>
        <w:spacing w:line="240" w:lineRule="auto"/>
        <w:jc w:val="both"/>
        <w:rPr>
          <w:rFonts w:ascii="Calibri" w:eastAsiaTheme="minorEastAsia" w:hAnsi="Calibri" w:cs="B Nazanin"/>
          <w:noProof/>
          <w:sz w:val="28"/>
          <w:szCs w:val="28"/>
          <w:lang w:bidi="fa-IR"/>
        </w:rPr>
      </w:pPr>
      <w:r>
        <w:rPr>
          <w:rFonts w:ascii="Calibri" w:eastAsiaTheme="minorEastAsia" w:hAnsi="Calibri" w:cs="B Nazanin"/>
          <w:b/>
          <w:bCs/>
          <w:noProof/>
          <w:sz w:val="28"/>
          <w:szCs w:val="28"/>
          <w:rtl/>
        </w:rPr>
        <w:lastRenderedPageBreak/>
        <w:t>دیتابیس</w:t>
      </w:r>
      <w:r>
        <w:rPr>
          <w:rFonts w:ascii="Calibri" w:eastAsiaTheme="minorEastAsia" w:hAnsi="Calibri" w:cs="B Nazanin"/>
          <w:b/>
          <w:bCs/>
          <w:noProof/>
          <w:sz w:val="28"/>
          <w:szCs w:val="28"/>
          <w:rtl/>
        </w:rPr>
        <w:softHyphen/>
      </w:r>
      <w:r w:rsidR="00C1269B" w:rsidRPr="00C1269B">
        <w:rPr>
          <w:rFonts w:ascii="Calibri" w:eastAsiaTheme="minorEastAsia" w:hAnsi="Calibri" w:cs="B Nazanin"/>
          <w:b/>
          <w:bCs/>
          <w:noProof/>
          <w:sz w:val="28"/>
          <w:szCs w:val="28"/>
          <w:rtl/>
        </w:rPr>
        <w:t>های</w:t>
      </w:r>
      <w:r w:rsidR="00647857">
        <w:rPr>
          <w:rFonts w:ascii="Calibri" w:eastAsiaTheme="minorEastAsia" w:hAnsi="Calibri" w:cs="B Nazanin" w:hint="cs"/>
          <w:b/>
          <w:bCs/>
          <w:noProof/>
          <w:sz w:val="28"/>
          <w:szCs w:val="28"/>
          <w:rtl/>
          <w:lang w:bidi="fa-IR"/>
        </w:rPr>
        <w:t xml:space="preserve"> </w:t>
      </w:r>
      <w:r w:rsidR="00647857">
        <w:rPr>
          <w:rFonts w:ascii="Calibri" w:eastAsiaTheme="minorEastAsia" w:hAnsi="Calibri" w:cs="B Nazanin"/>
          <w:b/>
          <w:bCs/>
          <w:noProof/>
          <w:sz w:val="28"/>
          <w:szCs w:val="28"/>
          <w:lang w:bidi="fa-IR"/>
        </w:rPr>
        <w:t>Document NoSQL</w:t>
      </w:r>
      <w:r w:rsidR="00647857">
        <w:rPr>
          <w:rFonts w:ascii="Calibri" w:eastAsiaTheme="minorEastAsia" w:hAnsi="Calibri" w:cs="B Nazanin" w:hint="cs"/>
          <w:b/>
          <w:bCs/>
          <w:noProof/>
          <w:sz w:val="28"/>
          <w:szCs w:val="28"/>
          <w:rtl/>
          <w:lang w:bidi="fa-IR"/>
        </w:rPr>
        <w:t xml:space="preserve"> : </w:t>
      </w:r>
      <w:r w:rsidR="00C1269B" w:rsidRPr="00C1269B">
        <w:rPr>
          <w:rFonts w:ascii="Calibri" w:eastAsiaTheme="minorEastAsia" w:hAnsi="Calibri" w:cs="B Nazanin"/>
          <w:noProof/>
          <w:sz w:val="28"/>
          <w:szCs w:val="28"/>
          <w:rtl/>
        </w:rPr>
        <w:t>این</w:t>
      </w:r>
      <w:r w:rsidR="00647857">
        <w:rPr>
          <w:rFonts w:ascii="Calibri" w:eastAsiaTheme="minorEastAsia" w:hAnsi="Calibri" w:cs="B Nazanin" w:hint="cs"/>
          <w:noProof/>
          <w:sz w:val="28"/>
          <w:szCs w:val="28"/>
          <w:rtl/>
        </w:rPr>
        <w:t xml:space="preserve"> دسته از</w:t>
      </w:r>
      <w:r>
        <w:rPr>
          <w:rFonts w:ascii="Calibri" w:eastAsiaTheme="minorEastAsia" w:hAnsi="Calibri" w:cs="B Nazanin"/>
          <w:noProof/>
          <w:sz w:val="28"/>
          <w:szCs w:val="28"/>
          <w:rtl/>
        </w:rPr>
        <w:t xml:space="preserve"> دیتابیس</w:t>
      </w:r>
      <w:r>
        <w:rPr>
          <w:rFonts w:ascii="Calibri" w:eastAsiaTheme="minorEastAsia" w:hAnsi="Calibri" w:cs="B Nazanin"/>
          <w:noProof/>
          <w:sz w:val="28"/>
          <w:szCs w:val="28"/>
          <w:rtl/>
        </w:rPr>
        <w:softHyphen/>
      </w:r>
      <w:r w:rsidR="00C1269B" w:rsidRPr="00C1269B">
        <w:rPr>
          <w:rFonts w:ascii="Calibri" w:eastAsiaTheme="minorEastAsia" w:hAnsi="Calibri" w:cs="B Nazanin"/>
          <w:noProof/>
          <w:sz w:val="28"/>
          <w:szCs w:val="28"/>
          <w:rtl/>
        </w:rPr>
        <w:t xml:space="preserve">ها </w:t>
      </w:r>
      <w:r w:rsidR="00647857">
        <w:rPr>
          <w:rFonts w:ascii="Calibri" w:eastAsiaTheme="minorEastAsia" w:hAnsi="Calibri" w:cs="B Nazanin" w:hint="cs"/>
          <w:noProof/>
          <w:sz w:val="28"/>
          <w:szCs w:val="28"/>
          <w:rtl/>
        </w:rPr>
        <w:t>برای</w:t>
      </w:r>
      <w:r w:rsidR="00C1269B" w:rsidRPr="00C1269B">
        <w:rPr>
          <w:rFonts w:ascii="Calibri" w:eastAsiaTheme="minorEastAsia" w:hAnsi="Calibri" w:cs="B Nazanin"/>
          <w:noProof/>
          <w:sz w:val="28"/>
          <w:szCs w:val="28"/>
          <w:rtl/>
        </w:rPr>
        <w:t xml:space="preserve"> ذخیره سازی و کار با </w:t>
      </w:r>
      <w:r w:rsidR="00647857">
        <w:rPr>
          <w:rFonts w:ascii="Calibri" w:eastAsiaTheme="minorEastAsia" w:hAnsi="Calibri" w:cs="B Nazanin"/>
          <w:noProof/>
          <w:sz w:val="28"/>
          <w:szCs w:val="28"/>
        </w:rPr>
        <w:t>document</w:t>
      </w:r>
      <w:r w:rsidR="00647857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ها </w:t>
      </w:r>
      <w:r>
        <w:rPr>
          <w:rFonts w:ascii="Calibri" w:eastAsiaTheme="minorEastAsia" w:hAnsi="Calibri" w:cs="B Nazanin"/>
          <w:noProof/>
          <w:sz w:val="28"/>
          <w:szCs w:val="28"/>
          <w:rtl/>
        </w:rPr>
        <w:t>با فرمت</w:t>
      </w:r>
      <w:r>
        <w:rPr>
          <w:rFonts w:ascii="Calibri" w:eastAsiaTheme="minorEastAsia" w:hAnsi="Calibri" w:cs="B Nazanin"/>
          <w:noProof/>
          <w:sz w:val="28"/>
          <w:szCs w:val="28"/>
          <w:rtl/>
        </w:rPr>
        <w:softHyphen/>
      </w:r>
      <w:r w:rsidR="00C1269B" w:rsidRPr="00C1269B">
        <w:rPr>
          <w:rFonts w:ascii="Calibri" w:eastAsiaTheme="minorEastAsia" w:hAnsi="Calibri" w:cs="B Nazanin"/>
          <w:noProof/>
          <w:sz w:val="28"/>
          <w:szCs w:val="28"/>
          <w:rtl/>
        </w:rPr>
        <w:t>های</w:t>
      </w:r>
      <w:r w:rsidR="00C1269B" w:rsidRPr="00C1269B">
        <w:rPr>
          <w:rFonts w:ascii="Calibri" w:eastAsiaTheme="minorEastAsia" w:hAnsi="Calibri" w:cs="B Nazanin"/>
          <w:noProof/>
          <w:sz w:val="28"/>
          <w:szCs w:val="28"/>
          <w:lang w:bidi="fa-IR"/>
        </w:rPr>
        <w:t xml:space="preserve"> XML, JSON , … </w:t>
      </w:r>
      <w:r w:rsidR="00C1269B" w:rsidRPr="00C1269B">
        <w:rPr>
          <w:rFonts w:ascii="Calibri" w:eastAsiaTheme="minorEastAsia" w:hAnsi="Calibri" w:cs="B Nazanin"/>
          <w:noProof/>
          <w:sz w:val="28"/>
          <w:szCs w:val="28"/>
          <w:rtl/>
        </w:rPr>
        <w:t>به کار می</w:t>
      </w:r>
      <w:r>
        <w:rPr>
          <w:rFonts w:ascii="Calibri" w:eastAsiaTheme="minorEastAsia" w:hAnsi="Calibri" w:cs="B Nazanin"/>
          <w:noProof/>
          <w:sz w:val="28"/>
          <w:szCs w:val="28"/>
          <w:rtl/>
        </w:rPr>
        <w:softHyphen/>
      </w:r>
      <w:r w:rsidR="00C1269B" w:rsidRPr="00C1269B">
        <w:rPr>
          <w:rFonts w:ascii="Calibri" w:eastAsiaTheme="minorEastAsia" w:hAnsi="Calibri" w:cs="B Nazanin"/>
          <w:noProof/>
          <w:sz w:val="28"/>
          <w:szCs w:val="28"/>
          <w:rtl/>
        </w:rPr>
        <w:t xml:space="preserve">روند. از </w:t>
      </w:r>
      <w:r>
        <w:rPr>
          <w:rFonts w:ascii="Calibri" w:eastAsiaTheme="minorEastAsia" w:hAnsi="Calibri" w:cs="B Nazanin" w:hint="cs"/>
          <w:noProof/>
          <w:sz w:val="28"/>
          <w:szCs w:val="28"/>
          <w:rtl/>
        </w:rPr>
        <w:t>این نوع دیتا</w:t>
      </w:r>
      <w:r w:rsidR="00647857">
        <w:rPr>
          <w:rFonts w:ascii="Calibri" w:eastAsiaTheme="minorEastAsia" w:hAnsi="Calibri" w:cs="B Nazanin" w:hint="cs"/>
          <w:noProof/>
          <w:sz w:val="28"/>
          <w:szCs w:val="28"/>
          <w:rtl/>
        </w:rPr>
        <w:t>بیسها برای</w:t>
      </w:r>
      <w:r w:rsidR="00C1269B" w:rsidRPr="00C1269B">
        <w:rPr>
          <w:rFonts w:ascii="Calibri" w:eastAsiaTheme="minorEastAsia" w:hAnsi="Calibri" w:cs="B Nazanin"/>
          <w:noProof/>
          <w:sz w:val="28"/>
          <w:szCs w:val="28"/>
          <w:rtl/>
        </w:rPr>
        <w:t xml:space="preserve"> </w:t>
      </w:r>
      <w:r>
        <w:rPr>
          <w:rFonts w:ascii="Calibri" w:eastAsiaTheme="minorEastAsia" w:hAnsi="Calibri" w:cs="B Nazanin" w:hint="cs"/>
          <w:noProof/>
          <w:sz w:val="28"/>
          <w:szCs w:val="28"/>
          <w:rtl/>
        </w:rPr>
        <w:t>ذخیره</w:t>
      </w:r>
      <w:r>
        <w:rPr>
          <w:rFonts w:ascii="Calibri" w:eastAsiaTheme="minorEastAsia" w:hAnsi="Calibri" w:cs="B Nazanin"/>
          <w:noProof/>
          <w:sz w:val="28"/>
          <w:szCs w:val="28"/>
          <w:rtl/>
        </w:rPr>
        <w:softHyphen/>
      </w:r>
      <w:r w:rsidR="00647857">
        <w:rPr>
          <w:rFonts w:ascii="Calibri" w:eastAsiaTheme="minorEastAsia" w:hAnsi="Calibri" w:cs="B Nazanin" w:hint="cs"/>
          <w:noProof/>
          <w:sz w:val="28"/>
          <w:szCs w:val="28"/>
          <w:rtl/>
        </w:rPr>
        <w:t>ی دیتای</w:t>
      </w:r>
      <w:r w:rsidR="00C1269B" w:rsidRPr="00C1269B">
        <w:rPr>
          <w:rFonts w:ascii="Calibri" w:eastAsiaTheme="minorEastAsia" w:hAnsi="Calibri" w:cs="B Nazanin"/>
          <w:noProof/>
          <w:sz w:val="28"/>
          <w:szCs w:val="28"/>
          <w:rtl/>
        </w:rPr>
        <w:t xml:space="preserve"> بدون ساختار مشخ</w:t>
      </w:r>
      <w:r w:rsidR="00647857">
        <w:rPr>
          <w:rFonts w:ascii="Calibri" w:eastAsiaTheme="minorEastAsia" w:hAnsi="Calibri" w:cs="B Nazanin"/>
          <w:noProof/>
          <w:sz w:val="28"/>
          <w:szCs w:val="28"/>
          <w:rtl/>
        </w:rPr>
        <w:t xml:space="preserve">ص با پراکندگی بالا استفاده </w:t>
      </w:r>
      <w:r>
        <w:rPr>
          <w:rFonts w:ascii="Calibri" w:eastAsiaTheme="minorEastAsia" w:hAnsi="Calibri" w:cs="B Nazanin" w:hint="cs"/>
          <w:noProof/>
          <w:sz w:val="28"/>
          <w:szCs w:val="28"/>
          <w:rtl/>
        </w:rPr>
        <w:t>می</w:t>
      </w:r>
      <w:r>
        <w:rPr>
          <w:rFonts w:ascii="Calibri" w:eastAsiaTheme="minorEastAsia" w:hAnsi="Calibri" w:cs="B Nazanin"/>
          <w:noProof/>
          <w:sz w:val="28"/>
          <w:szCs w:val="28"/>
          <w:rtl/>
        </w:rPr>
        <w:softHyphen/>
      </w:r>
      <w:r w:rsidR="00647857">
        <w:rPr>
          <w:rFonts w:ascii="Calibri" w:eastAsiaTheme="minorEastAsia" w:hAnsi="Calibri" w:cs="B Nazanin" w:hint="cs"/>
          <w:noProof/>
          <w:sz w:val="28"/>
          <w:szCs w:val="28"/>
          <w:rtl/>
        </w:rPr>
        <w:t>شود.</w:t>
      </w:r>
    </w:p>
    <w:p w:rsidR="00C1269B" w:rsidRPr="00C1269B" w:rsidRDefault="009936AD" w:rsidP="000E4FCA">
      <w:pPr>
        <w:bidi/>
        <w:spacing w:line="240" w:lineRule="auto"/>
        <w:jc w:val="both"/>
        <w:rPr>
          <w:rFonts w:ascii="Calibri" w:eastAsiaTheme="minorEastAsia" w:hAnsi="Calibri" w:cs="B Nazanin"/>
          <w:noProof/>
          <w:sz w:val="28"/>
          <w:szCs w:val="28"/>
          <w:lang w:bidi="fa-IR"/>
        </w:rPr>
      </w:pPr>
      <w:r>
        <w:rPr>
          <w:rFonts w:ascii="Calibri" w:eastAsiaTheme="minorEastAsia" w:hAnsi="Calibri" w:cs="B Nazanin"/>
          <w:b/>
          <w:bCs/>
          <w:noProof/>
          <w:sz w:val="28"/>
          <w:szCs w:val="28"/>
          <w:rtl/>
        </w:rPr>
        <w:t>دیتابیس</w:t>
      </w:r>
      <w:r>
        <w:rPr>
          <w:rFonts w:ascii="Calibri" w:eastAsiaTheme="minorEastAsia" w:hAnsi="Calibri" w:cs="B Nazanin"/>
          <w:b/>
          <w:bCs/>
          <w:noProof/>
          <w:sz w:val="28"/>
          <w:szCs w:val="28"/>
          <w:rtl/>
        </w:rPr>
        <w:softHyphen/>
      </w:r>
      <w:r w:rsidR="00C1269B" w:rsidRPr="00C1269B">
        <w:rPr>
          <w:rFonts w:ascii="Calibri" w:eastAsiaTheme="minorEastAsia" w:hAnsi="Calibri" w:cs="B Nazanin"/>
          <w:b/>
          <w:bCs/>
          <w:noProof/>
          <w:sz w:val="28"/>
          <w:szCs w:val="28"/>
          <w:rtl/>
        </w:rPr>
        <w:t>های</w:t>
      </w:r>
      <w:r w:rsidR="0098492C">
        <w:rPr>
          <w:rFonts w:ascii="Calibri" w:eastAsiaTheme="minorEastAsia" w:hAnsi="Calibri" w:cs="B Nazanin" w:hint="cs"/>
          <w:b/>
          <w:bCs/>
          <w:noProof/>
          <w:sz w:val="28"/>
          <w:szCs w:val="28"/>
          <w:rtl/>
          <w:lang w:bidi="fa-IR"/>
        </w:rPr>
        <w:t xml:space="preserve"> </w:t>
      </w:r>
      <w:r w:rsidR="0098492C">
        <w:rPr>
          <w:rFonts w:ascii="Calibri" w:eastAsiaTheme="minorEastAsia" w:hAnsi="Calibri" w:cs="B Nazanin"/>
          <w:b/>
          <w:bCs/>
          <w:noProof/>
          <w:sz w:val="28"/>
          <w:szCs w:val="28"/>
          <w:lang w:bidi="fa-IR"/>
        </w:rPr>
        <w:t>Wide-column NoSQL</w:t>
      </w:r>
      <w:r w:rsidR="0098492C">
        <w:rPr>
          <w:rFonts w:ascii="Calibri" w:eastAsiaTheme="minorEastAsia" w:hAnsi="Calibri" w:cs="B Nazanin" w:hint="cs"/>
          <w:b/>
          <w:bCs/>
          <w:noProof/>
          <w:sz w:val="28"/>
          <w:szCs w:val="28"/>
          <w:rtl/>
          <w:lang w:bidi="fa-IR"/>
        </w:rPr>
        <w:t xml:space="preserve"> : </w:t>
      </w:r>
      <w:r w:rsidR="0098492C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این دسته از </w:t>
      </w:r>
      <w:r>
        <w:rPr>
          <w:rFonts w:ascii="Calibri" w:eastAsiaTheme="minorEastAsia" w:hAnsi="Calibri" w:cs="B Nazanin"/>
          <w:noProof/>
          <w:sz w:val="28"/>
          <w:szCs w:val="28"/>
          <w:rtl/>
        </w:rPr>
        <w:t>دیتابیس</w:t>
      </w:r>
      <w:r>
        <w:rPr>
          <w:rFonts w:ascii="Calibri" w:eastAsiaTheme="minorEastAsia" w:hAnsi="Calibri" w:cs="B Nazanin"/>
          <w:noProof/>
          <w:sz w:val="28"/>
          <w:szCs w:val="28"/>
          <w:rtl/>
        </w:rPr>
        <w:softHyphen/>
      </w:r>
      <w:r w:rsidR="0098492C">
        <w:rPr>
          <w:rFonts w:ascii="Calibri" w:eastAsiaTheme="minorEastAsia" w:hAnsi="Calibri" w:cs="B Nazanin" w:hint="cs"/>
          <w:noProof/>
          <w:sz w:val="28"/>
          <w:szCs w:val="28"/>
          <w:rtl/>
        </w:rPr>
        <w:t>ها در ظاهر مانند</w:t>
      </w:r>
      <w:r w:rsidR="00C1269B" w:rsidRPr="00C1269B">
        <w:rPr>
          <w:rFonts w:ascii="Calibri" w:eastAsiaTheme="minorEastAsia" w:hAnsi="Calibri" w:cs="B Nazanin"/>
          <w:noProof/>
          <w:sz w:val="28"/>
          <w:szCs w:val="28"/>
          <w:lang w:bidi="fa-IR"/>
        </w:rPr>
        <w:t xml:space="preserve">SQL </w:t>
      </w:r>
      <w:r w:rsidR="0098492C">
        <w:rPr>
          <w:rFonts w:ascii="Calibri" w:eastAsiaTheme="minorEastAsia" w:hAnsi="Calibri" w:cs="B Nazanin" w:hint="cs"/>
          <w:noProof/>
          <w:sz w:val="28"/>
          <w:szCs w:val="28"/>
          <w:rtl/>
        </w:rPr>
        <w:t xml:space="preserve"> از</w:t>
      </w:r>
      <w:r w:rsidR="0098492C">
        <w:rPr>
          <w:rFonts w:ascii="Calibri" w:eastAsiaTheme="minorEastAsia" w:hAnsi="Calibri" w:cs="B Nazanin"/>
          <w:noProof/>
          <w:sz w:val="28"/>
          <w:szCs w:val="28"/>
          <w:rtl/>
        </w:rPr>
        <w:t xml:space="preserve"> جدول </w:t>
      </w:r>
      <w:r>
        <w:rPr>
          <w:rFonts w:ascii="Calibri" w:eastAsiaTheme="minorEastAsia" w:hAnsi="Calibri" w:cs="B Nazanin" w:hint="cs"/>
          <w:noProof/>
          <w:sz w:val="28"/>
          <w:szCs w:val="28"/>
          <w:rtl/>
        </w:rPr>
        <w:t>استفاده می</w:t>
      </w:r>
      <w:r>
        <w:rPr>
          <w:rFonts w:ascii="Calibri" w:eastAsiaTheme="minorEastAsia" w:hAnsi="Calibri" w:cs="B Nazanin"/>
          <w:noProof/>
          <w:sz w:val="28"/>
          <w:szCs w:val="28"/>
          <w:rtl/>
        </w:rPr>
        <w:softHyphen/>
      </w:r>
      <w:r w:rsidR="0098492C">
        <w:rPr>
          <w:rFonts w:ascii="Calibri" w:eastAsiaTheme="minorEastAsia" w:hAnsi="Calibri" w:cs="B Nazanin" w:hint="cs"/>
          <w:noProof/>
          <w:sz w:val="28"/>
          <w:szCs w:val="28"/>
          <w:rtl/>
        </w:rPr>
        <w:t xml:space="preserve">کنند اما عملکردشان مانند </w:t>
      </w:r>
      <w:r w:rsidR="0098492C">
        <w:rPr>
          <w:rFonts w:ascii="Calibri" w:eastAsiaTheme="minorEastAsia" w:hAnsi="Calibri" w:cs="B Nazanin"/>
          <w:noProof/>
          <w:sz w:val="28"/>
          <w:szCs w:val="28"/>
        </w:rPr>
        <w:t>SQL</w:t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نمی</w:t>
      </w:r>
      <w:r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  <w:softHyphen/>
      </w:r>
      <w:r w:rsidR="0098492C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باشد.</w:t>
      </w:r>
      <w:r w:rsidR="0098492C">
        <w:rPr>
          <w:rFonts w:ascii="Calibri" w:eastAsiaTheme="minorEastAsia" w:hAnsi="Calibri" w:cs="B Nazanin"/>
          <w:noProof/>
          <w:sz w:val="28"/>
          <w:szCs w:val="28"/>
          <w:rtl/>
        </w:rPr>
        <w:t xml:space="preserve"> </w:t>
      </w:r>
      <w:r w:rsidR="00C1269B" w:rsidRPr="00C1269B">
        <w:rPr>
          <w:rFonts w:ascii="Calibri" w:eastAsiaTheme="minorEastAsia" w:hAnsi="Calibri" w:cs="B Nazanin"/>
          <w:noProof/>
          <w:sz w:val="28"/>
          <w:szCs w:val="28"/>
          <w:rtl/>
        </w:rPr>
        <w:t xml:space="preserve"> بر خلاف</w:t>
      </w:r>
      <w:r w:rsidR="00C1269B" w:rsidRPr="00C1269B">
        <w:rPr>
          <w:rFonts w:ascii="Calibri" w:eastAsiaTheme="minorEastAsia" w:hAnsi="Calibri" w:cs="B Nazanin"/>
          <w:noProof/>
          <w:sz w:val="28"/>
          <w:szCs w:val="28"/>
          <w:lang w:bidi="fa-IR"/>
        </w:rPr>
        <w:t xml:space="preserve"> SQL </w:t>
      </w:r>
      <w:r w:rsidR="000E4FCA">
        <w:rPr>
          <w:rFonts w:ascii="Calibri" w:eastAsiaTheme="minorEastAsia" w:hAnsi="Calibri" w:cs="B Nazanin" w:hint="cs"/>
          <w:noProof/>
          <w:sz w:val="28"/>
          <w:szCs w:val="28"/>
          <w:rtl/>
        </w:rPr>
        <w:t xml:space="preserve">، در اینجا </w:t>
      </w:r>
      <w:r w:rsidR="00C1269B" w:rsidRPr="00C1269B">
        <w:rPr>
          <w:rFonts w:ascii="Calibri" w:eastAsiaTheme="minorEastAsia" w:hAnsi="Calibri" w:cs="B Nazanin"/>
          <w:noProof/>
          <w:sz w:val="28"/>
          <w:szCs w:val="28"/>
          <w:rtl/>
        </w:rPr>
        <w:t xml:space="preserve">نوع تعریف و فرمت یک ستون میتواند در </w:t>
      </w:r>
      <w:r>
        <w:rPr>
          <w:rFonts w:ascii="Calibri" w:eastAsiaTheme="minorEastAsia" w:hAnsi="Calibri" w:cs="B Nazanin"/>
          <w:noProof/>
          <w:sz w:val="28"/>
          <w:szCs w:val="28"/>
          <w:rtl/>
        </w:rPr>
        <w:t>هر سطر متفاوت باشد. این دیتابیس</w:t>
      </w:r>
      <w:r>
        <w:rPr>
          <w:rFonts w:ascii="Calibri" w:eastAsiaTheme="minorEastAsia" w:hAnsi="Calibri" w:cs="B Nazanin"/>
          <w:noProof/>
          <w:sz w:val="28"/>
          <w:szCs w:val="28"/>
          <w:rtl/>
        </w:rPr>
        <w:softHyphen/>
      </w:r>
      <w:r w:rsidR="00C1269B" w:rsidRPr="00C1269B">
        <w:rPr>
          <w:rFonts w:ascii="Calibri" w:eastAsiaTheme="minorEastAsia" w:hAnsi="Calibri" w:cs="B Nazanin"/>
          <w:noProof/>
          <w:sz w:val="28"/>
          <w:szCs w:val="28"/>
          <w:rtl/>
        </w:rPr>
        <w:t xml:space="preserve">ها </w:t>
      </w:r>
      <w:r w:rsidR="000E4FCA">
        <w:rPr>
          <w:rFonts w:ascii="Calibri" w:eastAsiaTheme="minorEastAsia" w:hAnsi="Calibri" w:cs="B Nazanin" w:hint="cs"/>
          <w:noProof/>
          <w:sz w:val="28"/>
          <w:szCs w:val="28"/>
          <w:rtl/>
        </w:rPr>
        <w:t>دارای انعطاف پذیری بالا در</w:t>
      </w:r>
      <w:r w:rsidR="00C1269B" w:rsidRPr="00C1269B">
        <w:rPr>
          <w:rFonts w:ascii="Calibri" w:eastAsiaTheme="minorEastAsia" w:hAnsi="Calibri" w:cs="B Nazanin"/>
          <w:noProof/>
          <w:sz w:val="28"/>
          <w:szCs w:val="28"/>
          <w:rtl/>
        </w:rPr>
        <w:t xml:space="preserve"> ثبت و کار با </w:t>
      </w:r>
      <w:r w:rsidR="000E4FCA">
        <w:rPr>
          <w:rFonts w:ascii="Calibri" w:eastAsiaTheme="minorEastAsia" w:hAnsi="Calibri" w:cs="B Nazanin" w:hint="cs"/>
          <w:noProof/>
          <w:sz w:val="28"/>
          <w:szCs w:val="28"/>
          <w:rtl/>
        </w:rPr>
        <w:t>کلان دیتاها هستند.</w:t>
      </w:r>
    </w:p>
    <w:p w:rsidR="00C1269B" w:rsidRDefault="009936AD" w:rsidP="00782A93">
      <w:pPr>
        <w:bidi/>
        <w:spacing w:line="240" w:lineRule="auto"/>
        <w:jc w:val="both"/>
        <w:rPr>
          <w:rFonts w:ascii="Calibri" w:eastAsiaTheme="minorEastAsia" w:hAnsi="Calibri" w:cs="B Nazanin"/>
          <w:noProof/>
          <w:sz w:val="28"/>
          <w:szCs w:val="28"/>
          <w:rtl/>
        </w:rPr>
      </w:pPr>
      <w:r>
        <w:rPr>
          <w:rFonts w:ascii="Calibri" w:eastAsiaTheme="minorEastAsia" w:hAnsi="Calibri" w:cs="B Nazanin"/>
          <w:b/>
          <w:bCs/>
          <w:noProof/>
          <w:sz w:val="28"/>
          <w:szCs w:val="28"/>
          <w:rtl/>
        </w:rPr>
        <w:t>دیتابیس</w:t>
      </w:r>
      <w:r>
        <w:rPr>
          <w:rFonts w:ascii="Calibri" w:eastAsiaTheme="minorEastAsia" w:hAnsi="Calibri" w:cs="B Nazanin"/>
          <w:b/>
          <w:bCs/>
          <w:noProof/>
          <w:sz w:val="28"/>
          <w:szCs w:val="28"/>
          <w:rtl/>
        </w:rPr>
        <w:softHyphen/>
      </w:r>
      <w:r w:rsidR="00782A93">
        <w:rPr>
          <w:rFonts w:ascii="Calibri" w:eastAsiaTheme="minorEastAsia" w:hAnsi="Calibri" w:cs="B Nazanin" w:hint="cs"/>
          <w:b/>
          <w:bCs/>
          <w:noProof/>
          <w:sz w:val="28"/>
          <w:szCs w:val="28"/>
          <w:rtl/>
        </w:rPr>
        <w:t xml:space="preserve">های </w:t>
      </w:r>
      <w:r w:rsidR="00782A93">
        <w:rPr>
          <w:rFonts w:ascii="Calibri" w:eastAsiaTheme="minorEastAsia" w:hAnsi="Calibri" w:cs="B Nazanin"/>
          <w:b/>
          <w:bCs/>
          <w:noProof/>
          <w:sz w:val="28"/>
          <w:szCs w:val="28"/>
        </w:rPr>
        <w:t>Graph NoSQL</w:t>
      </w:r>
      <w:r w:rsidR="00782A93">
        <w:rPr>
          <w:rFonts w:ascii="Calibri" w:eastAsiaTheme="minorEastAsia" w:hAnsi="Calibri" w:cs="B Nazanin" w:hint="cs"/>
          <w:b/>
          <w:bCs/>
          <w:noProof/>
          <w:sz w:val="28"/>
          <w:szCs w:val="28"/>
          <w:rtl/>
          <w:lang w:bidi="fa-IR"/>
        </w:rPr>
        <w:t xml:space="preserve">: </w:t>
      </w:r>
      <w:r w:rsidR="00782A93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این دسته، برای</w:t>
      </w:r>
      <w:r w:rsidR="00782A93">
        <w:rPr>
          <w:rFonts w:ascii="Calibri" w:eastAsiaTheme="minorEastAsia" w:hAnsi="Calibri" w:cs="B Nazanin"/>
          <w:noProof/>
          <w:sz w:val="28"/>
          <w:szCs w:val="28"/>
          <w:rtl/>
        </w:rPr>
        <w:t xml:space="preserve"> ذخیر</w:t>
      </w:r>
      <w:r w:rsidR="00782A93">
        <w:rPr>
          <w:rFonts w:ascii="Calibri" w:eastAsiaTheme="minorEastAsia" w:hAnsi="Calibri" w:cs="B Nazanin" w:hint="cs"/>
          <w:noProof/>
          <w:sz w:val="28"/>
          <w:szCs w:val="28"/>
          <w:rtl/>
        </w:rPr>
        <w:t xml:space="preserve">ه کردن </w:t>
      </w:r>
      <w:r w:rsidR="00C1269B" w:rsidRPr="00C1269B">
        <w:rPr>
          <w:rFonts w:ascii="Calibri" w:eastAsiaTheme="minorEastAsia" w:hAnsi="Calibri" w:cs="B Nazanin"/>
          <w:noProof/>
          <w:sz w:val="28"/>
          <w:szCs w:val="28"/>
          <w:rtl/>
        </w:rPr>
        <w:t xml:space="preserve">حجم زیادی از </w:t>
      </w:r>
      <w:r w:rsidR="00782A93">
        <w:rPr>
          <w:rFonts w:ascii="Calibri" w:eastAsiaTheme="minorEastAsia" w:hAnsi="Calibri" w:cs="B Nazanin"/>
          <w:noProof/>
          <w:sz w:val="28"/>
          <w:szCs w:val="28"/>
        </w:rPr>
        <w:t>relational data</w:t>
      </w:r>
      <w:r w:rsidR="00782A93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</w:t>
      </w:r>
      <w:r>
        <w:rPr>
          <w:rFonts w:ascii="Calibri" w:eastAsiaTheme="minorEastAsia" w:hAnsi="Calibri" w:cs="B Nazanin"/>
          <w:noProof/>
          <w:sz w:val="28"/>
          <w:szCs w:val="28"/>
          <w:rtl/>
        </w:rPr>
        <w:t>طراحی شده</w:t>
      </w:r>
      <w:r>
        <w:rPr>
          <w:rFonts w:ascii="Calibri" w:eastAsiaTheme="minorEastAsia" w:hAnsi="Calibri" w:cs="B Nazanin"/>
          <w:noProof/>
          <w:sz w:val="28"/>
          <w:szCs w:val="28"/>
          <w:rtl/>
        </w:rPr>
        <w:softHyphen/>
      </w:r>
      <w:r w:rsidR="00C1269B" w:rsidRPr="00C1269B">
        <w:rPr>
          <w:rFonts w:ascii="Calibri" w:eastAsiaTheme="minorEastAsia" w:hAnsi="Calibri" w:cs="B Nazanin"/>
          <w:noProof/>
          <w:sz w:val="28"/>
          <w:szCs w:val="28"/>
          <w:rtl/>
        </w:rPr>
        <w:t>اند.</w:t>
      </w:r>
      <w:r w:rsidR="00782A93">
        <w:rPr>
          <w:rFonts w:ascii="Calibri" w:eastAsiaTheme="minorEastAsia" w:hAnsi="Calibri" w:cs="B Nazanin" w:hint="cs"/>
          <w:noProof/>
          <w:sz w:val="28"/>
          <w:szCs w:val="28"/>
          <w:rtl/>
        </w:rPr>
        <w:t xml:space="preserve"> در شکل هندسی این گونه از دیتابیسها، هر داده به صورت یک رأس و هر لینک به صورت یک یال ترسیم میگردد و از این دیتابیس می توان برای</w:t>
      </w:r>
      <w:r w:rsidR="00782A93">
        <w:rPr>
          <w:rFonts w:ascii="Calibri" w:eastAsiaTheme="minorEastAsia" w:hAnsi="Calibri" w:cs="B Nazanin"/>
          <w:noProof/>
          <w:sz w:val="28"/>
          <w:szCs w:val="28"/>
          <w:rtl/>
        </w:rPr>
        <w:t xml:space="preserve"> ذخیره</w:t>
      </w:r>
      <w:r>
        <w:rPr>
          <w:rFonts w:ascii="Calibri" w:eastAsiaTheme="minorEastAsia" w:hAnsi="Calibri" w:cs="B Nazanin"/>
          <w:noProof/>
          <w:sz w:val="28"/>
          <w:szCs w:val="28"/>
          <w:rtl/>
        </w:rPr>
        <w:softHyphen/>
      </w:r>
      <w:r w:rsidR="00782A93">
        <w:rPr>
          <w:rFonts w:ascii="Calibri" w:eastAsiaTheme="minorEastAsia" w:hAnsi="Calibri" w:cs="B Nazanin" w:hint="cs"/>
          <w:noProof/>
          <w:sz w:val="28"/>
          <w:szCs w:val="28"/>
          <w:rtl/>
        </w:rPr>
        <w:t>ی</w:t>
      </w:r>
      <w:r>
        <w:rPr>
          <w:rFonts w:ascii="Calibri" w:eastAsiaTheme="minorEastAsia" w:hAnsi="Calibri" w:cs="B Nazanin"/>
          <w:noProof/>
          <w:sz w:val="28"/>
          <w:szCs w:val="28"/>
          <w:rtl/>
        </w:rPr>
        <w:t xml:space="preserve"> انواع معماری</w:t>
      </w:r>
      <w:r>
        <w:rPr>
          <w:rFonts w:ascii="Calibri" w:eastAsiaTheme="minorEastAsia" w:hAnsi="Calibri" w:cs="B Nazanin"/>
          <w:noProof/>
          <w:sz w:val="28"/>
          <w:szCs w:val="28"/>
          <w:rtl/>
        </w:rPr>
        <w:softHyphen/>
        <w:t>های داده</w:t>
      </w:r>
      <w:r>
        <w:rPr>
          <w:rFonts w:ascii="Calibri" w:eastAsiaTheme="minorEastAsia" w:hAnsi="Calibri" w:cs="B Nazanin"/>
          <w:noProof/>
          <w:sz w:val="28"/>
          <w:szCs w:val="28"/>
          <w:rtl/>
        </w:rPr>
        <w:softHyphen/>
        <w:t>های شبکه</w:t>
      </w:r>
      <w:r>
        <w:rPr>
          <w:rFonts w:ascii="Calibri" w:eastAsiaTheme="minorEastAsia" w:hAnsi="Calibri" w:cs="B Nazanin"/>
          <w:noProof/>
          <w:sz w:val="28"/>
          <w:szCs w:val="28"/>
          <w:rtl/>
        </w:rPr>
        <w:softHyphen/>
      </w:r>
      <w:r w:rsidR="00C1269B" w:rsidRPr="00C1269B">
        <w:rPr>
          <w:rFonts w:ascii="Calibri" w:eastAsiaTheme="minorEastAsia" w:hAnsi="Calibri" w:cs="B Nazanin"/>
          <w:noProof/>
          <w:sz w:val="28"/>
          <w:szCs w:val="28"/>
          <w:rtl/>
        </w:rPr>
        <w:t xml:space="preserve">ای نیز استفاده </w:t>
      </w:r>
      <w:r w:rsidR="00782A93">
        <w:rPr>
          <w:rFonts w:ascii="Calibri" w:eastAsiaTheme="minorEastAsia" w:hAnsi="Calibri" w:cs="B Nazanin" w:hint="cs"/>
          <w:noProof/>
          <w:sz w:val="28"/>
          <w:szCs w:val="28"/>
          <w:rtl/>
        </w:rPr>
        <w:t>کرد.</w:t>
      </w:r>
    </w:p>
    <w:p w:rsidR="00546EC8" w:rsidRDefault="00777C12" w:rsidP="00546EC8">
      <w:pPr>
        <w:bidi/>
        <w:spacing w:line="240" w:lineRule="auto"/>
        <w:jc w:val="both"/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</w:pPr>
      <w:r>
        <w:rPr>
          <w:rFonts w:ascii="Calibri" w:eastAsiaTheme="minorEastAsia" w:hAnsi="Calibri" w:cs="B Nazanin"/>
          <w:noProof/>
          <w:sz w:val="28"/>
          <w:szCs w:val="28"/>
        </w:rPr>
        <w:t>7</w:t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- از دیتابیس</w:t>
      </w:r>
      <w:r w:rsidR="009936AD"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  <w:softHyphen/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های </w:t>
      </w:r>
      <w:r>
        <w:rPr>
          <w:rFonts w:ascii="Calibri" w:eastAsiaTheme="minorEastAsia" w:hAnsi="Calibri" w:cs="B Nazanin"/>
          <w:noProof/>
          <w:sz w:val="28"/>
          <w:szCs w:val="28"/>
          <w:lang w:bidi="fa-IR"/>
        </w:rPr>
        <w:t>in-memory</w:t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، برای مدیریت سیستم مب</w:t>
      </w:r>
      <w:r w:rsidR="00C665D7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تنی بر حافظه (دیتا به جای ذخیره</w:t>
      </w:r>
      <w:r w:rsidR="00C665D7"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  <w:softHyphen/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ی روی دیسک بر </w:t>
      </w:r>
      <w:r>
        <w:rPr>
          <w:rFonts w:ascii="Calibri" w:eastAsiaTheme="minorEastAsia" w:hAnsi="Calibri" w:cs="B Nazanin"/>
          <w:noProof/>
          <w:sz w:val="28"/>
          <w:szCs w:val="28"/>
          <w:lang w:bidi="fa-IR"/>
        </w:rPr>
        <w:t>memory</w:t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یا </w:t>
      </w:r>
      <w:r>
        <w:rPr>
          <w:rFonts w:ascii="Calibri" w:eastAsiaTheme="minorEastAsia" w:hAnsi="Calibri" w:cs="B Nazanin"/>
          <w:noProof/>
          <w:sz w:val="28"/>
          <w:szCs w:val="28"/>
          <w:lang w:bidi="fa-IR"/>
        </w:rPr>
        <w:t>RAM</w:t>
      </w:r>
      <w:r w:rsidR="00C665D7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ذخیره می</w:t>
      </w:r>
      <w:r w:rsidR="00C665D7"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  <w:softHyphen/>
      </w:r>
      <w:r w:rsidR="00546EC8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گردد</w:t>
      </w:r>
      <w:r w:rsidR="00C665D7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) استفاده می</w:t>
      </w:r>
      <w:r w:rsidR="00C665D7"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  <w:softHyphen/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شود. </w:t>
      </w:r>
      <w:r w:rsidR="00E13912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اکثر دیتابیسها اطلاعات را روی دسیک ذخیره می</w:t>
      </w:r>
      <w:r w:rsidR="00C665D7"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  <w:softHyphen/>
      </w:r>
      <w:r w:rsidR="00E13912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کنند و به دلیل اینکه مکا</w:t>
      </w:r>
      <w:r w:rsidR="00C665D7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نیسم خواندن و نوشتن بر روی دیسک</w:t>
      </w:r>
      <w:r w:rsidR="00C665D7"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  <w:softHyphen/>
      </w:r>
      <w:r w:rsidR="00E13912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ها فیزیکی است، دسترسی به اطلاعات نیاز به صرف زمان زیادی دار</w:t>
      </w:r>
      <w:r w:rsidR="00C665D7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د. به منظور دسترسی سریع به داده</w:t>
      </w:r>
      <w:r w:rsidR="00C665D7"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  <w:softHyphen/>
      </w:r>
      <w:r w:rsidR="00E13912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ها از </w:t>
      </w:r>
      <w:r w:rsidR="00E13912">
        <w:rPr>
          <w:rFonts w:ascii="Calibri" w:eastAsiaTheme="minorEastAsia" w:hAnsi="Calibri" w:cs="B Nazanin"/>
          <w:noProof/>
          <w:sz w:val="28"/>
          <w:szCs w:val="28"/>
          <w:lang w:bidi="fa-IR"/>
        </w:rPr>
        <w:t>in-memory Databases</w:t>
      </w:r>
      <w:r w:rsidR="00E13912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یا به اختصار </w:t>
      </w:r>
      <w:r w:rsidR="00E13912">
        <w:rPr>
          <w:rFonts w:ascii="Calibri" w:eastAsiaTheme="minorEastAsia" w:hAnsi="Calibri" w:cs="B Nazanin"/>
          <w:noProof/>
          <w:sz w:val="28"/>
          <w:szCs w:val="28"/>
          <w:lang w:bidi="fa-IR"/>
        </w:rPr>
        <w:t>IMDB</w:t>
      </w:r>
      <w:r w:rsidR="00C665D7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استفاده می</w:t>
      </w:r>
      <w:r w:rsidR="00C665D7"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  <w:softHyphen/>
      </w:r>
      <w:r w:rsidR="00E13912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کنیم. (برای دسترسی به آدرسهای  مختلف در </w:t>
      </w:r>
      <w:r w:rsidR="00E13912">
        <w:rPr>
          <w:rFonts w:ascii="Calibri" w:eastAsiaTheme="minorEastAsia" w:hAnsi="Calibri" w:cs="B Nazanin"/>
          <w:noProof/>
          <w:sz w:val="28"/>
          <w:szCs w:val="28"/>
          <w:lang w:bidi="fa-IR"/>
        </w:rPr>
        <w:t>RAM</w:t>
      </w:r>
      <w:r w:rsidR="00E13912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باید از </w:t>
      </w:r>
      <w:r w:rsidR="00E13912">
        <w:rPr>
          <w:rFonts w:ascii="Calibri" w:eastAsiaTheme="minorEastAsia" w:hAnsi="Calibri" w:cs="B Nazanin"/>
          <w:noProof/>
          <w:sz w:val="28"/>
          <w:szCs w:val="28"/>
          <w:lang w:bidi="fa-IR"/>
        </w:rPr>
        <w:t>CPU</w:t>
      </w:r>
      <w:r w:rsidR="00E13912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با قدرت پردازش بالا استفاده کنیم.) </w:t>
      </w:r>
    </w:p>
    <w:p w:rsidR="00777C12" w:rsidRDefault="00E13912" w:rsidP="00546EC8">
      <w:pPr>
        <w:bidi/>
        <w:spacing w:line="240" w:lineRule="auto"/>
        <w:jc w:val="both"/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</w:pP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بنابراین هرجا که نیاز به دسترسی سریع</w:t>
      </w:r>
      <w:r w:rsidR="00C665D7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، با تعدا فراخوانی بالا به داده</w:t>
      </w:r>
      <w:r w:rsidR="00C665D7"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  <w:softHyphen/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ها وجود داشته باشد، (به عنوان مثال در بانکداری، بازیهای آنلاین تعاملی</w:t>
      </w:r>
      <w:r w:rsidR="00C665D7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، پردازش داده</w:t>
      </w:r>
      <w:r w:rsidR="00C665D7"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  <w:softHyphen/>
      </w:r>
      <w:r w:rsidR="00F10E1C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ی سنسورها و ...</w:t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) از </w:t>
      </w:r>
      <w:r>
        <w:rPr>
          <w:rFonts w:ascii="Calibri" w:eastAsiaTheme="minorEastAsia" w:hAnsi="Calibri" w:cs="B Nazanin"/>
          <w:noProof/>
          <w:sz w:val="28"/>
          <w:szCs w:val="28"/>
          <w:lang w:bidi="fa-IR"/>
        </w:rPr>
        <w:t>IMDB</w:t>
      </w:r>
      <w:r w:rsidR="00C665D7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استفاده می</w:t>
      </w:r>
      <w:r w:rsidR="00C665D7"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  <w:softHyphen/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کنیم. </w:t>
      </w:r>
      <w:r w:rsidR="00F10E1C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یکی از معایب دیتابیس</w:t>
      </w:r>
      <w:r w:rsidR="00C665D7"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  <w:softHyphen/>
      </w:r>
      <w:r w:rsidR="00F10E1C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های </w:t>
      </w:r>
      <w:r w:rsidR="00F10E1C">
        <w:rPr>
          <w:rFonts w:ascii="Calibri" w:eastAsiaTheme="minorEastAsia" w:hAnsi="Calibri" w:cs="B Nazanin"/>
          <w:noProof/>
          <w:sz w:val="28"/>
          <w:szCs w:val="28"/>
          <w:lang w:bidi="fa-IR"/>
        </w:rPr>
        <w:t>IMDB</w:t>
      </w:r>
      <w:r w:rsidR="00F10E1C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، پاک شدن یا از دست رفتن دیتا در صورت خاموشی و یا خرابی سرور (به علت ذخیره ی دیتا بر روی </w:t>
      </w:r>
      <w:r w:rsidR="00F10E1C">
        <w:rPr>
          <w:rFonts w:ascii="Calibri" w:eastAsiaTheme="minorEastAsia" w:hAnsi="Calibri" w:cs="B Nazanin"/>
          <w:noProof/>
          <w:sz w:val="28"/>
          <w:szCs w:val="28"/>
          <w:lang w:bidi="fa-IR"/>
        </w:rPr>
        <w:t>RAM</w:t>
      </w:r>
      <w:r w:rsidR="00C665D7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) می</w:t>
      </w:r>
      <w:r w:rsidR="00C665D7"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  <w:softHyphen/>
      </w:r>
      <w:r w:rsidR="00F10E1C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باشد. برای </w:t>
      </w:r>
      <w:r w:rsidR="00C665D7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>رفع این مشکل می توان از مکانیزم</w:t>
      </w:r>
      <w:r w:rsidR="00C665D7"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  <w:softHyphen/>
      </w:r>
      <w:r w:rsidR="00F10E1C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های </w:t>
      </w:r>
      <w:r w:rsidR="00F10E1C">
        <w:rPr>
          <w:rFonts w:ascii="Calibri" w:eastAsiaTheme="minorEastAsia" w:hAnsi="Calibri" w:cs="B Nazanin"/>
          <w:noProof/>
          <w:sz w:val="28"/>
          <w:szCs w:val="28"/>
          <w:lang w:bidi="fa-IR"/>
        </w:rPr>
        <w:t>Transaction logging</w:t>
      </w:r>
      <w:r w:rsidR="00F10E1C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، </w:t>
      </w:r>
      <w:r w:rsidR="00F10E1C">
        <w:rPr>
          <w:rFonts w:ascii="Calibri" w:eastAsiaTheme="minorEastAsia" w:hAnsi="Calibri" w:cs="B Nazanin"/>
          <w:noProof/>
          <w:sz w:val="28"/>
          <w:szCs w:val="28"/>
          <w:lang w:bidi="fa-IR"/>
        </w:rPr>
        <w:t>Snapshot files</w:t>
      </w:r>
      <w:r w:rsidR="00F10E1C"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و ... استفاده کرد.</w:t>
      </w:r>
    </w:p>
    <w:p w:rsidR="00546EC8" w:rsidRDefault="00546EC8" w:rsidP="00546EC8">
      <w:pPr>
        <w:bidi/>
        <w:spacing w:line="240" w:lineRule="auto"/>
        <w:jc w:val="both"/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</w:pP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از جمله از دیتابیسهای </w:t>
      </w:r>
      <w:r>
        <w:rPr>
          <w:rFonts w:ascii="Calibri" w:eastAsiaTheme="minorEastAsia" w:hAnsi="Calibri" w:cs="B Nazanin"/>
          <w:noProof/>
          <w:sz w:val="28"/>
          <w:szCs w:val="28"/>
          <w:lang w:bidi="fa-IR"/>
        </w:rPr>
        <w:t>IMDB</w:t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می توان به </w:t>
      </w:r>
      <w:r>
        <w:rPr>
          <w:rFonts w:ascii="Calibri" w:eastAsiaTheme="minorEastAsia" w:hAnsi="Calibri" w:cs="B Nazanin"/>
          <w:noProof/>
          <w:sz w:val="28"/>
          <w:szCs w:val="28"/>
          <w:lang w:bidi="fa-IR"/>
        </w:rPr>
        <w:t>Redis</w:t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، </w:t>
      </w:r>
      <w:r>
        <w:rPr>
          <w:rFonts w:ascii="Calibri" w:eastAsiaTheme="minorEastAsia" w:hAnsi="Calibri" w:cs="B Nazanin"/>
          <w:noProof/>
          <w:sz w:val="28"/>
          <w:szCs w:val="28"/>
          <w:lang w:bidi="fa-IR"/>
        </w:rPr>
        <w:t>H2</w:t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، </w:t>
      </w:r>
      <w:r>
        <w:rPr>
          <w:rFonts w:ascii="Calibri" w:eastAsiaTheme="minorEastAsia" w:hAnsi="Calibri" w:cs="B Nazanin"/>
          <w:noProof/>
          <w:sz w:val="28"/>
          <w:szCs w:val="28"/>
          <w:lang w:bidi="fa-IR"/>
        </w:rPr>
        <w:t>TaranTool</w:t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، </w:t>
      </w:r>
      <w:r>
        <w:rPr>
          <w:rFonts w:ascii="Calibri" w:eastAsiaTheme="minorEastAsia" w:hAnsi="Calibri" w:cs="B Nazanin"/>
          <w:noProof/>
          <w:sz w:val="28"/>
          <w:szCs w:val="28"/>
          <w:lang w:bidi="fa-IR"/>
        </w:rPr>
        <w:t>ArangoDB</w:t>
      </w:r>
      <w:r>
        <w:rPr>
          <w:rFonts w:ascii="Calibri" w:eastAsiaTheme="minorEastAsia" w:hAnsi="Calibri" w:cs="B Nazanin" w:hint="cs"/>
          <w:noProof/>
          <w:sz w:val="28"/>
          <w:szCs w:val="28"/>
          <w:rtl/>
          <w:lang w:bidi="fa-IR"/>
        </w:rPr>
        <w:t xml:space="preserve"> اشاره کرد.</w:t>
      </w:r>
    </w:p>
    <w:p w:rsidR="00C665D7" w:rsidRPr="00BD0FB0" w:rsidRDefault="00C665D7" w:rsidP="00C665D7">
      <w:pPr>
        <w:bidi/>
        <w:spacing w:line="240" w:lineRule="auto"/>
        <w:jc w:val="both"/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</w:pPr>
    </w:p>
    <w:p w:rsidR="004B126E" w:rsidRPr="00546EC8" w:rsidRDefault="004B126E" w:rsidP="00546EC8">
      <w:pPr>
        <w:bidi/>
        <w:spacing w:line="240" w:lineRule="auto"/>
        <w:jc w:val="both"/>
        <w:rPr>
          <w:rFonts w:ascii="Calibri" w:eastAsiaTheme="minorEastAsia" w:hAnsi="Calibri" w:cs="B Nazanin"/>
          <w:noProof/>
          <w:sz w:val="28"/>
          <w:szCs w:val="28"/>
          <w:lang w:bidi="fa-IR"/>
        </w:rPr>
      </w:pPr>
    </w:p>
    <w:p w:rsidR="004E75E5" w:rsidRPr="00FA5F58" w:rsidRDefault="004E75E5" w:rsidP="007723C6">
      <w:pPr>
        <w:pStyle w:val="ListParagraph"/>
        <w:bidi/>
        <w:spacing w:line="240" w:lineRule="auto"/>
        <w:ind w:left="-45"/>
        <w:jc w:val="lowKashida"/>
        <w:rPr>
          <w:rFonts w:ascii="Calibri" w:eastAsiaTheme="minorEastAsia" w:hAnsi="Calibri" w:cs="B Nazanin"/>
          <w:noProof/>
          <w:sz w:val="28"/>
          <w:szCs w:val="28"/>
          <w:rtl/>
          <w:lang w:bidi="fa-IR"/>
        </w:rPr>
      </w:pPr>
    </w:p>
    <w:p w:rsidR="00546EC8" w:rsidRDefault="00546EC8" w:rsidP="00546EC8">
      <w:pPr>
        <w:pStyle w:val="ListParagraph"/>
        <w:bidi/>
        <w:spacing w:line="240" w:lineRule="auto"/>
        <w:ind w:left="-45"/>
        <w:jc w:val="lowKashida"/>
        <w:rPr>
          <w:rFonts w:ascii="Arial" w:hAnsi="Arial" w:cs="B Zar"/>
          <w:b/>
          <w:bCs/>
          <w:sz w:val="28"/>
          <w:szCs w:val="28"/>
          <w:rtl/>
          <w:lang w:bidi="fa-IR"/>
        </w:rPr>
      </w:pPr>
    </w:p>
    <w:p w:rsidR="00546EC8" w:rsidRDefault="00546EC8" w:rsidP="00546EC8">
      <w:pPr>
        <w:pStyle w:val="ListParagraph"/>
        <w:bidi/>
        <w:spacing w:line="240" w:lineRule="auto"/>
        <w:ind w:left="-45"/>
        <w:jc w:val="lowKashida"/>
        <w:rPr>
          <w:rFonts w:ascii="Arial" w:hAnsi="Arial" w:cs="B Zar"/>
          <w:b/>
          <w:bCs/>
          <w:sz w:val="28"/>
          <w:szCs w:val="28"/>
          <w:rtl/>
          <w:lang w:bidi="fa-IR"/>
        </w:rPr>
      </w:pPr>
    </w:p>
    <w:p w:rsidR="00546EC8" w:rsidRDefault="00546EC8" w:rsidP="00546EC8">
      <w:pPr>
        <w:pStyle w:val="ListParagraph"/>
        <w:bidi/>
        <w:spacing w:line="240" w:lineRule="auto"/>
        <w:ind w:left="-45"/>
        <w:jc w:val="lowKashida"/>
        <w:rPr>
          <w:rFonts w:ascii="Arial" w:hAnsi="Arial" w:cs="B Zar"/>
          <w:b/>
          <w:bCs/>
          <w:sz w:val="28"/>
          <w:szCs w:val="28"/>
          <w:rtl/>
          <w:lang w:bidi="fa-IR"/>
        </w:rPr>
      </w:pPr>
    </w:p>
    <w:p w:rsidR="00546EC8" w:rsidRDefault="00546EC8" w:rsidP="00546EC8">
      <w:pPr>
        <w:pStyle w:val="ListParagraph"/>
        <w:bidi/>
        <w:spacing w:line="240" w:lineRule="auto"/>
        <w:ind w:left="-45"/>
        <w:jc w:val="lowKashida"/>
        <w:rPr>
          <w:rFonts w:ascii="Arial" w:hAnsi="Arial" w:cs="B Zar"/>
          <w:b/>
          <w:bCs/>
          <w:sz w:val="28"/>
          <w:szCs w:val="28"/>
          <w:rtl/>
          <w:lang w:bidi="fa-IR"/>
        </w:rPr>
      </w:pPr>
    </w:p>
    <w:p w:rsidR="00546EC8" w:rsidRDefault="00546EC8" w:rsidP="00546EC8">
      <w:pPr>
        <w:pStyle w:val="ListParagraph"/>
        <w:bidi/>
        <w:spacing w:line="240" w:lineRule="auto"/>
        <w:ind w:left="-45"/>
        <w:jc w:val="lowKashida"/>
        <w:rPr>
          <w:rFonts w:ascii="Arial" w:hAnsi="Arial" w:cs="B Zar"/>
          <w:b/>
          <w:bCs/>
          <w:sz w:val="28"/>
          <w:szCs w:val="28"/>
          <w:rtl/>
          <w:lang w:bidi="fa-IR"/>
        </w:rPr>
      </w:pPr>
    </w:p>
    <w:p w:rsidR="00546EC8" w:rsidRDefault="00546EC8" w:rsidP="00546EC8">
      <w:pPr>
        <w:pStyle w:val="ListParagraph"/>
        <w:bidi/>
        <w:spacing w:line="240" w:lineRule="auto"/>
        <w:ind w:left="-45"/>
        <w:jc w:val="lowKashida"/>
        <w:rPr>
          <w:rFonts w:ascii="Arial" w:hAnsi="Arial" w:cs="B Zar"/>
          <w:b/>
          <w:bCs/>
          <w:sz w:val="28"/>
          <w:szCs w:val="28"/>
          <w:rtl/>
          <w:lang w:bidi="fa-IR"/>
        </w:rPr>
      </w:pPr>
    </w:p>
    <w:p w:rsidR="00546EC8" w:rsidRDefault="00546EC8" w:rsidP="00546EC8">
      <w:pPr>
        <w:pStyle w:val="ListParagraph"/>
        <w:bidi/>
        <w:spacing w:line="240" w:lineRule="auto"/>
        <w:ind w:left="-45"/>
        <w:jc w:val="lowKashida"/>
        <w:rPr>
          <w:rFonts w:ascii="Arial" w:hAnsi="Arial" w:cs="B Zar"/>
          <w:b/>
          <w:bCs/>
          <w:sz w:val="28"/>
          <w:szCs w:val="28"/>
          <w:rtl/>
          <w:lang w:bidi="fa-IR"/>
        </w:rPr>
      </w:pPr>
    </w:p>
    <w:p w:rsidR="00546EC8" w:rsidRDefault="00546EC8" w:rsidP="00546EC8">
      <w:pPr>
        <w:pStyle w:val="ListParagraph"/>
        <w:bidi/>
        <w:spacing w:line="240" w:lineRule="auto"/>
        <w:ind w:left="-45"/>
        <w:jc w:val="lowKashida"/>
        <w:rPr>
          <w:rFonts w:ascii="Arial" w:hAnsi="Arial" w:cs="B Zar"/>
          <w:b/>
          <w:bCs/>
          <w:sz w:val="28"/>
          <w:szCs w:val="28"/>
          <w:rtl/>
          <w:lang w:bidi="fa-IR"/>
        </w:rPr>
      </w:pPr>
    </w:p>
    <w:p w:rsidR="00546EC8" w:rsidRDefault="00546EC8" w:rsidP="00546EC8">
      <w:pPr>
        <w:pStyle w:val="ListParagraph"/>
        <w:bidi/>
        <w:spacing w:line="240" w:lineRule="auto"/>
        <w:ind w:left="-45"/>
        <w:jc w:val="lowKashida"/>
        <w:rPr>
          <w:rFonts w:ascii="Arial" w:hAnsi="Arial" w:cs="B Zar"/>
          <w:b/>
          <w:bCs/>
          <w:sz w:val="28"/>
          <w:szCs w:val="28"/>
          <w:rtl/>
          <w:lang w:bidi="fa-IR"/>
        </w:rPr>
      </w:pPr>
    </w:p>
    <w:p w:rsidR="00E15D2D" w:rsidRPr="00393007" w:rsidRDefault="00546EC8" w:rsidP="00546EC8">
      <w:pPr>
        <w:pStyle w:val="ListParagraph"/>
        <w:bidi/>
        <w:spacing w:line="240" w:lineRule="auto"/>
        <w:ind w:left="-45"/>
        <w:jc w:val="lowKashida"/>
        <w:rPr>
          <w:rFonts w:ascii="Calibri" w:hAnsi="Calibri" w:cs="B Zar"/>
          <w:b/>
          <w:bCs/>
          <w:sz w:val="28"/>
          <w:szCs w:val="28"/>
          <w:lang w:bidi="fa-IR"/>
        </w:rPr>
      </w:pPr>
      <w:r>
        <w:rPr>
          <w:rFonts w:ascii="Arial" w:hAnsi="Arial" w:cs="B Zar" w:hint="cs"/>
          <w:b/>
          <w:bCs/>
          <w:sz w:val="28"/>
          <w:szCs w:val="28"/>
          <w:rtl/>
          <w:lang w:bidi="fa-IR"/>
        </w:rPr>
        <w:t>بخش دوم</w:t>
      </w:r>
    </w:p>
    <w:p w:rsidR="00054DA4" w:rsidRPr="00054DA4" w:rsidRDefault="003E16BD" w:rsidP="00054DA4">
      <w:pPr>
        <w:pStyle w:val="ListParagraph"/>
        <w:bidi/>
        <w:spacing w:line="240" w:lineRule="auto"/>
        <w:ind w:left="-45" w:firstLine="765"/>
        <w:jc w:val="lowKashida"/>
        <w:rPr>
          <w:rFonts w:ascii="Calibri" w:hAnsi="Calibri" w:cs="B Nazanin"/>
          <w:sz w:val="28"/>
          <w:szCs w:val="28"/>
          <w:rtl/>
          <w:lang w:bidi="fa-IR"/>
        </w:rPr>
      </w:pPr>
      <w:r>
        <w:rPr>
          <w:rFonts w:ascii="Calibri" w:hAnsi="Calibri" w:cs="B Nazanin" w:hint="cs"/>
          <w:sz w:val="28"/>
          <w:szCs w:val="28"/>
          <w:rtl/>
          <w:lang w:bidi="fa-IR"/>
        </w:rPr>
        <w:t>نتیجه</w:t>
      </w:r>
      <w:r>
        <w:rPr>
          <w:rFonts w:ascii="Calibri" w:hAnsi="Calibri" w:cs="B Nazanin"/>
          <w:sz w:val="28"/>
          <w:szCs w:val="28"/>
          <w:rtl/>
          <w:lang w:bidi="fa-IR"/>
        </w:rPr>
        <w:softHyphen/>
      </w:r>
      <w:r w:rsidR="00AA4328">
        <w:rPr>
          <w:rFonts w:ascii="Calibri" w:hAnsi="Calibri" w:cs="B Nazanin" w:hint="cs"/>
          <w:sz w:val="28"/>
          <w:szCs w:val="28"/>
          <w:rtl/>
          <w:lang w:bidi="fa-IR"/>
        </w:rPr>
        <w:t xml:space="preserve">ی تمامی متدهای خواسته شده برای کلاس </w:t>
      </w:r>
      <w:r w:rsidR="00AA4328">
        <w:rPr>
          <w:rFonts w:ascii="Calibri" w:hAnsi="Calibri" w:cs="B Nazanin"/>
          <w:sz w:val="28"/>
          <w:szCs w:val="28"/>
          <w:lang w:bidi="fa-IR"/>
        </w:rPr>
        <w:t>Sequence</w:t>
      </w:r>
      <w:r w:rsidR="00AA4328">
        <w:rPr>
          <w:rFonts w:ascii="Calibri" w:hAnsi="Calibri" w:cs="B Nazanin" w:hint="cs"/>
          <w:sz w:val="28"/>
          <w:szCs w:val="28"/>
          <w:rtl/>
          <w:lang w:bidi="fa-IR"/>
        </w:rPr>
        <w:t xml:space="preserve"> با کلاس </w:t>
      </w:r>
      <w:r w:rsidR="00AA4328">
        <w:rPr>
          <w:rFonts w:ascii="Calibri" w:hAnsi="Calibri" w:cs="B Nazanin"/>
          <w:sz w:val="28"/>
          <w:szCs w:val="28"/>
          <w:lang w:bidi="fa-IR"/>
        </w:rPr>
        <w:t>String</w:t>
      </w:r>
      <w:r w:rsidR="00AA4328">
        <w:rPr>
          <w:rFonts w:ascii="Calibri" w:hAnsi="Calibri" w:cs="B Nazanin" w:hint="cs"/>
          <w:sz w:val="28"/>
          <w:szCs w:val="28"/>
          <w:rtl/>
          <w:lang w:bidi="fa-IR"/>
        </w:rPr>
        <w:t xml:space="preserve"> تطابق داشته</w:t>
      </w:r>
      <w:r w:rsidR="00651B28">
        <w:rPr>
          <w:rFonts w:ascii="Calibri" w:hAnsi="Calibri" w:cs="B Nazanin" w:hint="cs"/>
          <w:sz w:val="28"/>
          <w:szCs w:val="28"/>
          <w:rtl/>
          <w:lang w:bidi="fa-IR"/>
        </w:rPr>
        <w:t xml:space="preserve"> و این قضیه به طور کامل چک شده است (نتایج مربوطه در شکلهای 2، 3، 4 و 5</w:t>
      </w:r>
      <w:r w:rsidR="00054DA4">
        <w:rPr>
          <w:rFonts w:ascii="Calibri" w:hAnsi="Calibri" w:cs="B Nazanin" w:hint="cs"/>
          <w:sz w:val="28"/>
          <w:szCs w:val="28"/>
          <w:rtl/>
          <w:lang w:bidi="fa-IR"/>
        </w:rPr>
        <w:t xml:space="preserve"> برای هرکدام از متدها به صورت جداگانه</w:t>
      </w:r>
      <w:r w:rsidR="00651B28">
        <w:rPr>
          <w:rFonts w:ascii="Calibri" w:hAnsi="Calibri" w:cs="B Nazanin" w:hint="cs"/>
          <w:sz w:val="28"/>
          <w:szCs w:val="28"/>
          <w:rtl/>
          <w:lang w:bidi="fa-IR"/>
        </w:rPr>
        <w:t xml:space="preserve"> آمده است.)</w:t>
      </w:r>
      <w:r w:rsidR="00AA4328">
        <w:rPr>
          <w:rFonts w:ascii="Calibri" w:hAnsi="Calibri" w:cs="B Nazanin" w:hint="cs"/>
          <w:sz w:val="28"/>
          <w:szCs w:val="28"/>
          <w:rtl/>
          <w:lang w:bidi="fa-IR"/>
        </w:rPr>
        <w:t>،</w:t>
      </w:r>
      <w:r w:rsidR="00651B28">
        <w:rPr>
          <w:rFonts w:ascii="Calibri" w:hAnsi="Calibri" w:cs="B Nazanin" w:hint="cs"/>
          <w:sz w:val="28"/>
          <w:szCs w:val="28"/>
          <w:rtl/>
          <w:lang w:bidi="fa-IR"/>
        </w:rPr>
        <w:t xml:space="preserve"> با این تفاوت که پس از اعمال آنها مقدار المان های آرایه </w:t>
      </w:r>
      <w:r w:rsidR="00651B28">
        <w:rPr>
          <w:rFonts w:ascii="Calibri" w:hAnsi="Calibri" w:cs="B Nazanin"/>
          <w:sz w:val="28"/>
          <w:szCs w:val="28"/>
          <w:lang w:bidi="fa-IR"/>
        </w:rPr>
        <w:t>value</w:t>
      </w:r>
      <w:r w:rsidR="00651B28">
        <w:rPr>
          <w:rFonts w:ascii="Calibri" w:hAnsi="Calibri" w:cs="B Nazanin" w:hint="cs"/>
          <w:sz w:val="28"/>
          <w:szCs w:val="28"/>
          <w:rtl/>
          <w:lang w:bidi="fa-IR"/>
        </w:rPr>
        <w:t xml:space="preserve"> در  کلاس</w:t>
      </w:r>
      <w:r w:rsidR="00651B28">
        <w:rPr>
          <w:rFonts w:ascii="Calibri" w:hAnsi="Calibri" w:cs="B Nazanin"/>
          <w:sz w:val="28"/>
          <w:szCs w:val="28"/>
          <w:lang w:bidi="fa-IR"/>
        </w:rPr>
        <w:t xml:space="preserve"> </w:t>
      </w:r>
      <w:r w:rsidR="00651B28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651B28">
        <w:rPr>
          <w:rFonts w:ascii="Calibri" w:hAnsi="Calibri" w:cs="B Nazanin"/>
          <w:sz w:val="28"/>
          <w:szCs w:val="28"/>
          <w:lang w:bidi="fa-IR"/>
        </w:rPr>
        <w:t>Sequence</w:t>
      </w:r>
      <w:r>
        <w:rPr>
          <w:rFonts w:ascii="Calibri" w:hAnsi="Calibri" w:cs="B Nazanin" w:hint="cs"/>
          <w:sz w:val="28"/>
          <w:szCs w:val="28"/>
          <w:rtl/>
          <w:lang w:bidi="fa-IR"/>
        </w:rPr>
        <w:t xml:space="preserve"> نیز تغییر می</w:t>
      </w:r>
      <w:r>
        <w:rPr>
          <w:rFonts w:ascii="Calibri" w:hAnsi="Calibri" w:cs="B Nazanin"/>
          <w:sz w:val="28"/>
          <w:szCs w:val="28"/>
          <w:rtl/>
          <w:lang w:bidi="fa-IR"/>
        </w:rPr>
        <w:softHyphen/>
      </w:r>
      <w:r w:rsidR="00651B28">
        <w:rPr>
          <w:rFonts w:ascii="Calibri" w:hAnsi="Calibri" w:cs="B Nazanin" w:hint="cs"/>
          <w:sz w:val="28"/>
          <w:szCs w:val="28"/>
          <w:rtl/>
          <w:lang w:bidi="fa-IR"/>
        </w:rPr>
        <w:t>کند.</w:t>
      </w:r>
    </w:p>
    <w:p w:rsidR="00DC537F" w:rsidRPr="00DC537F" w:rsidRDefault="00DC537F" w:rsidP="00DC537F">
      <w:pPr>
        <w:bidi/>
        <w:spacing w:line="240" w:lineRule="auto"/>
        <w:jc w:val="center"/>
        <w:rPr>
          <w:rFonts w:ascii="Calibri" w:hAnsi="Calibri" w:cs="B Nazanin"/>
          <w:sz w:val="28"/>
          <w:szCs w:val="28"/>
          <w:rtl/>
          <w:lang w:bidi="fa-IR"/>
        </w:rPr>
      </w:pPr>
      <w:r>
        <w:rPr>
          <w:rFonts w:ascii="Calibri" w:hAnsi="Calibri" w:cs="B Nazanin" w:hint="cs"/>
          <w:noProof/>
          <w:sz w:val="28"/>
          <w:szCs w:val="28"/>
          <w:rtl/>
        </w:rPr>
        <w:drawing>
          <wp:inline distT="0" distB="0" distL="0" distR="0">
            <wp:extent cx="5732145" cy="761365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ca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5E5" w:rsidRDefault="00DC537F" w:rsidP="00DC537F">
      <w:pPr>
        <w:pStyle w:val="ListParagraph"/>
        <w:bidi/>
        <w:spacing w:line="240" w:lineRule="auto"/>
        <w:ind w:left="-45"/>
        <w:jc w:val="center"/>
        <w:rPr>
          <w:rFonts w:ascii="Calibri" w:hAnsi="Calibri" w:cs="B Nazanin"/>
          <w:lang w:bidi="fa-IR"/>
        </w:rPr>
      </w:pPr>
      <w:r>
        <w:rPr>
          <w:rFonts w:ascii="Calibri" w:hAnsi="Calibri" w:cs="B Nazanin" w:hint="cs"/>
          <w:rtl/>
          <w:lang w:bidi="fa-IR"/>
        </w:rPr>
        <w:t xml:space="preserve">شکل 2 </w:t>
      </w:r>
      <w:proofErr w:type="spellStart"/>
      <w:r>
        <w:rPr>
          <w:rFonts w:ascii="Calibri" w:hAnsi="Calibri" w:cs="B Nazanin"/>
          <w:lang w:bidi="fa-IR"/>
        </w:rPr>
        <w:t>concat</w:t>
      </w:r>
      <w:proofErr w:type="spellEnd"/>
      <w:r>
        <w:rPr>
          <w:rFonts w:ascii="Calibri" w:hAnsi="Calibri" w:cs="B Nazanin"/>
          <w:lang w:bidi="fa-IR"/>
        </w:rPr>
        <w:t xml:space="preserve"> method</w:t>
      </w:r>
    </w:p>
    <w:p w:rsidR="00DC537F" w:rsidRDefault="00DC537F" w:rsidP="00DC537F">
      <w:pPr>
        <w:pStyle w:val="ListParagraph"/>
        <w:bidi/>
        <w:spacing w:line="240" w:lineRule="auto"/>
        <w:ind w:left="-45"/>
        <w:jc w:val="center"/>
        <w:rPr>
          <w:rFonts w:ascii="Calibri" w:hAnsi="Calibri" w:cs="B Nazanin"/>
          <w:lang w:bidi="fa-IR"/>
        </w:rPr>
      </w:pPr>
    </w:p>
    <w:p w:rsidR="00DC537F" w:rsidRPr="00DC537F" w:rsidRDefault="00DC537F" w:rsidP="00DC537F">
      <w:pPr>
        <w:pStyle w:val="ListParagraph"/>
        <w:bidi/>
        <w:spacing w:line="240" w:lineRule="auto"/>
        <w:ind w:left="-45"/>
        <w:jc w:val="center"/>
        <w:rPr>
          <w:rFonts w:ascii="Calibri" w:hAnsi="Calibri" w:cs="B Nazanin"/>
          <w:rtl/>
          <w:lang w:bidi="fa-IR"/>
        </w:rPr>
      </w:pPr>
      <w:r>
        <w:rPr>
          <w:rFonts w:ascii="Calibri" w:hAnsi="Calibri" w:cs="B Nazanin" w:hint="cs"/>
          <w:noProof/>
          <w:rtl/>
        </w:rPr>
        <w:drawing>
          <wp:inline distT="0" distB="0" distL="0" distR="0">
            <wp:extent cx="4364670" cy="26486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dexOf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588" cy="271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7F" w:rsidRDefault="00DC537F" w:rsidP="00DC537F">
      <w:pPr>
        <w:bidi/>
        <w:jc w:val="center"/>
        <w:rPr>
          <w:rFonts w:cs="B Nazanin"/>
          <w:lang w:bidi="fa-IR"/>
        </w:rPr>
      </w:pPr>
      <w:r>
        <w:rPr>
          <w:rFonts w:cs="B Nazanin" w:hint="cs"/>
          <w:rtl/>
        </w:rPr>
        <w:t>شکل 3</w:t>
      </w:r>
      <w:r>
        <w:rPr>
          <w:rFonts w:cs="B Nazanin"/>
        </w:rPr>
        <w:t xml:space="preserve">  </w:t>
      </w:r>
      <w:r>
        <w:rPr>
          <w:rFonts w:cs="B Nazanin" w:hint="cs"/>
          <w:rtl/>
          <w:lang w:bidi="fa-IR"/>
        </w:rPr>
        <w:t xml:space="preserve"> </w:t>
      </w:r>
      <w:proofErr w:type="spellStart"/>
      <w:r>
        <w:rPr>
          <w:rFonts w:cs="B Nazanin"/>
          <w:lang w:bidi="fa-IR"/>
        </w:rPr>
        <w:t>indexOf</w:t>
      </w:r>
      <w:proofErr w:type="spellEnd"/>
      <w:r>
        <w:rPr>
          <w:rFonts w:cs="B Nazanin"/>
          <w:lang w:bidi="fa-IR"/>
        </w:rPr>
        <w:t xml:space="preserve"> method</w:t>
      </w:r>
    </w:p>
    <w:p w:rsidR="00DC537F" w:rsidRDefault="00DC537F" w:rsidP="00DC537F">
      <w:pPr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w:drawing>
          <wp:inline distT="0" distB="0" distL="0" distR="0">
            <wp:extent cx="4853799" cy="2579337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plac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928" cy="260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7F" w:rsidRDefault="00DC537F" w:rsidP="00DC537F">
      <w:pPr>
        <w:bidi/>
        <w:jc w:val="center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شکل4 </w:t>
      </w:r>
      <w:r>
        <w:rPr>
          <w:rFonts w:cs="B Nazanin"/>
          <w:lang w:bidi="fa-IR"/>
        </w:rPr>
        <w:t>replace method</w:t>
      </w:r>
    </w:p>
    <w:p w:rsidR="00DC537F" w:rsidRDefault="00DC537F" w:rsidP="00DC537F">
      <w:pPr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w:lastRenderedPageBreak/>
        <w:drawing>
          <wp:inline distT="0" distB="0" distL="0" distR="0">
            <wp:extent cx="5732145" cy="1649730"/>
            <wp:effectExtent l="0" t="0" r="19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qual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1D" w:rsidRDefault="00DC537F" w:rsidP="0099271D">
      <w:pPr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شکل 5 </w:t>
      </w:r>
      <w:r>
        <w:rPr>
          <w:rFonts w:cs="B Nazanin"/>
          <w:lang w:bidi="fa-IR"/>
        </w:rPr>
        <w:t>equals method</w:t>
      </w:r>
    </w:p>
    <w:p w:rsidR="00DC537F" w:rsidRDefault="00DF5E64" w:rsidP="00DF5E6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9- در این سوال چهار کلاس با نام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های </w:t>
      </w:r>
      <w:proofErr w:type="spellStart"/>
      <w:r>
        <w:rPr>
          <w:rFonts w:cs="B Nazanin"/>
          <w:sz w:val="28"/>
          <w:szCs w:val="28"/>
          <w:lang w:bidi="fa-IR"/>
        </w:rPr>
        <w:t>TravelAgency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عنوان آژانس هواپیمایی، </w:t>
      </w:r>
      <w:proofErr w:type="spellStart"/>
      <w:r>
        <w:rPr>
          <w:rFonts w:cs="B Nazanin"/>
          <w:sz w:val="28"/>
          <w:szCs w:val="28"/>
          <w:lang w:bidi="fa-IR"/>
        </w:rPr>
        <w:t>FlightTicket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عنوان بلیط پرواز، </w:t>
      </w:r>
      <w:proofErr w:type="spellStart"/>
      <w:r>
        <w:rPr>
          <w:rFonts w:cs="B Nazanin"/>
          <w:sz w:val="28"/>
          <w:szCs w:val="28"/>
          <w:lang w:bidi="fa-IR"/>
        </w:rPr>
        <w:t>SalesPerson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عنوان فروشنده و </w:t>
      </w:r>
      <w:r>
        <w:rPr>
          <w:rFonts w:cs="B Nazanin"/>
          <w:sz w:val="28"/>
          <w:szCs w:val="28"/>
          <w:lang w:bidi="fa-IR"/>
        </w:rPr>
        <w:t>Customer</w:t>
      </w:r>
      <w:r>
        <w:rPr>
          <w:rFonts w:cs="B Nazanin" w:hint="cs"/>
          <w:sz w:val="28"/>
          <w:szCs w:val="28"/>
          <w:rtl/>
          <w:lang w:bidi="fa-IR"/>
        </w:rPr>
        <w:t xml:space="preserve"> به عنوان مشتری طراحی شده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اند. </w:t>
      </w:r>
    </w:p>
    <w:p w:rsidR="00DF5E64" w:rsidRPr="0099271D" w:rsidRDefault="00DF5E64" w:rsidP="00DF5E64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10-</w:t>
      </w:r>
      <w:r w:rsidR="00FE504B">
        <w:rPr>
          <w:rFonts w:cs="B Nazanin" w:hint="cs"/>
          <w:sz w:val="28"/>
          <w:szCs w:val="28"/>
          <w:rtl/>
          <w:lang w:bidi="fa-IR"/>
        </w:rPr>
        <w:t xml:space="preserve"> برای این سوال 8 کلاس</w:t>
      </w:r>
      <w:r w:rsidR="00FE504B">
        <w:rPr>
          <w:rFonts w:cs="B Nazanin"/>
          <w:sz w:val="28"/>
          <w:szCs w:val="28"/>
          <w:lang w:bidi="fa-IR"/>
        </w:rPr>
        <w:t xml:space="preserve"> </w:t>
      </w:r>
      <w:r w:rsidR="00FE504B">
        <w:rPr>
          <w:rFonts w:cs="B Nazanin" w:hint="cs"/>
          <w:sz w:val="28"/>
          <w:szCs w:val="28"/>
          <w:rtl/>
          <w:lang w:bidi="fa-IR"/>
        </w:rPr>
        <w:t xml:space="preserve"> تعریف شده است.</w:t>
      </w:r>
      <w:r w:rsidR="007135A8">
        <w:rPr>
          <w:rFonts w:cs="B Nazanin" w:hint="cs"/>
          <w:sz w:val="28"/>
          <w:szCs w:val="28"/>
          <w:rtl/>
          <w:lang w:bidi="fa-IR"/>
        </w:rPr>
        <w:t xml:space="preserve"> کلاس</w:t>
      </w:r>
      <w:r w:rsidR="007135A8">
        <w:rPr>
          <w:rFonts w:cs="B Nazanin"/>
          <w:sz w:val="28"/>
          <w:szCs w:val="28"/>
          <w:rtl/>
          <w:lang w:bidi="fa-IR"/>
        </w:rPr>
        <w:softHyphen/>
      </w:r>
      <w:r w:rsidR="007135A8">
        <w:rPr>
          <w:rFonts w:cs="B Nazanin" w:hint="cs"/>
          <w:sz w:val="28"/>
          <w:szCs w:val="28"/>
          <w:rtl/>
          <w:lang w:bidi="fa-IR"/>
        </w:rPr>
        <w:t>های</w:t>
      </w:r>
      <w:r w:rsidR="00FE504B">
        <w:rPr>
          <w:rFonts w:cs="B Nazanin" w:hint="cs"/>
          <w:sz w:val="28"/>
          <w:szCs w:val="28"/>
          <w:rtl/>
          <w:lang w:bidi="fa-IR"/>
        </w:rPr>
        <w:t xml:space="preserve"> </w:t>
      </w:r>
      <w:r w:rsidR="00FE504B">
        <w:rPr>
          <w:rFonts w:cs="B Nazanin"/>
          <w:sz w:val="28"/>
          <w:szCs w:val="28"/>
          <w:lang w:bidi="fa-IR"/>
        </w:rPr>
        <w:t>Stadium</w:t>
      </w:r>
      <w:r w:rsidR="00FE504B">
        <w:rPr>
          <w:rFonts w:cs="B Nazanin" w:hint="cs"/>
          <w:sz w:val="28"/>
          <w:szCs w:val="28"/>
          <w:rtl/>
          <w:lang w:bidi="fa-IR"/>
        </w:rPr>
        <w:t xml:space="preserve"> برای استادیوم، </w:t>
      </w:r>
      <w:r w:rsidR="007135A8">
        <w:rPr>
          <w:rFonts w:cs="B Nazanin"/>
          <w:sz w:val="28"/>
          <w:szCs w:val="28"/>
          <w:lang w:bidi="fa-IR"/>
        </w:rPr>
        <w:t>Team</w:t>
      </w:r>
      <w:r w:rsidR="007135A8">
        <w:rPr>
          <w:rFonts w:cs="B Nazanin" w:hint="cs"/>
          <w:sz w:val="28"/>
          <w:szCs w:val="28"/>
          <w:rtl/>
          <w:lang w:bidi="fa-IR"/>
        </w:rPr>
        <w:t xml:space="preserve"> برای هریک از تیم</w:t>
      </w:r>
      <w:r w:rsidR="007135A8">
        <w:rPr>
          <w:rFonts w:cs="B Nazanin"/>
          <w:sz w:val="28"/>
          <w:szCs w:val="28"/>
          <w:rtl/>
          <w:lang w:bidi="fa-IR"/>
        </w:rPr>
        <w:softHyphen/>
      </w:r>
      <w:r w:rsidR="007135A8">
        <w:rPr>
          <w:rFonts w:cs="B Nazanin" w:hint="cs"/>
          <w:sz w:val="28"/>
          <w:szCs w:val="28"/>
          <w:rtl/>
          <w:lang w:bidi="fa-IR"/>
        </w:rPr>
        <w:t xml:space="preserve">ها، </w:t>
      </w:r>
      <w:r w:rsidR="007135A8">
        <w:rPr>
          <w:rFonts w:cs="B Nazanin"/>
          <w:sz w:val="28"/>
          <w:szCs w:val="28"/>
          <w:lang w:bidi="fa-IR"/>
        </w:rPr>
        <w:t>Ticket</w:t>
      </w:r>
      <w:r w:rsidR="007135A8">
        <w:rPr>
          <w:rFonts w:cs="B Nazanin" w:hint="cs"/>
          <w:sz w:val="28"/>
          <w:szCs w:val="28"/>
          <w:rtl/>
          <w:lang w:bidi="fa-IR"/>
        </w:rPr>
        <w:t xml:space="preserve"> برای بلیط بازی، </w:t>
      </w:r>
      <w:r w:rsidR="007135A8">
        <w:rPr>
          <w:rFonts w:cs="B Nazanin"/>
          <w:sz w:val="28"/>
          <w:szCs w:val="28"/>
          <w:lang w:bidi="fa-IR"/>
        </w:rPr>
        <w:t>Spectator</w:t>
      </w:r>
      <w:r w:rsidR="007135A8">
        <w:rPr>
          <w:rFonts w:cs="B Nazanin" w:hint="cs"/>
          <w:sz w:val="28"/>
          <w:szCs w:val="28"/>
          <w:rtl/>
          <w:lang w:bidi="fa-IR"/>
        </w:rPr>
        <w:t xml:space="preserve"> برای تماشاگرها، </w:t>
      </w:r>
      <w:r w:rsidR="007135A8">
        <w:rPr>
          <w:rFonts w:cs="B Nazanin"/>
          <w:sz w:val="28"/>
          <w:szCs w:val="28"/>
          <w:lang w:bidi="fa-IR"/>
        </w:rPr>
        <w:t>Referee</w:t>
      </w:r>
      <w:r w:rsidR="007135A8">
        <w:rPr>
          <w:rFonts w:cs="B Nazanin" w:hint="cs"/>
          <w:sz w:val="28"/>
          <w:szCs w:val="28"/>
          <w:rtl/>
          <w:lang w:bidi="fa-IR"/>
        </w:rPr>
        <w:t xml:space="preserve"> برای داور، </w:t>
      </w:r>
      <w:r w:rsidR="007135A8">
        <w:rPr>
          <w:rFonts w:cs="B Nazanin"/>
          <w:sz w:val="28"/>
          <w:szCs w:val="28"/>
          <w:lang w:bidi="fa-IR"/>
        </w:rPr>
        <w:t>Player</w:t>
      </w:r>
      <w:r w:rsidR="007135A8">
        <w:rPr>
          <w:rFonts w:cs="B Nazanin" w:hint="cs"/>
          <w:sz w:val="28"/>
          <w:szCs w:val="28"/>
          <w:rtl/>
          <w:lang w:bidi="fa-IR"/>
        </w:rPr>
        <w:t xml:space="preserve"> برای هریک از بازیکن</w:t>
      </w:r>
      <w:r w:rsidR="007135A8">
        <w:rPr>
          <w:rFonts w:cs="B Nazanin"/>
          <w:sz w:val="28"/>
          <w:szCs w:val="28"/>
          <w:rtl/>
          <w:lang w:bidi="fa-IR"/>
        </w:rPr>
        <w:softHyphen/>
      </w:r>
      <w:r w:rsidR="007135A8">
        <w:rPr>
          <w:rFonts w:cs="B Nazanin" w:hint="cs"/>
          <w:sz w:val="28"/>
          <w:szCs w:val="28"/>
          <w:rtl/>
          <w:lang w:bidi="fa-IR"/>
        </w:rPr>
        <w:t xml:space="preserve">ها، </w:t>
      </w:r>
      <w:r w:rsidR="007135A8">
        <w:rPr>
          <w:rFonts w:cs="B Nazanin"/>
          <w:sz w:val="28"/>
          <w:szCs w:val="28"/>
          <w:lang w:bidi="fa-IR"/>
        </w:rPr>
        <w:t>Match</w:t>
      </w:r>
      <w:r w:rsidR="007135A8">
        <w:rPr>
          <w:rFonts w:cs="B Nazanin" w:hint="cs"/>
          <w:sz w:val="28"/>
          <w:szCs w:val="28"/>
          <w:rtl/>
          <w:lang w:bidi="fa-IR"/>
        </w:rPr>
        <w:t xml:space="preserve"> برای مسابقه و کلاس </w:t>
      </w:r>
      <w:r w:rsidR="007135A8">
        <w:rPr>
          <w:rFonts w:cs="B Nazanin"/>
          <w:sz w:val="28"/>
          <w:szCs w:val="28"/>
          <w:lang w:bidi="fa-IR"/>
        </w:rPr>
        <w:t>Coach</w:t>
      </w:r>
      <w:r w:rsidR="007135A8">
        <w:rPr>
          <w:rFonts w:cs="B Nazanin" w:hint="cs"/>
          <w:sz w:val="28"/>
          <w:szCs w:val="28"/>
          <w:rtl/>
          <w:lang w:bidi="fa-IR"/>
        </w:rPr>
        <w:t xml:space="preserve"> برای مربی تعریف شده اند.</w:t>
      </w:r>
      <w:bookmarkStart w:id="0" w:name="_GoBack"/>
      <w:bookmarkEnd w:id="0"/>
    </w:p>
    <w:sectPr w:rsidR="00DF5E64" w:rsidRPr="0099271D" w:rsidSect="003802D4">
      <w:headerReference w:type="default" r:id="rId13"/>
      <w:footerReference w:type="default" r:id="rId14"/>
      <w:footnotePr>
        <w:numRestart w:val="eachPage"/>
      </w:footnotePr>
      <w:pgSz w:w="11907" w:h="16839" w:code="9"/>
      <w:pgMar w:top="1418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EBC" w:rsidRDefault="007D3EBC" w:rsidP="004D29DF">
      <w:pPr>
        <w:spacing w:after="0" w:line="240" w:lineRule="auto"/>
      </w:pPr>
      <w:r>
        <w:separator/>
      </w:r>
    </w:p>
  </w:endnote>
  <w:endnote w:type="continuationSeparator" w:id="0">
    <w:p w:rsidR="007D3EBC" w:rsidRDefault="007D3EBC" w:rsidP="004D2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B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plified Arabic Fixed">
    <w:panose1 w:val="02070309020205020404"/>
    <w:charset w:val="00"/>
    <w:family w:val="modern"/>
    <w:pitch w:val="fixed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573471175"/>
      <w:docPartObj>
        <w:docPartGallery w:val="Page Numbers (Bottom of Page)"/>
        <w:docPartUnique/>
      </w:docPartObj>
    </w:sdtPr>
    <w:sdtEndPr>
      <w:rPr>
        <w:rFonts w:cs="B Nazanin"/>
        <w:noProof/>
      </w:rPr>
    </w:sdtEndPr>
    <w:sdtContent>
      <w:p w:rsidR="00C51019" w:rsidRDefault="00C51019" w:rsidP="00C51019">
        <w:pPr>
          <w:pStyle w:val="Footer"/>
          <w:bidi/>
          <w:jc w:val="center"/>
        </w:pPr>
        <w:r w:rsidRPr="00C51019">
          <w:rPr>
            <w:rFonts w:cs="B Nazanin"/>
          </w:rPr>
          <w:fldChar w:fldCharType="begin"/>
        </w:r>
        <w:r w:rsidRPr="00C51019">
          <w:rPr>
            <w:rFonts w:cs="B Nazanin"/>
          </w:rPr>
          <w:instrText xml:space="preserve"> PAGE   \* MERGEFORMAT </w:instrText>
        </w:r>
        <w:r w:rsidRPr="00C51019">
          <w:rPr>
            <w:rFonts w:cs="B Nazanin"/>
          </w:rPr>
          <w:fldChar w:fldCharType="separate"/>
        </w:r>
        <w:r w:rsidR="007135A8">
          <w:rPr>
            <w:rFonts w:cs="B Nazanin"/>
            <w:noProof/>
            <w:rtl/>
          </w:rPr>
          <w:t>5</w:t>
        </w:r>
        <w:r w:rsidRPr="00C51019">
          <w:rPr>
            <w:rFonts w:cs="B Nazanin"/>
            <w:noProof/>
          </w:rPr>
          <w:fldChar w:fldCharType="end"/>
        </w:r>
      </w:p>
    </w:sdtContent>
  </w:sdt>
  <w:p w:rsidR="00E54AFD" w:rsidRDefault="00E54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EBC" w:rsidRDefault="007D3EBC" w:rsidP="00DD66BC">
      <w:pPr>
        <w:bidi/>
        <w:spacing w:after="0" w:line="240" w:lineRule="auto"/>
      </w:pPr>
      <w:r>
        <w:separator/>
      </w:r>
    </w:p>
  </w:footnote>
  <w:footnote w:type="continuationSeparator" w:id="0">
    <w:p w:rsidR="007D3EBC" w:rsidRDefault="007D3EBC" w:rsidP="004D2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AFD" w:rsidRPr="003802D4" w:rsidRDefault="001D3E37" w:rsidP="008854E6">
    <w:pPr>
      <w:pStyle w:val="Header"/>
      <w:bidi/>
      <w:rPr>
        <w:rFonts w:cs="B Nazanin"/>
        <w:u w:val="single"/>
        <w:rtl/>
        <w:lang w:bidi="fa-IR"/>
      </w:rPr>
    </w:pPr>
    <w:r>
      <w:rPr>
        <w:rFonts w:cs="B Nazanin" w:hint="cs"/>
        <w:u w:val="single"/>
        <w:rtl/>
        <w:lang w:bidi="fa-IR"/>
      </w:rPr>
      <w:t xml:space="preserve">گزارش </w:t>
    </w:r>
    <w:r w:rsidR="008854E6">
      <w:rPr>
        <w:rFonts w:cs="B Nazanin" w:hint="cs"/>
        <w:u w:val="single"/>
        <w:rtl/>
        <w:lang w:bidi="fa-IR"/>
      </w:rPr>
      <w:t>تمرین</w:t>
    </w:r>
    <w:r w:rsidR="00B87276">
      <w:rPr>
        <w:rFonts w:cs="B Nazanin" w:hint="cs"/>
        <w:u w:val="single"/>
        <w:rtl/>
        <w:lang w:bidi="fa-IR"/>
      </w:rPr>
      <w:t xml:space="preserve"> اول</w:t>
    </w:r>
    <w:r>
      <w:rPr>
        <w:rFonts w:cs="B Nazanin" w:hint="cs"/>
        <w:u w:val="single"/>
        <w:rtl/>
        <w:lang w:bidi="fa-IR"/>
      </w:rPr>
      <w:t xml:space="preserve"> </w:t>
    </w:r>
    <w:r w:rsidR="00E54AFD" w:rsidRPr="003802D4">
      <w:rPr>
        <w:rFonts w:cs="B Nazanin" w:hint="cs"/>
        <w:u w:val="single"/>
        <w:rtl/>
        <w:lang w:bidi="fa-IR"/>
      </w:rPr>
      <w:t xml:space="preserve"> </w:t>
    </w:r>
    <w:r w:rsidR="00E54AFD">
      <w:rPr>
        <w:rFonts w:cs="B Nazanin" w:hint="cs"/>
        <w:u w:val="single"/>
        <w:rtl/>
        <w:lang w:bidi="fa-IR"/>
      </w:rPr>
      <w:tab/>
    </w:r>
    <w:r w:rsidR="008854E6">
      <w:rPr>
        <w:rFonts w:cs="B Nazanin" w:hint="cs"/>
        <w:u w:val="single"/>
        <w:rtl/>
        <w:lang w:bidi="fa-IR"/>
      </w:rPr>
      <w:t>تابستان 1400</w:t>
    </w:r>
    <w:r w:rsidR="00E54AFD" w:rsidRPr="003802D4">
      <w:rPr>
        <w:rFonts w:cs="B Nazanin" w:hint="cs"/>
        <w:u w:val="single"/>
        <w:rtl/>
        <w:lang w:bidi="fa-IR"/>
      </w:rPr>
      <w:tab/>
    </w:r>
    <w:r w:rsidR="008854E6">
      <w:rPr>
        <w:rFonts w:cs="B Nazanin" w:hint="cs"/>
        <w:u w:val="single"/>
        <w:rtl/>
        <w:lang w:bidi="fa-IR"/>
      </w:rPr>
      <w:t>دوره</w:t>
    </w:r>
    <w:r w:rsidR="008854E6">
      <w:rPr>
        <w:rFonts w:cs="B Nazanin"/>
        <w:u w:val="single"/>
        <w:rtl/>
        <w:lang w:bidi="fa-IR"/>
      </w:rPr>
      <w:softHyphen/>
    </w:r>
    <w:r w:rsidR="008854E6">
      <w:rPr>
        <w:rFonts w:cs="B Nazanin" w:hint="cs"/>
        <w:u w:val="single"/>
        <w:rtl/>
        <w:lang w:bidi="fa-IR"/>
      </w:rPr>
      <w:t>ی جاوا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B6E80"/>
    <w:multiLevelType w:val="multilevel"/>
    <w:tmpl w:val="0AB8B6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7DF1A44"/>
    <w:multiLevelType w:val="hybridMultilevel"/>
    <w:tmpl w:val="899452D8"/>
    <w:lvl w:ilvl="0" w:tplc="0409000F">
      <w:start w:val="1"/>
      <w:numFmt w:val="decimal"/>
      <w:lvlText w:val="%1."/>
      <w:lvlJc w:val="left"/>
      <w:pPr>
        <w:ind w:left="675" w:hanging="360"/>
      </w:p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 w15:restartNumberingAfterBreak="0">
    <w:nsid w:val="0A8E188A"/>
    <w:multiLevelType w:val="hybridMultilevel"/>
    <w:tmpl w:val="D6787284"/>
    <w:lvl w:ilvl="0" w:tplc="CA7C8F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E0909"/>
    <w:multiLevelType w:val="hybridMultilevel"/>
    <w:tmpl w:val="9AAADEB0"/>
    <w:lvl w:ilvl="0" w:tplc="1C0E9698">
      <w:start w:val="1"/>
      <w:numFmt w:val="decimal"/>
      <w:lvlText w:val="%1-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2720B"/>
    <w:multiLevelType w:val="multilevel"/>
    <w:tmpl w:val="9ACE4C68"/>
    <w:lvl w:ilvl="0">
      <w:start w:val="1"/>
      <w:numFmt w:val="decimal"/>
      <w:lvlText w:val="%1"/>
      <w:lvlJc w:val="left"/>
      <w:pPr>
        <w:ind w:left="420" w:hanging="420"/>
      </w:pPr>
      <w:rPr>
        <w:rFonts w:ascii="Arial" w:hAnsi="Arial" w:hint="default"/>
      </w:rPr>
    </w:lvl>
    <w:lvl w:ilvl="1">
      <w:start w:val="2"/>
      <w:numFmt w:val="decimal"/>
      <w:lvlText w:val="%1-%2"/>
      <w:lvlJc w:val="left"/>
      <w:pPr>
        <w:ind w:left="675" w:hanging="720"/>
      </w:pPr>
      <w:rPr>
        <w:rFonts w:ascii="Arial" w:hAnsi="Arial" w:hint="default"/>
      </w:rPr>
    </w:lvl>
    <w:lvl w:ilvl="2">
      <w:start w:val="1"/>
      <w:numFmt w:val="decimal"/>
      <w:lvlText w:val="%1-%2.%3"/>
      <w:lvlJc w:val="left"/>
      <w:pPr>
        <w:ind w:left="630" w:hanging="720"/>
      </w:pPr>
      <w:rPr>
        <w:rFonts w:ascii="Arial" w:hAnsi="Arial" w:hint="default"/>
      </w:rPr>
    </w:lvl>
    <w:lvl w:ilvl="3">
      <w:start w:val="1"/>
      <w:numFmt w:val="decimal"/>
      <w:lvlText w:val="%1-%2.%3.%4"/>
      <w:lvlJc w:val="left"/>
      <w:pPr>
        <w:ind w:left="945" w:hanging="1080"/>
      </w:pPr>
      <w:rPr>
        <w:rFonts w:ascii="Arial" w:hAnsi="Arial" w:hint="default"/>
      </w:rPr>
    </w:lvl>
    <w:lvl w:ilvl="4">
      <w:start w:val="1"/>
      <w:numFmt w:val="decimal"/>
      <w:lvlText w:val="%1-%2.%3.%4.%5"/>
      <w:lvlJc w:val="left"/>
      <w:pPr>
        <w:ind w:left="1260" w:hanging="1440"/>
      </w:pPr>
      <w:rPr>
        <w:rFonts w:ascii="Arial" w:hAnsi="Arial" w:hint="default"/>
      </w:rPr>
    </w:lvl>
    <w:lvl w:ilvl="5">
      <w:start w:val="1"/>
      <w:numFmt w:val="decimal"/>
      <w:lvlText w:val="%1-%2.%3.%4.%5.%6"/>
      <w:lvlJc w:val="left"/>
      <w:pPr>
        <w:ind w:left="1215" w:hanging="1440"/>
      </w:pPr>
      <w:rPr>
        <w:rFonts w:ascii="Arial" w:hAnsi="Arial" w:hint="default"/>
      </w:rPr>
    </w:lvl>
    <w:lvl w:ilvl="6">
      <w:start w:val="1"/>
      <w:numFmt w:val="decimal"/>
      <w:lvlText w:val="%1-%2.%3.%4.%5.%6.%7"/>
      <w:lvlJc w:val="left"/>
      <w:pPr>
        <w:ind w:left="1530" w:hanging="1800"/>
      </w:pPr>
      <w:rPr>
        <w:rFonts w:ascii="Arial" w:hAnsi="Arial" w:hint="default"/>
      </w:rPr>
    </w:lvl>
    <w:lvl w:ilvl="7">
      <w:start w:val="1"/>
      <w:numFmt w:val="decimal"/>
      <w:lvlText w:val="%1-%2.%3.%4.%5.%6.%7.%8"/>
      <w:lvlJc w:val="left"/>
      <w:pPr>
        <w:ind w:left="1845" w:hanging="2160"/>
      </w:pPr>
      <w:rPr>
        <w:rFonts w:ascii="Arial" w:hAnsi="Arial" w:hint="default"/>
      </w:rPr>
    </w:lvl>
    <w:lvl w:ilvl="8">
      <w:start w:val="1"/>
      <w:numFmt w:val="decimal"/>
      <w:lvlText w:val="%1-%2.%3.%4.%5.%6.%7.%8.%9"/>
      <w:lvlJc w:val="left"/>
      <w:pPr>
        <w:ind w:left="1800" w:hanging="2160"/>
      </w:pPr>
      <w:rPr>
        <w:rFonts w:ascii="Arial" w:hAnsi="Arial" w:hint="default"/>
      </w:rPr>
    </w:lvl>
  </w:abstractNum>
  <w:abstractNum w:abstractNumId="5" w15:restartNumberingAfterBreak="0">
    <w:nsid w:val="1E531726"/>
    <w:multiLevelType w:val="hybridMultilevel"/>
    <w:tmpl w:val="718C6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185C8E"/>
    <w:multiLevelType w:val="hybridMultilevel"/>
    <w:tmpl w:val="5D58699E"/>
    <w:lvl w:ilvl="0" w:tplc="F06ACF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570072"/>
    <w:multiLevelType w:val="hybridMultilevel"/>
    <w:tmpl w:val="731200DC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8" w15:restartNumberingAfterBreak="0">
    <w:nsid w:val="2E18031A"/>
    <w:multiLevelType w:val="multilevel"/>
    <w:tmpl w:val="3FC6E42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2F371676"/>
    <w:multiLevelType w:val="hybridMultilevel"/>
    <w:tmpl w:val="7DBAB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C69A0"/>
    <w:multiLevelType w:val="multilevel"/>
    <w:tmpl w:val="7C1010AA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5996EC9"/>
    <w:multiLevelType w:val="hybridMultilevel"/>
    <w:tmpl w:val="A692DEE2"/>
    <w:lvl w:ilvl="0" w:tplc="31CCAE02">
      <w:numFmt w:val="bullet"/>
      <w:lvlText w:val="-"/>
      <w:lvlJc w:val="left"/>
      <w:pPr>
        <w:ind w:left="1084" w:hanging="360"/>
      </w:pPr>
      <w:rPr>
        <w:rFonts w:ascii="Times New Roman" w:eastAsiaTheme="minorHAnsi" w:hAnsi="Times New Roman" w:cs="B Nazani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2" w15:restartNumberingAfterBreak="0">
    <w:nsid w:val="35BF0D77"/>
    <w:multiLevelType w:val="multilevel"/>
    <w:tmpl w:val="3C2821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35" w:hanging="720"/>
      </w:pPr>
      <w:rPr>
        <w:rFonts w:cs="B Titr" w:hint="default"/>
        <w:sz w:val="24"/>
        <w:szCs w:val="24"/>
      </w:rPr>
    </w:lvl>
    <w:lvl w:ilvl="2">
      <w:start w:val="1"/>
      <w:numFmt w:val="decimal"/>
      <w:lvlText w:val="%1-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025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70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01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9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65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2160"/>
      </w:pPr>
      <w:rPr>
        <w:rFonts w:hint="default"/>
      </w:rPr>
    </w:lvl>
  </w:abstractNum>
  <w:abstractNum w:abstractNumId="13" w15:restartNumberingAfterBreak="0">
    <w:nsid w:val="38E27833"/>
    <w:multiLevelType w:val="multilevel"/>
    <w:tmpl w:val="0DCCBF5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467D7D79"/>
    <w:multiLevelType w:val="hybridMultilevel"/>
    <w:tmpl w:val="186E75CE"/>
    <w:lvl w:ilvl="0" w:tplc="31CCAE02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B Nazani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D54A12"/>
    <w:multiLevelType w:val="hybridMultilevel"/>
    <w:tmpl w:val="C21C2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A7D0B"/>
    <w:multiLevelType w:val="multilevel"/>
    <w:tmpl w:val="A16066C6"/>
    <w:lvl w:ilvl="0">
      <w:start w:val="2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5988742F"/>
    <w:multiLevelType w:val="hybridMultilevel"/>
    <w:tmpl w:val="0EE0FAB2"/>
    <w:lvl w:ilvl="0" w:tplc="04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8" w15:restartNumberingAfterBreak="0">
    <w:nsid w:val="60003C30"/>
    <w:multiLevelType w:val="hybridMultilevel"/>
    <w:tmpl w:val="10303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AA1A9F"/>
    <w:multiLevelType w:val="hybridMultilevel"/>
    <w:tmpl w:val="A9023F5C"/>
    <w:lvl w:ilvl="0" w:tplc="6C42BB4A">
      <w:start w:val="1"/>
      <w:numFmt w:val="decimal"/>
      <w:lvlText w:val="%1-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20" w15:restartNumberingAfterBreak="0">
    <w:nsid w:val="68FA018A"/>
    <w:multiLevelType w:val="hybridMultilevel"/>
    <w:tmpl w:val="C596C71A"/>
    <w:lvl w:ilvl="0" w:tplc="B4CEF140">
      <w:start w:val="1"/>
      <w:numFmt w:val="decimal"/>
      <w:lvlText w:val="%1-"/>
      <w:lvlJc w:val="left"/>
      <w:pPr>
        <w:ind w:left="720" w:hanging="360"/>
      </w:pPr>
      <w:rPr>
        <w:rFonts w:ascii="Arial" w:hAnsi="Arial"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B2ECF"/>
    <w:multiLevelType w:val="hybridMultilevel"/>
    <w:tmpl w:val="6BBC8822"/>
    <w:lvl w:ilvl="0" w:tplc="E9B08A56">
      <w:start w:val="1"/>
      <w:numFmt w:val="decimal"/>
      <w:lvlText w:val="%1-"/>
      <w:lvlJc w:val="left"/>
      <w:pPr>
        <w:ind w:left="3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5" w:hanging="360"/>
      </w:pPr>
    </w:lvl>
    <w:lvl w:ilvl="2" w:tplc="0409001B" w:tentative="1">
      <w:start w:val="1"/>
      <w:numFmt w:val="lowerRoman"/>
      <w:lvlText w:val="%3."/>
      <w:lvlJc w:val="right"/>
      <w:pPr>
        <w:ind w:left="1755" w:hanging="180"/>
      </w:pPr>
    </w:lvl>
    <w:lvl w:ilvl="3" w:tplc="0409000F" w:tentative="1">
      <w:start w:val="1"/>
      <w:numFmt w:val="decimal"/>
      <w:lvlText w:val="%4."/>
      <w:lvlJc w:val="left"/>
      <w:pPr>
        <w:ind w:left="2475" w:hanging="360"/>
      </w:pPr>
    </w:lvl>
    <w:lvl w:ilvl="4" w:tplc="04090019" w:tentative="1">
      <w:start w:val="1"/>
      <w:numFmt w:val="lowerLetter"/>
      <w:lvlText w:val="%5."/>
      <w:lvlJc w:val="left"/>
      <w:pPr>
        <w:ind w:left="3195" w:hanging="360"/>
      </w:pPr>
    </w:lvl>
    <w:lvl w:ilvl="5" w:tplc="0409001B" w:tentative="1">
      <w:start w:val="1"/>
      <w:numFmt w:val="lowerRoman"/>
      <w:lvlText w:val="%6."/>
      <w:lvlJc w:val="right"/>
      <w:pPr>
        <w:ind w:left="3915" w:hanging="180"/>
      </w:pPr>
    </w:lvl>
    <w:lvl w:ilvl="6" w:tplc="0409000F" w:tentative="1">
      <w:start w:val="1"/>
      <w:numFmt w:val="decimal"/>
      <w:lvlText w:val="%7."/>
      <w:lvlJc w:val="left"/>
      <w:pPr>
        <w:ind w:left="4635" w:hanging="360"/>
      </w:pPr>
    </w:lvl>
    <w:lvl w:ilvl="7" w:tplc="04090019" w:tentative="1">
      <w:start w:val="1"/>
      <w:numFmt w:val="lowerLetter"/>
      <w:lvlText w:val="%8."/>
      <w:lvlJc w:val="left"/>
      <w:pPr>
        <w:ind w:left="5355" w:hanging="360"/>
      </w:pPr>
    </w:lvl>
    <w:lvl w:ilvl="8" w:tplc="0409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22" w15:restartNumberingAfterBreak="0">
    <w:nsid w:val="6ECF4F5D"/>
    <w:multiLevelType w:val="multilevel"/>
    <w:tmpl w:val="D74E898C"/>
    <w:lvl w:ilvl="0">
      <w:start w:val="2"/>
      <w:numFmt w:val="decimal"/>
      <w:lvlText w:val="%1"/>
      <w:lvlJc w:val="left"/>
      <w:pPr>
        <w:ind w:left="492" w:hanging="492"/>
      </w:pPr>
      <w:rPr>
        <w:rFonts w:ascii="Arial" w:hAnsi="Arial" w:hint="default"/>
      </w:rPr>
    </w:lvl>
    <w:lvl w:ilvl="1">
      <w:start w:val="3"/>
      <w:numFmt w:val="decimal"/>
      <w:lvlText w:val="%1-%2"/>
      <w:lvlJc w:val="left"/>
      <w:pPr>
        <w:ind w:left="675" w:hanging="720"/>
      </w:pPr>
      <w:rPr>
        <w:rFonts w:ascii="Arial" w:hAnsi="Arial" w:hint="default"/>
      </w:rPr>
    </w:lvl>
    <w:lvl w:ilvl="2">
      <w:start w:val="1"/>
      <w:numFmt w:val="decimal"/>
      <w:lvlText w:val="%1-%2.%3"/>
      <w:lvlJc w:val="left"/>
      <w:pPr>
        <w:ind w:left="630" w:hanging="720"/>
      </w:pPr>
      <w:rPr>
        <w:rFonts w:ascii="Arial" w:hAnsi="Arial" w:hint="default"/>
      </w:rPr>
    </w:lvl>
    <w:lvl w:ilvl="3">
      <w:start w:val="1"/>
      <w:numFmt w:val="decimal"/>
      <w:lvlText w:val="%1-%2.%3.%4"/>
      <w:lvlJc w:val="left"/>
      <w:pPr>
        <w:ind w:left="945" w:hanging="1080"/>
      </w:pPr>
      <w:rPr>
        <w:rFonts w:ascii="Arial" w:hAnsi="Arial" w:hint="default"/>
      </w:rPr>
    </w:lvl>
    <w:lvl w:ilvl="4">
      <w:start w:val="1"/>
      <w:numFmt w:val="decimal"/>
      <w:lvlText w:val="%1-%2.%3.%4.%5"/>
      <w:lvlJc w:val="left"/>
      <w:pPr>
        <w:ind w:left="1260" w:hanging="1440"/>
      </w:pPr>
      <w:rPr>
        <w:rFonts w:ascii="Arial" w:hAnsi="Arial" w:hint="default"/>
      </w:rPr>
    </w:lvl>
    <w:lvl w:ilvl="5">
      <w:start w:val="1"/>
      <w:numFmt w:val="decimal"/>
      <w:lvlText w:val="%1-%2.%3.%4.%5.%6"/>
      <w:lvlJc w:val="left"/>
      <w:pPr>
        <w:ind w:left="1215" w:hanging="1440"/>
      </w:pPr>
      <w:rPr>
        <w:rFonts w:ascii="Arial" w:hAnsi="Arial" w:hint="default"/>
      </w:rPr>
    </w:lvl>
    <w:lvl w:ilvl="6">
      <w:start w:val="1"/>
      <w:numFmt w:val="decimal"/>
      <w:lvlText w:val="%1-%2.%3.%4.%5.%6.%7"/>
      <w:lvlJc w:val="left"/>
      <w:pPr>
        <w:ind w:left="1530" w:hanging="1800"/>
      </w:pPr>
      <w:rPr>
        <w:rFonts w:ascii="Arial" w:hAnsi="Arial" w:hint="default"/>
      </w:rPr>
    </w:lvl>
    <w:lvl w:ilvl="7">
      <w:start w:val="1"/>
      <w:numFmt w:val="decimal"/>
      <w:lvlText w:val="%1-%2.%3.%4.%5.%6.%7.%8"/>
      <w:lvlJc w:val="left"/>
      <w:pPr>
        <w:ind w:left="1845" w:hanging="2160"/>
      </w:pPr>
      <w:rPr>
        <w:rFonts w:ascii="Arial" w:hAnsi="Arial" w:hint="default"/>
      </w:rPr>
    </w:lvl>
    <w:lvl w:ilvl="8">
      <w:start w:val="1"/>
      <w:numFmt w:val="decimal"/>
      <w:lvlText w:val="%1-%2.%3.%4.%5.%6.%7.%8.%9"/>
      <w:lvlJc w:val="left"/>
      <w:pPr>
        <w:ind w:left="1800" w:hanging="2160"/>
      </w:pPr>
      <w:rPr>
        <w:rFonts w:ascii="Arial" w:hAnsi="Arial" w:hint="default"/>
      </w:rPr>
    </w:lvl>
  </w:abstractNum>
  <w:abstractNum w:abstractNumId="23" w15:restartNumberingAfterBreak="0">
    <w:nsid w:val="73FE279F"/>
    <w:multiLevelType w:val="hybridMultilevel"/>
    <w:tmpl w:val="E97A6C28"/>
    <w:lvl w:ilvl="0" w:tplc="73E0E1EE">
      <w:start w:val="1"/>
      <w:numFmt w:val="decimal"/>
      <w:lvlText w:val="%1-"/>
      <w:lvlJc w:val="left"/>
      <w:pPr>
        <w:ind w:left="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4" w15:restartNumberingAfterBreak="0">
    <w:nsid w:val="742B6782"/>
    <w:multiLevelType w:val="hybridMultilevel"/>
    <w:tmpl w:val="5B4CF310"/>
    <w:lvl w:ilvl="0" w:tplc="0409000F">
      <w:start w:val="1"/>
      <w:numFmt w:val="decimal"/>
      <w:lvlText w:val="%1."/>
      <w:lvlJc w:val="left"/>
      <w:pPr>
        <w:ind w:left="675" w:hanging="360"/>
      </w:p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10"/>
  </w:num>
  <w:num w:numId="2">
    <w:abstractNumId w:val="2"/>
  </w:num>
  <w:num w:numId="3">
    <w:abstractNumId w:val="16"/>
  </w:num>
  <w:num w:numId="4">
    <w:abstractNumId w:val="0"/>
  </w:num>
  <w:num w:numId="5">
    <w:abstractNumId w:val="14"/>
  </w:num>
  <w:num w:numId="6">
    <w:abstractNumId w:val="23"/>
  </w:num>
  <w:num w:numId="7">
    <w:abstractNumId w:val="19"/>
  </w:num>
  <w:num w:numId="8">
    <w:abstractNumId w:val="17"/>
  </w:num>
  <w:num w:numId="9">
    <w:abstractNumId w:val="11"/>
  </w:num>
  <w:num w:numId="10">
    <w:abstractNumId w:val="13"/>
  </w:num>
  <w:num w:numId="11">
    <w:abstractNumId w:val="7"/>
  </w:num>
  <w:num w:numId="12">
    <w:abstractNumId w:val="6"/>
  </w:num>
  <w:num w:numId="13">
    <w:abstractNumId w:val="20"/>
  </w:num>
  <w:num w:numId="14">
    <w:abstractNumId w:val="3"/>
  </w:num>
  <w:num w:numId="15">
    <w:abstractNumId w:val="8"/>
  </w:num>
  <w:num w:numId="16">
    <w:abstractNumId w:val="4"/>
  </w:num>
  <w:num w:numId="17">
    <w:abstractNumId w:val="22"/>
  </w:num>
  <w:num w:numId="18">
    <w:abstractNumId w:val="24"/>
  </w:num>
  <w:num w:numId="19">
    <w:abstractNumId w:val="1"/>
  </w:num>
  <w:num w:numId="20">
    <w:abstractNumId w:val="21"/>
  </w:num>
  <w:num w:numId="21">
    <w:abstractNumId w:val="12"/>
  </w:num>
  <w:num w:numId="22">
    <w:abstractNumId w:val="18"/>
  </w:num>
  <w:num w:numId="23">
    <w:abstractNumId w:val="9"/>
  </w:num>
  <w:num w:numId="24">
    <w:abstractNumId w:val="5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4A"/>
    <w:rsid w:val="000207B2"/>
    <w:rsid w:val="00021408"/>
    <w:rsid w:val="00021CD2"/>
    <w:rsid w:val="000251D4"/>
    <w:rsid w:val="000277BA"/>
    <w:rsid w:val="00036F2F"/>
    <w:rsid w:val="00037FB2"/>
    <w:rsid w:val="0004206A"/>
    <w:rsid w:val="00054DA4"/>
    <w:rsid w:val="00072880"/>
    <w:rsid w:val="00074EB8"/>
    <w:rsid w:val="00090DD7"/>
    <w:rsid w:val="000923DD"/>
    <w:rsid w:val="00092787"/>
    <w:rsid w:val="00096CB2"/>
    <w:rsid w:val="00097DE9"/>
    <w:rsid w:val="000A2DA5"/>
    <w:rsid w:val="000A628C"/>
    <w:rsid w:val="000A71DB"/>
    <w:rsid w:val="000A7A55"/>
    <w:rsid w:val="000B5D4F"/>
    <w:rsid w:val="000B7F68"/>
    <w:rsid w:val="000D3113"/>
    <w:rsid w:val="000D4CF2"/>
    <w:rsid w:val="000D7B2B"/>
    <w:rsid w:val="000E3D54"/>
    <w:rsid w:val="000E4FCA"/>
    <w:rsid w:val="000F04A4"/>
    <w:rsid w:val="000F3A17"/>
    <w:rsid w:val="000F4926"/>
    <w:rsid w:val="000F73BA"/>
    <w:rsid w:val="001008B1"/>
    <w:rsid w:val="0011376A"/>
    <w:rsid w:val="00140BE0"/>
    <w:rsid w:val="00144B1F"/>
    <w:rsid w:val="00146AFD"/>
    <w:rsid w:val="00147202"/>
    <w:rsid w:val="001708C0"/>
    <w:rsid w:val="001742A8"/>
    <w:rsid w:val="001A023E"/>
    <w:rsid w:val="001A4923"/>
    <w:rsid w:val="001A5B9E"/>
    <w:rsid w:val="001A7598"/>
    <w:rsid w:val="001C3030"/>
    <w:rsid w:val="001D3E37"/>
    <w:rsid w:val="001D47DF"/>
    <w:rsid w:val="001E251B"/>
    <w:rsid w:val="001F3D76"/>
    <w:rsid w:val="00202DD3"/>
    <w:rsid w:val="00210D39"/>
    <w:rsid w:val="00210F0C"/>
    <w:rsid w:val="00217EED"/>
    <w:rsid w:val="00221A9B"/>
    <w:rsid w:val="00222811"/>
    <w:rsid w:val="002304DA"/>
    <w:rsid w:val="00233AA2"/>
    <w:rsid w:val="00235599"/>
    <w:rsid w:val="00255D4A"/>
    <w:rsid w:val="002728CE"/>
    <w:rsid w:val="00287E6A"/>
    <w:rsid w:val="00293ED5"/>
    <w:rsid w:val="002A2919"/>
    <w:rsid w:val="002A2EBB"/>
    <w:rsid w:val="002A3C2C"/>
    <w:rsid w:val="002A65E9"/>
    <w:rsid w:val="002B7AD0"/>
    <w:rsid w:val="002C47A2"/>
    <w:rsid w:val="002C762F"/>
    <w:rsid w:val="002D503F"/>
    <w:rsid w:val="002E0648"/>
    <w:rsid w:val="002F6B76"/>
    <w:rsid w:val="00301799"/>
    <w:rsid w:val="003047B0"/>
    <w:rsid w:val="00314570"/>
    <w:rsid w:val="00324A37"/>
    <w:rsid w:val="00326D97"/>
    <w:rsid w:val="00331A5F"/>
    <w:rsid w:val="003345C1"/>
    <w:rsid w:val="00335B48"/>
    <w:rsid w:val="00351AB8"/>
    <w:rsid w:val="00352286"/>
    <w:rsid w:val="00353AB4"/>
    <w:rsid w:val="00360402"/>
    <w:rsid w:val="00360B11"/>
    <w:rsid w:val="00362606"/>
    <w:rsid w:val="003644A6"/>
    <w:rsid w:val="00364512"/>
    <w:rsid w:val="00374D19"/>
    <w:rsid w:val="003802D4"/>
    <w:rsid w:val="0038162D"/>
    <w:rsid w:val="00393007"/>
    <w:rsid w:val="00393AD6"/>
    <w:rsid w:val="003955E3"/>
    <w:rsid w:val="003B221E"/>
    <w:rsid w:val="003B67E3"/>
    <w:rsid w:val="003C4405"/>
    <w:rsid w:val="003D74E3"/>
    <w:rsid w:val="003E014B"/>
    <w:rsid w:val="003E16BD"/>
    <w:rsid w:val="003E6F0E"/>
    <w:rsid w:val="003E6F5E"/>
    <w:rsid w:val="003E7917"/>
    <w:rsid w:val="003F6591"/>
    <w:rsid w:val="00401758"/>
    <w:rsid w:val="00430FC7"/>
    <w:rsid w:val="0043622C"/>
    <w:rsid w:val="00440BD1"/>
    <w:rsid w:val="00455C34"/>
    <w:rsid w:val="004639A3"/>
    <w:rsid w:val="0046615D"/>
    <w:rsid w:val="00466603"/>
    <w:rsid w:val="00477BD2"/>
    <w:rsid w:val="004908FB"/>
    <w:rsid w:val="004A2D76"/>
    <w:rsid w:val="004B126E"/>
    <w:rsid w:val="004B14BE"/>
    <w:rsid w:val="004B2FED"/>
    <w:rsid w:val="004C1B1E"/>
    <w:rsid w:val="004C3281"/>
    <w:rsid w:val="004D152B"/>
    <w:rsid w:val="004D21D3"/>
    <w:rsid w:val="004D2509"/>
    <w:rsid w:val="004D29DF"/>
    <w:rsid w:val="004E75E5"/>
    <w:rsid w:val="004F2A77"/>
    <w:rsid w:val="004F5695"/>
    <w:rsid w:val="004F67F7"/>
    <w:rsid w:val="00506395"/>
    <w:rsid w:val="00507721"/>
    <w:rsid w:val="005147C6"/>
    <w:rsid w:val="00517A07"/>
    <w:rsid w:val="00534446"/>
    <w:rsid w:val="00540DFE"/>
    <w:rsid w:val="00546EC8"/>
    <w:rsid w:val="00550F0C"/>
    <w:rsid w:val="00555AD3"/>
    <w:rsid w:val="00555D9E"/>
    <w:rsid w:val="005563FC"/>
    <w:rsid w:val="0055779C"/>
    <w:rsid w:val="00557C1F"/>
    <w:rsid w:val="00575020"/>
    <w:rsid w:val="005808CA"/>
    <w:rsid w:val="00580901"/>
    <w:rsid w:val="00581F87"/>
    <w:rsid w:val="005832AE"/>
    <w:rsid w:val="00583A6B"/>
    <w:rsid w:val="0059264E"/>
    <w:rsid w:val="005962A8"/>
    <w:rsid w:val="005A1A0C"/>
    <w:rsid w:val="005A4149"/>
    <w:rsid w:val="005A505A"/>
    <w:rsid w:val="005A7D62"/>
    <w:rsid w:val="005B0FF2"/>
    <w:rsid w:val="005B3F64"/>
    <w:rsid w:val="005B4878"/>
    <w:rsid w:val="005B5776"/>
    <w:rsid w:val="005C1B90"/>
    <w:rsid w:val="005E13F3"/>
    <w:rsid w:val="005F30CD"/>
    <w:rsid w:val="005F62AE"/>
    <w:rsid w:val="00603296"/>
    <w:rsid w:val="00605A33"/>
    <w:rsid w:val="00606A8E"/>
    <w:rsid w:val="0061166D"/>
    <w:rsid w:val="0061251E"/>
    <w:rsid w:val="00627D20"/>
    <w:rsid w:val="0063321A"/>
    <w:rsid w:val="0063354B"/>
    <w:rsid w:val="00642A7F"/>
    <w:rsid w:val="0064330E"/>
    <w:rsid w:val="00647857"/>
    <w:rsid w:val="00651B28"/>
    <w:rsid w:val="00653F59"/>
    <w:rsid w:val="00663061"/>
    <w:rsid w:val="00680997"/>
    <w:rsid w:val="0069197E"/>
    <w:rsid w:val="0069535E"/>
    <w:rsid w:val="00696F51"/>
    <w:rsid w:val="006A4FE1"/>
    <w:rsid w:val="006A706E"/>
    <w:rsid w:val="006C6456"/>
    <w:rsid w:val="006D08B1"/>
    <w:rsid w:val="006F039C"/>
    <w:rsid w:val="006F6588"/>
    <w:rsid w:val="006F7C19"/>
    <w:rsid w:val="007028D5"/>
    <w:rsid w:val="00706CE0"/>
    <w:rsid w:val="0070741E"/>
    <w:rsid w:val="00710B6E"/>
    <w:rsid w:val="007135A8"/>
    <w:rsid w:val="00741F41"/>
    <w:rsid w:val="00743C97"/>
    <w:rsid w:val="007460B2"/>
    <w:rsid w:val="00752F7F"/>
    <w:rsid w:val="00762723"/>
    <w:rsid w:val="00764BF5"/>
    <w:rsid w:val="00764D30"/>
    <w:rsid w:val="007661C3"/>
    <w:rsid w:val="007718FA"/>
    <w:rsid w:val="007723C6"/>
    <w:rsid w:val="00772B15"/>
    <w:rsid w:val="00777C12"/>
    <w:rsid w:val="00782A93"/>
    <w:rsid w:val="0078471E"/>
    <w:rsid w:val="00796B39"/>
    <w:rsid w:val="007A2750"/>
    <w:rsid w:val="007A5E09"/>
    <w:rsid w:val="007B2034"/>
    <w:rsid w:val="007B32A3"/>
    <w:rsid w:val="007C139A"/>
    <w:rsid w:val="007C20D0"/>
    <w:rsid w:val="007C3CFC"/>
    <w:rsid w:val="007D3EBC"/>
    <w:rsid w:val="007E2E17"/>
    <w:rsid w:val="007E51A9"/>
    <w:rsid w:val="007E5616"/>
    <w:rsid w:val="007E66E4"/>
    <w:rsid w:val="007F595C"/>
    <w:rsid w:val="00801645"/>
    <w:rsid w:val="00801EBC"/>
    <w:rsid w:val="008146A3"/>
    <w:rsid w:val="00815B51"/>
    <w:rsid w:val="00823310"/>
    <w:rsid w:val="00837030"/>
    <w:rsid w:val="0084258C"/>
    <w:rsid w:val="00857FEB"/>
    <w:rsid w:val="00862440"/>
    <w:rsid w:val="00865065"/>
    <w:rsid w:val="00867C37"/>
    <w:rsid w:val="00874B75"/>
    <w:rsid w:val="00881BFE"/>
    <w:rsid w:val="00885229"/>
    <w:rsid w:val="008854E6"/>
    <w:rsid w:val="00885FF4"/>
    <w:rsid w:val="00892213"/>
    <w:rsid w:val="00893F6B"/>
    <w:rsid w:val="008A2582"/>
    <w:rsid w:val="008A7FBB"/>
    <w:rsid w:val="008B0F73"/>
    <w:rsid w:val="008B23B0"/>
    <w:rsid w:val="008B39C3"/>
    <w:rsid w:val="008B5BDF"/>
    <w:rsid w:val="008C53B3"/>
    <w:rsid w:val="008C75C5"/>
    <w:rsid w:val="008C7846"/>
    <w:rsid w:val="008D0FB8"/>
    <w:rsid w:val="008D1EC6"/>
    <w:rsid w:val="008D2309"/>
    <w:rsid w:val="008D6118"/>
    <w:rsid w:val="008D6F22"/>
    <w:rsid w:val="008D7203"/>
    <w:rsid w:val="008F636A"/>
    <w:rsid w:val="009129AC"/>
    <w:rsid w:val="009143D5"/>
    <w:rsid w:val="009223E3"/>
    <w:rsid w:val="00927A9E"/>
    <w:rsid w:val="00930A66"/>
    <w:rsid w:val="00930F84"/>
    <w:rsid w:val="00933185"/>
    <w:rsid w:val="00934311"/>
    <w:rsid w:val="00936080"/>
    <w:rsid w:val="00954A8C"/>
    <w:rsid w:val="009603F6"/>
    <w:rsid w:val="0096154B"/>
    <w:rsid w:val="009620F4"/>
    <w:rsid w:val="009629EB"/>
    <w:rsid w:val="00962A6A"/>
    <w:rsid w:val="00971467"/>
    <w:rsid w:val="00977646"/>
    <w:rsid w:val="009806DD"/>
    <w:rsid w:val="00984519"/>
    <w:rsid w:val="0098492C"/>
    <w:rsid w:val="00991E54"/>
    <w:rsid w:val="0099271D"/>
    <w:rsid w:val="009936AD"/>
    <w:rsid w:val="009951A8"/>
    <w:rsid w:val="009953BD"/>
    <w:rsid w:val="00996AC1"/>
    <w:rsid w:val="00997E88"/>
    <w:rsid w:val="009A1C13"/>
    <w:rsid w:val="009B1559"/>
    <w:rsid w:val="009C0BE3"/>
    <w:rsid w:val="009C253D"/>
    <w:rsid w:val="009C6698"/>
    <w:rsid w:val="009C6A54"/>
    <w:rsid w:val="009C6F9F"/>
    <w:rsid w:val="009D7EAF"/>
    <w:rsid w:val="009F073C"/>
    <w:rsid w:val="009F2F61"/>
    <w:rsid w:val="009F4460"/>
    <w:rsid w:val="009F62E5"/>
    <w:rsid w:val="00A003F4"/>
    <w:rsid w:val="00A030C9"/>
    <w:rsid w:val="00A04EFB"/>
    <w:rsid w:val="00A21DD5"/>
    <w:rsid w:val="00A251FC"/>
    <w:rsid w:val="00A25508"/>
    <w:rsid w:val="00A34C67"/>
    <w:rsid w:val="00A37B9F"/>
    <w:rsid w:val="00A410CA"/>
    <w:rsid w:val="00A456A2"/>
    <w:rsid w:val="00A51E4C"/>
    <w:rsid w:val="00A66B27"/>
    <w:rsid w:val="00A74EBF"/>
    <w:rsid w:val="00AA02F3"/>
    <w:rsid w:val="00AA0E7C"/>
    <w:rsid w:val="00AA2C39"/>
    <w:rsid w:val="00AA4328"/>
    <w:rsid w:val="00AA68B6"/>
    <w:rsid w:val="00AB6765"/>
    <w:rsid w:val="00AD3988"/>
    <w:rsid w:val="00AD6CFF"/>
    <w:rsid w:val="00AD6EE2"/>
    <w:rsid w:val="00AE4375"/>
    <w:rsid w:val="00AF1AD0"/>
    <w:rsid w:val="00AF3A96"/>
    <w:rsid w:val="00AF46DC"/>
    <w:rsid w:val="00B0389A"/>
    <w:rsid w:val="00B0629E"/>
    <w:rsid w:val="00B12D4F"/>
    <w:rsid w:val="00B136F1"/>
    <w:rsid w:val="00B1439A"/>
    <w:rsid w:val="00B223B4"/>
    <w:rsid w:val="00B35763"/>
    <w:rsid w:val="00B35B5F"/>
    <w:rsid w:val="00B438F5"/>
    <w:rsid w:val="00B503E4"/>
    <w:rsid w:val="00B52847"/>
    <w:rsid w:val="00B53457"/>
    <w:rsid w:val="00B6534F"/>
    <w:rsid w:val="00B6601B"/>
    <w:rsid w:val="00B67DC9"/>
    <w:rsid w:val="00B858BB"/>
    <w:rsid w:val="00B87276"/>
    <w:rsid w:val="00B92C92"/>
    <w:rsid w:val="00B95FB1"/>
    <w:rsid w:val="00BA53D6"/>
    <w:rsid w:val="00BA586C"/>
    <w:rsid w:val="00BA68EE"/>
    <w:rsid w:val="00BB0C07"/>
    <w:rsid w:val="00BB28AE"/>
    <w:rsid w:val="00BB6E59"/>
    <w:rsid w:val="00BC4AEE"/>
    <w:rsid w:val="00BC5779"/>
    <w:rsid w:val="00BC7E4D"/>
    <w:rsid w:val="00BD0FB0"/>
    <w:rsid w:val="00BD42F9"/>
    <w:rsid w:val="00BE45B0"/>
    <w:rsid w:val="00C1269B"/>
    <w:rsid w:val="00C1317F"/>
    <w:rsid w:val="00C25837"/>
    <w:rsid w:val="00C34BD4"/>
    <w:rsid w:val="00C354A4"/>
    <w:rsid w:val="00C37ACA"/>
    <w:rsid w:val="00C467D1"/>
    <w:rsid w:val="00C51019"/>
    <w:rsid w:val="00C55CF4"/>
    <w:rsid w:val="00C64501"/>
    <w:rsid w:val="00C665D7"/>
    <w:rsid w:val="00C707F3"/>
    <w:rsid w:val="00C77EC2"/>
    <w:rsid w:val="00C82161"/>
    <w:rsid w:val="00C946A8"/>
    <w:rsid w:val="00C95DD3"/>
    <w:rsid w:val="00C9609A"/>
    <w:rsid w:val="00C970ED"/>
    <w:rsid w:val="00CA035A"/>
    <w:rsid w:val="00CA0808"/>
    <w:rsid w:val="00CA1E3D"/>
    <w:rsid w:val="00CB5344"/>
    <w:rsid w:val="00CC0470"/>
    <w:rsid w:val="00CD4649"/>
    <w:rsid w:val="00CE0D9F"/>
    <w:rsid w:val="00CE4B77"/>
    <w:rsid w:val="00CE563E"/>
    <w:rsid w:val="00CF1DAB"/>
    <w:rsid w:val="00CF5BA8"/>
    <w:rsid w:val="00D0135B"/>
    <w:rsid w:val="00D071E3"/>
    <w:rsid w:val="00D10F88"/>
    <w:rsid w:val="00D1361D"/>
    <w:rsid w:val="00D37067"/>
    <w:rsid w:val="00D62487"/>
    <w:rsid w:val="00D63A21"/>
    <w:rsid w:val="00D73382"/>
    <w:rsid w:val="00D816BB"/>
    <w:rsid w:val="00D9149E"/>
    <w:rsid w:val="00D934FB"/>
    <w:rsid w:val="00DA3332"/>
    <w:rsid w:val="00DC18CC"/>
    <w:rsid w:val="00DC537F"/>
    <w:rsid w:val="00DD66BC"/>
    <w:rsid w:val="00DD6A8A"/>
    <w:rsid w:val="00DD7AFC"/>
    <w:rsid w:val="00DE0AB7"/>
    <w:rsid w:val="00DE0B47"/>
    <w:rsid w:val="00DE2C26"/>
    <w:rsid w:val="00DE4177"/>
    <w:rsid w:val="00DE41E8"/>
    <w:rsid w:val="00DE430C"/>
    <w:rsid w:val="00DE71ED"/>
    <w:rsid w:val="00DF5E64"/>
    <w:rsid w:val="00E04BAE"/>
    <w:rsid w:val="00E06F0F"/>
    <w:rsid w:val="00E12F3B"/>
    <w:rsid w:val="00E13912"/>
    <w:rsid w:val="00E15D2D"/>
    <w:rsid w:val="00E164D6"/>
    <w:rsid w:val="00E1732F"/>
    <w:rsid w:val="00E17C82"/>
    <w:rsid w:val="00E34B96"/>
    <w:rsid w:val="00E35C6E"/>
    <w:rsid w:val="00E42891"/>
    <w:rsid w:val="00E534C8"/>
    <w:rsid w:val="00E54AFD"/>
    <w:rsid w:val="00E67FF0"/>
    <w:rsid w:val="00E81C42"/>
    <w:rsid w:val="00E833E4"/>
    <w:rsid w:val="00E8411F"/>
    <w:rsid w:val="00E904C5"/>
    <w:rsid w:val="00E91B19"/>
    <w:rsid w:val="00E92840"/>
    <w:rsid w:val="00E9518F"/>
    <w:rsid w:val="00E96DB4"/>
    <w:rsid w:val="00E97AB7"/>
    <w:rsid w:val="00EA40E1"/>
    <w:rsid w:val="00EA416B"/>
    <w:rsid w:val="00EB4834"/>
    <w:rsid w:val="00EB71F3"/>
    <w:rsid w:val="00ED0601"/>
    <w:rsid w:val="00ED20C3"/>
    <w:rsid w:val="00ED3D29"/>
    <w:rsid w:val="00EE56D9"/>
    <w:rsid w:val="00EF1D49"/>
    <w:rsid w:val="00F10E1C"/>
    <w:rsid w:val="00F16132"/>
    <w:rsid w:val="00F23049"/>
    <w:rsid w:val="00F23DA3"/>
    <w:rsid w:val="00F27D40"/>
    <w:rsid w:val="00F458CE"/>
    <w:rsid w:val="00F608A1"/>
    <w:rsid w:val="00F73DDD"/>
    <w:rsid w:val="00F7678A"/>
    <w:rsid w:val="00F76A0A"/>
    <w:rsid w:val="00F839F6"/>
    <w:rsid w:val="00F86276"/>
    <w:rsid w:val="00F93208"/>
    <w:rsid w:val="00F975AB"/>
    <w:rsid w:val="00FA0C26"/>
    <w:rsid w:val="00FA3AD9"/>
    <w:rsid w:val="00FA4276"/>
    <w:rsid w:val="00FA6EBE"/>
    <w:rsid w:val="00FB05EB"/>
    <w:rsid w:val="00FB25BB"/>
    <w:rsid w:val="00FC0F33"/>
    <w:rsid w:val="00FC65BA"/>
    <w:rsid w:val="00FC666F"/>
    <w:rsid w:val="00FC6D64"/>
    <w:rsid w:val="00FC7DDA"/>
    <w:rsid w:val="00FD54FB"/>
    <w:rsid w:val="00FD78CD"/>
    <w:rsid w:val="00FE504B"/>
    <w:rsid w:val="00FF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06A6D"/>
  <w15:docId w15:val="{89CF4087-AE62-4CA2-8ED4-60815F58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D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01B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C3CFC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D29D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29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29D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63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A21"/>
  </w:style>
  <w:style w:type="paragraph" w:styleId="Footer">
    <w:name w:val="footer"/>
    <w:basedOn w:val="Normal"/>
    <w:link w:val="FooterChar"/>
    <w:uiPriority w:val="99"/>
    <w:unhideWhenUsed/>
    <w:rsid w:val="00D63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A21"/>
  </w:style>
  <w:style w:type="table" w:styleId="TableGrid">
    <w:name w:val="Table Grid"/>
    <w:basedOn w:val="TableNormal"/>
    <w:uiPriority w:val="59"/>
    <w:rsid w:val="00C70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A505A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7E51A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15D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5D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5D2D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15D2D"/>
    <w:pPr>
      <w:bidi/>
      <w:spacing w:after="200" w:line="240" w:lineRule="auto"/>
      <w:jc w:val="center"/>
    </w:pPr>
    <w:rPr>
      <w:rFonts w:cs="B Nazanin"/>
      <w:i/>
      <w:iCs/>
      <w:color w:val="44546A" w:themeColor="text2"/>
      <w:sz w:val="18"/>
      <w:szCs w:val="18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5D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D2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95DD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7C0D6-1B6E-4579-90BA-AC8340993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TEHRAN</Company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ADVANCED VLSI LAB</dc:creator>
  <cp:lastModifiedBy>Taban</cp:lastModifiedBy>
  <cp:revision>24</cp:revision>
  <cp:lastPrinted>2012-11-30T11:39:00Z</cp:lastPrinted>
  <dcterms:created xsi:type="dcterms:W3CDTF">2021-08-29T22:36:00Z</dcterms:created>
  <dcterms:modified xsi:type="dcterms:W3CDTF">2021-08-31T15:42:00Z</dcterms:modified>
</cp:coreProperties>
</file>