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wmf" ContentType="image/x-wmf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aconcuadrcula"/>
        <w:tblW w:w="99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34"/>
        <w:gridCol w:w="9088"/>
      </w:tblGrid>
      <w:tr>
        <w:trPr>
          <w:trHeight w:val="2192" w:hRule="atLeast"/>
        </w:trPr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eastAsia="Calibri" w:cs=""/>
                <w:kern w:val="0"/>
                <w:lang w:val="es-CL" w:eastAsia="en-US" w:bidi="ar-SA"/>
              </w:rPr>
              <w:drawing>
                <wp:inline distT="0" distB="0" distL="0" distR="0">
                  <wp:extent cx="393700" cy="444500"/>
                  <wp:effectExtent l="0" t="0" r="0" b="0"/>
                  <wp:docPr id="1" name="Imagen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>
      <w:pPr>
        <w:pStyle w:val="Normal"/>
        <w:spacing w:lineRule="auto" w:line="240" w:before="0" w:after="0"/>
        <w:rPr>
          <w:rFonts w:eastAsia="" w:eastAsiaTheme="majorEastAsia"/>
          <w:color w:themeColor="background2" w:themeShade="80" w:val="767171"/>
          <w:sz w:val="24"/>
          <w:szCs w:val="24"/>
        </w:rPr>
      </w:pPr>
      <w:r>
        <w:rPr>
          <w:rFonts w:eastAsia="" w:eastAsiaTheme="majorEastAsia"/>
          <w:color w:themeColor="background2" w:themeShade="80" w:val="767171"/>
          <w:sz w:val="24"/>
          <w:szCs w:val="24"/>
        </w:rPr>
      </w:r>
    </w:p>
    <w:tbl>
      <w:tblPr>
        <w:tblW w:w="10057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1. Mira tu carta Gantt y reflexiona sobre los avances de tu Proyecto APT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No he logrado cumplir toda las actividades en los tiempos definidos al principio de proyecto, pero hemos logrado retomar bien el tiempo de cumplimiento de sprints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2. 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Las maneras que he enfrentado las dificultades que afectaron el desarrollo del proyecto ha sido a traves de comunicacion y reuniones con los equipos de kallicode y con el lider del proyecto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3. Hasta el momento:</w:t>
            </w:r>
          </w:p>
        </w:tc>
      </w:tr>
      <w:tr>
        <w:trPr>
          <w:trHeight w:val="1624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¿Cómo evalúas tu trabajo? ¿Qué destacas y qué podrías hacer para mejorar tu trabajo?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b w:val="false"/>
                <w:bCs w:val="false"/>
                <w:color w:val="000000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b w:val="false"/>
                <w:bCs w:val="false"/>
                <w:color w:val="000000"/>
                <w:kern w:val="0"/>
                <w:sz w:val="22"/>
                <w:szCs w:val="22"/>
                <w:lang w:val="es-CL" w:eastAsia="en-US" w:bidi="ar-SA"/>
              </w:rPr>
              <w:t>Podria mejorar bastante el orden del tiempo mas que nada, en cuanto a comunicacion encuentro que he mejorado bastante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rPr/>
      </w:pPr>
      <w:r>
        <w:rPr/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4. Después de reflexionar sobre el avance de tu Proyecto APT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¿Qué inquietudes te quedan sobre cómo proceder? ¿Qué pregunta te gustaría hacerle a tu docente o a tus pares?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b w:val="false"/>
                <w:bCs w:val="false"/>
                <w:color w:val="000000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b w:val="false"/>
                <w:bCs w:val="false"/>
                <w:color w:val="000000"/>
                <w:kern w:val="0"/>
                <w:sz w:val="22"/>
                <w:szCs w:val="22"/>
                <w:lang w:val="es-CL" w:eastAsia="en-US" w:bidi="ar-SA"/>
              </w:rPr>
              <w:t>Ninguna de momento, estamos en una etapa estable de desarrollo en donde tenemos claro lo que debemos hacer y como debemos avanzar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5. A partir de esta instancia de monitoreo de su Proyecto APT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color w:val="000000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Encuentro que las actividades o tickets en nuestro caso estan redistribuidos de manera correcta o eficiente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6. APT  grupal</w:t>
            </w:r>
            <w:bookmarkStart w:id="0" w:name="_GoBack"/>
            <w:bookmarkEnd w:id="0"/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¿Cómo evalúan el trabajo en grupo? ¿Qué aspectos positivos destacan? ¿Qué aspectos podrían mejorar?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Destaco que nuestro equipo ha logrado avanzar de manera eficiente en cuanto al ritmo asi que destaco bastante eso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9525" distB="0" distL="9525" distR="9525" simplePos="0" locked="0" layoutInCell="0" allowOverlap="1" relativeHeight="10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93798297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t>2</w: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6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ID="Text Box 25" path="m0,0l-2147483645,0l-2147483645,-2147483646l0,-2147483646xe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93798297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themeColor="background1" w:themeShade="8c" w:val="8C8C8C"/>
                            </w:rPr>
                            <w:fldChar w:fldCharType="begin"/>
                          </w:r>
                          <w:r>
                            <w:rPr>
                              <w:color w:themeColor="background1" w:themeShade="8c"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separate"/>
                          </w:r>
                          <w:r>
                            <w:rPr>
                              <w:color w:themeColor="background1" w:themeShade="8c" w:val="8C8C8C"/>
                            </w:rPr>
                            <w:t>2</w: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ID="AutoShape 27" path="m0,0l-2147483647,0l-2147483647,-2147483644l-2147483645,-2147483644e" stroked="t" o:allowincell="f" style="position:absolute;left:10971;top:417;width:1253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7;width:10954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9525" distB="0" distL="9525" distR="9525" simplePos="0" locked="0" layoutInCell="0" allowOverlap="1" relativeHeight="10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8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9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93798297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t>2</w: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10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ID="Text Box 25" path="m0,0l-2147483645,0l-2147483645,-2147483646l0,-2147483646xe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93798297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themeColor="background1" w:themeShade="8c" w:val="8C8C8C"/>
                            </w:rPr>
                            <w:fldChar w:fldCharType="begin"/>
                          </w:r>
                          <w:r>
                            <w:rPr>
                              <w:color w:themeColor="background1" w:themeShade="8c"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separate"/>
                          </w:r>
                          <w:r>
                            <w:rPr>
                              <w:color w:themeColor="background1" w:themeShade="8c" w:val="8C8C8C"/>
                            </w:rPr>
                            <w:t>2</w: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ID="AutoShape 27" path="m0,0l-2147483647,0l-2147483647,-2147483644l-2147483645,-2147483644e" stroked="t" o:allowincell="f" style="position:absolute;left:10971;top:417;width:1253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7;width:10954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706"/>
      <w:gridCol w:w="4216"/>
    </w:tblGrid>
    <w:tr>
      <w:trPr>
        <w:trHeight w:val="697" w:hRule="atLeast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2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n 5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5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706"/>
      <w:gridCol w:w="4216"/>
    </w:tblGrid>
    <w:tr>
      <w:trPr>
        <w:trHeight w:val="697" w:hRule="atLeast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2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3" name="Imagen 5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5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qFormat/>
    <w:rsid w:val="00df38ae"/>
    <w:rPr/>
  </w:style>
  <w:style w:type="character" w:styleId="PiedepginaCar" w:customStyle="1">
    <w:name w:val="Pie de página Car"/>
    <w:basedOn w:val="DefaultParagraphFont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5d5259"/>
    <w:rPr>
      <w:sz w:val="20"/>
      <w:szCs w:val="20"/>
      <w:lang w:val="es-ES"/>
    </w:rPr>
  </w:style>
  <w:style w:type="character" w:styleId="Caracteresdenotaalpie">
    <w:name w:val="Caracteres de nota al pie"/>
    <w:basedOn w:val="DefaultParagraphFont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Annotation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left="432" w:right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lef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left="936" w:right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ind w:right="144"/>
      <w:spacing w:before="40" w:after="0" w:line="240" w:lineRule="auto"/>
      <w:jc w:val="right"/>
    </w:pPr>
    <w:rPr>
      <w:lang w:val="en-US" w:eastAsia="ja-JP"/>
      <w:color w:themeColor="text1" w:themeTint="a6"/>
      <w:sz w:val="20"/>
      <w:szCs w:val="20"/>
    </w:rPr>
    <w:tblPr>
      <w:tblBorders>
        <w:insideH w:val="single" w:color="D9D9D9" w:themeColor="background1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LibreOffice/24.2.7.2$Linux_X86_64 LibreOffice_project/420$Build-2</Application>
  <AppVersion>15.0000</AppVersion>
  <Pages>3</Pages>
  <Words>389</Words>
  <Characters>1992</Characters>
  <CharactersWithSpaces>2361</CharactersWithSpaces>
  <Paragraphs>30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es-CL</dc:language>
  <cp:lastModifiedBy/>
  <cp:lastPrinted>2019-12-16T20:10:00Z</cp:lastPrinted>
  <dcterms:modified xsi:type="dcterms:W3CDTF">2026-10-07T15:35:05Z</dcterms:modified>
  <cp:revision>43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