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F8B58" w14:textId="77777777" w:rsidR="00BD2DA4" w:rsidRDefault="00BD2DA4" w:rsidP="00BD2DA4">
      <w:pPr>
        <w:pStyle w:val="Heading1"/>
        <w:rPr>
          <w:rFonts w:ascii="Arial" w:hAnsi="Arial" w:cs="Arial"/>
          <w:b/>
          <w:bCs/>
          <w:sz w:val="28"/>
          <w:szCs w:val="28"/>
        </w:rPr>
      </w:pPr>
    </w:p>
    <w:p w14:paraId="7EE262AD" w14:textId="129FA936" w:rsidR="00C827A6" w:rsidRPr="00C827A6" w:rsidRDefault="00C827A6" w:rsidP="00C827A6">
      <w:pPr>
        <w:rPr>
          <w:b/>
          <w:sz w:val="32"/>
          <w:szCs w:val="32"/>
        </w:rPr>
      </w:pPr>
      <w:r w:rsidRPr="00C827A6">
        <w:rPr>
          <w:b/>
          <w:sz w:val="32"/>
          <w:szCs w:val="32"/>
        </w:rPr>
        <w:t xml:space="preserve">            VAAL UNIVERSITY OF TECHNOLOGY</w:t>
      </w:r>
    </w:p>
    <w:p w14:paraId="4DF08CBE" w14:textId="7BBB7927" w:rsidR="00C827A6" w:rsidRPr="00C827A6" w:rsidRDefault="00C827A6" w:rsidP="00C827A6">
      <w:pPr>
        <w:rPr>
          <w:b/>
        </w:rPr>
      </w:pPr>
    </w:p>
    <w:p w14:paraId="205445A5" w14:textId="6223BE28" w:rsidR="00C827A6" w:rsidRPr="00C827A6" w:rsidRDefault="00C827A6" w:rsidP="00C827A6">
      <w:pPr>
        <w:rPr>
          <w:b/>
        </w:rPr>
      </w:pPr>
      <w:r w:rsidRPr="00C827A6">
        <w:rPr>
          <w:noProof/>
        </w:rPr>
        <w:drawing>
          <wp:anchor distT="0" distB="0" distL="114300" distR="114300" simplePos="0" relativeHeight="251659264" behindDoc="0" locked="0" layoutInCell="1" allowOverlap="1" wp14:anchorId="45C3AD76" wp14:editId="6996D81A">
            <wp:simplePos x="0" y="0"/>
            <wp:positionH relativeFrom="column">
              <wp:posOffset>898580</wp:posOffset>
            </wp:positionH>
            <wp:positionV relativeFrom="paragraph">
              <wp:posOffset>7952</wp:posOffset>
            </wp:positionV>
            <wp:extent cx="2389505"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9505" cy="2228850"/>
                    </a:xfrm>
                    <a:prstGeom prst="rect">
                      <a:avLst/>
                    </a:prstGeom>
                    <a:noFill/>
                  </pic:spPr>
                </pic:pic>
              </a:graphicData>
            </a:graphic>
            <wp14:sizeRelH relativeFrom="page">
              <wp14:pctWidth>0</wp14:pctWidth>
            </wp14:sizeRelH>
            <wp14:sizeRelV relativeFrom="page">
              <wp14:pctHeight>0</wp14:pctHeight>
            </wp14:sizeRelV>
          </wp:anchor>
        </w:drawing>
      </w:r>
      <w:r w:rsidRPr="00C827A6">
        <w:rPr>
          <w:b/>
        </w:rPr>
        <w:br/>
      </w:r>
    </w:p>
    <w:p w14:paraId="251A4D0F" w14:textId="77777777" w:rsidR="00C827A6" w:rsidRDefault="00C827A6" w:rsidP="00C827A6">
      <w:pPr>
        <w:rPr>
          <w:b/>
          <w:u w:val="single"/>
        </w:rPr>
      </w:pPr>
    </w:p>
    <w:p w14:paraId="748B382B" w14:textId="77777777" w:rsidR="00C827A6" w:rsidRDefault="00C827A6" w:rsidP="00C827A6">
      <w:pPr>
        <w:rPr>
          <w:b/>
          <w:u w:val="single"/>
        </w:rPr>
      </w:pPr>
    </w:p>
    <w:p w14:paraId="64A1014C" w14:textId="77777777" w:rsidR="00C827A6" w:rsidRDefault="00C827A6" w:rsidP="00C827A6">
      <w:pPr>
        <w:rPr>
          <w:b/>
          <w:u w:val="single"/>
        </w:rPr>
      </w:pPr>
    </w:p>
    <w:p w14:paraId="2B6E9BF5" w14:textId="77777777" w:rsidR="00C827A6" w:rsidRDefault="00C827A6" w:rsidP="00C827A6">
      <w:pPr>
        <w:rPr>
          <w:b/>
          <w:u w:val="single"/>
        </w:rPr>
      </w:pPr>
    </w:p>
    <w:p w14:paraId="3F568D52" w14:textId="77777777" w:rsidR="00C827A6" w:rsidRDefault="00C827A6" w:rsidP="00C827A6">
      <w:pPr>
        <w:rPr>
          <w:b/>
        </w:rPr>
      </w:pPr>
    </w:p>
    <w:p w14:paraId="2B9020A7" w14:textId="77777777" w:rsidR="00C827A6" w:rsidRDefault="00C827A6" w:rsidP="00C827A6">
      <w:pPr>
        <w:rPr>
          <w:b/>
        </w:rPr>
      </w:pPr>
    </w:p>
    <w:p w14:paraId="113120D1" w14:textId="77777777" w:rsidR="00C827A6" w:rsidRDefault="00C827A6" w:rsidP="00C827A6">
      <w:pPr>
        <w:rPr>
          <w:b/>
        </w:rPr>
      </w:pPr>
    </w:p>
    <w:p w14:paraId="2A180EEA" w14:textId="77777777" w:rsidR="00C827A6" w:rsidRDefault="00C827A6" w:rsidP="00C827A6">
      <w:pPr>
        <w:rPr>
          <w:b/>
        </w:rPr>
      </w:pP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0F8733A3" w:rsidR="00C827A6" w:rsidRPr="00711890" w:rsidRDefault="00C827A6" w:rsidP="00C827A6">
      <w:pPr>
        <w:rPr>
          <w:rFonts w:ascii="Arial" w:hAnsi="Arial" w:cs="Arial"/>
          <w:b/>
          <w:sz w:val="32"/>
          <w:szCs w:val="32"/>
          <w:lang w:val="en-US"/>
        </w:rPr>
      </w:pPr>
      <w:r w:rsidRPr="00711890">
        <w:rPr>
          <w:rFonts w:ascii="Arial" w:hAnsi="Arial" w:cs="Arial"/>
          <w:b/>
          <w:sz w:val="32"/>
          <w:szCs w:val="32"/>
          <w:lang w:val="en-US"/>
        </w:rPr>
        <w:t xml:space="preserve">SUBJECT: </w:t>
      </w:r>
      <w:r w:rsidRPr="00711890">
        <w:rPr>
          <w:rFonts w:ascii="Arial" w:hAnsi="Arial" w:cs="Arial"/>
          <w:b/>
          <w:sz w:val="32"/>
          <w:szCs w:val="32"/>
          <w:lang w:val="en-US"/>
        </w:rPr>
        <w:tab/>
        <w:t xml:space="preserve">        </w:t>
      </w:r>
      <w:r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54636873" w:rsidR="00C827A6" w:rsidRPr="00711890" w:rsidRDefault="00C827A6" w:rsidP="00C827A6">
      <w:pPr>
        <w:rPr>
          <w:rFonts w:ascii="Arial" w:hAnsi="Arial" w:cs="Arial"/>
          <w:b/>
          <w:sz w:val="32"/>
          <w:szCs w:val="32"/>
          <w:lang w:val="en-US"/>
        </w:rPr>
      </w:pPr>
      <w:r w:rsidRPr="00711890">
        <w:rPr>
          <w:rFonts w:ascii="Arial" w:hAnsi="Arial" w:cs="Arial"/>
          <w:b/>
          <w:sz w:val="32"/>
          <w:szCs w:val="32"/>
          <w:lang w:val="en-US"/>
        </w:rPr>
        <w:t xml:space="preserve">GROUP </w:t>
      </w:r>
      <w:proofErr w:type="gramStart"/>
      <w:r w:rsidRPr="00711890">
        <w:rPr>
          <w:rFonts w:ascii="Arial" w:hAnsi="Arial" w:cs="Arial"/>
          <w:b/>
          <w:sz w:val="32"/>
          <w:szCs w:val="32"/>
          <w:lang w:val="en-US"/>
        </w:rPr>
        <w:t>CODE :</w:t>
      </w:r>
      <w:proofErr w:type="gramEnd"/>
      <w:r w:rsidR="00711890">
        <w:rPr>
          <w:rFonts w:ascii="Arial" w:hAnsi="Arial" w:cs="Arial"/>
          <w:b/>
          <w:sz w:val="32"/>
          <w:szCs w:val="32"/>
          <w:lang w:val="en-US"/>
        </w:rPr>
        <w:t xml:space="preserve">     </w:t>
      </w:r>
      <w:proofErr w:type="spellStart"/>
      <w:r w:rsidRPr="00711890">
        <w:rPr>
          <w:rFonts w:ascii="Arial" w:hAnsi="Arial" w:cs="Arial"/>
          <w:b/>
          <w:sz w:val="32"/>
          <w:szCs w:val="32"/>
          <w:lang w:val="en-US"/>
        </w:rPr>
        <w:t>TaalTech</w:t>
      </w:r>
      <w:proofErr w:type="spellEnd"/>
      <w:r w:rsidRPr="00711890">
        <w:rPr>
          <w:rFonts w:ascii="Arial" w:hAnsi="Arial" w:cs="Arial"/>
          <w:b/>
          <w:sz w:val="32"/>
          <w:szCs w:val="32"/>
          <w:lang w:val="en-US"/>
        </w:rPr>
        <w:t xml:space="preserve"> (</w:t>
      </w:r>
      <w:proofErr w:type="spellStart"/>
      <w:r w:rsidRPr="00711890">
        <w:rPr>
          <w:rFonts w:ascii="Arial" w:hAnsi="Arial" w:cs="Arial"/>
          <w:b/>
          <w:sz w:val="32"/>
          <w:szCs w:val="32"/>
          <w:lang w:val="en-US"/>
        </w:rPr>
        <w:t>MediCareAi</w:t>
      </w:r>
      <w:proofErr w:type="spellEnd"/>
      <w:r w:rsidRPr="00711890">
        <w:rPr>
          <w:rFonts w:ascii="Arial" w:hAnsi="Arial" w:cs="Arial"/>
          <w:b/>
          <w:sz w:val="32"/>
          <w:szCs w:val="32"/>
          <w:lang w:val="en-US"/>
        </w:rPr>
        <w:t>)</w:t>
      </w:r>
    </w:p>
    <w:p w14:paraId="716B9128" w14:textId="77777777" w:rsidR="00C827A6" w:rsidRPr="00711890" w:rsidRDefault="00C827A6" w:rsidP="00C827A6">
      <w:pPr>
        <w:rPr>
          <w:rFonts w:ascii="Arial" w:hAnsi="Arial" w:cs="Arial"/>
          <w:bCs/>
          <w:sz w:val="32"/>
          <w:szCs w:val="32"/>
          <w:lang w:val="en-US"/>
        </w:rPr>
      </w:pPr>
      <w:proofErr w:type="gramStart"/>
      <w:r w:rsidRPr="00711890">
        <w:rPr>
          <w:rFonts w:ascii="Arial" w:hAnsi="Arial" w:cs="Arial"/>
          <w:b/>
          <w:sz w:val="32"/>
          <w:szCs w:val="32"/>
          <w:lang w:val="en-US"/>
        </w:rPr>
        <w:t>LECTURER :</w:t>
      </w:r>
      <w:proofErr w:type="gramEnd"/>
      <w:r w:rsidRPr="00711890">
        <w:rPr>
          <w:rFonts w:ascii="Arial" w:hAnsi="Arial" w:cs="Arial"/>
          <w:b/>
          <w:sz w:val="32"/>
          <w:szCs w:val="32"/>
          <w:lang w:val="en-US"/>
        </w:rPr>
        <w:t xml:space="preserve"> </w:t>
      </w:r>
      <w:r w:rsidRPr="00711890">
        <w:rPr>
          <w:rFonts w:ascii="Arial" w:hAnsi="Arial" w:cs="Arial"/>
          <w:b/>
          <w:sz w:val="32"/>
          <w:szCs w:val="32"/>
          <w:lang w:val="en-US"/>
        </w:rPr>
        <w:tab/>
      </w:r>
      <w:r w:rsidRPr="00711890">
        <w:rPr>
          <w:rFonts w:ascii="Arial" w:hAnsi="Arial" w:cs="Arial"/>
          <w:b/>
          <w:sz w:val="32"/>
          <w:szCs w:val="32"/>
          <w:lang w:val="en-US"/>
        </w:rPr>
        <w:tab/>
        <w:t xml:space="preserve">Mr. MA </w:t>
      </w:r>
      <w:proofErr w:type="spellStart"/>
      <w:r w:rsidRPr="00711890">
        <w:rPr>
          <w:rFonts w:ascii="Arial" w:hAnsi="Arial" w:cs="Arial"/>
          <w:b/>
          <w:sz w:val="32"/>
          <w:szCs w:val="32"/>
          <w:lang w:val="en-US"/>
        </w:rPr>
        <w:t>Matsela</w:t>
      </w:r>
      <w:proofErr w:type="spellEnd"/>
    </w:p>
    <w:p w14:paraId="46AC97F4" w14:textId="67425F77"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11890">
        <w:rPr>
          <w:rFonts w:ascii="Arial" w:hAnsi="Arial" w:cs="Arial"/>
          <w:b/>
          <w:sz w:val="32"/>
          <w:szCs w:val="32"/>
        </w:rPr>
        <w:t xml:space="preserve">       </w:t>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64E3F2F" w14:textId="77777777" w:rsidR="00C827A6" w:rsidRPr="00711890"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p w14:paraId="62DADC38" w14:textId="77777777" w:rsidR="00C827A6" w:rsidRPr="00C827A6" w:rsidRDefault="00C827A6" w:rsidP="00C827A6">
      <w:pPr>
        <w:rPr>
          <w:b/>
        </w:rPr>
      </w:pPr>
    </w:p>
    <w:tbl>
      <w:tblPr>
        <w:tblStyle w:val="TableGrid"/>
        <w:tblW w:w="9067" w:type="dxa"/>
        <w:tblLook w:val="04A0" w:firstRow="1" w:lastRow="0" w:firstColumn="1" w:lastColumn="0" w:noHBand="0" w:noVBand="1"/>
      </w:tblPr>
      <w:tblGrid>
        <w:gridCol w:w="3660"/>
        <w:gridCol w:w="5407"/>
      </w:tblGrid>
      <w:tr w:rsidR="00C827A6" w:rsidRPr="00C827A6" w14:paraId="6C48DA1E" w14:textId="77777777" w:rsidTr="00C827A6">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ASSESSMENT NAME: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11890" w:rsidRDefault="00C827A6" w:rsidP="00C827A6">
            <w:pPr>
              <w:spacing w:after="160" w:line="259" w:lineRule="auto"/>
              <w:rPr>
                <w:rFonts w:ascii="Arial" w:hAnsi="Arial" w:cs="Arial"/>
                <w:bCs/>
                <w:sz w:val="32"/>
                <w:szCs w:val="32"/>
              </w:rPr>
            </w:pPr>
            <w:proofErr w:type="spellStart"/>
            <w:r w:rsidRPr="00711890">
              <w:rPr>
                <w:rFonts w:ascii="Arial" w:hAnsi="Arial" w:cs="Arial"/>
                <w:bCs/>
                <w:sz w:val="32"/>
                <w:szCs w:val="32"/>
              </w:rPr>
              <w:t>TaalTech-MediCareAi</w:t>
            </w:r>
            <w:proofErr w:type="spellEnd"/>
          </w:p>
        </w:tc>
      </w:tr>
      <w:tr w:rsidR="00C827A6" w:rsidRPr="00C827A6" w14:paraId="79CD14E0" w14:textId="77777777" w:rsidTr="00C827A6">
        <w:trPr>
          <w:trHeight w:val="649"/>
        </w:trPr>
        <w:tc>
          <w:tcPr>
            <w:tcW w:w="3660"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11890" w:rsidRDefault="00C827A6" w:rsidP="00C827A6">
            <w:pPr>
              <w:spacing w:after="160" w:line="259" w:lineRule="auto"/>
              <w:rPr>
                <w:rFonts w:ascii="Arial" w:hAnsi="Arial" w:cs="Arial"/>
                <w:b/>
              </w:rPr>
            </w:pPr>
            <w:r w:rsidRPr="00711890">
              <w:rPr>
                <w:rFonts w:ascii="Arial" w:hAnsi="Arial" w:cs="Arial"/>
                <w:b/>
              </w:rPr>
              <w:t>ASSESSMENT DATE:</w:t>
            </w:r>
          </w:p>
        </w:tc>
        <w:tc>
          <w:tcPr>
            <w:tcW w:w="5407"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11890" w:rsidRDefault="00C827A6" w:rsidP="00C827A6">
            <w:pPr>
              <w:spacing w:after="160" w:line="259" w:lineRule="auto"/>
              <w:rPr>
                <w:rFonts w:ascii="Arial" w:hAnsi="Arial" w:cs="Arial"/>
                <w:bCs/>
                <w:sz w:val="32"/>
                <w:szCs w:val="32"/>
              </w:rPr>
            </w:pPr>
            <w:r w:rsidRPr="00711890">
              <w:rPr>
                <w:rFonts w:ascii="Arial" w:hAnsi="Arial" w:cs="Arial"/>
                <w:bCs/>
                <w:sz w:val="32"/>
                <w:szCs w:val="32"/>
              </w:rPr>
              <w:t>23/09/2025</w:t>
            </w:r>
          </w:p>
        </w:tc>
      </w:tr>
    </w:tbl>
    <w:p w14:paraId="4BA6D115" w14:textId="77777777" w:rsidR="00C827A6" w:rsidRPr="00C827A6" w:rsidRDefault="00C827A6" w:rsidP="00C827A6"/>
    <w:tbl>
      <w:tblPr>
        <w:tblStyle w:val="TableGrid"/>
        <w:tblW w:w="10490" w:type="dxa"/>
        <w:tblInd w:w="-714" w:type="dxa"/>
        <w:tblLook w:val="04A0" w:firstRow="1" w:lastRow="0" w:firstColumn="1" w:lastColumn="0" w:noHBand="0" w:noVBand="1"/>
      </w:tblPr>
      <w:tblGrid>
        <w:gridCol w:w="3471"/>
        <w:gridCol w:w="4291"/>
        <w:gridCol w:w="2728"/>
      </w:tblGrid>
      <w:tr w:rsidR="00C827A6" w:rsidRPr="00C827A6" w14:paraId="55910E97"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STUDENT NUMBER</w:t>
            </w:r>
          </w:p>
        </w:tc>
        <w:tc>
          <w:tcPr>
            <w:tcW w:w="4291"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INITIALS AND SURNAME</w:t>
            </w:r>
          </w:p>
        </w:tc>
        <w:tc>
          <w:tcPr>
            <w:tcW w:w="2728"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11890" w:rsidRDefault="00C827A6" w:rsidP="00C827A6">
            <w:pPr>
              <w:spacing w:after="160" w:line="259" w:lineRule="auto"/>
              <w:rPr>
                <w:rFonts w:ascii="Arial" w:hAnsi="Arial" w:cs="Arial"/>
                <w:b/>
                <w:sz w:val="32"/>
                <w:szCs w:val="32"/>
              </w:rPr>
            </w:pPr>
            <w:r w:rsidRPr="00711890">
              <w:rPr>
                <w:rFonts w:ascii="Arial" w:hAnsi="Arial" w:cs="Arial"/>
                <w:b/>
                <w:sz w:val="32"/>
                <w:szCs w:val="32"/>
              </w:rPr>
              <w:t>SIGNATURE</w:t>
            </w:r>
          </w:p>
        </w:tc>
      </w:tr>
      <w:tr w:rsidR="00C827A6" w:rsidRPr="00C827A6" w14:paraId="07E9C7A2" w14:textId="77777777" w:rsidTr="00C827A6">
        <w:trPr>
          <w:trHeight w:val="683"/>
        </w:trPr>
        <w:tc>
          <w:tcPr>
            <w:tcW w:w="3471"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C827A6">
        <w:trPr>
          <w:trHeight w:val="649"/>
        </w:trPr>
        <w:tc>
          <w:tcPr>
            <w:tcW w:w="3471"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291"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28"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p w14:paraId="238A126F" w14:textId="77777777" w:rsidR="00C827A6" w:rsidRPr="00C827A6" w:rsidRDefault="00C827A6" w:rsidP="00C827A6"/>
    <w:p w14:paraId="490AC4F5" w14:textId="77777777" w:rsidR="00C827A6" w:rsidRDefault="00C827A6" w:rsidP="00C827A6"/>
    <w:p w14:paraId="6131D311" w14:textId="77777777" w:rsidR="00C827A6" w:rsidRDefault="00C827A6" w:rsidP="00C827A6"/>
    <w:p w14:paraId="43552E96" w14:textId="77777777" w:rsidR="00C827A6" w:rsidRDefault="00C827A6" w:rsidP="00C827A6"/>
    <w:p w14:paraId="457550A0" w14:textId="77777777" w:rsidR="00C827A6" w:rsidRDefault="00C827A6" w:rsidP="00C827A6"/>
    <w:p w14:paraId="41EE24F9" w14:textId="77777777" w:rsidR="00C827A6" w:rsidRDefault="00C827A6" w:rsidP="00C827A6"/>
    <w:p w14:paraId="616620E6" w14:textId="77777777" w:rsidR="00C827A6" w:rsidRDefault="00C827A6" w:rsidP="00C827A6"/>
    <w:p w14:paraId="408EBC73" w14:textId="77777777" w:rsidR="00C827A6" w:rsidRDefault="00C827A6" w:rsidP="00C827A6"/>
    <w:p w14:paraId="6A30320B" w14:textId="77777777" w:rsidR="00C827A6" w:rsidRDefault="00C827A6" w:rsidP="00BD2DA4">
      <w:pPr>
        <w:rPr>
          <w:lang w:val="en-US"/>
        </w:rPr>
      </w:pPr>
    </w:p>
    <w:p w14:paraId="59FAE925" w14:textId="77777777" w:rsidR="00C827A6" w:rsidRDefault="00C827A6" w:rsidP="00BD2DA4">
      <w:pPr>
        <w:rPr>
          <w:lang w:val="en-US"/>
        </w:rPr>
      </w:pPr>
    </w:p>
    <w:p w14:paraId="660106E1" w14:textId="77777777" w:rsidR="00C827A6" w:rsidRDefault="00C827A6" w:rsidP="00BD2DA4">
      <w:pPr>
        <w:rPr>
          <w:lang w:val="en-US"/>
        </w:rPr>
      </w:pPr>
    </w:p>
    <w:p w14:paraId="39BAC0D0" w14:textId="77777777" w:rsidR="00C827A6" w:rsidRDefault="00C827A6" w:rsidP="00BD2DA4">
      <w:pPr>
        <w:rPr>
          <w:lang w:val="en-US"/>
        </w:rPr>
      </w:pPr>
    </w:p>
    <w:p w14:paraId="768F0E35" w14:textId="77777777" w:rsidR="00C827A6" w:rsidRDefault="00C827A6" w:rsidP="00BD2DA4">
      <w:pPr>
        <w:rPr>
          <w:lang w:val="en-US"/>
        </w:rPr>
      </w:pPr>
    </w:p>
    <w:p w14:paraId="49C07E64" w14:textId="77777777" w:rsidR="00BD2DA4" w:rsidRDefault="00BD2DA4" w:rsidP="00BD2DA4">
      <w:pPr>
        <w:rPr>
          <w:lang w:val="en-US"/>
        </w:rPr>
      </w:pPr>
    </w:p>
    <w:p w14:paraId="1FF14EB5" w14:textId="77777777" w:rsidR="00BD2DA4" w:rsidRDefault="00BD2DA4" w:rsidP="00BD2DA4">
      <w:pPr>
        <w:rPr>
          <w:lang w:val="en-US"/>
        </w:rPr>
      </w:pPr>
    </w:p>
    <w:p w14:paraId="4E789347" w14:textId="77777777" w:rsidR="00BD2DA4" w:rsidRDefault="00BD2DA4" w:rsidP="00BD2DA4">
      <w:pPr>
        <w:rPr>
          <w:lang w:val="en-US"/>
        </w:rPr>
      </w:pPr>
    </w:p>
    <w:p w14:paraId="3F1199A4" w14:textId="77777777" w:rsidR="00BD2DA4" w:rsidRDefault="00BD2DA4" w:rsidP="00BD2DA4">
      <w:pPr>
        <w:rPr>
          <w:lang w:val="en-US"/>
        </w:rPr>
      </w:pPr>
    </w:p>
    <w:p w14:paraId="316A175F" w14:textId="77777777" w:rsidR="00BD2DA4" w:rsidRPr="00BD2DA4" w:rsidRDefault="00BD2DA4" w:rsidP="00BD2DA4">
      <w:pPr>
        <w:rPr>
          <w:lang w:val="en-US"/>
        </w:rPr>
      </w:pPr>
    </w:p>
    <w:p w14:paraId="2B330B25" w14:textId="07C77E3A" w:rsidR="00773A2D" w:rsidRPr="001C7EF7" w:rsidRDefault="00C02754" w:rsidP="00C02754">
      <w:pPr>
        <w:pStyle w:val="Heading1"/>
        <w:rPr>
          <w:rFonts w:ascii="Arial" w:hAnsi="Arial" w:cs="Arial"/>
          <w:sz w:val="28"/>
          <w:szCs w:val="28"/>
          <w:lang w:val="en-US"/>
        </w:rPr>
      </w:pPr>
      <w:r w:rsidRPr="001C7EF7">
        <w:rPr>
          <w:rFonts w:ascii="Arial" w:hAnsi="Arial" w:cs="Arial"/>
          <w:b/>
          <w:bCs/>
          <w:sz w:val="28"/>
          <w:szCs w:val="28"/>
          <w:lang w:val="en-US"/>
        </w:rPr>
        <w:lastRenderedPageBreak/>
        <w:t>AI Solution</w:t>
      </w:r>
      <w:r w:rsidRPr="001C7EF7">
        <w:rPr>
          <w:rFonts w:ascii="Arial" w:hAnsi="Arial" w:cs="Arial"/>
          <w:sz w:val="28"/>
          <w:szCs w:val="28"/>
          <w:lang w:val="en-US"/>
        </w:rPr>
        <w:t xml:space="preserve"> (5 marks)</w:t>
      </w:r>
    </w:p>
    <w:p w14:paraId="0E1AE59D" w14:textId="7F6BC26F" w:rsidR="00C02754" w:rsidRPr="001C7EF7" w:rsidRDefault="00146388" w:rsidP="00146388">
      <w:pPr>
        <w:jc w:val="both"/>
        <w:rPr>
          <w:rFonts w:ascii="Arial" w:hAnsi="Arial" w:cs="Arial"/>
          <w:sz w:val="32"/>
          <w:szCs w:val="32"/>
          <w:lang w:val="en-US"/>
        </w:rPr>
      </w:pPr>
      <w:r w:rsidRPr="001C7EF7">
        <w:rPr>
          <w:rFonts w:ascii="Arial" w:hAnsi="Arial" w:cs="Arial"/>
          <w:sz w:val="32"/>
          <w:szCs w:val="32"/>
          <w:lang w:val="en-US"/>
        </w:rPr>
        <w:t>MediCareAI,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MediCareAI enhances medical decision-making, improves patient outcomes, and aligns with the Fo</w:t>
      </w:r>
      <w:r w:rsidR="00D90A7C" w:rsidRPr="001C7EF7">
        <w:rPr>
          <w:rFonts w:ascii="Arial" w:hAnsi="Arial" w:cs="Arial"/>
          <w:sz w:val="32"/>
          <w:szCs w:val="32"/>
          <w:lang w:val="en-US"/>
        </w:rPr>
        <w:t>u</w:t>
      </w:r>
      <w:r w:rsidRPr="001C7EF7">
        <w:rPr>
          <w:rFonts w:ascii="Arial" w:hAnsi="Arial" w:cs="Arial"/>
          <w:sz w:val="32"/>
          <w:szCs w:val="32"/>
          <w:lang w:val="en-US"/>
        </w:rPr>
        <w:t>rth Industrial Revolution (4IR) vision of using AI to solve real-world industry challenges.</w:t>
      </w:r>
    </w:p>
    <w:p w14:paraId="3236B7CD" w14:textId="38E77541" w:rsidR="00C02754" w:rsidRPr="004E3E50" w:rsidRDefault="00C02754" w:rsidP="00C02754">
      <w:pPr>
        <w:pStyle w:val="Heading1"/>
        <w:rPr>
          <w:sz w:val="28"/>
          <w:szCs w:val="28"/>
          <w:lang w:val="en-US"/>
        </w:rPr>
      </w:pPr>
      <w:r w:rsidRPr="001C7EF7">
        <w:rPr>
          <w:b/>
          <w:bCs/>
          <w:lang w:val="en-US"/>
        </w:rPr>
        <w:t>Business objectives</w:t>
      </w:r>
      <w:r w:rsidRPr="004E3E50">
        <w:rPr>
          <w:sz w:val="28"/>
          <w:szCs w:val="28"/>
          <w:lang w:val="en-US"/>
        </w:rPr>
        <w:t xml:space="preserve"> (25 marks)</w:t>
      </w:r>
    </w:p>
    <w:p w14:paraId="228A0174" w14:textId="4CCF0286" w:rsidR="00C02754"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objectives</w:t>
      </w:r>
    </w:p>
    <w:p w14:paraId="7F21F606" w14:textId="68770DAE" w:rsidR="0058036F" w:rsidRPr="001C7EF7" w:rsidRDefault="0058036F" w:rsidP="0058036F">
      <w:pPr>
        <w:rPr>
          <w:rFonts w:ascii="Arial" w:hAnsi="Arial" w:cs="Arial"/>
          <w:sz w:val="32"/>
          <w:szCs w:val="32"/>
          <w:lang w:val="en-US"/>
        </w:rPr>
      </w:pPr>
      <w:r w:rsidRPr="001C7EF7">
        <w:rPr>
          <w:rFonts w:ascii="Arial" w:hAnsi="Arial" w:cs="Arial"/>
          <w:sz w:val="32"/>
          <w:szCs w:val="32"/>
          <w:lang w:val="en-US"/>
        </w:rPr>
        <w:t xml:space="preserve">The main objective of MediCareAI is to design and implement a machine learning classification model that predicts possible diseases from patient symptoms, thereby enabling early detection, assisting healthcare professionals, and improving patient outcomes. </w:t>
      </w:r>
    </w:p>
    <w:p w14:paraId="54E841FC" w14:textId="3EE05CB5"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Develop a reliable AI system that predicts possible diseases based on symptoms. </w:t>
      </w:r>
    </w:p>
    <w:p w14:paraId="6D38397C" w14:textId="58198F57"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Support healthcare professionals in early screening and prioritizing critical cases. </w:t>
      </w:r>
    </w:p>
    <w:p w14:paraId="21023B31" w14:textId="2ACB17D6"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Reduce the time and cost of diagnosis by giving quick preliminary results. </w:t>
      </w:r>
    </w:p>
    <w:p w14:paraId="6DA58510" w14:textId="76497B48" w:rsidR="0058036F" w:rsidRPr="001C7EF7" w:rsidRDefault="0058036F" w:rsidP="0058036F">
      <w:pPr>
        <w:pStyle w:val="ListParagraph"/>
        <w:numPr>
          <w:ilvl w:val="0"/>
          <w:numId w:val="1"/>
        </w:numPr>
        <w:rPr>
          <w:rFonts w:ascii="Arial" w:hAnsi="Arial" w:cs="Arial"/>
          <w:sz w:val="32"/>
          <w:szCs w:val="32"/>
          <w:lang w:val="en-US"/>
        </w:rPr>
      </w:pPr>
      <w:r w:rsidRPr="001C7EF7">
        <w:rPr>
          <w:rFonts w:ascii="Arial" w:hAnsi="Arial" w:cs="Arial"/>
          <w:sz w:val="32"/>
          <w:szCs w:val="32"/>
          <w:lang w:val="en-US"/>
        </w:rPr>
        <w:t xml:space="preserve">Increase accessibility of healthcare by enabling digital pre-diagnosis tools. </w:t>
      </w:r>
    </w:p>
    <w:p w14:paraId="01EEB4D9" w14:textId="03922D67" w:rsidR="0058036F" w:rsidRPr="001C7EF7" w:rsidRDefault="0058036F" w:rsidP="0058036F">
      <w:pPr>
        <w:pStyle w:val="ListParagraph"/>
        <w:numPr>
          <w:ilvl w:val="0"/>
          <w:numId w:val="1"/>
        </w:numPr>
        <w:rPr>
          <w:rFonts w:ascii="Arial" w:hAnsi="Arial" w:cs="Arial"/>
          <w:sz w:val="32"/>
          <w:szCs w:val="32"/>
        </w:rPr>
      </w:pPr>
      <w:r w:rsidRPr="001C7EF7">
        <w:rPr>
          <w:rFonts w:ascii="Arial" w:hAnsi="Arial" w:cs="Arial"/>
          <w:sz w:val="32"/>
          <w:szCs w:val="32"/>
          <w:lang w:val="en-US"/>
        </w:rPr>
        <w:t>Improve patient engagement and awareness of their health status</w:t>
      </w:r>
      <w:r w:rsidRPr="001C7EF7">
        <w:rPr>
          <w:rFonts w:ascii="Arial" w:hAnsi="Arial" w:cs="Arial"/>
          <w:sz w:val="32"/>
          <w:szCs w:val="32"/>
        </w:rPr>
        <w:t xml:space="preserve">. </w:t>
      </w:r>
    </w:p>
    <w:p w14:paraId="3CA0A7EB" w14:textId="3147DAC7" w:rsidR="005D1E7C" w:rsidRPr="001C7EF7" w:rsidRDefault="005D1E7C" w:rsidP="005D1E7C">
      <w:pPr>
        <w:rPr>
          <w:sz w:val="32"/>
          <w:szCs w:val="32"/>
          <w:lang w:val="en-US"/>
        </w:rPr>
      </w:pPr>
    </w:p>
    <w:p w14:paraId="2EB56ED4" w14:textId="217E789C"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success criteria</w:t>
      </w:r>
    </w:p>
    <w:p w14:paraId="35E7FAD1" w14:textId="523EDA67" w:rsidR="006653D0" w:rsidRPr="001C7EF7" w:rsidRDefault="006653D0" w:rsidP="006653D0">
      <w:pPr>
        <w:rPr>
          <w:rFonts w:ascii="Arial" w:hAnsi="Arial" w:cs="Arial"/>
          <w:sz w:val="28"/>
          <w:szCs w:val="28"/>
          <w:lang w:val="en-US"/>
        </w:rPr>
      </w:pPr>
    </w:p>
    <w:p w14:paraId="1F8DF4DA" w14:textId="198E6B14"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 xml:space="preserve">Achieves at least </w:t>
      </w:r>
      <w:r w:rsidR="001B3036" w:rsidRPr="001C7EF7">
        <w:rPr>
          <w:rFonts w:ascii="Arial" w:hAnsi="Arial" w:cs="Arial"/>
          <w:bCs/>
          <w:sz w:val="32"/>
          <w:szCs w:val="32"/>
          <w:lang w:val="en-US"/>
        </w:rPr>
        <w:t xml:space="preserve">95+ percent accuracy </w:t>
      </w:r>
      <w:r w:rsidRPr="001C7EF7">
        <w:rPr>
          <w:rFonts w:ascii="Arial" w:hAnsi="Arial" w:cs="Arial"/>
          <w:sz w:val="32"/>
          <w:szCs w:val="32"/>
          <w:lang w:val="en-US"/>
        </w:rPr>
        <w:t>on test data.</w:t>
      </w:r>
    </w:p>
    <w:p w14:paraId="23F70944"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lastRenderedPageBreak/>
        <w:t>Demonstrates reduced diagnostic delays compared to traditional processes.</w:t>
      </w:r>
    </w:p>
    <w:p w14:paraId="572B46C6"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Gains acceptance and positive feedback from healthcare professionals.</w:t>
      </w:r>
    </w:p>
    <w:p w14:paraId="3247084D" w14:textId="77777777" w:rsidR="006653D0" w:rsidRPr="001C7EF7" w:rsidRDefault="006653D0" w:rsidP="006653D0">
      <w:pPr>
        <w:numPr>
          <w:ilvl w:val="0"/>
          <w:numId w:val="7"/>
        </w:numPr>
        <w:rPr>
          <w:rFonts w:ascii="Arial" w:hAnsi="Arial" w:cs="Arial"/>
          <w:sz w:val="32"/>
          <w:szCs w:val="32"/>
          <w:lang w:val="en-US"/>
        </w:rPr>
      </w:pPr>
      <w:r w:rsidRPr="001C7EF7">
        <w:rPr>
          <w:rFonts w:ascii="Arial" w:hAnsi="Arial" w:cs="Arial"/>
          <w:sz w:val="32"/>
          <w:szCs w:val="32"/>
          <w:lang w:val="en-US"/>
        </w:rPr>
        <w:t>Demonstrates scalability to clinics, hospitals, and telehealth platforms.</w:t>
      </w:r>
    </w:p>
    <w:p w14:paraId="6A163ACD" w14:textId="77777777" w:rsidR="006653D0" w:rsidRPr="001C7EF7" w:rsidRDefault="006653D0" w:rsidP="006653D0">
      <w:pPr>
        <w:rPr>
          <w:rFonts w:ascii="Arial" w:hAnsi="Arial" w:cs="Arial"/>
          <w:sz w:val="32"/>
          <w:szCs w:val="32"/>
          <w:lang w:val="en-US"/>
        </w:rPr>
      </w:pPr>
    </w:p>
    <w:p w14:paraId="0BE5AC4D" w14:textId="1B7C85F4" w:rsidR="005D1E7C" w:rsidRPr="004E3E50" w:rsidRDefault="005D1E7C" w:rsidP="005D1E7C">
      <w:pPr>
        <w:rPr>
          <w:sz w:val="28"/>
          <w:szCs w:val="28"/>
          <w:lang w:val="en-US"/>
        </w:rPr>
      </w:pPr>
    </w:p>
    <w:p w14:paraId="7B620E0F" w14:textId="12F9CA74" w:rsidR="005D1E7C" w:rsidRPr="001C7EF7" w:rsidRDefault="005D1E7C" w:rsidP="005D1E7C">
      <w:pPr>
        <w:pStyle w:val="Heading2"/>
        <w:rPr>
          <w:rFonts w:ascii="Arial" w:hAnsi="Arial" w:cs="Arial"/>
          <w:b/>
          <w:bCs/>
          <w:sz w:val="32"/>
          <w:szCs w:val="32"/>
          <w:lang w:val="en-US"/>
        </w:rPr>
      </w:pPr>
      <w:r w:rsidRPr="001C7EF7">
        <w:rPr>
          <w:rFonts w:ascii="Arial" w:hAnsi="Arial" w:cs="Arial"/>
          <w:b/>
          <w:bCs/>
          <w:sz w:val="32"/>
          <w:szCs w:val="32"/>
          <w:lang w:val="en-US"/>
        </w:rPr>
        <w:t>Business background</w:t>
      </w:r>
    </w:p>
    <w:p w14:paraId="13D891EB" w14:textId="297C40A4" w:rsidR="005D1E7C" w:rsidRPr="001C7EF7" w:rsidRDefault="00E735D8" w:rsidP="005D1E7C">
      <w:pPr>
        <w:rPr>
          <w:rFonts w:ascii="Arial" w:hAnsi="Arial" w:cs="Arial"/>
          <w:sz w:val="32"/>
          <w:szCs w:val="32"/>
          <w:lang w:val="en-US"/>
        </w:rPr>
      </w:pPr>
      <w:r w:rsidRPr="001C7EF7">
        <w:rPr>
          <w:rFonts w:ascii="Arial" w:hAnsi="Arial" w:cs="Arial"/>
          <w:sz w:val="32"/>
          <w:szCs w:val="32"/>
          <w:lang w:val="en-US"/>
        </w:rPr>
        <w:t>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MediCareAI fills this gap by analyzing symptom patterns and making predictive recommendations, allowing doctors and patients to respond before conditions reach a critical level.</w:t>
      </w:r>
    </w:p>
    <w:p w14:paraId="4AAED5CB" w14:textId="27A41BB3" w:rsidR="005D1E7C" w:rsidRPr="001C7EF7" w:rsidRDefault="005D1E7C" w:rsidP="005D1E7C">
      <w:pPr>
        <w:pStyle w:val="Heading2"/>
        <w:rPr>
          <w:sz w:val="32"/>
          <w:szCs w:val="32"/>
          <w:lang w:val="en-US"/>
        </w:rPr>
      </w:pPr>
      <w:r w:rsidRPr="001C7EF7">
        <w:rPr>
          <w:sz w:val="32"/>
          <w:szCs w:val="32"/>
          <w:lang w:val="en-US"/>
        </w:rPr>
        <w:t>Requirements</w:t>
      </w:r>
    </w:p>
    <w:p w14:paraId="6C7C942D" w14:textId="77777777"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Kaggle dataset: “Disease Prediction Using Machine Learning” </w:t>
      </w:r>
    </w:p>
    <w:p w14:paraId="6EB0B9C5" w14:textId="7777777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Python 3 with Scikit-learn, Pandas, NumPy, Matplotlib</w:t>
      </w:r>
    </w:p>
    <w:p w14:paraId="2D755113" w14:textId="5E5509F4" w:rsidR="00654B57" w:rsidRPr="001C7EF7" w:rsidRDefault="00654B57" w:rsidP="00654B57">
      <w:pPr>
        <w:rPr>
          <w:rFonts w:ascii="Arial" w:hAnsi="Arial" w:cs="Arial"/>
          <w:sz w:val="32"/>
          <w:szCs w:val="32"/>
        </w:rPr>
      </w:pPr>
      <w:r w:rsidRPr="001C7EF7">
        <w:rPr>
          <w:rFonts w:ascii="Arial" w:hAnsi="Arial" w:cs="Arial"/>
          <w:sz w:val="32"/>
          <w:szCs w:val="32"/>
        </w:rPr>
        <w:t xml:space="preserve"> </w:t>
      </w:r>
      <w:r w:rsidRPr="001C7EF7">
        <w:rPr>
          <w:rFonts w:ascii="Arial" w:hAnsi="Arial" w:cs="Arial"/>
          <w:sz w:val="32"/>
          <w:szCs w:val="32"/>
        </w:rPr>
        <w:sym w:font="Symbol" w:char="F0B7"/>
      </w:r>
      <w:r w:rsidRPr="001C7EF7">
        <w:rPr>
          <w:rFonts w:ascii="Arial" w:hAnsi="Arial" w:cs="Arial"/>
          <w:sz w:val="32"/>
          <w:szCs w:val="32"/>
        </w:rPr>
        <w:t xml:space="preserve"> </w:t>
      </w:r>
      <w:r w:rsidR="00D90A7C" w:rsidRPr="001C7EF7">
        <w:rPr>
          <w:rFonts w:ascii="Arial" w:hAnsi="Arial" w:cs="Arial"/>
          <w:sz w:val="32"/>
          <w:szCs w:val="32"/>
        </w:rPr>
        <w:t>Labelled</w:t>
      </w:r>
      <w:r w:rsidRPr="001C7EF7">
        <w:rPr>
          <w:rFonts w:ascii="Arial" w:hAnsi="Arial" w:cs="Arial"/>
          <w:sz w:val="32"/>
          <w:szCs w:val="32"/>
        </w:rPr>
        <w:t xml:space="preserve"> dataset of symptoms and prognosis (target diseases) </w:t>
      </w:r>
    </w:p>
    <w:p w14:paraId="68B11DFC" w14:textId="0CD39E87" w:rsidR="00654B57" w:rsidRPr="001C7EF7" w:rsidRDefault="00654B57" w:rsidP="00654B57">
      <w:pPr>
        <w:rPr>
          <w:rFonts w:ascii="Arial" w:hAnsi="Arial" w:cs="Arial"/>
          <w:sz w:val="32"/>
          <w:szCs w:val="32"/>
        </w:rPr>
      </w:pPr>
      <w:r w:rsidRPr="001C7EF7">
        <w:rPr>
          <w:rFonts w:ascii="Arial" w:hAnsi="Arial" w:cs="Arial"/>
          <w:sz w:val="32"/>
          <w:szCs w:val="32"/>
        </w:rPr>
        <w:sym w:font="Symbol" w:char="F0B7"/>
      </w:r>
      <w:r w:rsidRPr="001C7EF7">
        <w:rPr>
          <w:rFonts w:ascii="Arial" w:hAnsi="Arial" w:cs="Arial"/>
          <w:sz w:val="32"/>
          <w:szCs w:val="32"/>
        </w:rPr>
        <w:t xml:space="preserve"> Evaluation using accuracy, precision, recall, and F1-score</w:t>
      </w:r>
    </w:p>
    <w:p w14:paraId="067CF4AA" w14:textId="1180814C"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Constraints</w:t>
      </w:r>
    </w:p>
    <w:p w14:paraId="09ECF0DE" w14:textId="145B303F" w:rsidR="005D1E7C" w:rsidRPr="001C7EF7" w:rsidRDefault="005D1E7C" w:rsidP="005D1E7C">
      <w:pPr>
        <w:rPr>
          <w:rFonts w:ascii="Arial" w:hAnsi="Arial" w:cs="Arial"/>
          <w:sz w:val="32"/>
          <w:szCs w:val="32"/>
          <w:lang w:val="en-US"/>
        </w:rPr>
      </w:pPr>
      <w:r w:rsidRPr="001C7EF7">
        <w:rPr>
          <w:rFonts w:ascii="Arial" w:hAnsi="Arial" w:cs="Arial"/>
          <w:sz w:val="32"/>
          <w:szCs w:val="32"/>
          <w:lang w:val="en-US"/>
        </w:rPr>
        <w:t>Type here</w:t>
      </w:r>
    </w:p>
    <w:p w14:paraId="0956A021" w14:textId="739C7643" w:rsidR="005D1E7C"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Risks</w:t>
      </w:r>
    </w:p>
    <w:p w14:paraId="5471DDC0" w14:textId="6D8CCEA7" w:rsidR="005D1E7C"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False negative risk: Serious illnesses may go undetected.</w:t>
      </w:r>
    </w:p>
    <w:p w14:paraId="4DE0E137" w14:textId="24E3755D"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lastRenderedPageBreak/>
        <w:t>Bias in data: Rare diseases may be underrepresented, affecting predictions.</w:t>
      </w:r>
    </w:p>
    <w:p w14:paraId="451A3365" w14:textId="3D7491DE" w:rsidR="00A47861" w:rsidRPr="001C7EF7" w:rsidRDefault="00A47861" w:rsidP="00A47861">
      <w:pPr>
        <w:pStyle w:val="ListParagraph"/>
        <w:numPr>
          <w:ilvl w:val="0"/>
          <w:numId w:val="6"/>
        </w:numPr>
        <w:rPr>
          <w:rFonts w:ascii="Arial" w:hAnsi="Arial" w:cs="Arial"/>
          <w:sz w:val="32"/>
          <w:szCs w:val="32"/>
          <w:lang w:val="en-US"/>
        </w:rPr>
      </w:pPr>
      <w:r w:rsidRPr="001C7EF7">
        <w:rPr>
          <w:rFonts w:ascii="Arial" w:hAnsi="Arial" w:cs="Arial"/>
          <w:sz w:val="32"/>
          <w:szCs w:val="32"/>
          <w:lang w:val="en-US"/>
        </w:rPr>
        <w:t>Misuse of predictions without medical consultation poses an ethical and legal risk.</w:t>
      </w:r>
    </w:p>
    <w:p w14:paraId="4B79D84B" w14:textId="648B3A1A" w:rsidR="00473DBD" w:rsidRPr="001C7EF7" w:rsidRDefault="005D1E7C" w:rsidP="00473DBD">
      <w:pPr>
        <w:pStyle w:val="Heading2"/>
        <w:rPr>
          <w:rFonts w:ascii="Arial" w:hAnsi="Arial" w:cs="Arial"/>
          <w:sz w:val="32"/>
          <w:szCs w:val="32"/>
          <w:lang w:val="en-US"/>
        </w:rPr>
      </w:pPr>
      <w:r w:rsidRPr="001C7EF7">
        <w:rPr>
          <w:rFonts w:ascii="Arial" w:hAnsi="Arial" w:cs="Arial"/>
          <w:sz w:val="32"/>
          <w:szCs w:val="32"/>
          <w:lang w:val="en-US"/>
        </w:rPr>
        <w:t>Tools and techniques</w:t>
      </w:r>
      <w:r w:rsidR="00473DBD" w:rsidRPr="001C7EF7">
        <w:rPr>
          <w:rFonts w:ascii="Arial" w:hAnsi="Arial" w:cs="Arial"/>
          <w:sz w:val="32"/>
          <w:szCs w:val="32"/>
          <w:lang w:val="en-US"/>
        </w:rPr>
        <w:br/>
      </w:r>
    </w:p>
    <w:p w14:paraId="14DEC351"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Programming Language</w:t>
      </w:r>
      <w:r w:rsidRPr="001C7EF7">
        <w:rPr>
          <w:rFonts w:ascii="Arial" w:hAnsi="Arial" w:cs="Arial"/>
          <w:sz w:val="32"/>
          <w:szCs w:val="32"/>
          <w:lang w:val="en-US"/>
        </w:rPr>
        <w:t>: Python 3</w:t>
      </w:r>
    </w:p>
    <w:p w14:paraId="371B3162" w14:textId="7AE86ED4"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sz w:val="32"/>
          <w:szCs w:val="32"/>
          <w:lang w:val="en-US"/>
        </w:rPr>
        <w:t xml:space="preserve"> </w:t>
      </w:r>
      <w:r w:rsidRPr="001C7EF7">
        <w:rPr>
          <w:rFonts w:ascii="Arial" w:hAnsi="Arial" w:cs="Arial"/>
          <w:b/>
          <w:bCs/>
          <w:sz w:val="32"/>
          <w:szCs w:val="32"/>
          <w:lang w:val="en-US"/>
        </w:rPr>
        <w:t>Libraries</w:t>
      </w:r>
      <w:r w:rsidRPr="001C7EF7">
        <w:rPr>
          <w:rFonts w:ascii="Arial" w:hAnsi="Arial" w:cs="Arial"/>
          <w:sz w:val="32"/>
          <w:szCs w:val="32"/>
          <w:lang w:val="en-US"/>
        </w:rPr>
        <w:t xml:space="preserve">: </w:t>
      </w:r>
      <w:r w:rsidR="00993880">
        <w:rPr>
          <w:rFonts w:ascii="Arial" w:hAnsi="Arial" w:cs="Arial"/>
          <w:sz w:val="32"/>
          <w:szCs w:val="32"/>
          <w:lang w:val="en-US"/>
        </w:rPr>
        <w:t>Pandas</w:t>
      </w:r>
      <w:r w:rsidRPr="001C7EF7">
        <w:rPr>
          <w:rFonts w:ascii="Arial" w:hAnsi="Arial" w:cs="Arial"/>
          <w:sz w:val="32"/>
          <w:szCs w:val="32"/>
          <w:lang w:val="en-US"/>
        </w:rPr>
        <w:t xml:space="preserve"> &amp; NumPy for data handling, Scikit-learn for machine learning, Matplotlib/Seaborn for visualization, Joblib for model storage</w:t>
      </w:r>
    </w:p>
    <w:p w14:paraId="725F6EAF" w14:textId="77777777" w:rsidR="0053538B"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Environment</w:t>
      </w:r>
      <w:r w:rsidRPr="001C7EF7">
        <w:rPr>
          <w:rFonts w:ascii="Arial" w:hAnsi="Arial" w:cs="Arial"/>
          <w:sz w:val="32"/>
          <w:szCs w:val="32"/>
          <w:lang w:val="en-US"/>
        </w:rPr>
        <w:t>: Visual Studio Code</w:t>
      </w:r>
    </w:p>
    <w:p w14:paraId="1E96B663" w14:textId="77777777" w:rsidR="00763AC8" w:rsidRPr="001C7EF7" w:rsidRDefault="00F12925"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lang w:val="en-US"/>
        </w:rPr>
        <w:t>Machine Learning Technique</w:t>
      </w:r>
      <w:r w:rsidRPr="001C7EF7">
        <w:rPr>
          <w:rFonts w:ascii="Arial" w:hAnsi="Arial" w:cs="Arial"/>
          <w:sz w:val="32"/>
          <w:szCs w:val="32"/>
          <w:lang w:val="en-US"/>
        </w:rPr>
        <w:t>: Random Forest Classifier for multi-class disease prediction</w:t>
      </w:r>
    </w:p>
    <w:p w14:paraId="5BD87772" w14:textId="16DFC02B" w:rsidR="00763AC8"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Evaluation</w:t>
      </w:r>
      <w:r w:rsidRPr="001C7EF7">
        <w:rPr>
          <w:rFonts w:ascii="Arial" w:hAnsi="Arial" w:cs="Arial"/>
          <w:sz w:val="32"/>
          <w:szCs w:val="32"/>
        </w:rPr>
        <w:t>: Accuracy score, confusion matrix, precision/recall, F1-score</w:t>
      </w:r>
    </w:p>
    <w:p w14:paraId="117F31B5" w14:textId="134018B9" w:rsidR="00526922" w:rsidRPr="001C7EF7" w:rsidRDefault="00526922" w:rsidP="00F12925">
      <w:pPr>
        <w:pStyle w:val="ListParagraph"/>
        <w:numPr>
          <w:ilvl w:val="0"/>
          <w:numId w:val="3"/>
        </w:numPr>
        <w:rPr>
          <w:rFonts w:ascii="Arial" w:hAnsi="Arial" w:cs="Arial"/>
          <w:sz w:val="32"/>
          <w:szCs w:val="32"/>
          <w:lang w:val="en-US"/>
        </w:rPr>
      </w:pPr>
      <w:r w:rsidRPr="001C7EF7">
        <w:rPr>
          <w:rFonts w:ascii="Arial" w:hAnsi="Arial" w:cs="Arial"/>
          <w:b/>
          <w:bCs/>
          <w:sz w:val="32"/>
          <w:szCs w:val="32"/>
        </w:rPr>
        <w:t>Visualization</w:t>
      </w:r>
      <w:r w:rsidRPr="001C7EF7">
        <w:rPr>
          <w:rFonts w:ascii="Arial" w:hAnsi="Arial" w:cs="Arial"/>
          <w:sz w:val="32"/>
          <w:szCs w:val="32"/>
        </w:rPr>
        <w:t>: Feature importance to show which symptoms most influence predictions</w:t>
      </w:r>
    </w:p>
    <w:p w14:paraId="2719EE08" w14:textId="77777777" w:rsidR="00526922" w:rsidRPr="004E3E50" w:rsidRDefault="00526922" w:rsidP="00F12925">
      <w:pPr>
        <w:rPr>
          <w:rFonts w:ascii="Arial" w:hAnsi="Arial" w:cs="Arial"/>
          <w:sz w:val="28"/>
          <w:szCs w:val="28"/>
          <w:lang w:val="en-US"/>
        </w:rPr>
      </w:pPr>
    </w:p>
    <w:p w14:paraId="4993BB50" w14:textId="4656526A" w:rsidR="00C02754" w:rsidRPr="001C7EF7" w:rsidRDefault="00C02754" w:rsidP="00C02754">
      <w:pPr>
        <w:pStyle w:val="Heading1"/>
        <w:rPr>
          <w:rFonts w:ascii="Arial" w:hAnsi="Arial" w:cs="Arial"/>
          <w:b/>
          <w:bCs/>
          <w:lang w:val="en-US"/>
        </w:rPr>
      </w:pPr>
      <w:r w:rsidRPr="001C7EF7">
        <w:rPr>
          <w:rFonts w:ascii="Arial" w:hAnsi="Arial" w:cs="Arial"/>
          <w:b/>
          <w:bCs/>
          <w:lang w:val="en-US"/>
        </w:rPr>
        <w:t>Problem definition</w:t>
      </w:r>
      <w:r w:rsidR="003F7F24" w:rsidRPr="001C7EF7">
        <w:rPr>
          <w:rFonts w:ascii="Arial" w:hAnsi="Arial" w:cs="Arial"/>
          <w:b/>
          <w:bCs/>
          <w:lang w:val="en-US"/>
        </w:rPr>
        <w:t xml:space="preserve"> (10 marks)</w:t>
      </w:r>
    </w:p>
    <w:p w14:paraId="4F064FB8" w14:textId="77777777" w:rsidR="001C7EF7" w:rsidRPr="001C7EF7" w:rsidRDefault="001C7EF7" w:rsidP="001C7EF7">
      <w:pPr>
        <w:rPr>
          <w:rFonts w:ascii="Arial" w:hAnsi="Arial" w:cs="Arial"/>
          <w:sz w:val="32"/>
          <w:szCs w:val="32"/>
          <w:lang w:val="en-US"/>
        </w:rPr>
      </w:pPr>
    </w:p>
    <w:p w14:paraId="2C6A6785" w14:textId="1A91D094" w:rsidR="00C02754" w:rsidRPr="001C7EF7" w:rsidRDefault="005D1E7C" w:rsidP="005D1E7C">
      <w:pPr>
        <w:pStyle w:val="Heading2"/>
        <w:rPr>
          <w:rFonts w:ascii="Arial" w:hAnsi="Arial" w:cs="Arial"/>
          <w:sz w:val="32"/>
          <w:szCs w:val="32"/>
          <w:lang w:val="en-US"/>
        </w:rPr>
      </w:pPr>
      <w:r w:rsidRPr="001C7EF7">
        <w:rPr>
          <w:rFonts w:ascii="Arial" w:hAnsi="Arial" w:cs="Arial"/>
          <w:sz w:val="32"/>
          <w:szCs w:val="32"/>
          <w:lang w:val="en-US"/>
        </w:rPr>
        <w:t>What is the problem?</w:t>
      </w:r>
    </w:p>
    <w:p w14:paraId="1EF724CF" w14:textId="77777777" w:rsidR="001C7EF7" w:rsidRPr="001C7EF7" w:rsidRDefault="001C7EF7" w:rsidP="001C7EF7">
      <w:pPr>
        <w:rPr>
          <w:rFonts w:ascii="Arial" w:hAnsi="Arial" w:cs="Arial"/>
          <w:sz w:val="32"/>
          <w:szCs w:val="32"/>
          <w:lang w:val="en-US"/>
        </w:rPr>
      </w:pPr>
    </w:p>
    <w:p w14:paraId="66FB72F6" w14:textId="640F12A2" w:rsidR="005D1E7C" w:rsidRPr="001C7EF7" w:rsidRDefault="00FA527E" w:rsidP="005D1E7C">
      <w:pPr>
        <w:rPr>
          <w:rFonts w:ascii="Arial" w:hAnsi="Arial" w:cs="Arial"/>
          <w:sz w:val="32"/>
          <w:szCs w:val="32"/>
        </w:rPr>
      </w:pPr>
      <w:r w:rsidRPr="001C7EF7">
        <w:rPr>
          <w:rFonts w:ascii="Arial" w:hAnsi="Arial" w:cs="Arial"/>
          <w:sz w:val="32"/>
          <w:szCs w:val="32"/>
        </w:rPr>
        <w:t xml:space="preserve">A major challenge in healthcare is the delay in disease detection caused by patients postponing medical consultations when symptoms first appear. Many individuals ignore early signs of illness, either due to </w:t>
      </w:r>
      <w:r w:rsidR="00D90A7C" w:rsidRPr="001C7EF7">
        <w:rPr>
          <w:rFonts w:ascii="Arial" w:hAnsi="Arial" w:cs="Arial"/>
          <w:sz w:val="32"/>
          <w:szCs w:val="32"/>
        </w:rPr>
        <w:t xml:space="preserve">a </w:t>
      </w:r>
      <w:r w:rsidRPr="001C7EF7">
        <w:rPr>
          <w:rFonts w:ascii="Arial" w:hAnsi="Arial" w:cs="Arial"/>
          <w:sz w:val="32"/>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5A27FE3F" w:rsidR="001C7EF7" w:rsidRPr="001C7EF7" w:rsidRDefault="001C7EF7" w:rsidP="005D1E7C">
      <w:pPr>
        <w:rPr>
          <w:rFonts w:ascii="Arial" w:hAnsi="Arial" w:cs="Arial"/>
          <w:sz w:val="32"/>
          <w:szCs w:val="32"/>
        </w:rPr>
      </w:pPr>
      <w:r w:rsidRPr="001C7EF7">
        <w:rPr>
          <w:rFonts w:ascii="Arial" w:hAnsi="Arial" w:cs="Arial"/>
          <w:sz w:val="32"/>
          <w:szCs w:val="32"/>
        </w:rPr>
        <w:lastRenderedPageBreak/>
        <w:t>Traditional diagnostic processes rely entirely on a doctor’s assessment of reported symptoms, which may be incomplete or misinterpreted. Doctors, especially in overburdened healthcare systems, may not always explore all possible illnesses 2 during initial consultations. This increases the risk of delayed or missed diagnoses, which negatively impacts patient outcomes.</w:t>
      </w:r>
    </w:p>
    <w:p w14:paraId="40A29651" w14:textId="74F4D9B3" w:rsidR="005D1E7C" w:rsidRPr="001C7EF7" w:rsidRDefault="005D1E7C" w:rsidP="005D1E7C">
      <w:pPr>
        <w:pStyle w:val="Heading2"/>
        <w:rPr>
          <w:rFonts w:ascii="Arial" w:hAnsi="Arial" w:cs="Arial"/>
          <w:b/>
          <w:bCs/>
          <w:sz w:val="28"/>
          <w:szCs w:val="28"/>
          <w:lang w:val="en-US"/>
        </w:rPr>
      </w:pPr>
      <w:r w:rsidRPr="001C7EF7">
        <w:rPr>
          <w:rFonts w:ascii="Arial" w:hAnsi="Arial" w:cs="Arial"/>
          <w:b/>
          <w:bCs/>
          <w:sz w:val="28"/>
          <w:szCs w:val="28"/>
          <w:lang w:val="en-US"/>
        </w:rPr>
        <w:t>How relevant is it to the theme</w:t>
      </w:r>
      <w:r w:rsidR="00D90A7C" w:rsidRPr="001C7EF7">
        <w:rPr>
          <w:rFonts w:ascii="Arial" w:hAnsi="Arial" w:cs="Arial"/>
          <w:b/>
          <w:bCs/>
          <w:sz w:val="28"/>
          <w:szCs w:val="28"/>
          <w:lang w:val="en-US"/>
        </w:rPr>
        <w:t xml:space="preserve">, </w:t>
      </w:r>
      <w:r w:rsidRPr="001C7EF7">
        <w:rPr>
          <w:rFonts w:ascii="Arial" w:hAnsi="Arial" w:cs="Arial"/>
          <w:b/>
          <w:bCs/>
          <w:sz w:val="28"/>
          <w:szCs w:val="28"/>
          <w:lang w:val="en-US"/>
        </w:rPr>
        <w:t xml:space="preserve">and how beneficial </w:t>
      </w:r>
      <w:r w:rsidR="00D90A7C" w:rsidRPr="001C7EF7">
        <w:rPr>
          <w:rFonts w:ascii="Arial" w:hAnsi="Arial" w:cs="Arial"/>
          <w:b/>
          <w:bCs/>
          <w:sz w:val="28"/>
          <w:szCs w:val="28"/>
          <w:lang w:val="en-US"/>
        </w:rPr>
        <w:t>will it</w:t>
      </w:r>
      <w:r w:rsidRPr="001C7EF7">
        <w:rPr>
          <w:rFonts w:ascii="Arial" w:hAnsi="Arial" w:cs="Arial"/>
          <w:b/>
          <w:bCs/>
          <w:sz w:val="28"/>
          <w:szCs w:val="28"/>
          <w:lang w:val="en-US"/>
        </w:rPr>
        <w:t xml:space="preserve"> be in solving the problem?</w:t>
      </w:r>
    </w:p>
    <w:p w14:paraId="243B9EA7" w14:textId="4AD3541B" w:rsidR="004E3E50" w:rsidRDefault="00CC4BE4" w:rsidP="005D1E7C">
      <w:pPr>
        <w:pStyle w:val="Heading1"/>
        <w:rPr>
          <w:rFonts w:ascii="Arial" w:eastAsiaTheme="minorHAnsi" w:hAnsi="Arial" w:cs="Arial"/>
        </w:rPr>
      </w:pPr>
      <w:r w:rsidRPr="001C7EF7">
        <w:rPr>
          <w:rFonts w:ascii="Arial" w:eastAsiaTheme="minorHAnsi" w:hAnsi="Arial" w:cs="Arial"/>
        </w:rPr>
        <w:t>This project is directly and profoundly relevant to the theme of </w:t>
      </w:r>
      <w:r w:rsidRPr="001C7EF7">
        <w:rPr>
          <w:rFonts w:ascii="Arial" w:eastAsiaTheme="minorHAnsi" w:hAnsi="Arial" w:cs="Arial"/>
          <w:b/>
          <w:bCs/>
        </w:rPr>
        <w:t>“AI Solutions for Industries”</w:t>
      </w:r>
      <w:r w:rsidRPr="001C7EF7">
        <w:rPr>
          <w:rFonts w:ascii="Arial" w:eastAsiaTheme="minorHAnsi" w:hAnsi="Arial" w:cs="Arial"/>
        </w:rPr>
        <w:t> as it targets one of the most critical and impactful industries globally: healthcare. The theme focuses on leveraging artificial intelligence to address specific challenges and drive efficiency within industrial sectors. MediCareAI exemplifies this by applying a machine learning classification model</w:t>
      </w:r>
      <w:r w:rsidR="001C7EF7" w:rsidRPr="001C7EF7">
        <w:rPr>
          <w:rFonts w:ascii="Arial" w:eastAsiaTheme="minorHAnsi" w:hAnsi="Arial" w:cs="Arial"/>
        </w:rPr>
        <w:t xml:space="preserve"> </w:t>
      </w:r>
      <w:r w:rsidRPr="001C7EF7">
        <w:rPr>
          <w:rFonts w:ascii="Arial" w:eastAsiaTheme="minorHAnsi" w:hAnsi="Arial" w:cs="Arial"/>
        </w:rPr>
        <w:t>a core AI technology</w:t>
      </w:r>
      <w:r w:rsidR="001C7EF7" w:rsidRPr="001C7EF7">
        <w:rPr>
          <w:rFonts w:ascii="Arial" w:eastAsiaTheme="minorHAnsi" w:hAnsi="Arial" w:cs="Arial"/>
        </w:rPr>
        <w:t xml:space="preserve"> </w:t>
      </w:r>
      <w:r w:rsidRPr="001C7EF7">
        <w:rPr>
          <w:rFonts w:ascii="Arial" w:eastAsiaTheme="minorHAnsi" w:hAnsi="Arial" w:cs="Arial"/>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284E5FAF" w14:textId="25AA0AC1" w:rsidR="00B25EAC" w:rsidRDefault="00B25EAC" w:rsidP="00B25EAC">
      <w:r>
        <w:br w:type="page"/>
      </w:r>
    </w:p>
    <w:p w14:paraId="076B50E1" w14:textId="77777777" w:rsidR="00B25EAC" w:rsidRPr="00B25EAC" w:rsidRDefault="00B25EAC" w:rsidP="00B25EAC"/>
    <w:p w14:paraId="7E38692C" w14:textId="334C4474" w:rsidR="004268EF" w:rsidRDefault="004268EF" w:rsidP="005D1E7C">
      <w:pPr>
        <w:pStyle w:val="Heading1"/>
        <w:rPr>
          <w:rFonts w:ascii="Arial" w:hAnsi="Arial" w:cs="Arial"/>
          <w:lang w:val="en-US"/>
        </w:rPr>
      </w:pPr>
      <w:r>
        <w:rPr>
          <w:rFonts w:ascii="Arial" w:hAnsi="Arial" w:cs="Arial"/>
          <w:lang w:val="en-US"/>
        </w:rPr>
        <w:t>Poster</w:t>
      </w:r>
    </w:p>
    <w:p w14:paraId="2539BE75" w14:textId="3B0A7525" w:rsidR="004268EF" w:rsidRDefault="004268EF" w:rsidP="004268EF">
      <w:pPr>
        <w:rPr>
          <w:lang w:val="en-US"/>
        </w:rPr>
      </w:pPr>
      <w:r>
        <w:rPr>
          <w:lang w:val="en-US"/>
        </w:rPr>
        <w:t>Paste here</w:t>
      </w:r>
    </w:p>
    <w:p w14:paraId="1B3CE921" w14:textId="44D43B40" w:rsidR="00B25EAC" w:rsidRDefault="00B25EAC" w:rsidP="004268EF">
      <w:pPr>
        <w:rPr>
          <w:lang w:val="en-US"/>
        </w:rPr>
      </w:pPr>
      <w:r>
        <w:rPr>
          <w:lang w:val="en-US"/>
        </w:rPr>
        <w:br w:type="page"/>
      </w:r>
    </w:p>
    <w:p w14:paraId="1CF1E2B7" w14:textId="77777777" w:rsidR="00B25EAC" w:rsidRDefault="00B25EAC" w:rsidP="004268EF">
      <w:pPr>
        <w:rPr>
          <w:lang w:val="en-US"/>
        </w:rPr>
      </w:pPr>
    </w:p>
    <w:p w14:paraId="1E293440" w14:textId="632F3CEE" w:rsidR="004268EF" w:rsidRDefault="004268EF" w:rsidP="004268EF">
      <w:pPr>
        <w:pStyle w:val="Heading1"/>
        <w:rPr>
          <w:lang w:val="en-US"/>
        </w:rPr>
      </w:pPr>
      <w:r>
        <w:rPr>
          <w:lang w:val="en-US"/>
        </w:rPr>
        <w:t>Theoretical Aspect</w:t>
      </w:r>
    </w:p>
    <w:p w14:paraId="26415878" w14:textId="0F0FD277" w:rsidR="004268EF" w:rsidRDefault="004268EF" w:rsidP="004268EF">
      <w:pPr>
        <w:pStyle w:val="Heading1"/>
        <w:rPr>
          <w:lang w:val="en-US"/>
        </w:rPr>
      </w:pPr>
      <w:r>
        <w:rPr>
          <w:lang w:val="en-US"/>
        </w:rPr>
        <w:t>Machine Learning Approach (5 marks)</w:t>
      </w:r>
    </w:p>
    <w:p w14:paraId="6D09E1EA" w14:textId="2E84CEE0" w:rsidR="004268EF" w:rsidRDefault="004268EF" w:rsidP="004268EF">
      <w:pPr>
        <w:rPr>
          <w:lang w:val="en-US"/>
        </w:rPr>
      </w:pPr>
      <w:r>
        <w:rPr>
          <w:lang w:val="en-US"/>
        </w:rPr>
        <w:t>Type here</w:t>
      </w:r>
    </w:p>
    <w:p w14:paraId="380137C6" w14:textId="13E051AE" w:rsidR="004268EF" w:rsidRDefault="004268EF" w:rsidP="004268EF">
      <w:pPr>
        <w:pStyle w:val="Heading1"/>
        <w:rPr>
          <w:lang w:val="en-US"/>
        </w:rPr>
      </w:pPr>
      <w:r>
        <w:rPr>
          <w:lang w:val="en-US"/>
        </w:rPr>
        <w:t>Data (5 marks)</w:t>
      </w:r>
    </w:p>
    <w:p w14:paraId="1FAA47D8" w14:textId="7988E507" w:rsidR="004268EF" w:rsidRDefault="004268EF" w:rsidP="004268EF">
      <w:pPr>
        <w:rPr>
          <w:lang w:val="en-US"/>
        </w:rPr>
      </w:pPr>
      <w:r>
        <w:rPr>
          <w:lang w:val="en-US"/>
        </w:rPr>
        <w:t>Type here</w:t>
      </w:r>
    </w:p>
    <w:p w14:paraId="13C72AF1" w14:textId="1E0CBC0E" w:rsidR="004268EF" w:rsidRDefault="004268EF" w:rsidP="004268EF">
      <w:pPr>
        <w:pStyle w:val="Heading1"/>
        <w:rPr>
          <w:lang w:val="en-US"/>
        </w:rPr>
      </w:pPr>
      <w:r>
        <w:rPr>
          <w:lang w:val="en-US"/>
        </w:rPr>
        <w:t>Model</w:t>
      </w:r>
    </w:p>
    <w:p w14:paraId="699721B3" w14:textId="64918453" w:rsidR="004268EF" w:rsidRDefault="004268EF" w:rsidP="004268EF">
      <w:pPr>
        <w:rPr>
          <w:lang w:val="en-US"/>
        </w:rPr>
      </w:pPr>
      <w:r>
        <w:rPr>
          <w:lang w:val="en-US"/>
        </w:rPr>
        <w:t>Type here</w:t>
      </w:r>
    </w:p>
    <w:p w14:paraId="3D8E4D21" w14:textId="34D12305" w:rsidR="004268EF" w:rsidRDefault="004268EF" w:rsidP="004268EF">
      <w:pPr>
        <w:pStyle w:val="Heading1"/>
        <w:rPr>
          <w:lang w:val="en-US"/>
        </w:rPr>
      </w:pPr>
      <w:r>
        <w:rPr>
          <w:lang w:val="en-US"/>
        </w:rPr>
        <w:t>Time Series Analysis on Data</w:t>
      </w:r>
    </w:p>
    <w:p w14:paraId="56394A10" w14:textId="022FDD3A" w:rsidR="004268EF" w:rsidRDefault="004268EF" w:rsidP="004268EF">
      <w:pPr>
        <w:rPr>
          <w:lang w:val="en-US"/>
        </w:rPr>
      </w:pPr>
      <w:r>
        <w:rPr>
          <w:lang w:val="en-US"/>
        </w:rPr>
        <w:t>Type here</w:t>
      </w:r>
    </w:p>
    <w:p w14:paraId="0146B112" w14:textId="40845D34" w:rsidR="004268EF" w:rsidRDefault="004268EF" w:rsidP="004268EF">
      <w:pPr>
        <w:pStyle w:val="Heading1"/>
        <w:rPr>
          <w:lang w:val="en-US"/>
        </w:rPr>
      </w:pPr>
      <w:r>
        <w:rPr>
          <w:lang w:val="en-US"/>
        </w:rPr>
        <w:t>Solution Techniques (5 marks)</w:t>
      </w:r>
    </w:p>
    <w:p w14:paraId="30F87C31" w14:textId="3F32A890" w:rsidR="004268EF" w:rsidRDefault="004268EF" w:rsidP="004268EF">
      <w:pPr>
        <w:rPr>
          <w:lang w:val="en-US"/>
        </w:rPr>
      </w:pPr>
      <w:r>
        <w:rPr>
          <w:lang w:val="en-US"/>
        </w:rPr>
        <w:t>Type here</w:t>
      </w:r>
    </w:p>
    <w:p w14:paraId="15797B06" w14:textId="497673F9" w:rsidR="004268EF" w:rsidRDefault="004268EF" w:rsidP="004268EF">
      <w:pPr>
        <w:pStyle w:val="Heading1"/>
        <w:rPr>
          <w:lang w:val="en-US"/>
        </w:rPr>
      </w:pPr>
      <w:r>
        <w:rPr>
          <w:lang w:val="en-US"/>
        </w:rPr>
        <w:t>Natural Language Processing</w:t>
      </w:r>
      <w:r w:rsidR="00B25EAC">
        <w:rPr>
          <w:lang w:val="en-US"/>
        </w:rPr>
        <w:t>, Speech Recognition or Speech Synthesis (5 marks)</w:t>
      </w:r>
    </w:p>
    <w:p w14:paraId="604BE59B" w14:textId="188E96F2" w:rsidR="00B25EAC" w:rsidRDefault="00B25EAC" w:rsidP="00B25EAC">
      <w:pPr>
        <w:rPr>
          <w:lang w:val="en-US"/>
        </w:rPr>
      </w:pPr>
      <w:r>
        <w:rPr>
          <w:lang w:val="en-US"/>
        </w:rPr>
        <w:t>Type here</w:t>
      </w:r>
    </w:p>
    <w:p w14:paraId="314182CE" w14:textId="28D84CB6" w:rsidR="00B25EAC" w:rsidRDefault="00B25EAC" w:rsidP="00B25EAC">
      <w:pPr>
        <w:pStyle w:val="Heading1"/>
        <w:rPr>
          <w:lang w:val="en-US"/>
        </w:rPr>
      </w:pPr>
      <w:r>
        <w:rPr>
          <w:lang w:val="en-US"/>
        </w:rPr>
        <w:t>Deep Learning (5 marks)</w:t>
      </w:r>
    </w:p>
    <w:p w14:paraId="31F6AD43" w14:textId="77777777" w:rsidR="00336C39" w:rsidRPr="00336C39" w:rsidRDefault="00336C39" w:rsidP="00336C39">
      <w:pPr>
        <w:jc w:val="both"/>
        <w:rPr>
          <w:rFonts w:ascii="Arial" w:hAnsi="Arial" w:cs="Arial"/>
          <w:sz w:val="32"/>
          <w:szCs w:val="32"/>
          <w:lang w:eastAsia="en-ZA"/>
        </w:rPr>
      </w:pPr>
      <w:r w:rsidRPr="00336C39">
        <w:rPr>
          <w:rFonts w:ascii="Arial" w:hAnsi="Arial" w:cs="Arial"/>
          <w:sz w:val="32"/>
          <w:szCs w:val="32"/>
          <w:lang w:eastAsia="en-ZA"/>
        </w:rPr>
        <w:t xml:space="preserve">Though the current model uses Random Forest, </w:t>
      </w:r>
      <w:r w:rsidRPr="00336C39">
        <w:rPr>
          <w:rFonts w:ascii="Arial" w:hAnsi="Arial" w:cs="Arial"/>
          <w:b/>
          <w:bCs/>
          <w:sz w:val="32"/>
          <w:szCs w:val="32"/>
          <w:lang w:eastAsia="en-ZA"/>
        </w:rPr>
        <w:t>Deep Learning techniques</w:t>
      </w:r>
      <w:r w:rsidRPr="00336C39">
        <w:rPr>
          <w:rFonts w:ascii="Arial" w:hAnsi="Arial" w:cs="Arial"/>
          <w:sz w:val="32"/>
          <w:szCs w:val="32"/>
          <w:lang w:eastAsia="en-ZA"/>
        </w:rPr>
        <w:t xml:space="preserve"> can enhance performance in advanced phases:</w:t>
      </w:r>
    </w:p>
    <w:p w14:paraId="5F61C32C" w14:textId="77777777" w:rsidR="00336C39" w:rsidRPr="00336C39" w:rsidRDefault="00336C39" w:rsidP="00336C39">
      <w:pPr>
        <w:pStyle w:val="ListParagraph"/>
        <w:numPr>
          <w:ilvl w:val="0"/>
          <w:numId w:val="8"/>
        </w:numPr>
        <w:spacing w:line="256" w:lineRule="auto"/>
        <w:jc w:val="both"/>
        <w:rPr>
          <w:rFonts w:ascii="Arial" w:hAnsi="Arial" w:cs="Arial"/>
          <w:sz w:val="32"/>
          <w:szCs w:val="32"/>
          <w:lang w:eastAsia="en-ZA"/>
        </w:rPr>
      </w:pPr>
      <w:r w:rsidRPr="00336C39">
        <w:rPr>
          <w:rFonts w:ascii="Arial" w:hAnsi="Arial" w:cs="Arial"/>
          <w:b/>
          <w:bCs/>
          <w:sz w:val="32"/>
          <w:szCs w:val="32"/>
          <w:lang w:eastAsia="en-ZA"/>
        </w:rPr>
        <w:t>Neural Networks</w:t>
      </w:r>
      <w:r w:rsidRPr="00336C39">
        <w:rPr>
          <w:rFonts w:ascii="Arial" w:hAnsi="Arial" w:cs="Arial"/>
          <w:sz w:val="32"/>
          <w:szCs w:val="32"/>
          <w:lang w:eastAsia="en-ZA"/>
        </w:rPr>
        <w:t xml:space="preserve"> (MLP) for capturing complex interaction between symptoms</w:t>
      </w:r>
    </w:p>
    <w:p w14:paraId="44895509" w14:textId="77777777" w:rsidR="00336C39" w:rsidRPr="00336C39" w:rsidRDefault="00336C39" w:rsidP="00336C39">
      <w:pPr>
        <w:pStyle w:val="ListParagraph"/>
        <w:numPr>
          <w:ilvl w:val="0"/>
          <w:numId w:val="8"/>
        </w:numPr>
        <w:spacing w:line="256" w:lineRule="auto"/>
        <w:jc w:val="both"/>
        <w:rPr>
          <w:rFonts w:ascii="Arial" w:hAnsi="Arial" w:cs="Arial"/>
          <w:sz w:val="32"/>
          <w:szCs w:val="32"/>
          <w:lang w:eastAsia="en-ZA"/>
        </w:rPr>
      </w:pPr>
      <w:r w:rsidRPr="00336C39">
        <w:rPr>
          <w:rFonts w:ascii="Arial" w:hAnsi="Arial" w:cs="Arial"/>
          <w:b/>
          <w:bCs/>
          <w:sz w:val="32"/>
          <w:szCs w:val="32"/>
          <w:lang w:eastAsia="en-ZA"/>
        </w:rPr>
        <w:t>Recurrent Neural Networks (RNN/LSTM)</w:t>
      </w:r>
      <w:r w:rsidRPr="00336C39">
        <w:rPr>
          <w:rFonts w:ascii="Arial" w:hAnsi="Arial" w:cs="Arial"/>
          <w:sz w:val="32"/>
          <w:szCs w:val="32"/>
          <w:lang w:eastAsia="en-ZA"/>
        </w:rPr>
        <w:t xml:space="preserve"> for </w:t>
      </w:r>
      <w:proofErr w:type="spellStart"/>
      <w:r w:rsidRPr="00336C39">
        <w:rPr>
          <w:rFonts w:ascii="Arial" w:hAnsi="Arial" w:cs="Arial"/>
          <w:sz w:val="32"/>
          <w:szCs w:val="32"/>
          <w:lang w:eastAsia="en-ZA"/>
        </w:rPr>
        <w:t>analyzing</w:t>
      </w:r>
      <w:proofErr w:type="spellEnd"/>
      <w:r w:rsidRPr="00336C39">
        <w:rPr>
          <w:rFonts w:ascii="Arial" w:hAnsi="Arial" w:cs="Arial"/>
          <w:sz w:val="32"/>
          <w:szCs w:val="32"/>
          <w:lang w:eastAsia="en-ZA"/>
        </w:rPr>
        <w:t xml:space="preserve"> time-dependent health data.</w:t>
      </w:r>
    </w:p>
    <w:p w14:paraId="6390233E" w14:textId="77777777" w:rsidR="00336C39" w:rsidRPr="00336C39" w:rsidRDefault="00336C39" w:rsidP="00336C39">
      <w:pPr>
        <w:pStyle w:val="ListParagraph"/>
        <w:numPr>
          <w:ilvl w:val="0"/>
          <w:numId w:val="8"/>
        </w:numPr>
        <w:spacing w:line="256" w:lineRule="auto"/>
        <w:jc w:val="both"/>
        <w:rPr>
          <w:rFonts w:ascii="Arial" w:hAnsi="Arial" w:cs="Arial"/>
          <w:sz w:val="32"/>
          <w:szCs w:val="32"/>
          <w:lang w:eastAsia="en-ZA"/>
        </w:rPr>
      </w:pPr>
      <w:r w:rsidRPr="00336C39">
        <w:rPr>
          <w:rFonts w:ascii="Arial" w:hAnsi="Arial" w:cs="Arial"/>
          <w:b/>
          <w:bCs/>
          <w:sz w:val="32"/>
          <w:szCs w:val="32"/>
          <w:lang w:eastAsia="en-ZA"/>
        </w:rPr>
        <w:t>CNNs</w:t>
      </w:r>
      <w:r w:rsidRPr="00336C39">
        <w:rPr>
          <w:rFonts w:ascii="Arial" w:hAnsi="Arial" w:cs="Arial"/>
          <w:sz w:val="32"/>
          <w:szCs w:val="32"/>
          <w:lang w:eastAsia="en-ZA"/>
        </w:rPr>
        <w:t xml:space="preserve"> could be integrated if visual data (X-rays, CT scans) are added.</w:t>
      </w:r>
    </w:p>
    <w:p w14:paraId="2BA4EDB9" w14:textId="77777777" w:rsidR="00336C39" w:rsidRDefault="00336C39" w:rsidP="00336C39">
      <w:pPr>
        <w:jc w:val="both"/>
        <w:rPr>
          <w:rFonts w:ascii="Arial" w:hAnsi="Arial" w:cs="Arial"/>
          <w:sz w:val="24"/>
          <w:szCs w:val="24"/>
          <w:lang w:eastAsia="en-ZA"/>
        </w:rPr>
      </w:pPr>
      <w:r w:rsidRPr="00336C39">
        <w:rPr>
          <w:rFonts w:ascii="Arial" w:hAnsi="Arial" w:cs="Arial"/>
          <w:sz w:val="32"/>
          <w:szCs w:val="32"/>
          <w:lang w:eastAsia="en-ZA"/>
        </w:rPr>
        <w:t xml:space="preserve">These applications are appropriate and align with </w:t>
      </w:r>
      <w:proofErr w:type="spellStart"/>
      <w:r w:rsidRPr="00336C39">
        <w:rPr>
          <w:rFonts w:ascii="Arial" w:hAnsi="Arial" w:cs="Arial"/>
          <w:sz w:val="32"/>
          <w:szCs w:val="32"/>
          <w:lang w:eastAsia="en-ZA"/>
        </w:rPr>
        <w:t>MediCareAI’s</w:t>
      </w:r>
      <w:proofErr w:type="spellEnd"/>
      <w:r w:rsidRPr="00336C39">
        <w:rPr>
          <w:rFonts w:ascii="Arial" w:hAnsi="Arial" w:cs="Arial"/>
          <w:sz w:val="32"/>
          <w:szCs w:val="32"/>
          <w:lang w:eastAsia="en-ZA"/>
        </w:rPr>
        <w:t xml:space="preserve"> future scalability</w:t>
      </w:r>
      <w:r>
        <w:rPr>
          <w:rFonts w:ascii="Arial" w:hAnsi="Arial" w:cs="Arial"/>
          <w:sz w:val="24"/>
          <w:szCs w:val="24"/>
          <w:lang w:eastAsia="en-ZA"/>
        </w:rPr>
        <w:t>.</w:t>
      </w:r>
    </w:p>
    <w:p w14:paraId="0D03A555" w14:textId="044FBEA4" w:rsidR="00B25EAC" w:rsidRDefault="00B25EAC" w:rsidP="00B25EAC">
      <w:pPr>
        <w:rPr>
          <w:lang w:val="en-US"/>
        </w:rPr>
      </w:pPr>
    </w:p>
    <w:p w14:paraId="5306DCC4" w14:textId="178C56AE" w:rsidR="00B25EAC" w:rsidRDefault="00B25EAC" w:rsidP="00B25EAC">
      <w:pPr>
        <w:pStyle w:val="Heading1"/>
        <w:rPr>
          <w:lang w:val="en-US"/>
        </w:rPr>
      </w:pPr>
      <w:r>
        <w:rPr>
          <w:lang w:val="en-US"/>
        </w:rPr>
        <w:t>Other Features (5 marks)</w:t>
      </w:r>
    </w:p>
    <w:p w14:paraId="7DE6159E" w14:textId="5DA2B70C" w:rsidR="00B25EAC" w:rsidRDefault="00B25EAC" w:rsidP="00B25EAC">
      <w:pPr>
        <w:rPr>
          <w:lang w:val="en-US"/>
        </w:rPr>
      </w:pPr>
      <w:r>
        <w:rPr>
          <w:lang w:val="en-US"/>
        </w:rPr>
        <w:t>Type here</w:t>
      </w:r>
    </w:p>
    <w:p w14:paraId="465520AD" w14:textId="77777777" w:rsidR="00B25EAC" w:rsidRPr="00B25EAC" w:rsidRDefault="00B25EAC" w:rsidP="00B25EAC">
      <w:pPr>
        <w:rPr>
          <w:lang w:val="en-US"/>
        </w:rPr>
      </w:pPr>
    </w:p>
    <w:p w14:paraId="70E5085B" w14:textId="77777777" w:rsidR="004268EF" w:rsidRDefault="004268EF" w:rsidP="004268EF">
      <w:pPr>
        <w:rPr>
          <w:lang w:val="en-US"/>
        </w:rPr>
      </w:pPr>
    </w:p>
    <w:p w14:paraId="68A9C960" w14:textId="5527BF5C" w:rsidR="004268EF" w:rsidRPr="004268EF" w:rsidRDefault="004268EF" w:rsidP="004268EF">
      <w:pPr>
        <w:rPr>
          <w:lang w:val="en-US"/>
        </w:rPr>
        <w:sectPr w:rsidR="004268EF" w:rsidRPr="004268EF">
          <w:pgSz w:w="11906" w:h="16838"/>
          <w:pgMar w:top="1440" w:right="1440" w:bottom="1440" w:left="1440" w:header="708" w:footer="708" w:gutter="0"/>
          <w:cols w:space="708"/>
          <w:docGrid w:linePitch="360"/>
        </w:sectPr>
      </w:pPr>
    </w:p>
    <w:p w14:paraId="7B68A3CB" w14:textId="4504EAA0" w:rsidR="005D1E7C" w:rsidRPr="001C7EF7" w:rsidRDefault="005D1E7C" w:rsidP="005D1E7C">
      <w:pPr>
        <w:pStyle w:val="Heading1"/>
        <w:rPr>
          <w:rFonts w:ascii="Arial" w:hAnsi="Arial" w:cs="Arial"/>
          <w:lang w:val="en-US"/>
        </w:rPr>
      </w:pPr>
      <w:r w:rsidRPr="001C7EF7">
        <w:rPr>
          <w:rFonts w:ascii="Arial" w:hAnsi="Arial" w:cs="Arial"/>
          <w:lang w:val="en-US"/>
        </w:rPr>
        <w:lastRenderedPageBreak/>
        <w:t>References</w:t>
      </w:r>
    </w:p>
    <w:p w14:paraId="3E5956FE" w14:textId="1D48DAD6" w:rsidR="005D1E7C" w:rsidRPr="001C7EF7" w:rsidRDefault="009B310F" w:rsidP="005D1E7C">
      <w:pPr>
        <w:rPr>
          <w:rFonts w:ascii="Arial" w:hAnsi="Arial" w:cs="Arial"/>
          <w:sz w:val="32"/>
          <w:szCs w:val="32"/>
          <w:lang w:val="en-US"/>
        </w:rPr>
      </w:pPr>
      <w:r w:rsidRPr="001C7EF7">
        <w:rPr>
          <w:rFonts w:ascii="Arial" w:hAnsi="Arial" w:cs="Arial"/>
          <w:sz w:val="32"/>
          <w:szCs w:val="32"/>
          <w:lang w:val="en-US"/>
        </w:rPr>
        <w:t>Tutorialspoint (2024). Machine Learning Tutorial – Tutorialspoint. [online]</w:t>
      </w:r>
    </w:p>
    <w:p w14:paraId="0EFFF340" w14:textId="375C49AF" w:rsidR="009B310F" w:rsidRPr="001C7EF7" w:rsidRDefault="009B310F" w:rsidP="005D1E7C">
      <w:pPr>
        <w:rPr>
          <w:rFonts w:ascii="Arial" w:hAnsi="Arial" w:cs="Arial"/>
          <w:sz w:val="32"/>
          <w:szCs w:val="32"/>
          <w:lang w:val="en-US"/>
        </w:rPr>
      </w:pPr>
      <w:hyperlink r:id="rId6" w:history="1">
        <w:r w:rsidRPr="001C7EF7">
          <w:rPr>
            <w:rStyle w:val="Hyperlink"/>
            <w:rFonts w:ascii="Arial" w:hAnsi="Arial" w:cs="Arial"/>
            <w:sz w:val="32"/>
            <w:szCs w:val="32"/>
            <w:lang w:val="en-US"/>
          </w:rPr>
          <w:t>www.tutorialspoint.com</w:t>
        </w:r>
      </w:hyperlink>
      <w:r w:rsidRPr="001C7EF7">
        <w:rPr>
          <w:rFonts w:ascii="Arial" w:hAnsi="Arial" w:cs="Arial"/>
          <w:sz w:val="32"/>
          <w:szCs w:val="32"/>
          <w:lang w:val="en-US"/>
        </w:rPr>
        <w:t>. Available at:</w:t>
      </w:r>
    </w:p>
    <w:p w14:paraId="6A839B2F" w14:textId="71911AC6" w:rsidR="009B310F" w:rsidRPr="001C7EF7" w:rsidRDefault="009B310F" w:rsidP="005D1E7C">
      <w:pPr>
        <w:rPr>
          <w:rFonts w:ascii="Arial" w:hAnsi="Arial" w:cs="Arial"/>
          <w:sz w:val="32"/>
          <w:szCs w:val="32"/>
          <w:lang w:val="en-US"/>
        </w:rPr>
      </w:pPr>
      <w:hyperlink r:id="rId7" w:history="1">
        <w:r w:rsidRPr="001C7EF7">
          <w:rPr>
            <w:rStyle w:val="Hyperlink"/>
            <w:rFonts w:ascii="Arial" w:hAnsi="Arial" w:cs="Arial"/>
            <w:sz w:val="32"/>
            <w:szCs w:val="32"/>
            <w:lang w:val="en-US"/>
          </w:rPr>
          <w:t>https://www.tutorialspoint.com/machine learning/index.html</w:t>
        </w:r>
      </w:hyperlink>
    </w:p>
    <w:p w14:paraId="76A10980" w14:textId="66BD2300" w:rsidR="009B310F" w:rsidRPr="001C7EF7" w:rsidRDefault="009B310F" w:rsidP="005D1E7C">
      <w:pPr>
        <w:rPr>
          <w:rFonts w:ascii="Arial" w:hAnsi="Arial" w:cs="Arial"/>
          <w:sz w:val="32"/>
          <w:szCs w:val="32"/>
          <w:lang w:val="en-US"/>
        </w:rPr>
      </w:pPr>
    </w:p>
    <w:p w14:paraId="00F4A79F" w14:textId="403878DB" w:rsidR="009B310F" w:rsidRPr="001C7EF7" w:rsidRDefault="009B310F" w:rsidP="005D1E7C">
      <w:pPr>
        <w:rPr>
          <w:rFonts w:ascii="Arial" w:hAnsi="Arial" w:cs="Arial"/>
          <w:sz w:val="32"/>
          <w:szCs w:val="32"/>
          <w:lang w:val="en-US"/>
        </w:rPr>
      </w:pPr>
      <w:r w:rsidRPr="001C7EF7">
        <w:rPr>
          <w:rFonts w:ascii="Arial" w:hAnsi="Arial" w:cs="Arial"/>
          <w:sz w:val="32"/>
          <w:szCs w:val="32"/>
          <w:lang w:val="en-US"/>
        </w:rPr>
        <w:t>www.tutorialspoint.com. (</w:t>
      </w:r>
      <w:proofErr w:type="gramStart"/>
      <w:r w:rsidRPr="001C7EF7">
        <w:rPr>
          <w:rFonts w:ascii="Arial" w:hAnsi="Arial" w:cs="Arial"/>
          <w:sz w:val="32"/>
          <w:szCs w:val="32"/>
          <w:lang w:val="en-US"/>
        </w:rPr>
        <w:t>n.d</w:t>
      </w:r>
      <w:proofErr w:type="gramEnd"/>
      <w:r w:rsidRPr="001C7EF7">
        <w:rPr>
          <w:rFonts w:ascii="Arial" w:hAnsi="Arial" w:cs="Arial"/>
          <w:sz w:val="32"/>
          <w:szCs w:val="32"/>
          <w:lang w:val="en-US"/>
        </w:rPr>
        <w:t>).AI with Python Tutorial [online] Available at:</w:t>
      </w:r>
    </w:p>
    <w:p w14:paraId="51814D83" w14:textId="7DB1DC6D" w:rsidR="009B310F" w:rsidRDefault="009B310F" w:rsidP="005D1E7C">
      <w:pPr>
        <w:rPr>
          <w:rFonts w:ascii="Arial" w:hAnsi="Arial" w:cs="Arial"/>
          <w:sz w:val="32"/>
          <w:szCs w:val="32"/>
          <w:lang w:val="en-US"/>
        </w:rPr>
      </w:pPr>
      <w:hyperlink r:id="rId8" w:history="1">
        <w:r w:rsidRPr="001C7EF7">
          <w:rPr>
            <w:rStyle w:val="Hyperlink"/>
            <w:rFonts w:ascii="Arial" w:hAnsi="Arial" w:cs="Arial"/>
            <w:sz w:val="32"/>
            <w:szCs w:val="32"/>
            <w:lang w:val="en-US"/>
          </w:rPr>
          <w:t>https://www.tutorialspoint.com/artificial intelligence with python/index.html</w:t>
        </w:r>
      </w:hyperlink>
      <w:r w:rsidRPr="001C7EF7">
        <w:rPr>
          <w:rFonts w:ascii="Arial" w:hAnsi="Arial" w:cs="Arial"/>
          <w:sz w:val="32"/>
          <w:szCs w:val="32"/>
          <w:lang w:val="en-US"/>
        </w:rPr>
        <w:t xml:space="preserve"> </w:t>
      </w:r>
    </w:p>
    <w:p w14:paraId="1F416DAF" w14:textId="59F7F41B" w:rsidR="00B25EAC" w:rsidRDefault="00B25EAC" w:rsidP="005D1E7C">
      <w:pPr>
        <w:rPr>
          <w:rFonts w:ascii="Arial" w:hAnsi="Arial" w:cs="Arial"/>
          <w:sz w:val="32"/>
          <w:szCs w:val="32"/>
          <w:lang w:val="en-US"/>
        </w:rPr>
      </w:pPr>
      <w:r>
        <w:rPr>
          <w:rFonts w:ascii="Arial" w:hAnsi="Arial" w:cs="Arial"/>
          <w:sz w:val="32"/>
          <w:szCs w:val="32"/>
          <w:lang w:val="en-US"/>
        </w:rPr>
        <w:br w:type="page"/>
      </w:r>
    </w:p>
    <w:p w14:paraId="185C8B26" w14:textId="77777777" w:rsidR="00764723" w:rsidRDefault="00764723" w:rsidP="005D1E7C">
      <w:pPr>
        <w:rPr>
          <w:rFonts w:ascii="Arial" w:hAnsi="Arial" w:cs="Arial"/>
          <w:sz w:val="32"/>
          <w:szCs w:val="32"/>
          <w:lang w:val="en-US"/>
        </w:rPr>
      </w:pPr>
    </w:p>
    <w:p w14:paraId="1E4065B4" w14:textId="77777777" w:rsidR="006E7913" w:rsidRPr="006E7913" w:rsidRDefault="006E7913" w:rsidP="006E7913">
      <w:pPr>
        <w:rPr>
          <w:rFonts w:ascii="Arial" w:hAnsi="Arial" w:cs="Arial"/>
          <w:b/>
          <w:bCs/>
          <w:sz w:val="32"/>
          <w:szCs w:val="32"/>
          <w:lang w:val="en-US"/>
        </w:rPr>
      </w:pPr>
      <w:r w:rsidRPr="006E7913">
        <w:rPr>
          <w:rFonts w:ascii="Arial" w:hAnsi="Arial" w:cs="Arial"/>
          <w:b/>
          <w:bCs/>
          <w:sz w:val="32"/>
          <w:szCs w:val="32"/>
          <w:lang w:val="en-US"/>
        </w:rPr>
        <w:t>Declaration of Originality</w:t>
      </w:r>
    </w:p>
    <w:p w14:paraId="278A6117" w14:textId="77777777" w:rsidR="006E7913" w:rsidRPr="006E7913" w:rsidRDefault="006E7913" w:rsidP="006E7913">
      <w:pPr>
        <w:rPr>
          <w:rFonts w:ascii="Arial" w:hAnsi="Arial" w:cs="Arial"/>
          <w:sz w:val="32"/>
          <w:szCs w:val="32"/>
          <w:lang w:val="en-US"/>
        </w:rPr>
      </w:pPr>
      <w:r w:rsidRPr="006E7913">
        <w:rPr>
          <w:rFonts w:ascii="Arial" w:hAnsi="Arial" w:cs="Arial"/>
          <w:sz w:val="32"/>
          <w:szCs w:val="32"/>
          <w:lang w:val="en-US"/>
        </w:rPr>
        <w:t>We, the undersigned, declare that:</w:t>
      </w:r>
      <w:r w:rsidRPr="006E7913">
        <w:rPr>
          <w:rFonts w:ascii="Arial" w:hAnsi="Arial" w:cs="Arial"/>
          <w:sz w:val="32"/>
          <w:szCs w:val="32"/>
          <w:lang w:val="en-US"/>
        </w:rPr>
        <w:br/>
      </w:r>
      <w:r w:rsidRPr="006E7913">
        <w:rPr>
          <w:rFonts w:ascii="Arial" w:hAnsi="Arial" w:cs="Arial"/>
          <w:sz w:val="32"/>
          <w:szCs w:val="32"/>
          <w:lang w:val="en-US"/>
        </w:rPr>
        <w:br/>
        <w:t>- This project report titled “MediCareAI – AI-powered Disease Prediction System” is our own work.</w:t>
      </w:r>
      <w:r w:rsidRPr="006E7913">
        <w:rPr>
          <w:rFonts w:ascii="Arial" w:hAnsi="Arial" w:cs="Arial"/>
          <w:sz w:val="32"/>
          <w:szCs w:val="32"/>
          <w:lang w:val="en-US"/>
        </w:rPr>
        <w:br/>
        <w:t>- All sources of information and references used have been acknowledged appropriately.</w:t>
      </w:r>
      <w:r w:rsidRPr="006E7913">
        <w:rPr>
          <w:rFonts w:ascii="Arial" w:hAnsi="Arial" w:cs="Arial"/>
          <w:sz w:val="32"/>
          <w:szCs w:val="32"/>
          <w:lang w:val="en-US"/>
        </w:rPr>
        <w:br/>
        <w:t>- No part of this work has been copied without proper citation, nor has it been submitted for assessment in any other course/module.</w:t>
      </w:r>
      <w:r w:rsidRPr="006E7913">
        <w:rPr>
          <w:rFonts w:ascii="Arial" w:hAnsi="Arial" w:cs="Arial"/>
          <w:sz w:val="32"/>
          <w:szCs w:val="32"/>
          <w:lang w:val="en-US"/>
        </w:rPr>
        <w:br/>
        <w:t>- We understand that plagiarism is a serious academic offense and confirm that this submission complies with the institution’s rules on academic integrity.</w:t>
      </w:r>
      <w:r w:rsidRPr="006E7913">
        <w:rPr>
          <w:rFonts w:ascii="Arial" w:hAnsi="Arial" w:cs="Arial"/>
          <w:sz w:val="32"/>
          <w:szCs w:val="32"/>
          <w:lang w:val="en-US"/>
        </w:rPr>
        <w:br/>
      </w:r>
    </w:p>
    <w:tbl>
      <w:tblPr>
        <w:tblStyle w:val="PlainTable11"/>
        <w:tblW w:w="0" w:type="auto"/>
        <w:tblLook w:val="04A0" w:firstRow="1" w:lastRow="0" w:firstColumn="1" w:lastColumn="0" w:noHBand="0" w:noVBand="1"/>
      </w:tblPr>
      <w:tblGrid>
        <w:gridCol w:w="2952"/>
        <w:gridCol w:w="2952"/>
        <w:gridCol w:w="2952"/>
      </w:tblGrid>
      <w:tr w:rsidR="006E7913" w:rsidRPr="006E7913" w14:paraId="2BD386D0" w14:textId="77777777" w:rsidTr="00196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2BB79C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Full Name and Surname</w:t>
            </w:r>
          </w:p>
        </w:tc>
        <w:tc>
          <w:tcPr>
            <w:tcW w:w="2952" w:type="dxa"/>
          </w:tcPr>
          <w:p w14:paraId="6D3AEF79" w14:textId="77777777" w:rsidR="006E7913" w:rsidRPr="006E7913" w:rsidRDefault="006E7913" w:rsidP="006E7913">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32"/>
                <w:szCs w:val="32"/>
              </w:rPr>
            </w:pPr>
            <w:r w:rsidRPr="006E7913">
              <w:rPr>
                <w:rFonts w:ascii="Arial" w:eastAsiaTheme="minorHAnsi" w:hAnsi="Arial" w:cs="Arial"/>
                <w:sz w:val="32"/>
                <w:szCs w:val="32"/>
              </w:rPr>
              <w:t>Student Number</w:t>
            </w:r>
          </w:p>
        </w:tc>
        <w:tc>
          <w:tcPr>
            <w:tcW w:w="2952" w:type="dxa"/>
          </w:tcPr>
          <w:p w14:paraId="0901F9A9" w14:textId="77777777" w:rsidR="006E7913" w:rsidRPr="006E7913" w:rsidRDefault="006E7913" w:rsidP="006E7913">
            <w:pPr>
              <w:spacing w:after="160" w:line="259" w:lineRule="auto"/>
              <w:cnfStyle w:val="100000000000" w:firstRow="1" w:lastRow="0" w:firstColumn="0" w:lastColumn="0" w:oddVBand="0" w:evenVBand="0" w:oddHBand="0" w:evenHBand="0" w:firstRowFirstColumn="0" w:firstRowLastColumn="0" w:lastRowFirstColumn="0" w:lastRowLastColumn="0"/>
              <w:rPr>
                <w:rFonts w:ascii="Arial" w:eastAsiaTheme="minorHAnsi" w:hAnsi="Arial" w:cs="Arial"/>
                <w:sz w:val="32"/>
                <w:szCs w:val="32"/>
              </w:rPr>
            </w:pPr>
            <w:r w:rsidRPr="006E7913">
              <w:rPr>
                <w:rFonts w:ascii="Arial" w:eastAsiaTheme="minorHAnsi" w:hAnsi="Arial" w:cs="Arial"/>
                <w:sz w:val="32"/>
                <w:szCs w:val="32"/>
              </w:rPr>
              <w:t>Signature</w:t>
            </w:r>
          </w:p>
        </w:tc>
      </w:tr>
      <w:tr w:rsidR="006E7913" w:rsidRPr="006E7913" w14:paraId="19F0DC81"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CE798CD"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1.</w:t>
            </w:r>
          </w:p>
        </w:tc>
        <w:tc>
          <w:tcPr>
            <w:tcW w:w="2952" w:type="dxa"/>
          </w:tcPr>
          <w:p w14:paraId="0BDDD601"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58679CA2"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2D782510"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4847F8AF"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2.</w:t>
            </w:r>
          </w:p>
        </w:tc>
        <w:tc>
          <w:tcPr>
            <w:tcW w:w="2952" w:type="dxa"/>
          </w:tcPr>
          <w:p w14:paraId="0C1C37C8"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1949DD8"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184B3F16"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532962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3.</w:t>
            </w:r>
          </w:p>
        </w:tc>
        <w:tc>
          <w:tcPr>
            <w:tcW w:w="2952" w:type="dxa"/>
          </w:tcPr>
          <w:p w14:paraId="30B6361F"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59471DB3"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626F1566"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19BFE76A"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4.</w:t>
            </w:r>
          </w:p>
        </w:tc>
        <w:tc>
          <w:tcPr>
            <w:tcW w:w="2952" w:type="dxa"/>
          </w:tcPr>
          <w:p w14:paraId="721D9EBA"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755F41E0"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058885C0"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A94E0F7"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5</w:t>
            </w:r>
          </w:p>
        </w:tc>
        <w:tc>
          <w:tcPr>
            <w:tcW w:w="2952" w:type="dxa"/>
          </w:tcPr>
          <w:p w14:paraId="1C8747B0"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0CD5EA41"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13DA006F"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617FCAD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6.</w:t>
            </w:r>
          </w:p>
        </w:tc>
        <w:tc>
          <w:tcPr>
            <w:tcW w:w="2952" w:type="dxa"/>
          </w:tcPr>
          <w:p w14:paraId="7E94E3B4"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0F0758A"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0EF1E8EC"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4F58E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7.</w:t>
            </w:r>
          </w:p>
        </w:tc>
        <w:tc>
          <w:tcPr>
            <w:tcW w:w="2952" w:type="dxa"/>
          </w:tcPr>
          <w:p w14:paraId="581145D7"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29B1395A"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4DF20BF1"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71815430"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8.</w:t>
            </w:r>
          </w:p>
        </w:tc>
        <w:tc>
          <w:tcPr>
            <w:tcW w:w="2952" w:type="dxa"/>
          </w:tcPr>
          <w:p w14:paraId="0987A6F5"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341CBFAC"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r w:rsidR="006E7913" w:rsidRPr="006E7913" w14:paraId="786029E4" w14:textId="77777777" w:rsidTr="00196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0E9F3"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9.</w:t>
            </w:r>
          </w:p>
        </w:tc>
        <w:tc>
          <w:tcPr>
            <w:tcW w:w="2952" w:type="dxa"/>
          </w:tcPr>
          <w:p w14:paraId="58DC0178"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c>
          <w:tcPr>
            <w:tcW w:w="2952" w:type="dxa"/>
          </w:tcPr>
          <w:p w14:paraId="0B312B8B" w14:textId="77777777" w:rsidR="006E7913" w:rsidRPr="006E7913" w:rsidRDefault="006E7913" w:rsidP="006E79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eastAsiaTheme="minorHAnsi" w:hAnsi="Arial" w:cs="Arial"/>
                <w:sz w:val="32"/>
                <w:szCs w:val="32"/>
              </w:rPr>
            </w:pPr>
          </w:p>
        </w:tc>
      </w:tr>
      <w:tr w:rsidR="006E7913" w:rsidRPr="006E7913" w14:paraId="3AE98844" w14:textId="77777777" w:rsidTr="00196D37">
        <w:tc>
          <w:tcPr>
            <w:cnfStyle w:val="001000000000" w:firstRow="0" w:lastRow="0" w:firstColumn="1" w:lastColumn="0" w:oddVBand="0" w:evenVBand="0" w:oddHBand="0" w:evenHBand="0" w:firstRowFirstColumn="0" w:firstRowLastColumn="0" w:lastRowFirstColumn="0" w:lastRowLastColumn="0"/>
            <w:tcW w:w="2952" w:type="dxa"/>
          </w:tcPr>
          <w:p w14:paraId="1C340B16" w14:textId="77777777" w:rsidR="006E7913" w:rsidRPr="006E7913" w:rsidRDefault="006E7913" w:rsidP="006E7913">
            <w:pPr>
              <w:spacing w:after="160" w:line="259" w:lineRule="auto"/>
              <w:rPr>
                <w:rFonts w:ascii="Arial" w:eastAsiaTheme="minorHAnsi" w:hAnsi="Arial" w:cs="Arial"/>
                <w:sz w:val="32"/>
                <w:szCs w:val="32"/>
              </w:rPr>
            </w:pPr>
            <w:r w:rsidRPr="006E7913">
              <w:rPr>
                <w:rFonts w:ascii="Arial" w:eastAsiaTheme="minorHAnsi" w:hAnsi="Arial" w:cs="Arial"/>
                <w:sz w:val="32"/>
                <w:szCs w:val="32"/>
              </w:rPr>
              <w:t>10.</w:t>
            </w:r>
          </w:p>
        </w:tc>
        <w:tc>
          <w:tcPr>
            <w:tcW w:w="2952" w:type="dxa"/>
          </w:tcPr>
          <w:p w14:paraId="139A1D31"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c>
          <w:tcPr>
            <w:tcW w:w="2952" w:type="dxa"/>
          </w:tcPr>
          <w:p w14:paraId="1A5E9E3F" w14:textId="77777777" w:rsidR="006E7913" w:rsidRPr="006E7913" w:rsidRDefault="006E7913" w:rsidP="006E79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eastAsiaTheme="minorHAnsi" w:hAnsi="Arial" w:cs="Arial"/>
                <w:sz w:val="32"/>
                <w:szCs w:val="32"/>
              </w:rPr>
            </w:pPr>
          </w:p>
        </w:tc>
      </w:tr>
    </w:tbl>
    <w:p w14:paraId="2C1D6714" w14:textId="77777777" w:rsidR="006E7913" w:rsidRPr="006E7913" w:rsidRDefault="006E7913" w:rsidP="006E7913">
      <w:pPr>
        <w:rPr>
          <w:rFonts w:ascii="Arial" w:hAnsi="Arial" w:cs="Arial"/>
          <w:sz w:val="32"/>
          <w:szCs w:val="32"/>
          <w:lang w:val="en-US"/>
        </w:rPr>
      </w:pPr>
    </w:p>
    <w:p w14:paraId="04F1D8F6" w14:textId="77777777"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1"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17302">
    <w:abstractNumId w:val="1"/>
  </w:num>
  <w:num w:numId="2" w16cid:durableId="952176308">
    <w:abstractNumId w:val="2"/>
  </w:num>
  <w:num w:numId="3" w16cid:durableId="527565288">
    <w:abstractNumId w:val="7"/>
  </w:num>
  <w:num w:numId="4" w16cid:durableId="1346133733">
    <w:abstractNumId w:val="5"/>
  </w:num>
  <w:num w:numId="5" w16cid:durableId="893925365">
    <w:abstractNumId w:val="3"/>
  </w:num>
  <w:num w:numId="6" w16cid:durableId="332680820">
    <w:abstractNumId w:val="6"/>
  </w:num>
  <w:num w:numId="7" w16cid:durableId="1209143050">
    <w:abstractNumId w:val="0"/>
  </w:num>
  <w:num w:numId="8" w16cid:durableId="141237724">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121E05"/>
    <w:rsid w:val="00146388"/>
    <w:rsid w:val="001820C3"/>
    <w:rsid w:val="001B3036"/>
    <w:rsid w:val="001C7EF7"/>
    <w:rsid w:val="002C4D91"/>
    <w:rsid w:val="00336C39"/>
    <w:rsid w:val="00384498"/>
    <w:rsid w:val="00391C89"/>
    <w:rsid w:val="003C2D13"/>
    <w:rsid w:val="003E49FA"/>
    <w:rsid w:val="003F7F24"/>
    <w:rsid w:val="004268EF"/>
    <w:rsid w:val="00473DBD"/>
    <w:rsid w:val="004E3E50"/>
    <w:rsid w:val="00526922"/>
    <w:rsid w:val="0053538B"/>
    <w:rsid w:val="0058036F"/>
    <w:rsid w:val="00585019"/>
    <w:rsid w:val="005D1E7C"/>
    <w:rsid w:val="00643D05"/>
    <w:rsid w:val="00654B57"/>
    <w:rsid w:val="0066103E"/>
    <w:rsid w:val="006653D0"/>
    <w:rsid w:val="006E7913"/>
    <w:rsid w:val="00711890"/>
    <w:rsid w:val="00717BF2"/>
    <w:rsid w:val="00734EC2"/>
    <w:rsid w:val="00763AC8"/>
    <w:rsid w:val="00764723"/>
    <w:rsid w:val="00773A2D"/>
    <w:rsid w:val="008732EB"/>
    <w:rsid w:val="00993880"/>
    <w:rsid w:val="009B310F"/>
    <w:rsid w:val="009D570E"/>
    <w:rsid w:val="00A47861"/>
    <w:rsid w:val="00AE749A"/>
    <w:rsid w:val="00B25EAC"/>
    <w:rsid w:val="00BD2DA4"/>
    <w:rsid w:val="00BD4CF6"/>
    <w:rsid w:val="00C02754"/>
    <w:rsid w:val="00C11506"/>
    <w:rsid w:val="00C827A6"/>
    <w:rsid w:val="00CC4BE4"/>
    <w:rsid w:val="00CD0026"/>
    <w:rsid w:val="00D81E17"/>
    <w:rsid w:val="00D90A7C"/>
    <w:rsid w:val="00E53E63"/>
    <w:rsid w:val="00E735D8"/>
    <w:rsid w:val="00E83414"/>
    <w:rsid w:val="00F12925"/>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artificial%20intelligence%20with%20python/index.html" TargetMode="External"/><Relationship Id="rId3" Type="http://schemas.openxmlformats.org/officeDocument/2006/relationships/settings" Target="settings.xml"/><Relationship Id="rId7" Type="http://schemas.openxmlformats.org/officeDocument/2006/relationships/hyperlink" Target="https://www.tutorialspoint.com/machine%20learn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940</Words>
  <Characters>6477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KARABO MBOKANE</cp:lastModifiedBy>
  <cp:revision>15</cp:revision>
  <dcterms:created xsi:type="dcterms:W3CDTF">2025-09-21T22:45:00Z</dcterms:created>
  <dcterms:modified xsi:type="dcterms:W3CDTF">2025-09-23T14:27:00Z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