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51E" w:rsidRPr="00395804" w:rsidRDefault="000C251E" w:rsidP="000C251E">
      <w:pPr>
        <w:pStyle w:val="Title"/>
        <w:rPr>
          <w:color w:val="548DD4" w:themeColor="text2" w:themeTint="99"/>
          <w:sz w:val="36"/>
          <w:szCs w:val="36"/>
          <w:u w:val="single"/>
        </w:rPr>
      </w:pPr>
      <w:r w:rsidRPr="00395804">
        <w:rPr>
          <w:color w:val="548DD4" w:themeColor="text2" w:themeTint="99"/>
          <w:sz w:val="36"/>
          <w:szCs w:val="36"/>
        </w:rPr>
        <w:t>Name_____________________</w:t>
      </w:r>
      <w:r w:rsidRPr="00395804">
        <w:rPr>
          <w:color w:val="548DD4" w:themeColor="text2" w:themeTint="99"/>
          <w:sz w:val="36"/>
          <w:szCs w:val="36"/>
        </w:rPr>
        <w:tab/>
      </w:r>
      <w:r w:rsidRPr="00395804">
        <w:rPr>
          <w:color w:val="548DD4" w:themeColor="text2" w:themeTint="99"/>
          <w:sz w:val="36"/>
          <w:szCs w:val="36"/>
        </w:rPr>
        <w:tab/>
      </w:r>
      <w:r w:rsidRPr="00395804">
        <w:rPr>
          <w:color w:val="548DD4" w:themeColor="text2" w:themeTint="99"/>
          <w:sz w:val="36"/>
          <w:szCs w:val="36"/>
        </w:rPr>
        <w:tab/>
      </w:r>
      <w:r w:rsidR="001E1718" w:rsidRPr="00395804">
        <w:rPr>
          <w:color w:val="548DD4" w:themeColor="text2" w:themeTint="99"/>
          <w:sz w:val="36"/>
          <w:szCs w:val="36"/>
        </w:rPr>
        <w:tab/>
      </w:r>
      <w:r w:rsidRPr="00395804">
        <w:rPr>
          <w:color w:val="548DD4" w:themeColor="text2" w:themeTint="99"/>
          <w:sz w:val="36"/>
          <w:szCs w:val="36"/>
        </w:rPr>
        <w:t>Grade_____________</w:t>
      </w:r>
    </w:p>
    <w:p w:rsidR="000C251E" w:rsidRPr="00395804" w:rsidRDefault="000C251E" w:rsidP="000C251E">
      <w:pPr>
        <w:pStyle w:val="Title"/>
        <w:rPr>
          <w:rStyle w:val="TitleChar"/>
          <w:color w:val="548DD4" w:themeColor="text2" w:themeTint="99"/>
        </w:rPr>
      </w:pPr>
      <w:r w:rsidRPr="00395804">
        <w:rPr>
          <w:rStyle w:val="TitleChar"/>
          <w:color w:val="548DD4" w:themeColor="text2" w:themeTint="99"/>
        </w:rPr>
        <w:t xml:space="preserve">Computational Physics     </w:t>
      </w:r>
      <w:r w:rsidR="001E1718" w:rsidRPr="00395804">
        <w:rPr>
          <w:rStyle w:val="TitleChar"/>
          <w:color w:val="548DD4" w:themeColor="text2" w:themeTint="99"/>
        </w:rPr>
        <w:tab/>
      </w:r>
      <w:r w:rsidR="001E1718" w:rsidRPr="00395804">
        <w:rPr>
          <w:rStyle w:val="TitleChar"/>
          <w:color w:val="548DD4" w:themeColor="text2" w:themeTint="99"/>
        </w:rPr>
        <w:tab/>
      </w:r>
      <w:r w:rsidR="007C0704">
        <w:rPr>
          <w:rStyle w:val="TitleChar"/>
          <w:color w:val="548DD4" w:themeColor="text2" w:themeTint="99"/>
        </w:rPr>
        <w:t>Exam 1</w:t>
      </w:r>
    </w:p>
    <w:p w:rsidR="00656CDC" w:rsidRPr="00BB7962" w:rsidRDefault="00BC6ED7">
      <w:pPr>
        <w:pStyle w:val="Heading1"/>
        <w:rPr>
          <w:i w:val="0"/>
          <w:iCs w:val="0"/>
          <w:sz w:val="24"/>
          <w:szCs w:val="24"/>
        </w:rPr>
      </w:pPr>
      <w:r w:rsidRPr="00BB7962">
        <w:rPr>
          <w:i w:val="0"/>
          <w:iCs w:val="0"/>
          <w:sz w:val="24"/>
          <w:szCs w:val="24"/>
        </w:rPr>
        <w:t>Instructions</w:t>
      </w:r>
    </w:p>
    <w:p w:rsidR="00656CDC" w:rsidRPr="00BB7962" w:rsidRDefault="00656CDC">
      <w:pPr>
        <w:tabs>
          <w:tab w:val="left" w:pos="-720"/>
        </w:tabs>
        <w:suppressAutoHyphens/>
        <w:jc w:val="center"/>
        <w:rPr>
          <w:rFonts w:ascii="Times New Roman" w:hAnsi="Times New Roman"/>
          <w:spacing w:val="-2"/>
          <w:sz w:val="24"/>
          <w:szCs w:val="24"/>
        </w:rPr>
      </w:pPr>
    </w:p>
    <w:p w:rsidR="00656CDC" w:rsidRPr="00BB7962" w:rsidRDefault="00BC6ED7">
      <w:pPr>
        <w:tabs>
          <w:tab w:val="left" w:pos="-720"/>
        </w:tabs>
        <w:suppressAutoHyphens/>
        <w:jc w:val="both"/>
        <w:rPr>
          <w:rFonts w:ascii="Times New Roman" w:hAnsi="Times New Roman"/>
          <w:iCs/>
          <w:spacing w:val="-2"/>
          <w:sz w:val="24"/>
          <w:szCs w:val="24"/>
        </w:rPr>
      </w:pPr>
      <w:r w:rsidRPr="00BB7962">
        <w:rPr>
          <w:rFonts w:ascii="Times New Roman" w:hAnsi="Times New Roman"/>
          <w:iCs/>
          <w:spacing w:val="-2"/>
          <w:sz w:val="24"/>
          <w:szCs w:val="24"/>
        </w:rPr>
        <w:t xml:space="preserve">You are to work all of the following problems by writing and running Python programs.  Your solutions to the exam </w:t>
      </w:r>
      <w:r w:rsidRPr="00BB7962">
        <w:rPr>
          <w:rFonts w:ascii="Times New Roman" w:hAnsi="Times New Roman"/>
          <w:b/>
          <w:bCs/>
          <w:iCs/>
          <w:spacing w:val="-2"/>
          <w:sz w:val="24"/>
          <w:szCs w:val="24"/>
        </w:rPr>
        <w:t>must</w:t>
      </w:r>
      <w:r w:rsidRPr="00BB7962">
        <w:rPr>
          <w:rFonts w:ascii="Times New Roman" w:hAnsi="Times New Roman"/>
          <w:iCs/>
          <w:spacing w:val="-2"/>
          <w:sz w:val="24"/>
          <w:szCs w:val="24"/>
        </w:rPr>
        <w:t xml:space="preserve"> </w:t>
      </w:r>
      <w:r w:rsidR="00291D07">
        <w:rPr>
          <w:rFonts w:ascii="Times New Roman" w:hAnsi="Times New Roman"/>
          <w:iCs/>
          <w:spacing w:val="-2"/>
          <w:sz w:val="24"/>
          <w:szCs w:val="24"/>
        </w:rPr>
        <w:t xml:space="preserve">be in the form of </w:t>
      </w:r>
      <w:r w:rsidR="00291D07">
        <w:rPr>
          <w:rFonts w:ascii="Times New Roman" w:hAnsi="Times New Roman"/>
          <w:b/>
          <w:iCs/>
          <w:spacing w:val="-2"/>
          <w:sz w:val="24"/>
          <w:szCs w:val="24"/>
        </w:rPr>
        <w:t>one Jupyter notebook</w:t>
      </w:r>
      <w:r w:rsidR="000C54AC">
        <w:rPr>
          <w:rFonts w:ascii="Times New Roman" w:hAnsi="Times New Roman"/>
          <w:b/>
          <w:iCs/>
          <w:spacing w:val="-2"/>
          <w:sz w:val="24"/>
          <w:szCs w:val="24"/>
        </w:rPr>
        <w:t xml:space="preserve"> with your name</w:t>
      </w:r>
      <w:r w:rsidR="00291D07">
        <w:rPr>
          <w:rFonts w:ascii="Times New Roman" w:hAnsi="Times New Roman"/>
          <w:b/>
          <w:iCs/>
          <w:spacing w:val="-2"/>
          <w:sz w:val="24"/>
          <w:szCs w:val="24"/>
        </w:rPr>
        <w:t xml:space="preserve"> </w:t>
      </w:r>
      <w:r w:rsidR="00291D07">
        <w:rPr>
          <w:rFonts w:ascii="Times New Roman" w:hAnsi="Times New Roman"/>
          <w:iCs/>
          <w:spacing w:val="-2"/>
          <w:sz w:val="24"/>
          <w:szCs w:val="24"/>
        </w:rPr>
        <w:t xml:space="preserve">that </w:t>
      </w:r>
      <w:r w:rsidRPr="00BB7962">
        <w:rPr>
          <w:rFonts w:ascii="Times New Roman" w:hAnsi="Times New Roman"/>
          <w:iCs/>
          <w:spacing w:val="-2"/>
          <w:sz w:val="24"/>
          <w:szCs w:val="24"/>
        </w:rPr>
        <w:t>include</w:t>
      </w:r>
      <w:r w:rsidR="00291D07">
        <w:rPr>
          <w:rFonts w:ascii="Times New Roman" w:hAnsi="Times New Roman"/>
          <w:iCs/>
          <w:spacing w:val="-2"/>
          <w:sz w:val="24"/>
          <w:szCs w:val="24"/>
        </w:rPr>
        <w:t>s</w:t>
      </w:r>
      <w:r w:rsidRPr="00BB7962">
        <w:rPr>
          <w:rFonts w:ascii="Times New Roman" w:hAnsi="Times New Roman"/>
          <w:iCs/>
          <w:spacing w:val="-2"/>
          <w:sz w:val="24"/>
          <w:szCs w:val="24"/>
        </w:rPr>
        <w:t xml:space="preserve"> the following:</w:t>
      </w:r>
    </w:p>
    <w:p w:rsidR="00656CDC" w:rsidRPr="00BB7962" w:rsidRDefault="00656CDC">
      <w:pPr>
        <w:tabs>
          <w:tab w:val="left" w:pos="-720"/>
        </w:tabs>
        <w:suppressAutoHyphens/>
        <w:jc w:val="both"/>
        <w:rPr>
          <w:rFonts w:ascii="Times New Roman" w:hAnsi="Times New Roman"/>
          <w:iCs/>
          <w:spacing w:val="-2"/>
          <w:sz w:val="24"/>
          <w:szCs w:val="24"/>
        </w:rPr>
      </w:pPr>
    </w:p>
    <w:p w:rsidR="007C0704" w:rsidRPr="00AD41A4" w:rsidRDefault="00291D07" w:rsidP="007C0704">
      <w:pPr>
        <w:pStyle w:val="ListParagraph"/>
        <w:numPr>
          <w:ilvl w:val="0"/>
          <w:numId w:val="25"/>
        </w:numPr>
        <w:tabs>
          <w:tab w:val="left" w:pos="-720"/>
        </w:tabs>
        <w:suppressAutoHyphens/>
        <w:rPr>
          <w:b/>
          <w:iCs/>
        </w:rPr>
      </w:pPr>
      <w:r>
        <w:rPr>
          <w:iCs/>
          <w:spacing w:val="-2"/>
        </w:rPr>
        <w:t xml:space="preserve">A header markup cell with </w:t>
      </w:r>
      <w:r w:rsidR="000C7690" w:rsidRPr="00AD41A4">
        <w:rPr>
          <w:b/>
          <w:iCs/>
          <w:spacing w:val="-2"/>
        </w:rPr>
        <w:t>your name</w:t>
      </w:r>
      <w:r w:rsidR="00BC6ED7" w:rsidRPr="00BB7962">
        <w:rPr>
          <w:iCs/>
          <w:spacing w:val="-2"/>
        </w:rPr>
        <w:t xml:space="preserve"> </w:t>
      </w:r>
      <w:r>
        <w:rPr>
          <w:iCs/>
          <w:spacing w:val="-2"/>
        </w:rPr>
        <w:t xml:space="preserve">and </w:t>
      </w:r>
      <w:r w:rsidRPr="00AD41A4">
        <w:rPr>
          <w:b/>
          <w:iCs/>
          <w:spacing w:val="-2"/>
        </w:rPr>
        <w:t>Comp Phys Exam 1</w:t>
      </w:r>
    </w:p>
    <w:p w:rsidR="00291D07" w:rsidRPr="00BB7962" w:rsidRDefault="00291D07" w:rsidP="007C0704">
      <w:pPr>
        <w:pStyle w:val="ListParagraph"/>
        <w:numPr>
          <w:ilvl w:val="0"/>
          <w:numId w:val="25"/>
        </w:numPr>
        <w:tabs>
          <w:tab w:val="left" w:pos="-720"/>
        </w:tabs>
        <w:suppressAutoHyphens/>
        <w:rPr>
          <w:iCs/>
        </w:rPr>
      </w:pPr>
      <w:r>
        <w:rPr>
          <w:iCs/>
          <w:spacing w:val="-2"/>
        </w:rPr>
        <w:t>Python code in code cells—one problem or section per cell</w:t>
      </w:r>
    </w:p>
    <w:p w:rsidR="007C0704" w:rsidRPr="00BB7962" w:rsidRDefault="00BC6ED7" w:rsidP="007C0704">
      <w:pPr>
        <w:pStyle w:val="ListParagraph"/>
        <w:numPr>
          <w:ilvl w:val="0"/>
          <w:numId w:val="25"/>
        </w:numPr>
        <w:tabs>
          <w:tab w:val="left" w:pos="-720"/>
        </w:tabs>
        <w:suppressAutoHyphens/>
        <w:rPr>
          <w:iCs/>
        </w:rPr>
      </w:pPr>
      <w:r w:rsidRPr="00BB7962">
        <w:rPr>
          <w:b/>
          <w:iCs/>
          <w:spacing w:val="-2"/>
        </w:rPr>
        <w:t>answers</w:t>
      </w:r>
      <w:r w:rsidRPr="00BB7962">
        <w:rPr>
          <w:iCs/>
          <w:spacing w:val="-2"/>
        </w:rPr>
        <w:t xml:space="preserve"> to all questions</w:t>
      </w:r>
      <w:r w:rsidR="00291D07">
        <w:rPr>
          <w:iCs/>
          <w:spacing w:val="-2"/>
        </w:rPr>
        <w:t xml:space="preserve"> in markup cells</w:t>
      </w:r>
    </w:p>
    <w:p w:rsidR="007C0704" w:rsidRPr="00BB7962" w:rsidRDefault="007C0704" w:rsidP="007C0704">
      <w:pPr>
        <w:pStyle w:val="ListParagraph"/>
        <w:tabs>
          <w:tab w:val="left" w:pos="-720"/>
        </w:tabs>
        <w:suppressAutoHyphens/>
        <w:ind w:left="2580"/>
        <w:rPr>
          <w:iCs/>
        </w:rPr>
      </w:pPr>
    </w:p>
    <w:p w:rsidR="009C691F" w:rsidRDefault="009C691F" w:rsidP="007C0704">
      <w:pPr>
        <w:tabs>
          <w:tab w:val="left" w:pos="-720"/>
        </w:tabs>
        <w:suppressAutoHyphens/>
        <w:jc w:val="center"/>
        <w:rPr>
          <w:rFonts w:ascii="Times New Roman" w:hAnsi="Times New Roman"/>
          <w:b/>
          <w:bCs/>
          <w:iCs/>
          <w:spacing w:val="-2"/>
          <w:sz w:val="24"/>
          <w:szCs w:val="24"/>
        </w:rPr>
      </w:pPr>
      <w:r>
        <w:rPr>
          <w:rFonts w:ascii="Times New Roman" w:hAnsi="Times New Roman"/>
          <w:b/>
          <w:bCs/>
          <w:iCs/>
          <w:spacing w:val="-2"/>
          <w:sz w:val="24"/>
          <w:szCs w:val="24"/>
        </w:rPr>
        <w:t xml:space="preserve">Place your Jupyter notebook </w:t>
      </w:r>
      <w:r w:rsidR="004C1061" w:rsidRPr="00BB7962">
        <w:rPr>
          <w:rFonts w:ascii="Times New Roman" w:hAnsi="Times New Roman"/>
          <w:b/>
          <w:bCs/>
          <w:iCs/>
          <w:spacing w:val="-2"/>
          <w:sz w:val="24"/>
          <w:szCs w:val="24"/>
        </w:rPr>
        <w:t xml:space="preserve"> in</w:t>
      </w:r>
      <w:r w:rsidR="007C0704" w:rsidRPr="00BB7962">
        <w:rPr>
          <w:rFonts w:ascii="Times New Roman" w:hAnsi="Times New Roman"/>
          <w:b/>
          <w:bCs/>
          <w:iCs/>
          <w:spacing w:val="-2"/>
          <w:sz w:val="24"/>
          <w:szCs w:val="24"/>
        </w:rPr>
        <w:t xml:space="preserve"> the </w:t>
      </w:r>
      <w:r w:rsidR="00486CD9">
        <w:rPr>
          <w:rFonts w:ascii="Times New Roman" w:hAnsi="Times New Roman"/>
          <w:b/>
          <w:bCs/>
          <w:iCs/>
          <w:spacing w:val="-2"/>
          <w:sz w:val="24"/>
          <w:szCs w:val="24"/>
        </w:rPr>
        <w:t>Brightspace</w:t>
      </w:r>
      <w:r w:rsidR="007C0704" w:rsidRPr="00BB7962">
        <w:rPr>
          <w:rFonts w:ascii="Times New Roman" w:hAnsi="Times New Roman"/>
          <w:b/>
          <w:bCs/>
          <w:iCs/>
          <w:spacing w:val="-2"/>
          <w:sz w:val="24"/>
          <w:szCs w:val="24"/>
        </w:rPr>
        <w:t xml:space="preserve"> Dropbox</w:t>
      </w:r>
      <w:r w:rsidR="000E2FF6">
        <w:rPr>
          <w:rFonts w:ascii="Times New Roman" w:hAnsi="Times New Roman"/>
          <w:b/>
          <w:bCs/>
          <w:iCs/>
          <w:spacing w:val="-2"/>
          <w:sz w:val="24"/>
          <w:szCs w:val="24"/>
        </w:rPr>
        <w:t xml:space="preserve"> </w:t>
      </w:r>
    </w:p>
    <w:p w:rsidR="00656CDC" w:rsidRPr="00BB7962" w:rsidRDefault="00C73AC4" w:rsidP="007C0704">
      <w:pPr>
        <w:tabs>
          <w:tab w:val="left" w:pos="-720"/>
        </w:tabs>
        <w:suppressAutoHyphens/>
        <w:jc w:val="center"/>
        <w:rPr>
          <w:rFonts w:ascii="Times New Roman" w:hAnsi="Times New Roman"/>
          <w:b/>
          <w:bCs/>
          <w:iCs/>
          <w:spacing w:val="-2"/>
          <w:sz w:val="24"/>
          <w:szCs w:val="24"/>
        </w:rPr>
      </w:pPr>
      <w:r>
        <w:rPr>
          <w:rFonts w:ascii="Times New Roman" w:hAnsi="Times New Roman"/>
          <w:b/>
          <w:bCs/>
          <w:iCs/>
          <w:spacing w:val="-2"/>
          <w:sz w:val="24"/>
          <w:szCs w:val="24"/>
        </w:rPr>
        <w:t xml:space="preserve">by </w:t>
      </w:r>
      <w:r w:rsidR="009C691F">
        <w:rPr>
          <w:rFonts w:ascii="Times New Roman" w:hAnsi="Times New Roman"/>
          <w:b/>
          <w:bCs/>
          <w:iCs/>
          <w:spacing w:val="-2"/>
          <w:sz w:val="24"/>
          <w:szCs w:val="24"/>
        </w:rPr>
        <w:t>5 p.m., Sunday September 24, 2023</w:t>
      </w:r>
      <w:r w:rsidR="007C0704" w:rsidRPr="00BB7962">
        <w:rPr>
          <w:rFonts w:ascii="Times New Roman" w:hAnsi="Times New Roman"/>
          <w:b/>
          <w:bCs/>
          <w:iCs/>
          <w:spacing w:val="-2"/>
          <w:sz w:val="24"/>
          <w:szCs w:val="24"/>
        </w:rPr>
        <w:t>.</w:t>
      </w:r>
    </w:p>
    <w:p w:rsidR="007C0704" w:rsidRPr="00BB7962" w:rsidRDefault="007C0704" w:rsidP="007C0704">
      <w:pPr>
        <w:tabs>
          <w:tab w:val="left" w:pos="-720"/>
        </w:tabs>
        <w:suppressAutoHyphens/>
        <w:jc w:val="both"/>
        <w:rPr>
          <w:rFonts w:ascii="Times New Roman" w:hAnsi="Times New Roman"/>
          <w:iCs/>
          <w:spacing w:val="-2"/>
          <w:sz w:val="24"/>
          <w:szCs w:val="24"/>
        </w:rPr>
      </w:pPr>
    </w:p>
    <w:p w:rsidR="00656CDC" w:rsidRPr="00BB7962" w:rsidRDefault="00C73AC4">
      <w:pPr>
        <w:tabs>
          <w:tab w:val="left" w:pos="-720"/>
        </w:tabs>
        <w:suppressAutoHyphens/>
        <w:jc w:val="both"/>
        <w:rPr>
          <w:rFonts w:ascii="Times New Roman" w:hAnsi="Times New Roman"/>
          <w:iCs/>
          <w:spacing w:val="-2"/>
          <w:sz w:val="24"/>
          <w:szCs w:val="24"/>
        </w:rPr>
      </w:pPr>
      <w:r>
        <w:rPr>
          <w:rFonts w:ascii="Times New Roman" w:hAnsi="Times New Roman"/>
          <w:iCs/>
          <w:spacing w:val="-2"/>
          <w:sz w:val="24"/>
          <w:szCs w:val="24"/>
        </w:rPr>
        <w:t xml:space="preserve">The point value for each problem is shown.  </w:t>
      </w:r>
      <w:r w:rsidR="00E57BCA">
        <w:rPr>
          <w:rFonts w:ascii="Times New Roman" w:hAnsi="Times New Roman"/>
          <w:iCs/>
          <w:spacing w:val="-2"/>
          <w:sz w:val="24"/>
          <w:szCs w:val="24"/>
        </w:rPr>
        <w:t xml:space="preserve">You will be graded on </w:t>
      </w:r>
      <w:r w:rsidR="00E57BCA" w:rsidRPr="00E57BCA">
        <w:rPr>
          <w:rFonts w:ascii="Times New Roman" w:hAnsi="Times New Roman"/>
          <w:b/>
          <w:iCs/>
          <w:spacing w:val="-2"/>
          <w:sz w:val="24"/>
          <w:szCs w:val="24"/>
        </w:rPr>
        <w:t>the completeness</w:t>
      </w:r>
      <w:r w:rsidR="00E57BCA">
        <w:rPr>
          <w:rFonts w:ascii="Times New Roman" w:hAnsi="Times New Roman"/>
          <w:iCs/>
          <w:spacing w:val="-2"/>
          <w:sz w:val="24"/>
          <w:szCs w:val="24"/>
        </w:rPr>
        <w:t xml:space="preserve"> of your solutions, your </w:t>
      </w:r>
      <w:r w:rsidR="00E57BCA" w:rsidRPr="00E57BCA">
        <w:rPr>
          <w:rFonts w:ascii="Times New Roman" w:hAnsi="Times New Roman"/>
          <w:b/>
          <w:iCs/>
          <w:spacing w:val="-2"/>
          <w:sz w:val="24"/>
          <w:szCs w:val="24"/>
        </w:rPr>
        <w:t>programming</w:t>
      </w:r>
      <w:r w:rsidR="0005424D">
        <w:rPr>
          <w:rFonts w:ascii="Times New Roman" w:hAnsi="Times New Roman"/>
          <w:iCs/>
          <w:spacing w:val="-2"/>
          <w:sz w:val="24"/>
          <w:szCs w:val="24"/>
        </w:rPr>
        <w:t xml:space="preserve">, </w:t>
      </w:r>
      <w:r w:rsidR="00E57BCA" w:rsidRPr="00E57BCA">
        <w:rPr>
          <w:rFonts w:ascii="Times New Roman" w:hAnsi="Times New Roman"/>
          <w:b/>
          <w:iCs/>
          <w:spacing w:val="-2"/>
          <w:sz w:val="24"/>
          <w:szCs w:val="24"/>
        </w:rPr>
        <w:t>refinements</w:t>
      </w:r>
      <w:r w:rsidR="00E57BCA">
        <w:rPr>
          <w:rFonts w:ascii="Times New Roman" w:hAnsi="Times New Roman"/>
          <w:iCs/>
          <w:spacing w:val="-2"/>
          <w:sz w:val="24"/>
          <w:szCs w:val="24"/>
        </w:rPr>
        <w:t xml:space="preserve"> to your output (such as formatting</w:t>
      </w:r>
      <w:r w:rsidR="00F827D0">
        <w:rPr>
          <w:rFonts w:ascii="Times New Roman" w:hAnsi="Times New Roman"/>
          <w:iCs/>
          <w:spacing w:val="-2"/>
          <w:sz w:val="24"/>
          <w:szCs w:val="24"/>
        </w:rPr>
        <w:t xml:space="preserve"> print statements</w:t>
      </w:r>
      <w:r w:rsidR="00E57BCA">
        <w:rPr>
          <w:rFonts w:ascii="Times New Roman" w:hAnsi="Times New Roman"/>
          <w:iCs/>
          <w:spacing w:val="-2"/>
          <w:sz w:val="24"/>
          <w:szCs w:val="24"/>
        </w:rPr>
        <w:t xml:space="preserve">, </w:t>
      </w:r>
      <w:r w:rsidR="00F827D0">
        <w:rPr>
          <w:rFonts w:ascii="Times New Roman" w:hAnsi="Times New Roman"/>
          <w:iCs/>
          <w:spacing w:val="-2"/>
          <w:sz w:val="24"/>
          <w:szCs w:val="24"/>
        </w:rPr>
        <w:t xml:space="preserve">labeling </w:t>
      </w:r>
      <w:r w:rsidR="00E57BCA">
        <w:rPr>
          <w:rFonts w:ascii="Times New Roman" w:hAnsi="Times New Roman"/>
          <w:iCs/>
          <w:spacing w:val="-2"/>
          <w:sz w:val="24"/>
          <w:szCs w:val="24"/>
        </w:rPr>
        <w:t xml:space="preserve">axes, </w:t>
      </w:r>
      <w:r w:rsidR="00F827D0">
        <w:rPr>
          <w:rFonts w:ascii="Times New Roman" w:hAnsi="Times New Roman"/>
          <w:iCs/>
          <w:spacing w:val="-2"/>
          <w:sz w:val="24"/>
          <w:szCs w:val="24"/>
        </w:rPr>
        <w:t xml:space="preserve">including </w:t>
      </w:r>
      <w:r w:rsidR="00E57BCA">
        <w:rPr>
          <w:rFonts w:ascii="Times New Roman" w:hAnsi="Times New Roman"/>
          <w:iCs/>
          <w:spacing w:val="-2"/>
          <w:sz w:val="24"/>
          <w:szCs w:val="24"/>
        </w:rPr>
        <w:t>legends</w:t>
      </w:r>
      <w:r w:rsidR="004713EB">
        <w:rPr>
          <w:rFonts w:ascii="Times New Roman" w:hAnsi="Times New Roman"/>
          <w:iCs/>
          <w:spacing w:val="-2"/>
          <w:sz w:val="24"/>
          <w:szCs w:val="24"/>
        </w:rPr>
        <w:t>, etc.</w:t>
      </w:r>
      <w:r w:rsidR="00E57BCA">
        <w:rPr>
          <w:rFonts w:ascii="Times New Roman" w:hAnsi="Times New Roman"/>
          <w:iCs/>
          <w:spacing w:val="-2"/>
          <w:sz w:val="24"/>
          <w:szCs w:val="24"/>
        </w:rPr>
        <w:t>)</w:t>
      </w:r>
      <w:r w:rsidR="0005424D">
        <w:rPr>
          <w:rFonts w:ascii="Times New Roman" w:hAnsi="Times New Roman"/>
          <w:iCs/>
          <w:spacing w:val="-2"/>
          <w:sz w:val="24"/>
          <w:szCs w:val="24"/>
        </w:rPr>
        <w:t xml:space="preserve">, and your </w:t>
      </w:r>
      <w:r w:rsidR="0005424D">
        <w:rPr>
          <w:rFonts w:ascii="Times New Roman" w:hAnsi="Times New Roman"/>
          <w:b/>
          <w:iCs/>
          <w:spacing w:val="-2"/>
          <w:sz w:val="24"/>
          <w:szCs w:val="24"/>
        </w:rPr>
        <w:t>answers</w:t>
      </w:r>
      <w:r w:rsidR="0005424D">
        <w:rPr>
          <w:rFonts w:ascii="Times New Roman" w:hAnsi="Times New Roman"/>
          <w:iCs/>
          <w:spacing w:val="-2"/>
          <w:sz w:val="24"/>
          <w:szCs w:val="24"/>
        </w:rPr>
        <w:t xml:space="preserve"> to questions</w:t>
      </w:r>
      <w:r w:rsidR="00E57BCA">
        <w:rPr>
          <w:rFonts w:ascii="Times New Roman" w:hAnsi="Times New Roman"/>
          <w:iCs/>
          <w:spacing w:val="-2"/>
          <w:sz w:val="24"/>
          <w:szCs w:val="24"/>
        </w:rPr>
        <w:t xml:space="preserve">.  </w:t>
      </w:r>
      <w:r w:rsidR="007C0704" w:rsidRPr="00BB7962">
        <w:rPr>
          <w:rFonts w:ascii="Times New Roman" w:hAnsi="Times New Roman"/>
          <w:iCs/>
          <w:spacing w:val="-2"/>
          <w:sz w:val="24"/>
          <w:szCs w:val="24"/>
        </w:rPr>
        <w:t xml:space="preserve"> </w:t>
      </w:r>
      <w:r w:rsidR="00BC6ED7" w:rsidRPr="00BB7962">
        <w:rPr>
          <w:rFonts w:ascii="Times New Roman" w:hAnsi="Times New Roman"/>
          <w:iCs/>
          <w:spacing w:val="-2"/>
          <w:sz w:val="24"/>
          <w:szCs w:val="24"/>
        </w:rPr>
        <w:t xml:space="preserve">Notes, textbook, and other </w:t>
      </w:r>
      <w:r w:rsidR="00BC6ED7" w:rsidRPr="00BB7962">
        <w:rPr>
          <w:rFonts w:ascii="Times New Roman" w:hAnsi="Times New Roman"/>
          <w:i/>
          <w:spacing w:val="-2"/>
          <w:sz w:val="24"/>
          <w:szCs w:val="24"/>
        </w:rPr>
        <w:t>non-human</w:t>
      </w:r>
      <w:r w:rsidR="00BC6ED7" w:rsidRPr="00BB7962">
        <w:rPr>
          <w:rFonts w:ascii="Times New Roman" w:hAnsi="Times New Roman"/>
          <w:iCs/>
          <w:spacing w:val="-2"/>
          <w:sz w:val="24"/>
          <w:szCs w:val="24"/>
        </w:rPr>
        <w:t xml:space="preserve"> resources are permitted. </w:t>
      </w:r>
      <w:r w:rsidR="0032060E">
        <w:rPr>
          <w:rFonts w:ascii="Times New Roman" w:hAnsi="Times New Roman"/>
          <w:iCs/>
          <w:spacing w:val="-2"/>
          <w:sz w:val="24"/>
          <w:szCs w:val="24"/>
        </w:rPr>
        <w:t>You probably will need to look up features of difference commands in SciPy or NumPy online.</w:t>
      </w:r>
      <w:r w:rsidR="00BC6ED7" w:rsidRPr="00BB7962">
        <w:rPr>
          <w:rFonts w:ascii="Times New Roman" w:hAnsi="Times New Roman"/>
          <w:iCs/>
          <w:spacing w:val="-2"/>
          <w:sz w:val="24"/>
          <w:szCs w:val="24"/>
        </w:rPr>
        <w:t xml:space="preserve"> You </w:t>
      </w:r>
      <w:r w:rsidR="00BC6ED7" w:rsidRPr="00BB7962">
        <w:rPr>
          <w:rFonts w:ascii="Times New Roman" w:hAnsi="Times New Roman"/>
          <w:i/>
          <w:spacing w:val="-2"/>
          <w:sz w:val="24"/>
          <w:szCs w:val="24"/>
        </w:rPr>
        <w:t xml:space="preserve">may not </w:t>
      </w:r>
      <w:r w:rsidR="00BC6ED7" w:rsidRPr="00BB7962">
        <w:rPr>
          <w:rFonts w:ascii="Times New Roman" w:hAnsi="Times New Roman"/>
          <w:iCs/>
          <w:spacing w:val="-2"/>
          <w:sz w:val="24"/>
          <w:szCs w:val="24"/>
        </w:rPr>
        <w:t>discuss the exam or your solutions with anyone but your instructor.</w:t>
      </w:r>
      <w:r w:rsidR="00BC6ED7" w:rsidRPr="00BB7962">
        <w:rPr>
          <w:rFonts w:ascii="Times New Roman" w:hAnsi="Times New Roman"/>
          <w:i/>
          <w:spacing w:val="-2"/>
          <w:sz w:val="24"/>
          <w:szCs w:val="24"/>
        </w:rPr>
        <w:t xml:space="preserve">  </w:t>
      </w:r>
      <w:r w:rsidR="00BC6ED7" w:rsidRPr="00BB7962">
        <w:rPr>
          <w:rFonts w:ascii="Times New Roman" w:hAnsi="Times New Roman"/>
          <w:iCs/>
          <w:spacing w:val="-2"/>
          <w:sz w:val="24"/>
          <w:szCs w:val="24"/>
        </w:rPr>
        <w:t>If you have questions, please contact me in my office</w:t>
      </w:r>
      <w:r w:rsidR="004C5E7F" w:rsidRPr="00BB7962">
        <w:rPr>
          <w:rFonts w:ascii="Times New Roman" w:hAnsi="Times New Roman"/>
          <w:iCs/>
          <w:spacing w:val="-2"/>
          <w:sz w:val="24"/>
          <w:szCs w:val="24"/>
        </w:rPr>
        <w:t xml:space="preserve"> </w:t>
      </w:r>
      <w:r w:rsidR="00555323" w:rsidRPr="00BB7962">
        <w:rPr>
          <w:rFonts w:ascii="Times New Roman" w:hAnsi="Times New Roman"/>
          <w:iCs/>
          <w:spacing w:val="-2"/>
          <w:sz w:val="24"/>
          <w:szCs w:val="24"/>
        </w:rPr>
        <w:t xml:space="preserve">or </w:t>
      </w:r>
      <w:r w:rsidR="004C5E7F" w:rsidRPr="00BB7962">
        <w:rPr>
          <w:rFonts w:ascii="Times New Roman" w:hAnsi="Times New Roman"/>
          <w:iCs/>
          <w:spacing w:val="-2"/>
          <w:sz w:val="24"/>
          <w:szCs w:val="24"/>
        </w:rPr>
        <w:t>via e-mail</w:t>
      </w:r>
      <w:r w:rsidR="00555323" w:rsidRPr="00BB7962">
        <w:rPr>
          <w:rFonts w:ascii="Times New Roman" w:hAnsi="Times New Roman"/>
          <w:iCs/>
          <w:spacing w:val="-2"/>
          <w:sz w:val="24"/>
          <w:szCs w:val="24"/>
        </w:rPr>
        <w:t xml:space="preserve"> </w:t>
      </w:r>
      <w:r w:rsidR="004C5E7F" w:rsidRPr="00BB7962">
        <w:rPr>
          <w:rFonts w:ascii="Times New Roman" w:hAnsi="Times New Roman"/>
          <w:iCs/>
          <w:spacing w:val="-2"/>
          <w:sz w:val="24"/>
          <w:szCs w:val="24"/>
        </w:rPr>
        <w:t>over the weekend</w:t>
      </w:r>
      <w:r w:rsidR="00BC6ED7" w:rsidRPr="00BB7962">
        <w:rPr>
          <w:rFonts w:ascii="Times New Roman" w:hAnsi="Times New Roman"/>
          <w:iCs/>
          <w:spacing w:val="-2"/>
          <w:sz w:val="24"/>
          <w:szCs w:val="24"/>
        </w:rPr>
        <w:t>.</w:t>
      </w:r>
    </w:p>
    <w:p w:rsidR="0005327A" w:rsidRPr="00BB7962" w:rsidRDefault="0005327A">
      <w:pPr>
        <w:tabs>
          <w:tab w:val="left" w:pos="-720"/>
        </w:tabs>
        <w:suppressAutoHyphens/>
        <w:jc w:val="both"/>
        <w:rPr>
          <w:rFonts w:ascii="Times New Roman" w:hAnsi="Times New Roman"/>
          <w:iCs/>
          <w:spacing w:val="-2"/>
          <w:sz w:val="24"/>
          <w:szCs w:val="24"/>
        </w:rPr>
      </w:pPr>
    </w:p>
    <w:p w:rsidR="0005327A" w:rsidRPr="00BB7962" w:rsidRDefault="0005327A">
      <w:pPr>
        <w:tabs>
          <w:tab w:val="left" w:pos="-720"/>
        </w:tabs>
        <w:suppressAutoHyphens/>
        <w:jc w:val="both"/>
        <w:rPr>
          <w:rFonts w:ascii="Times New Roman" w:hAnsi="Times New Roman"/>
          <w:iCs/>
          <w:spacing w:val="-2"/>
          <w:sz w:val="24"/>
          <w:szCs w:val="24"/>
        </w:rPr>
      </w:pPr>
      <w:r w:rsidRPr="00BB7962">
        <w:rPr>
          <w:rFonts w:ascii="Times New Roman" w:hAnsi="Times New Roman"/>
          <w:iCs/>
          <w:spacing w:val="-2"/>
          <w:sz w:val="24"/>
          <w:szCs w:val="24"/>
        </w:rPr>
        <w:t>Best wishes</w:t>
      </w:r>
      <w:r w:rsidR="000E2FF6">
        <w:rPr>
          <w:rFonts w:ascii="Times New Roman" w:hAnsi="Times New Roman"/>
          <w:iCs/>
          <w:spacing w:val="-2"/>
          <w:sz w:val="24"/>
          <w:szCs w:val="24"/>
        </w:rPr>
        <w:t xml:space="preserve"> and happy computing</w:t>
      </w:r>
      <w:r w:rsidRPr="00BB7962">
        <w:rPr>
          <w:rFonts w:ascii="Times New Roman" w:hAnsi="Times New Roman"/>
          <w:iCs/>
          <w:spacing w:val="-2"/>
          <w:sz w:val="24"/>
          <w:szCs w:val="24"/>
        </w:rPr>
        <w:t>!</w:t>
      </w:r>
    </w:p>
    <w:p w:rsidR="00656CDC" w:rsidRPr="00BB7962" w:rsidRDefault="00656CDC">
      <w:pPr>
        <w:tabs>
          <w:tab w:val="left" w:pos="-720"/>
        </w:tabs>
        <w:suppressAutoHyphens/>
        <w:jc w:val="both"/>
        <w:rPr>
          <w:rFonts w:ascii="Times New Roman" w:hAnsi="Times New Roman"/>
          <w:spacing w:val="-2"/>
          <w:sz w:val="24"/>
          <w:szCs w:val="24"/>
        </w:rPr>
      </w:pPr>
    </w:p>
    <w:p w:rsidR="00786A8A" w:rsidRPr="00786A8A" w:rsidRDefault="00E32B43" w:rsidP="00786A8A">
      <w:pPr>
        <w:pStyle w:val="ListParagraph"/>
        <w:numPr>
          <w:ilvl w:val="0"/>
          <w:numId w:val="27"/>
        </w:numPr>
        <w:tabs>
          <w:tab w:val="left" w:pos="-720"/>
        </w:tabs>
        <w:suppressAutoHyphens/>
        <w:rPr>
          <w:caps/>
          <w:spacing w:val="-2"/>
        </w:rPr>
      </w:pPr>
      <w:r>
        <w:rPr>
          <w:caps/>
          <w:spacing w:val="-2"/>
        </w:rPr>
        <w:t>(2</w:t>
      </w:r>
      <w:r w:rsidR="004713EB">
        <w:rPr>
          <w:caps/>
          <w:spacing w:val="-2"/>
        </w:rPr>
        <w:t>0</w:t>
      </w:r>
      <w:r w:rsidR="00C73AC4">
        <w:rPr>
          <w:caps/>
          <w:spacing w:val="-2"/>
        </w:rPr>
        <w:t xml:space="preserve"> </w:t>
      </w:r>
      <w:r w:rsidR="00C73AC4" w:rsidRPr="003E5E79">
        <w:rPr>
          <w:spacing w:val="-2"/>
        </w:rPr>
        <w:t>pts</w:t>
      </w:r>
      <w:r w:rsidR="00C73AC4">
        <w:rPr>
          <w:caps/>
          <w:spacing w:val="-2"/>
        </w:rPr>
        <w:t xml:space="preserve">)  </w:t>
      </w:r>
      <w:r w:rsidR="00BB7962" w:rsidRPr="00BB7962">
        <w:rPr>
          <w:caps/>
          <w:spacing w:val="-2"/>
        </w:rPr>
        <w:t>Python StufF</w:t>
      </w:r>
      <w:r w:rsidR="00786A8A">
        <w:rPr>
          <w:caps/>
          <w:spacing w:val="-2"/>
        </w:rPr>
        <w:t xml:space="preserve"> Multiple Choice</w:t>
      </w:r>
      <w:r w:rsidR="00BB7962" w:rsidRPr="00BB7962">
        <w:rPr>
          <w:spacing w:val="-2"/>
        </w:rPr>
        <w:t>:</w:t>
      </w:r>
    </w:p>
    <w:p w:rsidR="00786A8A" w:rsidRDefault="00786A8A" w:rsidP="00786A8A">
      <w:pPr>
        <w:widowControl/>
        <w:spacing w:line="276" w:lineRule="auto"/>
        <w:jc w:val="both"/>
        <w:rPr>
          <w:rFonts w:ascii="Times New Roman" w:hAnsi="Times New Roman" w:cstheme="minorHAnsi"/>
          <w:snapToGrid/>
          <w:sz w:val="24"/>
          <w:szCs w:val="24"/>
        </w:rPr>
      </w:pP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Pr>
          <w:rFonts w:ascii="Times New Roman" w:hAnsi="Times New Roman" w:cstheme="minorHAnsi"/>
          <w:snapToGrid/>
          <w:sz w:val="24"/>
          <w:szCs w:val="24"/>
        </w:rPr>
        <w:t xml:space="preserve">1.1 </w:t>
      </w:r>
      <w:r w:rsidRPr="00786A8A">
        <w:rPr>
          <w:rFonts w:ascii="Times New Roman" w:hAnsi="Times New Roman" w:cstheme="minorHAnsi"/>
          <w:snapToGrid/>
          <w:sz w:val="24"/>
          <w:szCs w:val="24"/>
        </w:rPr>
        <w:t>Suppose x = 1, y = -1, and z = 1. What will be displayed by the following statement?</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if x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if y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print("x &gt; 0 and y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elif z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print("x &lt; 0 and z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A. x &gt; 0 and y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B. x &lt; 0 and z &gt;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C. x &lt; 0 and z &lt;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D. nothing displayed</w:t>
      </w:r>
    </w:p>
    <w:p w:rsidR="00660840" w:rsidRDefault="00660840" w:rsidP="00786A8A">
      <w:pPr>
        <w:pStyle w:val="ListParagraph"/>
        <w:tabs>
          <w:tab w:val="left" w:pos="-720"/>
        </w:tabs>
        <w:suppressAutoHyphens/>
        <w:ind w:left="360"/>
        <w:rPr>
          <w:caps/>
          <w:spacing w:val="-2"/>
        </w:rPr>
      </w:pPr>
    </w:p>
    <w:p w:rsidR="00786A8A" w:rsidRDefault="00786A8A" w:rsidP="00786A8A">
      <w:pPr>
        <w:pStyle w:val="ListParagraph"/>
        <w:tabs>
          <w:tab w:val="left" w:pos="-720"/>
        </w:tabs>
        <w:suppressAutoHyphens/>
        <w:ind w:left="360"/>
        <w:rPr>
          <w:caps/>
          <w:spacing w:val="-2"/>
        </w:rPr>
      </w:pPr>
    </w:p>
    <w:p w:rsidR="00786A8A" w:rsidRDefault="00786A8A" w:rsidP="00786A8A">
      <w:pPr>
        <w:pStyle w:val="ListParagraph"/>
        <w:tabs>
          <w:tab w:val="left" w:pos="-720"/>
        </w:tabs>
        <w:suppressAutoHyphens/>
        <w:ind w:left="360"/>
        <w:rPr>
          <w:caps/>
          <w:spacing w:val="-2"/>
        </w:rPr>
      </w:pPr>
    </w:p>
    <w:p w:rsidR="00786A8A" w:rsidRPr="00786A8A" w:rsidRDefault="00786A8A" w:rsidP="00786A8A">
      <w:pPr>
        <w:widowControl/>
        <w:spacing w:line="276" w:lineRule="auto"/>
        <w:jc w:val="both"/>
        <w:rPr>
          <w:rFonts w:ascii="Times New Roman" w:hAnsi="Times New Roman" w:cstheme="minorHAnsi"/>
          <w:snapToGrid/>
          <w:sz w:val="24"/>
          <w:szCs w:val="24"/>
        </w:rPr>
      </w:pPr>
      <w:r w:rsidRPr="00786A8A">
        <w:rPr>
          <w:rFonts w:ascii="Times New Roman" w:hAnsi="Times New Roman" w:cstheme="minorHAnsi"/>
          <w:snapToGrid/>
          <w:sz w:val="24"/>
          <w:szCs w:val="24"/>
        </w:rPr>
        <w:lastRenderedPageBreak/>
        <w:tab/>
      </w:r>
      <w:r>
        <w:rPr>
          <w:rFonts w:ascii="Times New Roman" w:hAnsi="Times New Roman" w:cstheme="minorHAnsi"/>
          <w:snapToGrid/>
          <w:sz w:val="24"/>
          <w:szCs w:val="24"/>
        </w:rPr>
        <w:t xml:space="preserve">1.2 </w:t>
      </w:r>
      <w:r w:rsidRPr="00786A8A">
        <w:rPr>
          <w:rFonts w:ascii="Times New Roman" w:hAnsi="Times New Roman" w:cstheme="minorHAnsi"/>
          <w:snapToGrid/>
          <w:sz w:val="24"/>
          <w:szCs w:val="24"/>
        </w:rPr>
        <w:t xml:space="preserve">Assume x = 4 and y = 5, </w:t>
      </w:r>
      <w:r>
        <w:rPr>
          <w:rFonts w:ascii="Times New Roman" w:hAnsi="Times New Roman" w:cstheme="minorHAnsi"/>
          <w:snapToGrid/>
          <w:sz w:val="24"/>
          <w:szCs w:val="24"/>
        </w:rPr>
        <w:t>w</w:t>
      </w:r>
      <w:r w:rsidRPr="00786A8A">
        <w:rPr>
          <w:rFonts w:ascii="Times New Roman" w:hAnsi="Times New Roman" w:cstheme="minorHAnsi"/>
          <w:snapToGrid/>
          <w:sz w:val="24"/>
          <w:szCs w:val="24"/>
        </w:rPr>
        <w:t>hich of the following is true?</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A. x &lt; 5 and y &lt; 5</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B. x &lt; 5 or y &lt; 5</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C. x &gt; 5 and y &gt; 5</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D. x &gt; 5 or y &gt; 5</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p>
    <w:p w:rsidR="00786A8A" w:rsidRPr="00786A8A" w:rsidRDefault="00786A8A" w:rsidP="00786A8A">
      <w:pPr>
        <w:widowControl/>
        <w:spacing w:line="276" w:lineRule="auto"/>
        <w:jc w:val="both"/>
        <w:rPr>
          <w:rFonts w:ascii="Times New Roman" w:hAnsi="Times New Roman" w:cstheme="minorHAnsi"/>
          <w:snapToGrid/>
          <w:sz w:val="24"/>
          <w:szCs w:val="24"/>
        </w:rPr>
      </w:pPr>
      <w:r>
        <w:rPr>
          <w:rFonts w:ascii="Times New Roman" w:hAnsi="Times New Roman" w:cstheme="minorHAnsi"/>
          <w:snapToGrid/>
          <w:sz w:val="24"/>
          <w:szCs w:val="24"/>
        </w:rPr>
        <w:tab/>
        <w:t>1.3 What is the output of this code?</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def increment_items(L, increment):</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i = 0</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while i &lt; len(L):</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L[i] = L[i] + increment</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i = i + 1</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values = [1, 2, 3]</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print(increment_items(values, 2))</w:t>
      </w:r>
    </w:p>
    <w:p w:rsidR="00786A8A" w:rsidRPr="00786A8A" w:rsidRDefault="00786A8A" w:rsidP="00786A8A">
      <w:pPr>
        <w:widowControl/>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print(values)</w:t>
      </w:r>
    </w:p>
    <w:p w:rsidR="00786A8A" w:rsidRPr="00786A8A" w:rsidRDefault="00786A8A" w:rsidP="00786A8A">
      <w:pPr>
        <w:widowControl/>
        <w:ind w:left="720"/>
        <w:jc w:val="both"/>
        <w:rPr>
          <w:rFonts w:ascii="Times New Roman" w:hAnsi="Times New Roman" w:cstheme="minorHAnsi"/>
          <w:snapToGrid/>
          <w:sz w:val="24"/>
          <w:szCs w:val="24"/>
        </w:rPr>
      </w:pP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A. </w:t>
      </w:r>
      <w:r w:rsidRPr="00786A8A">
        <w:rPr>
          <w:rFonts w:ascii="Times New Roman" w:hAnsi="Times New Roman" w:cstheme="minorHAnsi"/>
          <w:snapToGrid/>
          <w:sz w:val="24"/>
          <w:szCs w:val="24"/>
        </w:rPr>
        <w:t>None</w:t>
      </w: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[3, 4, 5].</w:t>
      </w:r>
    </w:p>
    <w:p w:rsidR="00786A8A" w:rsidRPr="00786A8A" w:rsidRDefault="00786A8A" w:rsidP="00786A8A">
      <w:pPr>
        <w:widowControl/>
        <w:ind w:left="1440"/>
        <w:jc w:val="both"/>
        <w:rPr>
          <w:rFonts w:ascii="Times New Roman" w:hAnsi="Times New Roman" w:cstheme="minorHAnsi"/>
          <w:snapToGrid/>
          <w:sz w:val="24"/>
          <w:szCs w:val="24"/>
        </w:rPr>
      </w:pP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B</w:t>
      </w:r>
      <w:r w:rsidRPr="00786A8A">
        <w:rPr>
          <w:rFonts w:ascii="Times New Roman" w:hAnsi="Times New Roman" w:cstheme="minorHAnsi"/>
          <w:snapToGrid/>
          <w:sz w:val="24"/>
          <w:szCs w:val="24"/>
        </w:rPr>
        <w:t>.</w:t>
      </w: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None</w:t>
      </w: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[1, 2, 3].</w:t>
      </w:r>
    </w:p>
    <w:p w:rsidR="00786A8A" w:rsidRPr="00786A8A" w:rsidRDefault="00786A8A" w:rsidP="00786A8A">
      <w:pPr>
        <w:widowControl/>
        <w:ind w:left="1440"/>
        <w:jc w:val="both"/>
        <w:rPr>
          <w:rFonts w:ascii="Times New Roman" w:hAnsi="Times New Roman" w:cstheme="minorHAnsi"/>
          <w:snapToGrid/>
          <w:sz w:val="24"/>
          <w:szCs w:val="24"/>
        </w:rPr>
      </w:pP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C.  </w:t>
      </w:r>
      <w:r w:rsidRPr="00786A8A">
        <w:rPr>
          <w:rFonts w:ascii="Times New Roman" w:hAnsi="Times New Roman" w:cstheme="minorHAnsi"/>
          <w:snapToGrid/>
          <w:sz w:val="24"/>
          <w:szCs w:val="24"/>
        </w:rPr>
        <w:t>[3, 4, 5].</w:t>
      </w: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[1, 2, 3].</w:t>
      </w:r>
    </w:p>
    <w:p w:rsidR="00786A8A" w:rsidRPr="00786A8A" w:rsidRDefault="00786A8A" w:rsidP="00786A8A">
      <w:pPr>
        <w:widowControl/>
        <w:ind w:left="1440"/>
        <w:jc w:val="both"/>
        <w:rPr>
          <w:rFonts w:ascii="Times New Roman" w:hAnsi="Times New Roman" w:cstheme="minorHAnsi"/>
          <w:snapToGrid/>
          <w:sz w:val="24"/>
          <w:szCs w:val="24"/>
        </w:rPr>
      </w:pP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D</w:t>
      </w:r>
      <w:r w:rsidRPr="00786A8A">
        <w:rPr>
          <w:rFonts w:ascii="Times New Roman" w:hAnsi="Times New Roman" w:cstheme="minorHAnsi"/>
          <w:snapToGrid/>
          <w:sz w:val="24"/>
          <w:szCs w:val="24"/>
        </w:rPr>
        <w:t>.</w:t>
      </w: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[3, 4, 5].</w:t>
      </w:r>
    </w:p>
    <w:p w:rsidR="00786A8A" w:rsidRPr="00786A8A" w:rsidRDefault="00786A8A" w:rsidP="00786A8A">
      <w:pPr>
        <w:widowControl/>
        <w:ind w:left="1440"/>
        <w:jc w:val="both"/>
        <w:rPr>
          <w:rFonts w:ascii="Times New Roman" w:hAnsi="Times New Roman" w:cstheme="minorHAnsi"/>
          <w:snapToGrid/>
          <w:sz w:val="24"/>
          <w:szCs w:val="24"/>
        </w:rPr>
      </w:pPr>
      <w:r>
        <w:rPr>
          <w:rFonts w:ascii="Times New Roman" w:hAnsi="Times New Roman" w:cstheme="minorHAnsi"/>
          <w:snapToGrid/>
          <w:sz w:val="24"/>
          <w:szCs w:val="24"/>
        </w:rPr>
        <w:t xml:space="preserve">      </w:t>
      </w:r>
      <w:r w:rsidRPr="00786A8A">
        <w:rPr>
          <w:rFonts w:ascii="Times New Roman" w:hAnsi="Times New Roman" w:cstheme="minorHAnsi"/>
          <w:snapToGrid/>
          <w:sz w:val="24"/>
          <w:szCs w:val="24"/>
        </w:rPr>
        <w:t>None</w:t>
      </w:r>
    </w:p>
    <w:p w:rsidR="00786A8A" w:rsidRDefault="00786A8A" w:rsidP="00786A8A">
      <w:pPr>
        <w:pStyle w:val="ListParagraph"/>
        <w:tabs>
          <w:tab w:val="left" w:pos="-720"/>
        </w:tabs>
        <w:suppressAutoHyphens/>
        <w:ind w:left="360"/>
        <w:rPr>
          <w:caps/>
          <w:spacing w:val="-2"/>
        </w:rPr>
      </w:pPr>
    </w:p>
    <w:p w:rsidR="00786A8A" w:rsidRDefault="00786A8A" w:rsidP="00786A8A">
      <w:pPr>
        <w:pStyle w:val="ListParagraph"/>
        <w:tabs>
          <w:tab w:val="left" w:pos="-720"/>
        </w:tabs>
        <w:suppressAutoHyphens/>
        <w:ind w:left="1440"/>
        <w:rPr>
          <w:caps/>
          <w:spacing w:val="-2"/>
        </w:rPr>
      </w:pP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Pr>
          <w:rFonts w:ascii="Times New Roman" w:hAnsi="Times New Roman" w:cstheme="minorHAnsi"/>
          <w:snapToGrid/>
          <w:sz w:val="24"/>
          <w:szCs w:val="24"/>
        </w:rPr>
        <w:t xml:space="preserve">1.4 </w:t>
      </w:r>
      <w:r w:rsidRPr="00786A8A">
        <w:rPr>
          <w:rFonts w:ascii="Times New Roman" w:hAnsi="Times New Roman" w:cstheme="minorHAnsi"/>
          <w:snapToGrid/>
          <w:sz w:val="24"/>
          <w:szCs w:val="24"/>
        </w:rPr>
        <w:t>What is the output for y?</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y = 0</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for i in range(0, 10, 2):</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 xml:space="preserve">    y += i</w:t>
      </w:r>
    </w:p>
    <w:p w:rsidR="00786A8A" w:rsidRPr="00786A8A" w:rsidRDefault="00786A8A" w:rsidP="00786A8A">
      <w:pPr>
        <w:widowControl/>
        <w:spacing w:line="276" w:lineRule="auto"/>
        <w:ind w:left="720"/>
        <w:jc w:val="both"/>
        <w:rPr>
          <w:rFonts w:ascii="Times New Roman" w:hAnsi="Times New Roman" w:cstheme="minorHAnsi"/>
          <w:snapToGrid/>
          <w:sz w:val="24"/>
          <w:szCs w:val="24"/>
        </w:rPr>
      </w:pPr>
      <w:r w:rsidRPr="00786A8A">
        <w:rPr>
          <w:rFonts w:ascii="Times New Roman" w:hAnsi="Times New Roman" w:cstheme="minorHAnsi"/>
          <w:snapToGrid/>
          <w:sz w:val="24"/>
          <w:szCs w:val="24"/>
        </w:rPr>
        <w:t>print(y)</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A. 9</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B. 10</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C. 11</w:t>
      </w:r>
    </w:p>
    <w:p w:rsidR="00786A8A" w:rsidRPr="00786A8A" w:rsidRDefault="00786A8A" w:rsidP="00786A8A">
      <w:pPr>
        <w:widowControl/>
        <w:spacing w:line="276" w:lineRule="auto"/>
        <w:ind w:left="1440"/>
        <w:jc w:val="both"/>
        <w:rPr>
          <w:rFonts w:ascii="Times New Roman" w:hAnsi="Times New Roman" w:cstheme="minorHAnsi"/>
          <w:snapToGrid/>
          <w:sz w:val="24"/>
          <w:szCs w:val="24"/>
        </w:rPr>
      </w:pPr>
      <w:r w:rsidRPr="00786A8A">
        <w:rPr>
          <w:rFonts w:ascii="Times New Roman" w:hAnsi="Times New Roman" w:cstheme="minorHAnsi"/>
          <w:snapToGrid/>
          <w:sz w:val="24"/>
          <w:szCs w:val="24"/>
        </w:rPr>
        <w:t>D. 20</w:t>
      </w:r>
    </w:p>
    <w:p w:rsidR="00786A8A" w:rsidRPr="00786A8A" w:rsidRDefault="00786A8A" w:rsidP="00786A8A">
      <w:pPr>
        <w:widowControl/>
        <w:spacing w:line="276" w:lineRule="auto"/>
        <w:jc w:val="both"/>
        <w:rPr>
          <w:rFonts w:ascii="Times New Roman" w:hAnsi="Times New Roman" w:cstheme="minorHAnsi"/>
          <w:snapToGrid/>
          <w:sz w:val="24"/>
          <w:szCs w:val="24"/>
        </w:rPr>
      </w:pPr>
    </w:p>
    <w:p w:rsidR="00786A8A" w:rsidRPr="00786A8A" w:rsidRDefault="00786A8A" w:rsidP="00786A8A">
      <w:pPr>
        <w:widowControl/>
        <w:spacing w:line="276" w:lineRule="auto"/>
        <w:jc w:val="both"/>
        <w:rPr>
          <w:rFonts w:ascii="Times New Roman" w:hAnsi="Times New Roman" w:cstheme="minorHAnsi"/>
          <w:snapToGrid/>
          <w:sz w:val="24"/>
          <w:szCs w:val="24"/>
        </w:rPr>
      </w:pPr>
    </w:p>
    <w:p w:rsidR="00786A8A" w:rsidRPr="00786A8A" w:rsidRDefault="00786A8A" w:rsidP="00786A8A">
      <w:pPr>
        <w:widowControl/>
        <w:spacing w:line="276" w:lineRule="auto"/>
        <w:jc w:val="both"/>
        <w:rPr>
          <w:rFonts w:ascii="Times New Roman" w:hAnsi="Times New Roman" w:cstheme="minorHAnsi"/>
          <w:snapToGrid/>
          <w:sz w:val="24"/>
          <w:szCs w:val="24"/>
        </w:rPr>
      </w:pPr>
    </w:p>
    <w:p w:rsidR="00786A8A" w:rsidRDefault="00786A8A" w:rsidP="00786A8A">
      <w:pPr>
        <w:pStyle w:val="ListParagraph"/>
        <w:tabs>
          <w:tab w:val="left" w:pos="-720"/>
        </w:tabs>
        <w:suppressAutoHyphens/>
        <w:ind w:left="1440"/>
      </w:pPr>
      <w:r>
        <w:lastRenderedPageBreak/>
        <w:t xml:space="preserve">1.5 </w:t>
      </w:r>
      <w:r w:rsidRPr="00786A8A">
        <w:t>Given the following four patterns,</w:t>
      </w:r>
    </w:p>
    <w:p w:rsidR="00786A8A" w:rsidRDefault="00786A8A" w:rsidP="00786A8A">
      <w:pPr>
        <w:pStyle w:val="ListParagraph"/>
        <w:tabs>
          <w:tab w:val="left" w:pos="-720"/>
        </w:tabs>
        <w:suppressAutoHyphens/>
        <w:ind w:left="1440"/>
        <w:rPr>
          <w:caps/>
          <w:spacing w:val="-2"/>
        </w:rPr>
      </w:pPr>
      <w:r w:rsidRPr="00786A8A">
        <w:br/>
      </w:r>
      <w:r w:rsidRPr="00786A8A">
        <w:br/>
        <w:t>Pattern A        Pattern B        Pattern C        Pattern D</w:t>
      </w:r>
      <w:r w:rsidRPr="00786A8A">
        <w:br/>
        <w:t>1                1 2 3 4 5 6                1      </w:t>
      </w:r>
      <w:r w:rsidRPr="00786A8A">
        <w:tab/>
        <w:t>1 2 3 4 5 6</w:t>
      </w:r>
      <w:r w:rsidRPr="00786A8A">
        <w:br/>
        <w:t>1 2              1 2 3 4 5                2 1        1 2 3 4 5</w:t>
      </w:r>
      <w:r w:rsidRPr="00786A8A">
        <w:br/>
        <w:t>1 2 3            1 2 3 4                3 2 1          1 2 3 4</w:t>
      </w:r>
      <w:r w:rsidRPr="00786A8A">
        <w:br/>
        <w:t>1 2 3 4          1 2 3                4 3 2 1            1 2 3</w:t>
      </w:r>
      <w:r w:rsidRPr="00786A8A">
        <w:br/>
        <w:t>1 2 3 4 5        1 2                5 4 3 2 1              1 2</w:t>
      </w:r>
      <w:r w:rsidRPr="00786A8A">
        <w:br/>
        <w:t>1 2 3 4 5 6      1                6 5 4 3 2 1                1</w:t>
      </w:r>
      <w:r w:rsidRPr="00786A8A">
        <w:br/>
      </w:r>
    </w:p>
    <w:p w:rsidR="00786A8A" w:rsidRPr="00786A8A" w:rsidRDefault="00786A8A" w:rsidP="00786A8A">
      <w:pPr>
        <w:widowControl/>
        <w:ind w:left="1440"/>
        <w:rPr>
          <w:rFonts w:ascii="Times New Roman" w:hAnsi="Times New Roman"/>
          <w:snapToGrid/>
          <w:sz w:val="24"/>
          <w:szCs w:val="24"/>
        </w:rPr>
      </w:pPr>
      <w:r w:rsidRPr="00786A8A">
        <w:rPr>
          <w:rFonts w:ascii="Times New Roman" w:hAnsi="Times New Roman"/>
          <w:snapToGrid/>
          <w:sz w:val="24"/>
          <w:szCs w:val="24"/>
        </w:rPr>
        <w:t>Which of the pattern is produced by the following code?</w:t>
      </w:r>
      <w:r w:rsidRPr="00786A8A">
        <w:rPr>
          <w:rFonts w:ascii="Times New Roman" w:hAnsi="Times New Roman"/>
          <w:snapToGrid/>
          <w:sz w:val="24"/>
          <w:szCs w:val="24"/>
        </w:rPr>
        <w:br/>
      </w:r>
      <w:r w:rsidRPr="00786A8A">
        <w:rPr>
          <w:rFonts w:ascii="Times New Roman" w:hAnsi="Times New Roman"/>
          <w:snapToGrid/>
          <w:sz w:val="24"/>
          <w:szCs w:val="24"/>
        </w:rPr>
        <w:br/>
        <w:t>for i in range(1, 6 + 1):</w:t>
      </w:r>
      <w:r w:rsidRPr="00786A8A">
        <w:rPr>
          <w:rFonts w:ascii="Times New Roman" w:hAnsi="Times New Roman"/>
          <w:snapToGrid/>
          <w:sz w:val="24"/>
          <w:szCs w:val="24"/>
        </w:rPr>
        <w:br/>
        <w:t>    for j in range(6, 0, -1):</w:t>
      </w:r>
      <w:r w:rsidRPr="00786A8A">
        <w:rPr>
          <w:rFonts w:ascii="Times New Roman" w:hAnsi="Times New Roman"/>
          <w:snapToGrid/>
          <w:sz w:val="24"/>
          <w:szCs w:val="24"/>
        </w:rPr>
        <w:br/>
        <w:t>       print(j if j &lt;= i else " ", end = " ")</w:t>
      </w:r>
      <w:r w:rsidRPr="00786A8A">
        <w:rPr>
          <w:rFonts w:ascii="Times New Roman" w:hAnsi="Times New Roman"/>
          <w:snapToGrid/>
          <w:sz w:val="24"/>
          <w:szCs w:val="24"/>
        </w:rPr>
        <w:br/>
        <w:t>    print()</w:t>
      </w:r>
    </w:p>
    <w:p w:rsidR="00786A8A" w:rsidRDefault="00786A8A" w:rsidP="00786A8A">
      <w:pPr>
        <w:pStyle w:val="ListParagraph"/>
        <w:tabs>
          <w:tab w:val="left" w:pos="-720"/>
        </w:tabs>
        <w:suppressAutoHyphens/>
        <w:ind w:left="1440"/>
        <w:rPr>
          <w:caps/>
          <w:spacing w:val="-2"/>
        </w:rPr>
      </w:pPr>
    </w:p>
    <w:p w:rsidR="00786A8A" w:rsidRDefault="00786A8A" w:rsidP="00786A8A">
      <w:pPr>
        <w:pStyle w:val="ListParagraph"/>
        <w:tabs>
          <w:tab w:val="left" w:pos="-720"/>
        </w:tabs>
        <w:suppressAutoHyphens/>
        <w:rPr>
          <w:caps/>
          <w:spacing w:val="-2"/>
        </w:rPr>
      </w:pPr>
      <w:r>
        <w:rPr>
          <w:caps/>
          <w:spacing w:val="-2"/>
        </w:rPr>
        <w:tab/>
      </w:r>
      <w:r>
        <w:rPr>
          <w:caps/>
          <w:spacing w:val="-2"/>
        </w:rPr>
        <w:tab/>
        <w:t>A.  A</w:t>
      </w:r>
    </w:p>
    <w:p w:rsidR="00786A8A" w:rsidRDefault="00786A8A" w:rsidP="00786A8A">
      <w:pPr>
        <w:pStyle w:val="ListParagraph"/>
        <w:tabs>
          <w:tab w:val="left" w:pos="-720"/>
        </w:tabs>
        <w:suppressAutoHyphens/>
        <w:rPr>
          <w:caps/>
          <w:spacing w:val="-2"/>
        </w:rPr>
      </w:pPr>
      <w:r>
        <w:rPr>
          <w:caps/>
          <w:spacing w:val="-2"/>
        </w:rPr>
        <w:tab/>
      </w:r>
      <w:r>
        <w:rPr>
          <w:caps/>
          <w:spacing w:val="-2"/>
        </w:rPr>
        <w:tab/>
        <w:t>B.  B</w:t>
      </w:r>
    </w:p>
    <w:p w:rsidR="00786A8A" w:rsidRDefault="00786A8A" w:rsidP="00786A8A">
      <w:pPr>
        <w:pStyle w:val="ListParagraph"/>
        <w:tabs>
          <w:tab w:val="left" w:pos="-720"/>
        </w:tabs>
        <w:suppressAutoHyphens/>
        <w:ind w:left="360"/>
        <w:rPr>
          <w:caps/>
          <w:spacing w:val="-2"/>
        </w:rPr>
      </w:pPr>
      <w:r>
        <w:rPr>
          <w:caps/>
          <w:spacing w:val="-2"/>
        </w:rPr>
        <w:tab/>
      </w:r>
      <w:r>
        <w:rPr>
          <w:caps/>
          <w:spacing w:val="-2"/>
        </w:rPr>
        <w:tab/>
      </w:r>
      <w:r>
        <w:rPr>
          <w:caps/>
          <w:spacing w:val="-2"/>
        </w:rPr>
        <w:tab/>
        <w:t>C.  C</w:t>
      </w:r>
    </w:p>
    <w:p w:rsidR="00786A8A" w:rsidRDefault="00786A8A" w:rsidP="00786A8A">
      <w:pPr>
        <w:pStyle w:val="ListParagraph"/>
        <w:tabs>
          <w:tab w:val="left" w:pos="-720"/>
        </w:tabs>
        <w:suppressAutoHyphens/>
        <w:ind w:left="360"/>
        <w:rPr>
          <w:caps/>
          <w:spacing w:val="-2"/>
        </w:rPr>
      </w:pPr>
      <w:r>
        <w:rPr>
          <w:caps/>
          <w:spacing w:val="-2"/>
        </w:rPr>
        <w:tab/>
      </w:r>
      <w:r>
        <w:rPr>
          <w:caps/>
          <w:spacing w:val="-2"/>
        </w:rPr>
        <w:tab/>
      </w:r>
      <w:r>
        <w:rPr>
          <w:caps/>
          <w:spacing w:val="-2"/>
        </w:rPr>
        <w:tab/>
        <w:t>D.  D</w:t>
      </w:r>
    </w:p>
    <w:p w:rsidR="00786A8A" w:rsidRDefault="00786A8A" w:rsidP="00786A8A">
      <w:pPr>
        <w:pStyle w:val="ListParagraph"/>
        <w:tabs>
          <w:tab w:val="left" w:pos="-720"/>
        </w:tabs>
        <w:suppressAutoHyphens/>
        <w:ind w:left="360"/>
        <w:rPr>
          <w:caps/>
          <w:spacing w:val="-2"/>
        </w:rPr>
      </w:pPr>
      <w:r>
        <w:rPr>
          <w:caps/>
          <w:spacing w:val="-2"/>
        </w:rPr>
        <w:tab/>
      </w:r>
    </w:p>
    <w:p w:rsidR="00786A8A" w:rsidRDefault="00786A8A" w:rsidP="00786A8A">
      <w:pPr>
        <w:pStyle w:val="ListParagraph"/>
        <w:tabs>
          <w:tab w:val="left" w:pos="-720"/>
        </w:tabs>
        <w:suppressAutoHyphens/>
        <w:ind w:left="360"/>
        <w:rPr>
          <w:caps/>
          <w:spacing w:val="-2"/>
        </w:rPr>
      </w:pPr>
    </w:p>
    <w:p w:rsidR="00E32B43" w:rsidRDefault="00E32B43" w:rsidP="00E32B43">
      <w:pPr>
        <w:pStyle w:val="MTDisplayEquation"/>
        <w:ind w:firstLine="0"/>
      </w:pPr>
    </w:p>
    <w:p w:rsidR="00E32B43" w:rsidRDefault="00E32B43" w:rsidP="00E32B43">
      <w:pPr>
        <w:pStyle w:val="MTDisplayEquation"/>
        <w:ind w:firstLine="0"/>
      </w:pPr>
    </w:p>
    <w:p w:rsidR="00E32B43" w:rsidRDefault="00E32B43" w:rsidP="00E32B43">
      <w:pPr>
        <w:pStyle w:val="MTDisplayEquation"/>
        <w:numPr>
          <w:ilvl w:val="0"/>
          <w:numId w:val="27"/>
        </w:numPr>
      </w:pPr>
      <w:r>
        <w:t xml:space="preserve">(20 pts)  In 1910, Srinivasa Ramanujan, an Indian mathematician, found the rapidly converging infinite series for </w:t>
      </w:r>
      <w:r w:rsidRPr="00486CD9">
        <w:rPr>
          <w:i/>
        </w:rPr>
        <w:t>π</w:t>
      </w:r>
    </w:p>
    <w:p w:rsidR="00E32B43" w:rsidRDefault="00E32B43" w:rsidP="00E32B43">
      <w:pPr>
        <w:pStyle w:val="MTDisplayEquation"/>
        <w:jc w:val="center"/>
      </w:pPr>
      <w:r w:rsidRPr="0004437E">
        <w:rPr>
          <w:position w:val="-34"/>
        </w:rPr>
        <w:object w:dxaOrig="3480" w:dyaOrig="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pt;height:39pt" o:ole="">
            <v:imagedata r:id="rId9" o:title=""/>
          </v:shape>
          <o:OLEObject Type="Embed" ProgID="Equation.DSMT4" ShapeID="_x0000_i1025" DrawAspect="Content" ObjectID="_1756797799" r:id="rId10"/>
        </w:object>
      </w:r>
      <w:r>
        <w:t>.</w:t>
      </w:r>
    </w:p>
    <w:p w:rsidR="00E32B43" w:rsidRPr="00447139" w:rsidRDefault="00E32B43" w:rsidP="00E32B43">
      <w:pPr>
        <w:pStyle w:val="MTDisplayEquation"/>
        <w:ind w:firstLine="0"/>
        <w:rPr>
          <w:b/>
        </w:rPr>
      </w:pPr>
      <w:r w:rsidRPr="00447139">
        <w:rPr>
          <w:b/>
        </w:rPr>
        <w:t xml:space="preserve">Using this series, determine π when the following number of terms, </w:t>
      </w:r>
      <w:r w:rsidRPr="00447139">
        <w:rPr>
          <w:b/>
          <w:i/>
        </w:rPr>
        <w:t>n</w:t>
      </w:r>
      <w:r w:rsidRPr="00447139">
        <w:rPr>
          <w:b/>
        </w:rPr>
        <w:t xml:space="preserve">, are used in the calculation: </w:t>
      </w:r>
      <w:r w:rsidRPr="00447139">
        <w:rPr>
          <w:b/>
          <w:i/>
        </w:rPr>
        <w:t>n</w:t>
      </w:r>
      <w:r w:rsidRPr="00447139">
        <w:rPr>
          <w:b/>
        </w:rPr>
        <w:t xml:space="preserve">  = 1, 2</w:t>
      </w:r>
      <w:r>
        <w:t xml:space="preserve">.  (You might need to use </w:t>
      </w:r>
      <w:r w:rsidRPr="00C73AC4">
        <w:rPr>
          <w:b/>
        </w:rPr>
        <w:t>np.float64</w:t>
      </w:r>
      <w:r>
        <w:t xml:space="preserve">() for calculations if your version of Python doesn’t automatically calculate floating point to 64-bit precision.)   For each value of </w:t>
      </w:r>
      <w:r>
        <w:rPr>
          <w:i/>
        </w:rPr>
        <w:t>n</w:t>
      </w:r>
      <w:r>
        <w:t xml:space="preserve"> print the NumPy value of π and then the value you calculated. Use Pythonic formatting with {:50.45} for a number.  </w:t>
      </w:r>
      <w:r w:rsidRPr="00447139">
        <w:rPr>
          <w:b/>
        </w:rPr>
        <w:t>What is amazing about this method of calculating π?</w:t>
      </w:r>
    </w:p>
    <w:p w:rsidR="00786A8A" w:rsidRDefault="00786A8A"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Default="00E32B43" w:rsidP="00786A8A">
      <w:pPr>
        <w:pStyle w:val="ListParagraph"/>
        <w:tabs>
          <w:tab w:val="left" w:pos="-720"/>
        </w:tabs>
        <w:suppressAutoHyphens/>
        <w:ind w:left="360"/>
        <w:rPr>
          <w:caps/>
          <w:spacing w:val="-2"/>
        </w:rPr>
      </w:pPr>
    </w:p>
    <w:p w:rsidR="00E32B43" w:rsidRPr="00786A8A" w:rsidRDefault="00E32B43" w:rsidP="00786A8A">
      <w:pPr>
        <w:pStyle w:val="ListParagraph"/>
        <w:tabs>
          <w:tab w:val="left" w:pos="-720"/>
        </w:tabs>
        <w:suppressAutoHyphens/>
        <w:ind w:left="360"/>
        <w:rPr>
          <w:caps/>
          <w:spacing w:val="-2"/>
        </w:rPr>
      </w:pPr>
    </w:p>
    <w:p w:rsidR="0010203F" w:rsidRDefault="002E2DDE" w:rsidP="0010203F">
      <w:pPr>
        <w:pStyle w:val="MTDisplayEquation"/>
        <w:numPr>
          <w:ilvl w:val="0"/>
          <w:numId w:val="27"/>
        </w:numPr>
      </w:pPr>
      <w:r w:rsidRPr="002E2DDE">
        <w:rPr>
          <w:noProof/>
        </w:rPr>
        <w:lastRenderedPageBreak/>
        <w:drawing>
          <wp:anchor distT="0" distB="0" distL="114300" distR="114300" simplePos="0" relativeHeight="251658240" behindDoc="1" locked="0" layoutInCell="1" allowOverlap="1" wp14:anchorId="4A5E2CBC" wp14:editId="19E6F8C6">
            <wp:simplePos x="0" y="0"/>
            <wp:positionH relativeFrom="column">
              <wp:posOffset>3800475</wp:posOffset>
            </wp:positionH>
            <wp:positionV relativeFrom="paragraph">
              <wp:posOffset>-19050</wp:posOffset>
            </wp:positionV>
            <wp:extent cx="2076450" cy="2200275"/>
            <wp:effectExtent l="0" t="0" r="0" b="9525"/>
            <wp:wrapTight wrapText="bothSides">
              <wp:wrapPolygon edited="0">
                <wp:start x="0" y="0"/>
                <wp:lineTo x="0" y="21506"/>
                <wp:lineTo x="21402" y="21506"/>
                <wp:lineTo x="21402" y="0"/>
                <wp:lineTo x="0" y="0"/>
              </wp:wrapPolygon>
            </wp:wrapTight>
            <wp:docPr id="1" name="Picture 1" descr="Direct Calculation Of Madelung Cons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rect Calculation Of Madelung Consta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6450" cy="2200275"/>
                    </a:xfrm>
                    <a:prstGeom prst="rect">
                      <a:avLst/>
                    </a:prstGeom>
                    <a:noFill/>
                    <a:ln>
                      <a:noFill/>
                    </a:ln>
                  </pic:spPr>
                </pic:pic>
              </a:graphicData>
            </a:graphic>
            <wp14:sizeRelH relativeFrom="page">
              <wp14:pctWidth>0</wp14:pctWidth>
            </wp14:sizeRelH>
            <wp14:sizeRelV relativeFrom="page">
              <wp14:pctHeight>0</wp14:pctHeight>
            </wp14:sizeRelV>
          </wp:anchor>
        </w:drawing>
      </w:r>
      <w:r w:rsidR="0010203F">
        <w:t>(</w:t>
      </w:r>
      <w:r w:rsidR="00E32B43">
        <w:t>20</w:t>
      </w:r>
      <w:r w:rsidR="0010203F">
        <w:t xml:space="preserve"> pts)  </w:t>
      </w:r>
      <w:r w:rsidR="0010203F" w:rsidRPr="0010203F">
        <w:t>In condensed matter physics the Madelung constant gives the total</w:t>
      </w:r>
      <w:r w:rsidR="0010203F">
        <w:t xml:space="preserve"> </w:t>
      </w:r>
      <w:r w:rsidR="0010203F" w:rsidRPr="0010203F">
        <w:t>electric potential felt by an atom in a solid. It depends on the charges on the other atoms nearby</w:t>
      </w:r>
      <w:r w:rsidR="0010203F">
        <w:t xml:space="preserve"> </w:t>
      </w:r>
      <w:r w:rsidR="0010203F" w:rsidRPr="0010203F">
        <w:t>and their locations. Consider for instance solid sodium chloride—table salt. The sodium chloride</w:t>
      </w:r>
      <w:r w:rsidR="0010203F">
        <w:t xml:space="preserve"> </w:t>
      </w:r>
      <w:r w:rsidR="0010203F" w:rsidRPr="0010203F">
        <w:t>crystal has atoms arranged on a cubic lattice, but with alternating sodium and chlorine atoms, the</w:t>
      </w:r>
      <w:r w:rsidR="0010203F">
        <w:t xml:space="preserve"> </w:t>
      </w:r>
      <w:r w:rsidR="0010203F" w:rsidRPr="0010203F">
        <w:t>sodium ones having a single positive charge +</w:t>
      </w:r>
      <w:r w:rsidR="0010203F" w:rsidRPr="0010203F">
        <w:rPr>
          <w:i/>
          <w:iCs/>
        </w:rPr>
        <w:t xml:space="preserve">e </w:t>
      </w:r>
      <w:r w:rsidR="0010203F" w:rsidRPr="0010203F">
        <w:t>and the chlorine ones a single negative charge −</w:t>
      </w:r>
      <w:r w:rsidR="0010203F" w:rsidRPr="0010203F">
        <w:rPr>
          <w:i/>
          <w:iCs/>
        </w:rPr>
        <w:t>e</w:t>
      </w:r>
      <w:r w:rsidR="0010203F" w:rsidRPr="0010203F">
        <w:t>,</w:t>
      </w:r>
      <w:r w:rsidR="0010203F">
        <w:t xml:space="preserve"> </w:t>
      </w:r>
      <w:r w:rsidR="0010203F" w:rsidRPr="0010203F">
        <w:t xml:space="preserve">where </w:t>
      </w:r>
      <w:r w:rsidR="0010203F" w:rsidRPr="0010203F">
        <w:rPr>
          <w:i/>
          <w:iCs/>
        </w:rPr>
        <w:t xml:space="preserve">e </w:t>
      </w:r>
      <w:r w:rsidR="0010203F" w:rsidRPr="0010203F">
        <w:t>is the charge on the electron. If we label each position on the lattice by three integer</w:t>
      </w:r>
      <w:r w:rsidR="0010203F">
        <w:t xml:space="preserve"> </w:t>
      </w:r>
      <w:r w:rsidR="0010203F" w:rsidRPr="0010203F">
        <w:t>coordinates (</w:t>
      </w:r>
      <w:r w:rsidR="0010203F" w:rsidRPr="0010203F">
        <w:rPr>
          <w:i/>
          <w:iCs/>
        </w:rPr>
        <w:t>i</w:t>
      </w:r>
      <w:r w:rsidR="0010203F" w:rsidRPr="0010203F">
        <w:t xml:space="preserve">, </w:t>
      </w:r>
      <w:r w:rsidR="0010203F" w:rsidRPr="0010203F">
        <w:rPr>
          <w:i/>
          <w:iCs/>
        </w:rPr>
        <w:t>j</w:t>
      </w:r>
      <w:r w:rsidR="0010203F" w:rsidRPr="0010203F">
        <w:t xml:space="preserve">, </w:t>
      </w:r>
      <w:r w:rsidR="0010203F" w:rsidRPr="0010203F">
        <w:rPr>
          <w:i/>
          <w:iCs/>
        </w:rPr>
        <w:t>k</w:t>
      </w:r>
      <w:r w:rsidR="0010203F" w:rsidRPr="0010203F">
        <w:t xml:space="preserve">), then the sodium atoms fall at positions where </w:t>
      </w:r>
      <w:r w:rsidR="0010203F" w:rsidRPr="0010203F">
        <w:rPr>
          <w:i/>
          <w:iCs/>
        </w:rPr>
        <w:t xml:space="preserve">i </w:t>
      </w:r>
      <w:r w:rsidR="0010203F" w:rsidRPr="0010203F">
        <w:t xml:space="preserve">+ </w:t>
      </w:r>
      <w:r w:rsidR="0010203F" w:rsidRPr="0010203F">
        <w:rPr>
          <w:i/>
          <w:iCs/>
        </w:rPr>
        <w:t xml:space="preserve">j </w:t>
      </w:r>
      <w:r w:rsidR="0010203F" w:rsidRPr="0010203F">
        <w:t xml:space="preserve">+ </w:t>
      </w:r>
      <w:r w:rsidR="0010203F" w:rsidRPr="0010203F">
        <w:rPr>
          <w:i/>
          <w:iCs/>
        </w:rPr>
        <w:t xml:space="preserve">k </w:t>
      </w:r>
      <w:r w:rsidR="0010203F" w:rsidRPr="0010203F">
        <w:t>is even, and the chlorine</w:t>
      </w:r>
      <w:r w:rsidR="0010203F">
        <w:t xml:space="preserve"> </w:t>
      </w:r>
      <w:r w:rsidR="0010203F" w:rsidRPr="0010203F">
        <w:t xml:space="preserve">atoms at positions where </w:t>
      </w:r>
      <w:r w:rsidR="0010203F" w:rsidRPr="0010203F">
        <w:rPr>
          <w:i/>
          <w:iCs/>
        </w:rPr>
        <w:t xml:space="preserve">i </w:t>
      </w:r>
      <w:r w:rsidR="0010203F" w:rsidRPr="0010203F">
        <w:t xml:space="preserve">+ </w:t>
      </w:r>
      <w:r w:rsidR="0010203F" w:rsidRPr="0010203F">
        <w:rPr>
          <w:i/>
          <w:iCs/>
        </w:rPr>
        <w:t xml:space="preserve">j </w:t>
      </w:r>
      <w:r w:rsidR="0010203F" w:rsidRPr="0010203F">
        <w:t xml:space="preserve">+ </w:t>
      </w:r>
      <w:r w:rsidR="0010203F" w:rsidRPr="0010203F">
        <w:rPr>
          <w:i/>
          <w:iCs/>
        </w:rPr>
        <w:t xml:space="preserve">k </w:t>
      </w:r>
      <w:r w:rsidR="0010203F" w:rsidRPr="0010203F">
        <w:t>is odd.</w:t>
      </w:r>
      <w:r w:rsidRPr="002E2DDE">
        <w:rPr>
          <w:rFonts w:ascii="Albertus" w:hAnsi="Albertus"/>
          <w:spacing w:val="0"/>
          <w:sz w:val="23"/>
        </w:rPr>
        <w:t xml:space="preserve"> </w:t>
      </w:r>
    </w:p>
    <w:p w:rsidR="0010203F" w:rsidRPr="0010203F" w:rsidRDefault="0010203F" w:rsidP="0010203F">
      <w:pPr>
        <w:pStyle w:val="MTDisplayEquation"/>
        <w:ind w:firstLine="0"/>
      </w:pPr>
    </w:p>
    <w:p w:rsidR="0010203F" w:rsidRDefault="0010203F" w:rsidP="0010203F">
      <w:pPr>
        <w:pStyle w:val="MTDisplayEquation"/>
        <w:ind w:firstLine="0"/>
      </w:pPr>
      <w:r w:rsidRPr="0010203F">
        <w:t xml:space="preserve">Consider a sodium atom at the origin, </w:t>
      </w:r>
      <w:r w:rsidRPr="0010203F">
        <w:rPr>
          <w:i/>
          <w:iCs/>
        </w:rPr>
        <w:t xml:space="preserve">i </w:t>
      </w:r>
      <w:r w:rsidRPr="0010203F">
        <w:t xml:space="preserve">= </w:t>
      </w:r>
      <w:r w:rsidRPr="0010203F">
        <w:rPr>
          <w:i/>
          <w:iCs/>
        </w:rPr>
        <w:t xml:space="preserve">j </w:t>
      </w:r>
      <w:r w:rsidRPr="0010203F">
        <w:t xml:space="preserve">= </w:t>
      </w:r>
      <w:r w:rsidRPr="0010203F">
        <w:rPr>
          <w:i/>
          <w:iCs/>
        </w:rPr>
        <w:t xml:space="preserve">k </w:t>
      </w:r>
      <w:r w:rsidRPr="0010203F">
        <w:t>= 0, and let us calculate the Madelung constant. If</w:t>
      </w:r>
      <w:r>
        <w:t xml:space="preserve"> </w:t>
      </w:r>
      <w:r w:rsidRPr="0010203F">
        <w:t xml:space="preserve">the spacing of atoms on the lattice is </w:t>
      </w:r>
      <w:r w:rsidRPr="0010203F">
        <w:rPr>
          <w:i/>
          <w:iCs/>
        </w:rPr>
        <w:t>a</w:t>
      </w:r>
      <w:r w:rsidRPr="0010203F">
        <w:t>, then the distance from the origin to the atom at position (</w:t>
      </w:r>
      <w:r w:rsidRPr="0010203F">
        <w:rPr>
          <w:i/>
          <w:iCs/>
        </w:rPr>
        <w:t>i</w:t>
      </w:r>
      <w:r w:rsidRPr="0010203F">
        <w:t xml:space="preserve">, </w:t>
      </w:r>
      <w:r w:rsidRPr="0010203F">
        <w:rPr>
          <w:i/>
          <w:iCs/>
        </w:rPr>
        <w:t>j</w:t>
      </w:r>
      <w:r w:rsidRPr="0010203F">
        <w:t>,</w:t>
      </w:r>
      <w:r w:rsidR="00DA5F2B">
        <w:t xml:space="preserve"> </w:t>
      </w:r>
      <w:r w:rsidRPr="0010203F">
        <w:rPr>
          <w:i/>
          <w:iCs/>
        </w:rPr>
        <w:t>k</w:t>
      </w:r>
      <w:r w:rsidRPr="0010203F">
        <w:t>) is</w:t>
      </w:r>
      <w:r>
        <w:t xml:space="preserve"> </w:t>
      </w:r>
      <w:r w:rsidR="0005424D" w:rsidRPr="003E5E79">
        <w:rPr>
          <w:position w:val="-16"/>
        </w:rPr>
        <w:object w:dxaOrig="3800" w:dyaOrig="520">
          <v:shape id="_x0000_i1026" type="#_x0000_t75" style="width:189.75pt;height:26.25pt" o:ole="">
            <v:imagedata r:id="rId12" o:title=""/>
          </v:shape>
          <o:OLEObject Type="Embed" ProgID="Equation.DSMT4" ShapeID="_x0000_i1026" DrawAspect="Content" ObjectID="_1756797800" r:id="rId13"/>
        </w:object>
      </w:r>
      <w:r>
        <w:t xml:space="preserve"> </w:t>
      </w:r>
      <w:r w:rsidR="003E5E79">
        <w:t>and the potential at the origin created by such an atom is</w:t>
      </w:r>
    </w:p>
    <w:p w:rsidR="003E5E79" w:rsidRDefault="003E5E79" w:rsidP="003E5E79">
      <w:pPr>
        <w:pStyle w:val="MTDisplayEquation"/>
        <w:jc w:val="center"/>
      </w:pPr>
      <w:r w:rsidRPr="003E5E79">
        <w:rPr>
          <w:position w:val="-36"/>
        </w:rPr>
        <w:object w:dxaOrig="3200" w:dyaOrig="740">
          <v:shape id="_x0000_i1027" type="#_x0000_t75" style="width:159.75pt;height:36.75pt" o:ole="">
            <v:imagedata r:id="rId14" o:title=""/>
          </v:shape>
          <o:OLEObject Type="Embed" ProgID="Equation.DSMT4" ShapeID="_x0000_i1027" DrawAspect="Content" ObjectID="_1756797801" r:id="rId15"/>
        </w:object>
      </w:r>
    </w:p>
    <w:p w:rsidR="003E5E79" w:rsidRDefault="0005424D" w:rsidP="003E5E79">
      <w:pPr>
        <w:pStyle w:val="MTDisplayEquation"/>
        <w:ind w:firstLine="0"/>
      </w:pPr>
      <w:r>
        <w:t>w</w:t>
      </w:r>
      <w:r w:rsidR="003E5E79">
        <w:t xml:space="preserve">here the sign of the expression depend on whether </w:t>
      </w:r>
      <w:r w:rsidR="003E5E79">
        <w:rPr>
          <w:i/>
        </w:rPr>
        <w:t xml:space="preserve">i </w:t>
      </w:r>
      <w:r w:rsidR="003E5E79">
        <w:t xml:space="preserve">+ </w:t>
      </w:r>
      <w:r w:rsidR="003E5E79">
        <w:rPr>
          <w:i/>
        </w:rPr>
        <w:t>j</w:t>
      </w:r>
      <w:r w:rsidR="003E5E79">
        <w:t xml:space="preserve"> + </w:t>
      </w:r>
      <w:r w:rsidR="003E5E79">
        <w:rPr>
          <w:i/>
        </w:rPr>
        <w:t>k</w:t>
      </w:r>
      <w:r w:rsidR="003E5E79">
        <w:t xml:space="preserve"> is even</w:t>
      </w:r>
      <w:r w:rsidR="00DA5F2B">
        <w:t xml:space="preserve"> (+)</w:t>
      </w:r>
      <w:r w:rsidR="003E5E79">
        <w:t xml:space="preserve"> or odd</w:t>
      </w:r>
      <w:r w:rsidR="00DA5F2B">
        <w:t xml:space="preserve"> (-)</w:t>
      </w:r>
      <w:r w:rsidR="003E5E79">
        <w:t xml:space="preserve">. The total potential felt by the sodium atom is therefore the sum of this quantity over all atoms.  If we assume a cubic box around the sodium at the origin, with </w:t>
      </w:r>
      <w:r w:rsidR="003E5E79">
        <w:rPr>
          <w:i/>
        </w:rPr>
        <w:t>L</w:t>
      </w:r>
      <w:r w:rsidR="003E5E79">
        <w:t xml:space="preserve"> atoms in all directions, we have</w:t>
      </w:r>
    </w:p>
    <w:p w:rsidR="003E5E79" w:rsidRDefault="003E5E79" w:rsidP="003E5E79">
      <w:pPr>
        <w:pStyle w:val="MTDisplayEquation"/>
        <w:jc w:val="center"/>
      </w:pPr>
      <w:r w:rsidRPr="003E5E79">
        <w:rPr>
          <w:position w:val="-44"/>
        </w:rPr>
        <w:object w:dxaOrig="3480" w:dyaOrig="840">
          <v:shape id="_x0000_i1028" type="#_x0000_t75" style="width:174pt;height:42pt" o:ole="">
            <v:imagedata r:id="rId16" o:title=""/>
          </v:shape>
          <o:OLEObject Type="Embed" ProgID="Equation.DSMT4" ShapeID="_x0000_i1028" DrawAspect="Content" ObjectID="_1756797802" r:id="rId17"/>
        </w:object>
      </w:r>
      <w:r>
        <w:t>,</w:t>
      </w:r>
    </w:p>
    <w:p w:rsidR="003E5E79" w:rsidRDefault="004713EB" w:rsidP="003E5E79">
      <w:pPr>
        <w:pStyle w:val="MTDisplayEquation"/>
        <w:ind w:left="720"/>
        <w:jc w:val="left"/>
      </w:pPr>
      <w:r>
        <w:t>w</w:t>
      </w:r>
      <w:r w:rsidR="003E5E79">
        <w:t xml:space="preserve">here </w:t>
      </w:r>
      <w:r w:rsidR="003E5E79">
        <w:rPr>
          <w:i/>
        </w:rPr>
        <w:t>M</w:t>
      </w:r>
      <w:r w:rsidR="003E5E79">
        <w:t xml:space="preserve"> is the Madelung constant (approximately for finite-sized la</w:t>
      </w:r>
      <w:r w:rsidR="0005424D">
        <w:t>ttice) and is given by</w:t>
      </w:r>
    </w:p>
    <w:p w:rsidR="000D07F7" w:rsidRDefault="00B6712B" w:rsidP="0005424D">
      <w:pPr>
        <w:pStyle w:val="MTDisplayEquation"/>
        <w:ind w:left="720"/>
        <w:jc w:val="center"/>
      </w:pPr>
      <w:r w:rsidRPr="003E5E79">
        <w:rPr>
          <w:position w:val="-44"/>
        </w:rPr>
        <w:object w:dxaOrig="3300" w:dyaOrig="840">
          <v:shape id="_x0000_i1029" type="#_x0000_t75" style="width:255pt;height:65.25pt" o:ole="">
            <v:imagedata r:id="rId18" o:title=""/>
          </v:shape>
          <o:OLEObject Type="Embed" ProgID="Equation.DSMT4" ShapeID="_x0000_i1029" DrawAspect="Content" ObjectID="_1756797803" r:id="rId19"/>
        </w:object>
      </w:r>
    </w:p>
    <w:p w:rsidR="000D07F7" w:rsidRDefault="000D07F7" w:rsidP="000D07F7">
      <w:pPr>
        <w:pStyle w:val="MTDisplayEquation"/>
        <w:ind w:left="720"/>
        <w:jc w:val="left"/>
      </w:pPr>
      <w:r>
        <w:t xml:space="preserve">where the sign is + if the value of </w:t>
      </w:r>
      <w:r>
        <w:rPr>
          <w:i/>
        </w:rPr>
        <w:t>i + j +  k</w:t>
      </w:r>
      <w:r>
        <w:t xml:space="preserve"> is even and – if the value is odd.</w:t>
      </w:r>
    </w:p>
    <w:p w:rsidR="00AD41A4" w:rsidRPr="000D07F7" w:rsidRDefault="00AD41A4" w:rsidP="000D07F7">
      <w:pPr>
        <w:pStyle w:val="MTDisplayEquation"/>
        <w:ind w:left="720"/>
        <w:jc w:val="left"/>
      </w:pPr>
    </w:p>
    <w:p w:rsidR="003E5E79" w:rsidRDefault="0005424D" w:rsidP="0005424D">
      <w:pPr>
        <w:pStyle w:val="MTDisplayEquation"/>
        <w:ind w:firstLine="0"/>
        <w:jc w:val="left"/>
      </w:pPr>
      <w:r>
        <w:t>This last expression is used by condensed matter researchers to characterize difference ionic molecules.</w:t>
      </w:r>
    </w:p>
    <w:p w:rsidR="003E5E79" w:rsidRPr="00447139" w:rsidRDefault="003E5E79" w:rsidP="003E5E79">
      <w:pPr>
        <w:pStyle w:val="MTDisplayEquation"/>
        <w:ind w:firstLine="0"/>
        <w:jc w:val="left"/>
        <w:rPr>
          <w:b/>
          <w:i/>
        </w:rPr>
      </w:pPr>
      <w:r w:rsidRPr="00447139">
        <w:rPr>
          <w:b/>
        </w:rPr>
        <w:t xml:space="preserve">Write a program to calculate and print the Madelung </w:t>
      </w:r>
      <w:r w:rsidR="009C691F">
        <w:rPr>
          <w:b/>
        </w:rPr>
        <w:t xml:space="preserve">M </w:t>
      </w:r>
      <w:r w:rsidRPr="00447139">
        <w:rPr>
          <w:b/>
        </w:rPr>
        <w:t>constant fo</w:t>
      </w:r>
      <w:r w:rsidR="004713EB" w:rsidRPr="00447139">
        <w:rPr>
          <w:b/>
        </w:rPr>
        <w:t>r sodium chloride for the value</w:t>
      </w:r>
      <w:r w:rsidRPr="00447139">
        <w:rPr>
          <w:b/>
        </w:rPr>
        <w:t xml:space="preserve"> </w:t>
      </w:r>
      <w:r w:rsidRPr="00447139">
        <w:rPr>
          <w:b/>
          <w:i/>
        </w:rPr>
        <w:t xml:space="preserve">L </w:t>
      </w:r>
      <w:r w:rsidR="004713EB" w:rsidRPr="00447139">
        <w:rPr>
          <w:b/>
        </w:rPr>
        <w:t xml:space="preserve"> = 100</w:t>
      </w:r>
      <w:r w:rsidR="009C691F">
        <w:rPr>
          <w:b/>
        </w:rPr>
        <w:t>, using the above equation</w:t>
      </w:r>
      <w:r w:rsidR="004713EB" w:rsidRPr="00447139">
        <w:rPr>
          <w:b/>
        </w:rPr>
        <w:t>.   What value did you obtain?</w:t>
      </w:r>
    </w:p>
    <w:p w:rsidR="0010203F" w:rsidRDefault="0010203F" w:rsidP="0010203F">
      <w:pPr>
        <w:pStyle w:val="MTDisplayEquation"/>
        <w:ind w:firstLine="0"/>
      </w:pPr>
    </w:p>
    <w:p w:rsidR="008C49AA" w:rsidRDefault="008C49AA" w:rsidP="0010203F">
      <w:pPr>
        <w:pStyle w:val="MTDisplayEquation"/>
        <w:ind w:firstLine="0"/>
      </w:pPr>
    </w:p>
    <w:p w:rsidR="00E32B43" w:rsidRDefault="00E32B43" w:rsidP="0010203F">
      <w:pPr>
        <w:pStyle w:val="MTDisplayEquation"/>
        <w:ind w:firstLine="0"/>
      </w:pPr>
    </w:p>
    <w:p w:rsidR="00E32B43" w:rsidRDefault="00E32B43" w:rsidP="0010203F">
      <w:pPr>
        <w:pStyle w:val="MTDisplayEquation"/>
        <w:ind w:firstLine="0"/>
      </w:pPr>
    </w:p>
    <w:p w:rsidR="00E32B43" w:rsidRDefault="00E32B43" w:rsidP="0010203F">
      <w:pPr>
        <w:pStyle w:val="MTDisplayEquation"/>
        <w:ind w:firstLine="0"/>
      </w:pPr>
    </w:p>
    <w:p w:rsidR="00786A8A" w:rsidRDefault="00786A8A" w:rsidP="0010203F">
      <w:pPr>
        <w:pStyle w:val="MTDisplayEquation"/>
        <w:ind w:firstLine="0"/>
      </w:pPr>
    </w:p>
    <w:p w:rsidR="008C2335" w:rsidRDefault="008C2335" w:rsidP="0004437E">
      <w:pPr>
        <w:pStyle w:val="MTDisplayEquation"/>
        <w:ind w:firstLine="0"/>
      </w:pPr>
    </w:p>
    <w:p w:rsidR="00E32B43" w:rsidRDefault="00E32B43" w:rsidP="00E32B43">
      <w:pPr>
        <w:pStyle w:val="MTDisplayEquation"/>
        <w:numPr>
          <w:ilvl w:val="0"/>
          <w:numId w:val="27"/>
        </w:numPr>
      </w:pPr>
      <w:r>
        <w:lastRenderedPageBreak/>
        <w:t xml:space="preserve">(20 pts)  Download the file stars.txt from Resources on Brightspace, which contains stars’ temperatures (in Kelvin) and luminosity (in magnitude).  </w:t>
      </w:r>
    </w:p>
    <w:p w:rsidR="00E32B43" w:rsidRDefault="00E32B43" w:rsidP="00E32B43">
      <w:pPr>
        <w:pStyle w:val="MTDisplayEquation"/>
        <w:ind w:firstLine="0"/>
      </w:pPr>
    </w:p>
    <w:p w:rsidR="00E32B43" w:rsidRDefault="00E32B43" w:rsidP="00E32B43">
      <w:pPr>
        <w:pStyle w:val="MTDisplayEquation"/>
        <w:numPr>
          <w:ilvl w:val="1"/>
          <w:numId w:val="27"/>
        </w:numPr>
      </w:pPr>
      <w:r w:rsidRPr="00E32B43">
        <w:rPr>
          <w:b/>
        </w:rPr>
        <w:t>Determine the mean and standard deviation for the magnitudes and for temperatures</w:t>
      </w:r>
      <w:r>
        <w:t>.</w:t>
      </w:r>
    </w:p>
    <w:p w:rsidR="00E32B43" w:rsidRPr="00E32B43" w:rsidRDefault="00E32B43" w:rsidP="00E32B43">
      <w:pPr>
        <w:pStyle w:val="MTDisplayEquation"/>
        <w:numPr>
          <w:ilvl w:val="1"/>
          <w:numId w:val="27"/>
        </w:numPr>
        <w:rPr>
          <w:b/>
        </w:rPr>
      </w:pPr>
      <w:r w:rsidRPr="00E32B43">
        <w:rPr>
          <w:b/>
        </w:rPr>
        <w:t>Plot a histogram of (a) number of stars versus temperature and (b) number of stars versus magnitude. Do the values peak around your answers in (a)?</w:t>
      </w:r>
    </w:p>
    <w:p w:rsidR="00E32B43" w:rsidRPr="00E32B43" w:rsidRDefault="00E32B43" w:rsidP="00E32B43">
      <w:pPr>
        <w:pStyle w:val="MTDisplayEquation"/>
        <w:numPr>
          <w:ilvl w:val="1"/>
          <w:numId w:val="27"/>
        </w:numPr>
        <w:rPr>
          <w:b/>
        </w:rPr>
      </w:pPr>
      <w:r w:rsidRPr="00E32B43">
        <w:rPr>
          <w:b/>
        </w:rPr>
        <w:t xml:space="preserve">Construct a graph of magnitude versus temperature with the most negative magnitudes higher on the vertical axis and temperatures going from hottest to coolest along the horizontal axis.  (You will need to look up how to reverse axes in Matplotlib; it is </w:t>
      </w:r>
      <w:r w:rsidRPr="00E32B43">
        <w:rPr>
          <w:b/>
          <w:i/>
        </w:rPr>
        <w:t>very</w:t>
      </w:r>
      <w:r w:rsidRPr="00E32B43">
        <w:rPr>
          <w:b/>
        </w:rPr>
        <w:t xml:space="preserve"> easy.)</w:t>
      </w:r>
    </w:p>
    <w:p w:rsidR="00E32B43" w:rsidRPr="00E32B43" w:rsidRDefault="00E32B43" w:rsidP="00E32B43">
      <w:pPr>
        <w:pStyle w:val="MTDisplayEquation"/>
        <w:numPr>
          <w:ilvl w:val="1"/>
          <w:numId w:val="27"/>
        </w:numPr>
        <w:rPr>
          <w:b/>
        </w:rPr>
      </w:pPr>
      <w:r w:rsidRPr="00E32B43">
        <w:rPr>
          <w:b/>
        </w:rPr>
        <w:t>What information can you infer from your graph in (c)?</w:t>
      </w:r>
    </w:p>
    <w:p w:rsidR="00E32B43" w:rsidRDefault="00E32B43" w:rsidP="00E32B43">
      <w:pPr>
        <w:pStyle w:val="MTDisplayEquation"/>
      </w:pPr>
    </w:p>
    <w:p w:rsidR="00E32B43" w:rsidRDefault="00E32B43" w:rsidP="00E32B43">
      <w:pPr>
        <w:pStyle w:val="MTDisplayEquation"/>
      </w:pPr>
    </w:p>
    <w:p w:rsidR="00E32B43" w:rsidRPr="0004437E" w:rsidRDefault="00E32B43" w:rsidP="00E32B43">
      <w:pPr>
        <w:pStyle w:val="MTDisplayEquation"/>
      </w:pPr>
    </w:p>
    <w:p w:rsidR="002B69FC" w:rsidRDefault="002B69FC" w:rsidP="0004437E">
      <w:pPr>
        <w:pStyle w:val="MTDisplayEquation"/>
        <w:ind w:firstLine="0"/>
      </w:pPr>
    </w:p>
    <w:p w:rsidR="00482BDE" w:rsidRDefault="00482BDE" w:rsidP="00482BDE">
      <w:pPr>
        <w:pStyle w:val="ListParagraph"/>
        <w:numPr>
          <w:ilvl w:val="0"/>
          <w:numId w:val="27"/>
        </w:numPr>
        <w:spacing w:after="200" w:line="276" w:lineRule="auto"/>
      </w:pPr>
      <w:r>
        <w:t>(20 pts</w:t>
      </w:r>
      <w:r>
        <w:t xml:space="preserve">)  Antarctic mass measurements from 04/2002 to 06/2020 taken from GRACE under the auspices of the NASA </w:t>
      </w:r>
      <w:proofErr w:type="spellStart"/>
      <w:r>
        <w:t>MEaSUREs</w:t>
      </w:r>
      <w:proofErr w:type="spellEnd"/>
      <w:r>
        <w:t xml:space="preserve"> program reveal trends in ice shelf mass.  </w:t>
      </w:r>
      <w:r>
        <w:t xml:space="preserve">The file containing this data, </w:t>
      </w:r>
      <w:r>
        <w:t>Antarctica_mass_200204_202006</w:t>
      </w:r>
      <w:r>
        <w:t>.txt</w:t>
      </w:r>
      <w:r>
        <w:t>, can be found under Resource Files</w:t>
      </w:r>
      <w:bookmarkStart w:id="0" w:name="_GoBack"/>
      <w:bookmarkEnd w:id="0"/>
      <w:r>
        <w:t xml:space="preserve"> on </w:t>
      </w:r>
      <w:proofErr w:type="spellStart"/>
      <w:r>
        <w:t>Brightspace</w:t>
      </w:r>
      <w:proofErr w:type="spellEnd"/>
      <w:r>
        <w:t xml:space="preserve">.   </w:t>
      </w:r>
      <w:r w:rsidRPr="00492030">
        <w:t xml:space="preserve">To understand better the changes in </w:t>
      </w:r>
      <w:r>
        <w:t>ice shelf mass</w:t>
      </w:r>
      <w:r w:rsidRPr="00492030">
        <w:t>,</w:t>
      </w:r>
    </w:p>
    <w:p w:rsidR="00482BDE" w:rsidRPr="00492030" w:rsidRDefault="00482BDE" w:rsidP="00482BDE">
      <w:pPr>
        <w:pStyle w:val="ListParagraph"/>
        <w:spacing w:after="200" w:line="276" w:lineRule="auto"/>
        <w:ind w:left="360"/>
      </w:pPr>
      <w:r w:rsidRPr="00492030">
        <w:t xml:space="preserve"> </w:t>
      </w:r>
    </w:p>
    <w:p w:rsidR="00482BDE" w:rsidRPr="006D3823" w:rsidRDefault="00482BDE" w:rsidP="00482BDE">
      <w:pPr>
        <w:pStyle w:val="ListParagraph"/>
        <w:numPr>
          <w:ilvl w:val="1"/>
          <w:numId w:val="39"/>
        </w:numPr>
        <w:spacing w:after="200" w:line="276" w:lineRule="auto"/>
        <w:rPr>
          <w:b/>
        </w:rPr>
      </w:pPr>
      <w:r w:rsidRPr="006D3823">
        <w:rPr>
          <w:b/>
        </w:rPr>
        <w:t>Find the Pearson correlation coefficient for the data.</w:t>
      </w:r>
    </w:p>
    <w:p w:rsidR="00482BDE" w:rsidRPr="006D3823" w:rsidRDefault="00482BDE" w:rsidP="00482BDE">
      <w:pPr>
        <w:pStyle w:val="ListParagraph"/>
        <w:numPr>
          <w:ilvl w:val="1"/>
          <w:numId w:val="39"/>
        </w:numPr>
        <w:spacing w:after="200" w:line="276" w:lineRule="auto"/>
        <w:rPr>
          <w:b/>
        </w:rPr>
      </w:pPr>
      <w:r w:rsidRPr="006D3823">
        <w:rPr>
          <w:b/>
        </w:rPr>
        <w:t>Determine the linear regression for the data.</w:t>
      </w:r>
    </w:p>
    <w:p w:rsidR="00482BDE" w:rsidRPr="006D3823" w:rsidRDefault="00482BDE" w:rsidP="00482BDE">
      <w:pPr>
        <w:pStyle w:val="ListParagraph"/>
        <w:numPr>
          <w:ilvl w:val="1"/>
          <w:numId w:val="39"/>
        </w:numPr>
        <w:spacing w:after="200" w:line="276" w:lineRule="auto"/>
        <w:rPr>
          <w:b/>
        </w:rPr>
      </w:pPr>
      <w:r w:rsidRPr="006D3823">
        <w:rPr>
          <w:b/>
        </w:rPr>
        <w:t>Plot the data and the model curve (linear regression).</w:t>
      </w:r>
    </w:p>
    <w:p w:rsidR="00482BDE" w:rsidRPr="006D3823" w:rsidRDefault="00482BDE" w:rsidP="00482BDE">
      <w:pPr>
        <w:pStyle w:val="ListParagraph"/>
        <w:numPr>
          <w:ilvl w:val="1"/>
          <w:numId w:val="39"/>
        </w:numPr>
        <w:spacing w:after="200" w:line="276" w:lineRule="auto"/>
        <w:rPr>
          <w:b/>
        </w:rPr>
      </w:pPr>
      <w:r w:rsidRPr="006D3823">
        <w:rPr>
          <w:b/>
        </w:rPr>
        <w:t>What do you note about yearly and decadal changes in mass?</w:t>
      </w:r>
    </w:p>
    <w:p w:rsidR="00557CB9" w:rsidRPr="006D3823" w:rsidRDefault="00557CB9" w:rsidP="00482BDE">
      <w:pPr>
        <w:pStyle w:val="ListParagraph"/>
        <w:tabs>
          <w:tab w:val="center" w:pos="4680"/>
          <w:tab w:val="right" w:pos="9360"/>
        </w:tabs>
        <w:suppressAutoHyphens/>
        <w:spacing w:after="200" w:line="276" w:lineRule="auto"/>
        <w:ind w:left="0"/>
        <w:rPr>
          <w:b/>
        </w:rPr>
      </w:pPr>
    </w:p>
    <w:sectPr w:rsidR="00557CB9" w:rsidRPr="006D3823" w:rsidSect="00E57BCA">
      <w:footerReference w:type="even" r:id="rId20"/>
      <w:footerReference w:type="default" r:id="rId21"/>
      <w:endnotePr>
        <w:numFmt w:val="decimal"/>
      </w:endnotePr>
      <w:pgSz w:w="12240" w:h="15840" w:code="1"/>
      <w:pgMar w:top="1440" w:right="1440" w:bottom="1440" w:left="1530" w:header="720" w:footer="720" w:gutter="0"/>
      <w:pgNumType w:start="1"/>
      <w:cols w:space="72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308" w:rsidRDefault="006B5308">
      <w:pPr>
        <w:spacing w:line="20" w:lineRule="exact"/>
        <w:rPr>
          <w:sz w:val="24"/>
        </w:rPr>
      </w:pPr>
    </w:p>
  </w:endnote>
  <w:endnote w:type="continuationSeparator" w:id="0">
    <w:p w:rsidR="006B5308" w:rsidRDefault="006B5308">
      <w:r>
        <w:rPr>
          <w:sz w:val="24"/>
        </w:rPr>
        <w:t xml:space="preserve"> </w:t>
      </w:r>
    </w:p>
  </w:endnote>
  <w:endnote w:type="continuationNotice" w:id="1">
    <w:p w:rsidR="006B5308" w:rsidRDefault="006B5308">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lbertus">
    <w:altName w:val="Arial Narro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421885">
    <w:pPr>
      <w:pStyle w:val="Footer"/>
      <w:framePr w:wrap="around" w:vAnchor="text" w:hAnchor="margin" w:xAlign="center" w:y="1"/>
      <w:rPr>
        <w:rStyle w:val="PageNumber"/>
      </w:rPr>
    </w:pPr>
    <w:r>
      <w:rPr>
        <w:rStyle w:val="PageNumber"/>
      </w:rPr>
      <w:fldChar w:fldCharType="begin"/>
    </w:r>
    <w:r w:rsidR="00BC6ED7">
      <w:rPr>
        <w:rStyle w:val="PageNumber"/>
      </w:rPr>
      <w:instrText xml:space="preserve">PAGE  </w:instrText>
    </w:r>
    <w:r>
      <w:rPr>
        <w:rStyle w:val="PageNumber"/>
      </w:rPr>
      <w:fldChar w:fldCharType="end"/>
    </w:r>
  </w:p>
  <w:p w:rsidR="00656CDC" w:rsidRDefault="00656CD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6CDC" w:rsidRDefault="00421885">
    <w:pPr>
      <w:pStyle w:val="Footer"/>
      <w:framePr w:wrap="around" w:vAnchor="text" w:hAnchor="margin" w:xAlign="center" w:y="1"/>
      <w:rPr>
        <w:rStyle w:val="PageNumber"/>
        <w:rFonts w:ascii="Times New Roman" w:hAnsi="Times New Roman"/>
        <w:sz w:val="24"/>
      </w:rPr>
    </w:pPr>
    <w:r>
      <w:rPr>
        <w:rStyle w:val="PageNumber"/>
        <w:rFonts w:ascii="Times New Roman" w:hAnsi="Times New Roman"/>
        <w:sz w:val="24"/>
      </w:rPr>
      <w:fldChar w:fldCharType="begin"/>
    </w:r>
    <w:r w:rsidR="00BC6ED7">
      <w:rPr>
        <w:rStyle w:val="PageNumber"/>
        <w:rFonts w:ascii="Times New Roman" w:hAnsi="Times New Roman"/>
        <w:sz w:val="24"/>
      </w:rPr>
      <w:instrText xml:space="preserve">PAGE  </w:instrText>
    </w:r>
    <w:r>
      <w:rPr>
        <w:rStyle w:val="PageNumber"/>
        <w:rFonts w:ascii="Times New Roman" w:hAnsi="Times New Roman"/>
        <w:sz w:val="24"/>
      </w:rPr>
      <w:fldChar w:fldCharType="separate"/>
    </w:r>
    <w:r w:rsidR="00482BDE">
      <w:rPr>
        <w:rStyle w:val="PageNumber"/>
        <w:rFonts w:ascii="Times New Roman" w:hAnsi="Times New Roman"/>
        <w:noProof/>
        <w:sz w:val="24"/>
      </w:rPr>
      <w:t>5</w:t>
    </w:r>
    <w:r>
      <w:rPr>
        <w:rStyle w:val="PageNumber"/>
        <w:rFonts w:ascii="Times New Roman" w:hAnsi="Times New Roman"/>
        <w:sz w:val="24"/>
      </w:rPr>
      <w:fldChar w:fldCharType="end"/>
    </w:r>
  </w:p>
  <w:p w:rsidR="00656CDC" w:rsidRDefault="00656C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308" w:rsidRDefault="006B5308">
      <w:r>
        <w:rPr>
          <w:sz w:val="24"/>
        </w:rPr>
        <w:separator/>
      </w:r>
    </w:p>
  </w:footnote>
  <w:footnote w:type="continuationSeparator" w:id="0">
    <w:p w:rsidR="006B5308" w:rsidRDefault="006B530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EE3"/>
    <w:multiLevelType w:val="hybridMultilevel"/>
    <w:tmpl w:val="58785BC4"/>
    <w:lvl w:ilvl="0" w:tplc="0409000F">
      <w:start w:val="1"/>
      <w:numFmt w:val="decimal"/>
      <w:lvlText w:val="%1."/>
      <w:lvlJc w:val="left"/>
      <w:pPr>
        <w:ind w:left="360" w:hanging="360"/>
      </w:pPr>
      <w:rPr>
        <w:rFonts w:hint="default"/>
      </w:rPr>
    </w:lvl>
    <w:lvl w:ilvl="1" w:tplc="83F6FD06">
      <w:start w:val="1"/>
      <w:numFmt w:val="lowerLetter"/>
      <w:lvlText w:val="(%2)"/>
      <w:lvlJc w:val="left"/>
      <w:pPr>
        <w:ind w:left="1080" w:hanging="360"/>
      </w:pPr>
      <w:rPr>
        <w:rFonts w:ascii="Times New Roman" w:hAnsi="Times New Roman" w:cs="Times New Roman" w:hint="default"/>
        <w:b w:val="0"/>
        <w:caps w:val="0"/>
        <w:sz w:val="24"/>
        <w:szCs w:val="16"/>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5CB7E9A"/>
    <w:multiLevelType w:val="hybridMultilevel"/>
    <w:tmpl w:val="1AFCB8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7085D91"/>
    <w:multiLevelType w:val="singleLevel"/>
    <w:tmpl w:val="04090017"/>
    <w:lvl w:ilvl="0">
      <w:start w:val="1"/>
      <w:numFmt w:val="lowerLetter"/>
      <w:lvlText w:val="%1)"/>
      <w:lvlJc w:val="left"/>
      <w:pPr>
        <w:ind w:left="360" w:hanging="360"/>
      </w:pPr>
      <w:rPr>
        <w:rFonts w:hint="default"/>
      </w:rPr>
    </w:lvl>
  </w:abstractNum>
  <w:abstractNum w:abstractNumId="3">
    <w:nsid w:val="07212A85"/>
    <w:multiLevelType w:val="hybridMultilevel"/>
    <w:tmpl w:val="CF4E688E"/>
    <w:lvl w:ilvl="0" w:tplc="9A9A9AF0">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76304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8420B56"/>
    <w:multiLevelType w:val="hybridMultilevel"/>
    <w:tmpl w:val="36C0E72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6">
    <w:nsid w:val="0C3321EB"/>
    <w:multiLevelType w:val="hybridMultilevel"/>
    <w:tmpl w:val="A06AB44E"/>
    <w:lvl w:ilvl="0" w:tplc="8BFCDD74">
      <w:start w:val="1"/>
      <w:numFmt w:val="decimal"/>
      <w:lvlText w:val="%1."/>
      <w:lvlJc w:val="left"/>
      <w:pPr>
        <w:ind w:left="360" w:hanging="360"/>
      </w:pPr>
      <w:rPr>
        <w:rFonts w:ascii="Times New Roman" w:hAnsi="Times New Roman" w:cs="Times New Roman" w:hint="default"/>
      </w:rPr>
    </w:lvl>
    <w:lvl w:ilvl="1" w:tplc="AEF206A0">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0776867"/>
    <w:multiLevelType w:val="hybridMultilevel"/>
    <w:tmpl w:val="CD5024C6"/>
    <w:lvl w:ilvl="0" w:tplc="9A9A9A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3D91DA3"/>
    <w:multiLevelType w:val="hybridMultilevel"/>
    <w:tmpl w:val="29CE3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106498"/>
    <w:multiLevelType w:val="hybridMultilevel"/>
    <w:tmpl w:val="A91AB8E2"/>
    <w:lvl w:ilvl="0" w:tplc="9A9A9AF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73220CE"/>
    <w:multiLevelType w:val="hybridMultilevel"/>
    <w:tmpl w:val="8D126DC8"/>
    <w:lvl w:ilvl="0" w:tplc="F1CA6F4C">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9D94F66"/>
    <w:multiLevelType w:val="hybridMultilevel"/>
    <w:tmpl w:val="706C3742"/>
    <w:lvl w:ilvl="0" w:tplc="0409000F">
      <w:start w:val="1"/>
      <w:numFmt w:val="decimal"/>
      <w:lvlText w:val="%1."/>
      <w:lvlJc w:val="left"/>
      <w:pPr>
        <w:ind w:left="720" w:hanging="360"/>
      </w:pPr>
      <w:rPr>
        <w:rFonts w:hint="default"/>
      </w:rPr>
    </w:lvl>
    <w:lvl w:ilvl="1" w:tplc="B3066DB2">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73531D"/>
    <w:multiLevelType w:val="hybridMultilevel"/>
    <w:tmpl w:val="B39285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3B20E2"/>
    <w:multiLevelType w:val="hybridMultilevel"/>
    <w:tmpl w:val="5EF69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DF2A3F"/>
    <w:multiLevelType w:val="singleLevel"/>
    <w:tmpl w:val="0409000F"/>
    <w:lvl w:ilvl="0">
      <w:start w:val="1"/>
      <w:numFmt w:val="decimal"/>
      <w:lvlText w:val="%1."/>
      <w:lvlJc w:val="left"/>
      <w:pPr>
        <w:ind w:left="1080" w:hanging="360"/>
      </w:pPr>
      <w:rPr>
        <w:rFonts w:hint="default"/>
      </w:rPr>
    </w:lvl>
  </w:abstractNum>
  <w:abstractNum w:abstractNumId="15">
    <w:nsid w:val="212671E0"/>
    <w:multiLevelType w:val="hybridMultilevel"/>
    <w:tmpl w:val="BBBEE34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1A56A22"/>
    <w:multiLevelType w:val="hybridMultilevel"/>
    <w:tmpl w:val="C840D410"/>
    <w:lvl w:ilvl="0" w:tplc="C990463A">
      <w:start w:val="1"/>
      <w:numFmt w:val="lowerLetter"/>
      <w:lvlText w:val="(%1)"/>
      <w:lvlJc w:val="left"/>
      <w:pPr>
        <w:ind w:left="360" w:hanging="360"/>
      </w:pPr>
      <w:rPr>
        <w:rFonts w:hint="default"/>
        <w:caps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7">
    <w:nsid w:val="26CE5FBA"/>
    <w:multiLevelType w:val="hybridMultilevel"/>
    <w:tmpl w:val="49E6603A"/>
    <w:lvl w:ilvl="0" w:tplc="9A9A9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273725DF"/>
    <w:multiLevelType w:val="hybridMultilevel"/>
    <w:tmpl w:val="8676C2FC"/>
    <w:lvl w:ilvl="0" w:tplc="5FB63D0A">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nsid w:val="28946971"/>
    <w:multiLevelType w:val="hybridMultilevel"/>
    <w:tmpl w:val="3C723796"/>
    <w:lvl w:ilvl="0" w:tplc="9A9A9A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2CFC052B"/>
    <w:multiLevelType w:val="hybridMultilevel"/>
    <w:tmpl w:val="EB20BB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DD46C51"/>
    <w:multiLevelType w:val="hybridMultilevel"/>
    <w:tmpl w:val="5A08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BB7F12"/>
    <w:multiLevelType w:val="hybridMultilevel"/>
    <w:tmpl w:val="41721B06"/>
    <w:lvl w:ilvl="0" w:tplc="9A9A9AF0">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3">
    <w:nsid w:val="2F051B4A"/>
    <w:multiLevelType w:val="hybridMultilevel"/>
    <w:tmpl w:val="20107076"/>
    <w:lvl w:ilvl="0" w:tplc="C990463A">
      <w:start w:val="1"/>
      <w:numFmt w:val="lowerLetter"/>
      <w:lvlText w:val="(%1)"/>
      <w:lvlJc w:val="left"/>
      <w:pPr>
        <w:ind w:left="1440" w:hanging="360"/>
      </w:pPr>
      <w:rPr>
        <w:rFonts w:hint="default"/>
        <w:cap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3A3538D9"/>
    <w:multiLevelType w:val="hybridMultilevel"/>
    <w:tmpl w:val="403A8084"/>
    <w:lvl w:ilvl="0" w:tplc="93AEE73C">
      <w:start w:val="5"/>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5">
    <w:nsid w:val="3C3A31C8"/>
    <w:multiLevelType w:val="hybridMultilevel"/>
    <w:tmpl w:val="0C7089BA"/>
    <w:lvl w:ilvl="0" w:tplc="04090017">
      <w:start w:val="1"/>
      <w:numFmt w:val="lowerLetter"/>
      <w:lvlText w:val="%1)"/>
      <w:lvlJc w:val="left"/>
      <w:pPr>
        <w:tabs>
          <w:tab w:val="num" w:pos="1560"/>
        </w:tabs>
        <w:ind w:left="156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6">
    <w:nsid w:val="3D650165"/>
    <w:multiLevelType w:val="hybridMultilevel"/>
    <w:tmpl w:val="6C6A7B46"/>
    <w:lvl w:ilvl="0" w:tplc="C5249AEE">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3D7457D"/>
    <w:multiLevelType w:val="hybridMultilevel"/>
    <w:tmpl w:val="9084A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6932E19"/>
    <w:multiLevelType w:val="hybridMultilevel"/>
    <w:tmpl w:val="65C21DB8"/>
    <w:lvl w:ilvl="0" w:tplc="04090017">
      <w:start w:val="1"/>
      <w:numFmt w:val="lowerLetter"/>
      <w:lvlText w:val="%1)"/>
      <w:lvlJc w:val="left"/>
      <w:pPr>
        <w:tabs>
          <w:tab w:val="num" w:pos="1080"/>
        </w:tabs>
        <w:ind w:left="1080" w:hanging="360"/>
      </w:pPr>
      <w:rPr>
        <w:rFonts w:hint="default"/>
      </w:rPr>
    </w:lvl>
    <w:lvl w:ilvl="1" w:tplc="A08CC3B6">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4BB77AF6"/>
    <w:multiLevelType w:val="hybridMultilevel"/>
    <w:tmpl w:val="46F47266"/>
    <w:lvl w:ilvl="0" w:tplc="3C087D62">
      <w:start w:val="1"/>
      <w:numFmt w:val="lowerLetter"/>
      <w:lvlText w:val="(%1)"/>
      <w:lvlJc w:val="left"/>
      <w:pPr>
        <w:ind w:left="1080" w:hanging="360"/>
      </w:pPr>
      <w:rPr>
        <w:rFonts w:hint="default"/>
        <w:b w:val="0"/>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F041FD7"/>
    <w:multiLevelType w:val="hybridMultilevel"/>
    <w:tmpl w:val="86AE592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57B80732"/>
    <w:multiLevelType w:val="singleLevel"/>
    <w:tmpl w:val="82F09D8A"/>
    <w:lvl w:ilvl="0">
      <w:start w:val="3"/>
      <w:numFmt w:val="decimal"/>
      <w:lvlText w:val="%1."/>
      <w:lvlJc w:val="left"/>
      <w:pPr>
        <w:tabs>
          <w:tab w:val="num" w:pos="360"/>
        </w:tabs>
        <w:ind w:left="360" w:hanging="360"/>
      </w:pPr>
      <w:rPr>
        <w:rFonts w:hint="default"/>
      </w:rPr>
    </w:lvl>
  </w:abstractNum>
  <w:abstractNum w:abstractNumId="32">
    <w:nsid w:val="58BD0B17"/>
    <w:multiLevelType w:val="hybridMultilevel"/>
    <w:tmpl w:val="301E4E6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5B673D1A"/>
    <w:multiLevelType w:val="hybridMultilevel"/>
    <w:tmpl w:val="87846B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57720E"/>
    <w:multiLevelType w:val="hybridMultilevel"/>
    <w:tmpl w:val="C0AC1164"/>
    <w:lvl w:ilvl="0" w:tplc="04090001">
      <w:start w:val="1"/>
      <w:numFmt w:val="bullet"/>
      <w:lvlText w:val=""/>
      <w:lvlJc w:val="left"/>
      <w:pPr>
        <w:ind w:left="2580" w:hanging="360"/>
      </w:pPr>
      <w:rPr>
        <w:rFonts w:ascii="Symbol" w:hAnsi="Symbol"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35">
    <w:nsid w:val="67574226"/>
    <w:multiLevelType w:val="singleLevel"/>
    <w:tmpl w:val="428C4F70"/>
    <w:lvl w:ilvl="0">
      <w:start w:val="1"/>
      <w:numFmt w:val="decimal"/>
      <w:lvlText w:val="%1."/>
      <w:lvlJc w:val="left"/>
      <w:pPr>
        <w:tabs>
          <w:tab w:val="num" w:pos="360"/>
        </w:tabs>
        <w:ind w:left="360" w:hanging="360"/>
      </w:pPr>
    </w:lvl>
  </w:abstractNum>
  <w:abstractNum w:abstractNumId="36">
    <w:nsid w:val="6DA06219"/>
    <w:multiLevelType w:val="hybridMultilevel"/>
    <w:tmpl w:val="538EE9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7A752F2A"/>
    <w:multiLevelType w:val="hybridMultilevel"/>
    <w:tmpl w:val="25ACAF96"/>
    <w:lvl w:ilvl="0" w:tplc="0409000D">
      <w:start w:val="1"/>
      <w:numFmt w:val="bullet"/>
      <w:lvlText w:val=""/>
      <w:lvlJc w:val="left"/>
      <w:pPr>
        <w:tabs>
          <w:tab w:val="num" w:pos="1140"/>
        </w:tabs>
        <w:ind w:left="1140" w:hanging="360"/>
      </w:pPr>
      <w:rPr>
        <w:rFonts w:ascii="Wingdings" w:hAnsi="Wingding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38">
    <w:nsid w:val="7CF512E6"/>
    <w:multiLevelType w:val="hybridMultilevel"/>
    <w:tmpl w:val="520622E8"/>
    <w:lvl w:ilvl="0" w:tplc="C990463A">
      <w:start w:val="1"/>
      <w:numFmt w:val="lowerLetter"/>
      <w:lvlText w:val="(%1)"/>
      <w:lvlJc w:val="left"/>
      <w:pPr>
        <w:ind w:left="1080" w:hanging="360"/>
      </w:pPr>
      <w:rPr>
        <w:rFonts w:hint="default"/>
        <w:cap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
  </w:num>
  <w:num w:numId="3">
    <w:abstractNumId w:val="31"/>
  </w:num>
  <w:num w:numId="4">
    <w:abstractNumId w:val="4"/>
  </w:num>
  <w:num w:numId="5">
    <w:abstractNumId w:val="14"/>
  </w:num>
  <w:num w:numId="6">
    <w:abstractNumId w:val="8"/>
  </w:num>
  <w:num w:numId="7">
    <w:abstractNumId w:val="10"/>
  </w:num>
  <w:num w:numId="8">
    <w:abstractNumId w:val="24"/>
  </w:num>
  <w:num w:numId="9">
    <w:abstractNumId w:val="37"/>
  </w:num>
  <w:num w:numId="10">
    <w:abstractNumId w:val="5"/>
  </w:num>
  <w:num w:numId="11">
    <w:abstractNumId w:val="25"/>
  </w:num>
  <w:num w:numId="12">
    <w:abstractNumId w:val="30"/>
  </w:num>
  <w:num w:numId="13">
    <w:abstractNumId w:val="20"/>
  </w:num>
  <w:num w:numId="14">
    <w:abstractNumId w:val="28"/>
  </w:num>
  <w:num w:numId="15">
    <w:abstractNumId w:val="33"/>
  </w:num>
  <w:num w:numId="16">
    <w:abstractNumId w:val="15"/>
  </w:num>
  <w:num w:numId="17">
    <w:abstractNumId w:val="18"/>
  </w:num>
  <w:num w:numId="18">
    <w:abstractNumId w:val="7"/>
  </w:num>
  <w:num w:numId="19">
    <w:abstractNumId w:val="32"/>
  </w:num>
  <w:num w:numId="20">
    <w:abstractNumId w:val="3"/>
  </w:num>
  <w:num w:numId="21">
    <w:abstractNumId w:val="22"/>
  </w:num>
  <w:num w:numId="22">
    <w:abstractNumId w:val="27"/>
  </w:num>
  <w:num w:numId="23">
    <w:abstractNumId w:val="12"/>
  </w:num>
  <w:num w:numId="24">
    <w:abstractNumId w:val="9"/>
  </w:num>
  <w:num w:numId="25">
    <w:abstractNumId w:val="34"/>
  </w:num>
  <w:num w:numId="26">
    <w:abstractNumId w:val="21"/>
  </w:num>
  <w:num w:numId="27">
    <w:abstractNumId w:val="0"/>
  </w:num>
  <w:num w:numId="28">
    <w:abstractNumId w:val="19"/>
  </w:num>
  <w:num w:numId="29">
    <w:abstractNumId w:val="17"/>
  </w:num>
  <w:num w:numId="30">
    <w:abstractNumId w:val="38"/>
  </w:num>
  <w:num w:numId="31">
    <w:abstractNumId w:val="16"/>
  </w:num>
  <w:num w:numId="32">
    <w:abstractNumId w:val="23"/>
  </w:num>
  <w:num w:numId="33">
    <w:abstractNumId w:val="29"/>
  </w:num>
  <w:num w:numId="34">
    <w:abstractNumId w:val="26"/>
  </w:num>
  <w:num w:numId="35">
    <w:abstractNumId w:val="1"/>
  </w:num>
  <w:num w:numId="36">
    <w:abstractNumId w:val="36"/>
  </w:num>
  <w:num w:numId="37">
    <w:abstractNumId w:val="13"/>
  </w:num>
  <w:num w:numId="38">
    <w:abstractNumId w:val="6"/>
  </w:num>
  <w:num w:numId="3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bordersDoNotSurroundHeader/>
  <w:bordersDoNotSurroundFooter/>
  <w:proofState w:spelling="clean" w:grammar="clean"/>
  <w:defaultTabStop w:val="720"/>
  <w:hyphenationZone w:val="95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51E"/>
    <w:rsid w:val="0000514D"/>
    <w:rsid w:val="0004437E"/>
    <w:rsid w:val="0005327A"/>
    <w:rsid w:val="0005424D"/>
    <w:rsid w:val="00073EDF"/>
    <w:rsid w:val="00083AE4"/>
    <w:rsid w:val="000B0647"/>
    <w:rsid w:val="000C251E"/>
    <w:rsid w:val="000C54AC"/>
    <w:rsid w:val="000C7021"/>
    <w:rsid w:val="000C7690"/>
    <w:rsid w:val="000D07F7"/>
    <w:rsid w:val="000E15C2"/>
    <w:rsid w:val="000E2FF6"/>
    <w:rsid w:val="0010203F"/>
    <w:rsid w:val="0011653F"/>
    <w:rsid w:val="00134332"/>
    <w:rsid w:val="00134AB6"/>
    <w:rsid w:val="001B3B30"/>
    <w:rsid w:val="001D6422"/>
    <w:rsid w:val="001E1718"/>
    <w:rsid w:val="0027019A"/>
    <w:rsid w:val="00291D07"/>
    <w:rsid w:val="002B217A"/>
    <w:rsid w:val="002B69FC"/>
    <w:rsid w:val="002B7E67"/>
    <w:rsid w:val="002C2FD8"/>
    <w:rsid w:val="002C5A4D"/>
    <w:rsid w:val="002D5553"/>
    <w:rsid w:val="002E2DDE"/>
    <w:rsid w:val="0032060E"/>
    <w:rsid w:val="00320C7D"/>
    <w:rsid w:val="003418EF"/>
    <w:rsid w:val="00344BF7"/>
    <w:rsid w:val="00354063"/>
    <w:rsid w:val="00354BC4"/>
    <w:rsid w:val="0039102E"/>
    <w:rsid w:val="00395804"/>
    <w:rsid w:val="003B4524"/>
    <w:rsid w:val="003C070F"/>
    <w:rsid w:val="003D1BC9"/>
    <w:rsid w:val="003E5E79"/>
    <w:rsid w:val="0042111C"/>
    <w:rsid w:val="00421885"/>
    <w:rsid w:val="00437484"/>
    <w:rsid w:val="00447139"/>
    <w:rsid w:val="004563BD"/>
    <w:rsid w:val="004713EB"/>
    <w:rsid w:val="00482BDE"/>
    <w:rsid w:val="00486CBD"/>
    <w:rsid w:val="00486CD9"/>
    <w:rsid w:val="004B29B5"/>
    <w:rsid w:val="004C1061"/>
    <w:rsid w:val="004C5E7F"/>
    <w:rsid w:val="00500ABF"/>
    <w:rsid w:val="00504D7A"/>
    <w:rsid w:val="005178C2"/>
    <w:rsid w:val="0053211E"/>
    <w:rsid w:val="00555323"/>
    <w:rsid w:val="00557CB9"/>
    <w:rsid w:val="00582D78"/>
    <w:rsid w:val="00656CDC"/>
    <w:rsid w:val="00660840"/>
    <w:rsid w:val="006B5308"/>
    <w:rsid w:val="006D3823"/>
    <w:rsid w:val="006D462F"/>
    <w:rsid w:val="007355F8"/>
    <w:rsid w:val="007474E4"/>
    <w:rsid w:val="00786A8A"/>
    <w:rsid w:val="007C0704"/>
    <w:rsid w:val="00845066"/>
    <w:rsid w:val="00860CA7"/>
    <w:rsid w:val="008C2335"/>
    <w:rsid w:val="008C49AA"/>
    <w:rsid w:val="008F0E8B"/>
    <w:rsid w:val="00945020"/>
    <w:rsid w:val="00955FB1"/>
    <w:rsid w:val="009C691F"/>
    <w:rsid w:val="00A064A6"/>
    <w:rsid w:val="00A23AAA"/>
    <w:rsid w:val="00A436F6"/>
    <w:rsid w:val="00AD41A4"/>
    <w:rsid w:val="00AE01B3"/>
    <w:rsid w:val="00AF6212"/>
    <w:rsid w:val="00B6712B"/>
    <w:rsid w:val="00B72EBD"/>
    <w:rsid w:val="00B770F4"/>
    <w:rsid w:val="00BB7962"/>
    <w:rsid w:val="00BC6ED7"/>
    <w:rsid w:val="00BF7630"/>
    <w:rsid w:val="00C73AC4"/>
    <w:rsid w:val="00CF439F"/>
    <w:rsid w:val="00CF6464"/>
    <w:rsid w:val="00D103FD"/>
    <w:rsid w:val="00D14C46"/>
    <w:rsid w:val="00D52F92"/>
    <w:rsid w:val="00D53864"/>
    <w:rsid w:val="00DA5F2B"/>
    <w:rsid w:val="00DB28AE"/>
    <w:rsid w:val="00DD1364"/>
    <w:rsid w:val="00DE0520"/>
    <w:rsid w:val="00E32B43"/>
    <w:rsid w:val="00E343FB"/>
    <w:rsid w:val="00E36606"/>
    <w:rsid w:val="00E370AF"/>
    <w:rsid w:val="00E37460"/>
    <w:rsid w:val="00E57BCA"/>
    <w:rsid w:val="00E674EA"/>
    <w:rsid w:val="00EC60E2"/>
    <w:rsid w:val="00ED49D7"/>
    <w:rsid w:val="00EE5E53"/>
    <w:rsid w:val="00F0342A"/>
    <w:rsid w:val="00F50F3C"/>
    <w:rsid w:val="00F61CC5"/>
    <w:rsid w:val="00F8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link w:val="ListParagraphChar"/>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paragraph" w:customStyle="1" w:styleId="Default">
    <w:name w:val="Default"/>
    <w:rsid w:val="007474E4"/>
    <w:pPr>
      <w:autoSpaceDE w:val="0"/>
      <w:autoSpaceDN w:val="0"/>
      <w:adjustRightInd w:val="0"/>
    </w:pPr>
    <w:rPr>
      <w:rFonts w:ascii="Courier New" w:hAnsi="Courier New" w:cs="Courier New"/>
      <w:color w:val="000000"/>
      <w:sz w:val="24"/>
      <w:szCs w:val="24"/>
    </w:rPr>
  </w:style>
  <w:style w:type="character" w:customStyle="1" w:styleId="ListParagraphChar">
    <w:name w:val="List Paragraph Char"/>
    <w:basedOn w:val="DefaultParagraphFont"/>
    <w:link w:val="ListParagraph"/>
    <w:uiPriority w:val="34"/>
    <w:rsid w:val="00AF6212"/>
    <w:rPr>
      <w:sz w:val="24"/>
      <w:szCs w:val="24"/>
    </w:rPr>
  </w:style>
  <w:style w:type="table" w:styleId="TableGrid">
    <w:name w:val="Table Grid"/>
    <w:basedOn w:val="TableNormal"/>
    <w:uiPriority w:val="59"/>
    <w:rsid w:val="00354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6CDC"/>
    <w:pPr>
      <w:widowControl w:val="0"/>
    </w:pPr>
    <w:rPr>
      <w:rFonts w:ascii="Albertus" w:hAnsi="Albertus"/>
      <w:snapToGrid w:val="0"/>
      <w:sz w:val="23"/>
    </w:rPr>
  </w:style>
  <w:style w:type="paragraph" w:styleId="Heading1">
    <w:name w:val="heading 1"/>
    <w:basedOn w:val="Normal"/>
    <w:next w:val="Normal"/>
    <w:qFormat/>
    <w:rsid w:val="00656CDC"/>
    <w:pPr>
      <w:keepNext/>
      <w:tabs>
        <w:tab w:val="left" w:pos="-720"/>
      </w:tabs>
      <w:suppressAutoHyphens/>
      <w:jc w:val="center"/>
      <w:outlineLvl w:val="0"/>
    </w:pPr>
    <w:rPr>
      <w:rFonts w:ascii="Times New Roman" w:hAnsi="Times New Roman"/>
      <w:i/>
      <w:iCs/>
      <w:spacing w:val="-2"/>
      <w:sz w:val="32"/>
    </w:rPr>
  </w:style>
  <w:style w:type="paragraph" w:styleId="Heading2">
    <w:name w:val="heading 2"/>
    <w:basedOn w:val="Normal"/>
    <w:next w:val="Normal"/>
    <w:qFormat/>
    <w:rsid w:val="00656CDC"/>
    <w:pPr>
      <w:keepNext/>
      <w:tabs>
        <w:tab w:val="center" w:pos="4680"/>
      </w:tabs>
      <w:suppressAutoHyphens/>
      <w:jc w:val="center"/>
      <w:outlineLvl w:val="1"/>
    </w:pPr>
    <w:rPr>
      <w:rFonts w:ascii="Times New Roman" w:hAnsi="Times New Roman"/>
      <w:b/>
      <w:spacing w:val="-2"/>
      <w:sz w:val="24"/>
    </w:rPr>
  </w:style>
  <w:style w:type="paragraph" w:styleId="Heading4">
    <w:name w:val="heading 4"/>
    <w:basedOn w:val="Normal"/>
    <w:next w:val="Normal"/>
    <w:qFormat/>
    <w:rsid w:val="00656CDC"/>
    <w:pPr>
      <w:keepNext/>
      <w:widowControl/>
      <w:jc w:val="center"/>
      <w:outlineLvl w:val="3"/>
    </w:pPr>
    <w:rPr>
      <w:rFonts w:ascii="Times New Roman" w:hAnsi="Times New Roman"/>
      <w:b/>
      <w:bCs/>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656CDC"/>
    <w:rPr>
      <w:sz w:val="24"/>
    </w:rPr>
  </w:style>
  <w:style w:type="character" w:styleId="EndnoteReference">
    <w:name w:val="endnote reference"/>
    <w:basedOn w:val="DefaultParagraphFont"/>
    <w:semiHidden/>
    <w:rsid w:val="00656CDC"/>
    <w:rPr>
      <w:vertAlign w:val="superscript"/>
    </w:rPr>
  </w:style>
  <w:style w:type="paragraph" w:styleId="FootnoteText">
    <w:name w:val="footnote text"/>
    <w:basedOn w:val="Normal"/>
    <w:semiHidden/>
    <w:rsid w:val="00656CDC"/>
    <w:rPr>
      <w:sz w:val="24"/>
    </w:rPr>
  </w:style>
  <w:style w:type="character" w:styleId="FootnoteReference">
    <w:name w:val="footnote reference"/>
    <w:basedOn w:val="DefaultParagraphFont"/>
    <w:semiHidden/>
    <w:rsid w:val="00656CDC"/>
    <w:rPr>
      <w:vertAlign w:val="superscript"/>
    </w:rPr>
  </w:style>
  <w:style w:type="paragraph" w:styleId="TOC1">
    <w:name w:val="toc 1"/>
    <w:basedOn w:val="Normal"/>
    <w:next w:val="Normal"/>
    <w:autoRedefine/>
    <w:semiHidden/>
    <w:rsid w:val="00656CDC"/>
    <w:pPr>
      <w:tabs>
        <w:tab w:val="right" w:leader="dot" w:pos="9360"/>
      </w:tabs>
      <w:suppressAutoHyphens/>
      <w:spacing w:before="480"/>
      <w:ind w:left="720" w:right="720" w:hanging="720"/>
    </w:pPr>
  </w:style>
  <w:style w:type="paragraph" w:styleId="TOC2">
    <w:name w:val="toc 2"/>
    <w:basedOn w:val="Normal"/>
    <w:next w:val="Normal"/>
    <w:autoRedefine/>
    <w:semiHidden/>
    <w:rsid w:val="00656CDC"/>
    <w:pPr>
      <w:tabs>
        <w:tab w:val="right" w:leader="dot" w:pos="9360"/>
      </w:tabs>
      <w:suppressAutoHyphens/>
      <w:ind w:left="1440" w:right="720" w:hanging="720"/>
    </w:pPr>
  </w:style>
  <w:style w:type="paragraph" w:styleId="TOC3">
    <w:name w:val="toc 3"/>
    <w:basedOn w:val="Normal"/>
    <w:next w:val="Normal"/>
    <w:autoRedefine/>
    <w:semiHidden/>
    <w:rsid w:val="00656CDC"/>
    <w:pPr>
      <w:tabs>
        <w:tab w:val="right" w:leader="dot" w:pos="9360"/>
      </w:tabs>
      <w:suppressAutoHyphens/>
      <w:ind w:left="2160" w:right="720" w:hanging="720"/>
    </w:pPr>
  </w:style>
  <w:style w:type="paragraph" w:styleId="TOC4">
    <w:name w:val="toc 4"/>
    <w:basedOn w:val="Normal"/>
    <w:next w:val="Normal"/>
    <w:autoRedefine/>
    <w:semiHidden/>
    <w:rsid w:val="00656CDC"/>
    <w:pPr>
      <w:tabs>
        <w:tab w:val="right" w:leader="dot" w:pos="9360"/>
      </w:tabs>
      <w:suppressAutoHyphens/>
      <w:ind w:left="2880" w:right="720" w:hanging="720"/>
    </w:pPr>
  </w:style>
  <w:style w:type="paragraph" w:styleId="TOC5">
    <w:name w:val="toc 5"/>
    <w:basedOn w:val="Normal"/>
    <w:next w:val="Normal"/>
    <w:autoRedefine/>
    <w:semiHidden/>
    <w:rsid w:val="00656CDC"/>
    <w:pPr>
      <w:tabs>
        <w:tab w:val="right" w:leader="dot" w:pos="9360"/>
      </w:tabs>
      <w:suppressAutoHyphens/>
      <w:ind w:left="3600" w:right="720" w:hanging="720"/>
    </w:pPr>
  </w:style>
  <w:style w:type="paragraph" w:styleId="TOC6">
    <w:name w:val="toc 6"/>
    <w:basedOn w:val="Normal"/>
    <w:next w:val="Normal"/>
    <w:autoRedefine/>
    <w:semiHidden/>
    <w:rsid w:val="00656CDC"/>
    <w:pPr>
      <w:tabs>
        <w:tab w:val="right" w:pos="9360"/>
      </w:tabs>
      <w:suppressAutoHyphens/>
      <w:ind w:left="720" w:hanging="720"/>
    </w:pPr>
  </w:style>
  <w:style w:type="paragraph" w:styleId="TOC7">
    <w:name w:val="toc 7"/>
    <w:basedOn w:val="Normal"/>
    <w:next w:val="Normal"/>
    <w:autoRedefine/>
    <w:semiHidden/>
    <w:rsid w:val="00656CDC"/>
    <w:pPr>
      <w:suppressAutoHyphens/>
      <w:ind w:left="720" w:hanging="720"/>
    </w:pPr>
  </w:style>
  <w:style w:type="paragraph" w:styleId="TOC8">
    <w:name w:val="toc 8"/>
    <w:basedOn w:val="Normal"/>
    <w:next w:val="Normal"/>
    <w:autoRedefine/>
    <w:semiHidden/>
    <w:rsid w:val="00656CDC"/>
    <w:pPr>
      <w:tabs>
        <w:tab w:val="right" w:pos="9360"/>
      </w:tabs>
      <w:suppressAutoHyphens/>
      <w:ind w:left="720" w:hanging="720"/>
    </w:pPr>
  </w:style>
  <w:style w:type="paragraph" w:styleId="TOC9">
    <w:name w:val="toc 9"/>
    <w:basedOn w:val="Normal"/>
    <w:next w:val="Normal"/>
    <w:autoRedefine/>
    <w:semiHidden/>
    <w:rsid w:val="00656CDC"/>
    <w:pPr>
      <w:tabs>
        <w:tab w:val="right" w:leader="dot" w:pos="9360"/>
      </w:tabs>
      <w:suppressAutoHyphens/>
      <w:ind w:left="720" w:hanging="720"/>
    </w:pPr>
  </w:style>
  <w:style w:type="paragraph" w:styleId="Index1">
    <w:name w:val="index 1"/>
    <w:basedOn w:val="Normal"/>
    <w:next w:val="Normal"/>
    <w:autoRedefine/>
    <w:semiHidden/>
    <w:rsid w:val="00656CDC"/>
    <w:pPr>
      <w:tabs>
        <w:tab w:val="right" w:leader="dot" w:pos="9360"/>
      </w:tabs>
      <w:suppressAutoHyphens/>
      <w:ind w:left="1440" w:right="720" w:hanging="1440"/>
    </w:pPr>
  </w:style>
  <w:style w:type="paragraph" w:styleId="Index2">
    <w:name w:val="index 2"/>
    <w:basedOn w:val="Normal"/>
    <w:next w:val="Normal"/>
    <w:autoRedefine/>
    <w:semiHidden/>
    <w:rsid w:val="00656CDC"/>
    <w:pPr>
      <w:tabs>
        <w:tab w:val="right" w:leader="dot" w:pos="9360"/>
      </w:tabs>
      <w:suppressAutoHyphens/>
      <w:ind w:left="1440" w:right="720" w:hanging="720"/>
    </w:pPr>
  </w:style>
  <w:style w:type="paragraph" w:styleId="TOAHeading">
    <w:name w:val="toa heading"/>
    <w:basedOn w:val="Normal"/>
    <w:next w:val="Normal"/>
    <w:semiHidden/>
    <w:rsid w:val="00656CDC"/>
    <w:pPr>
      <w:tabs>
        <w:tab w:val="right" w:pos="9360"/>
      </w:tabs>
      <w:suppressAutoHyphens/>
    </w:pPr>
  </w:style>
  <w:style w:type="paragraph" w:styleId="Caption">
    <w:name w:val="caption"/>
    <w:basedOn w:val="Normal"/>
    <w:next w:val="Normal"/>
    <w:qFormat/>
    <w:rsid w:val="00656CDC"/>
    <w:rPr>
      <w:sz w:val="24"/>
    </w:rPr>
  </w:style>
  <w:style w:type="character" w:customStyle="1" w:styleId="EquationCaption">
    <w:name w:val="_Equation Caption"/>
    <w:rsid w:val="00656CDC"/>
  </w:style>
  <w:style w:type="paragraph" w:styleId="BodyTextIndent">
    <w:name w:val="Body Text Indent"/>
    <w:basedOn w:val="Normal"/>
    <w:semiHidden/>
    <w:rsid w:val="00656CDC"/>
    <w:pPr>
      <w:tabs>
        <w:tab w:val="left" w:pos="-720"/>
      </w:tabs>
      <w:suppressAutoHyphens/>
      <w:ind w:left="720"/>
      <w:jc w:val="both"/>
    </w:pPr>
    <w:rPr>
      <w:rFonts w:ascii="Times New Roman" w:hAnsi="Times New Roman"/>
      <w:i/>
      <w:spacing w:val="-2"/>
      <w:sz w:val="24"/>
    </w:rPr>
  </w:style>
  <w:style w:type="paragraph" w:styleId="Footer">
    <w:name w:val="footer"/>
    <w:basedOn w:val="Normal"/>
    <w:semiHidden/>
    <w:rsid w:val="00656CDC"/>
    <w:pPr>
      <w:tabs>
        <w:tab w:val="center" w:pos="4320"/>
        <w:tab w:val="right" w:pos="8640"/>
      </w:tabs>
    </w:pPr>
  </w:style>
  <w:style w:type="character" w:styleId="PageNumber">
    <w:name w:val="page number"/>
    <w:basedOn w:val="DefaultParagraphFont"/>
    <w:semiHidden/>
    <w:rsid w:val="00656CDC"/>
  </w:style>
  <w:style w:type="paragraph" w:customStyle="1" w:styleId="MTDisplayEquation">
    <w:name w:val="MTDisplayEquation"/>
    <w:basedOn w:val="Normal"/>
    <w:link w:val="MTDisplayEquationChar"/>
    <w:rsid w:val="00656CDC"/>
    <w:pPr>
      <w:tabs>
        <w:tab w:val="center" w:pos="4680"/>
        <w:tab w:val="right" w:pos="9360"/>
      </w:tabs>
      <w:suppressAutoHyphens/>
      <w:ind w:left="360" w:hanging="360"/>
      <w:jc w:val="both"/>
    </w:pPr>
    <w:rPr>
      <w:rFonts w:ascii="Times New Roman" w:hAnsi="Times New Roman"/>
      <w:spacing w:val="-2"/>
      <w:sz w:val="24"/>
    </w:rPr>
  </w:style>
  <w:style w:type="paragraph" w:styleId="BodyTextIndent2">
    <w:name w:val="Body Text Indent 2"/>
    <w:basedOn w:val="Normal"/>
    <w:semiHidden/>
    <w:rsid w:val="00656CDC"/>
    <w:pPr>
      <w:tabs>
        <w:tab w:val="left" w:pos="-1440"/>
        <w:tab w:val="left" w:pos="-720"/>
        <w:tab w:val="left" w:pos="360"/>
        <w:tab w:val="left" w:pos="720"/>
        <w:tab w:val="left" w:pos="1440"/>
        <w:tab w:val="left" w:pos="2160"/>
        <w:tab w:val="left" w:pos="2964"/>
        <w:tab w:val="left" w:pos="3120"/>
        <w:tab w:val="left" w:pos="3600"/>
        <w:tab w:val="left" w:pos="4524"/>
        <w:tab w:val="left" w:pos="4836"/>
        <w:tab w:val="left" w:pos="5760"/>
      </w:tabs>
      <w:suppressAutoHyphens/>
      <w:ind w:left="360"/>
      <w:jc w:val="both"/>
    </w:pPr>
    <w:rPr>
      <w:rFonts w:ascii="Times New Roman" w:hAnsi="Times New Roman"/>
      <w:spacing w:val="-2"/>
      <w:sz w:val="24"/>
    </w:rPr>
  </w:style>
  <w:style w:type="paragraph" w:styleId="BodyText">
    <w:name w:val="Body Text"/>
    <w:basedOn w:val="Normal"/>
    <w:rsid w:val="00656CDC"/>
    <w:pPr>
      <w:jc w:val="both"/>
    </w:pPr>
    <w:rPr>
      <w:rFonts w:ascii="Times New Roman" w:hAnsi="Times New Roman"/>
    </w:rPr>
  </w:style>
  <w:style w:type="character" w:styleId="Hyperlink">
    <w:name w:val="Hyperlink"/>
    <w:basedOn w:val="DefaultParagraphFont"/>
    <w:semiHidden/>
    <w:rsid w:val="00656CDC"/>
    <w:rPr>
      <w:color w:val="0000FF"/>
      <w:u w:val="single"/>
    </w:rPr>
  </w:style>
  <w:style w:type="paragraph" w:styleId="Header">
    <w:name w:val="header"/>
    <w:basedOn w:val="Normal"/>
    <w:semiHidden/>
    <w:rsid w:val="00656CDC"/>
    <w:pPr>
      <w:tabs>
        <w:tab w:val="center" w:pos="4320"/>
        <w:tab w:val="right" w:pos="8640"/>
      </w:tabs>
    </w:pPr>
  </w:style>
  <w:style w:type="character" w:styleId="BookTitle">
    <w:name w:val="Book Title"/>
    <w:basedOn w:val="DefaultParagraphFont"/>
    <w:uiPriority w:val="33"/>
    <w:qFormat/>
    <w:rsid w:val="000C251E"/>
    <w:rPr>
      <w:b/>
      <w:bCs/>
      <w:smallCaps/>
      <w:spacing w:val="5"/>
    </w:rPr>
  </w:style>
  <w:style w:type="paragraph" w:styleId="Title">
    <w:name w:val="Title"/>
    <w:basedOn w:val="Normal"/>
    <w:next w:val="Normal"/>
    <w:link w:val="TitleChar"/>
    <w:uiPriority w:val="10"/>
    <w:qFormat/>
    <w:rsid w:val="000C251E"/>
    <w:pPr>
      <w:widowControl/>
      <w:pBdr>
        <w:bottom w:val="single" w:sz="8" w:space="4" w:color="4F81BD"/>
      </w:pBdr>
      <w:spacing w:after="300"/>
      <w:contextualSpacing/>
    </w:pPr>
    <w:rPr>
      <w:rFonts w:ascii="Cambria" w:hAnsi="Cambria"/>
      <w:snapToGrid/>
      <w:color w:val="17365D"/>
      <w:spacing w:val="5"/>
      <w:kern w:val="28"/>
      <w:sz w:val="52"/>
      <w:szCs w:val="52"/>
    </w:rPr>
  </w:style>
  <w:style w:type="character" w:customStyle="1" w:styleId="TitleChar">
    <w:name w:val="Title Char"/>
    <w:basedOn w:val="DefaultParagraphFont"/>
    <w:link w:val="Title"/>
    <w:uiPriority w:val="10"/>
    <w:rsid w:val="000C251E"/>
    <w:rPr>
      <w:rFonts w:ascii="Cambria" w:hAnsi="Cambria"/>
      <w:color w:val="17365D"/>
      <w:spacing w:val="5"/>
      <w:kern w:val="28"/>
      <w:sz w:val="52"/>
      <w:szCs w:val="52"/>
    </w:rPr>
  </w:style>
  <w:style w:type="character" w:customStyle="1" w:styleId="MTDisplayEquationChar">
    <w:name w:val="MTDisplayEquation Char"/>
    <w:basedOn w:val="DefaultParagraphFont"/>
    <w:link w:val="MTDisplayEquation"/>
    <w:rsid w:val="000C251E"/>
    <w:rPr>
      <w:snapToGrid w:val="0"/>
      <w:spacing w:val="-2"/>
      <w:sz w:val="24"/>
    </w:rPr>
  </w:style>
  <w:style w:type="paragraph" w:styleId="ListParagraph">
    <w:name w:val="List Paragraph"/>
    <w:basedOn w:val="Normal"/>
    <w:link w:val="ListParagraphChar"/>
    <w:uiPriority w:val="34"/>
    <w:qFormat/>
    <w:rsid w:val="000C251E"/>
    <w:pPr>
      <w:widowControl/>
      <w:ind w:left="720"/>
      <w:contextualSpacing/>
      <w:jc w:val="both"/>
    </w:pPr>
    <w:rPr>
      <w:rFonts w:ascii="Times New Roman" w:hAnsi="Times New Roman"/>
      <w:snapToGrid/>
      <w:sz w:val="24"/>
      <w:szCs w:val="24"/>
    </w:rPr>
  </w:style>
  <w:style w:type="paragraph" w:styleId="BalloonText">
    <w:name w:val="Balloon Text"/>
    <w:basedOn w:val="Normal"/>
    <w:link w:val="BalloonTextChar"/>
    <w:uiPriority w:val="99"/>
    <w:semiHidden/>
    <w:unhideWhenUsed/>
    <w:rsid w:val="00F50F3C"/>
    <w:rPr>
      <w:rFonts w:ascii="Tahoma" w:hAnsi="Tahoma" w:cs="Tahoma"/>
      <w:sz w:val="16"/>
      <w:szCs w:val="16"/>
    </w:rPr>
  </w:style>
  <w:style w:type="character" w:customStyle="1" w:styleId="BalloonTextChar">
    <w:name w:val="Balloon Text Char"/>
    <w:basedOn w:val="DefaultParagraphFont"/>
    <w:link w:val="BalloonText"/>
    <w:uiPriority w:val="99"/>
    <w:semiHidden/>
    <w:rsid w:val="00F50F3C"/>
    <w:rPr>
      <w:rFonts w:ascii="Tahoma" w:hAnsi="Tahoma" w:cs="Tahoma"/>
      <w:snapToGrid w:val="0"/>
      <w:sz w:val="16"/>
      <w:szCs w:val="16"/>
    </w:rPr>
  </w:style>
  <w:style w:type="paragraph" w:customStyle="1" w:styleId="Default">
    <w:name w:val="Default"/>
    <w:rsid w:val="007474E4"/>
    <w:pPr>
      <w:autoSpaceDE w:val="0"/>
      <w:autoSpaceDN w:val="0"/>
      <w:adjustRightInd w:val="0"/>
    </w:pPr>
    <w:rPr>
      <w:rFonts w:ascii="Courier New" w:hAnsi="Courier New" w:cs="Courier New"/>
      <w:color w:val="000000"/>
      <w:sz w:val="24"/>
      <w:szCs w:val="24"/>
    </w:rPr>
  </w:style>
  <w:style w:type="character" w:customStyle="1" w:styleId="ListParagraphChar">
    <w:name w:val="List Paragraph Char"/>
    <w:basedOn w:val="DefaultParagraphFont"/>
    <w:link w:val="ListParagraph"/>
    <w:uiPriority w:val="34"/>
    <w:rsid w:val="00AF6212"/>
    <w:rPr>
      <w:sz w:val="24"/>
      <w:szCs w:val="24"/>
    </w:rPr>
  </w:style>
  <w:style w:type="table" w:styleId="TableGrid">
    <w:name w:val="Table Grid"/>
    <w:basedOn w:val="TableNormal"/>
    <w:uiPriority w:val="59"/>
    <w:rsid w:val="00354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958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6E7707-C907-43D8-A53C-07E0B9613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960</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COMPUTATIONAL PHYSICS</vt:lpstr>
    </vt:vector>
  </TitlesOfParts>
  <Company>University of Dallas</Company>
  <LinksUpToDate>false</LinksUpToDate>
  <CharactersWithSpaces>6426</CharactersWithSpaces>
  <SharedDoc>false</SharedDoc>
  <HLinks>
    <vt:vector size="12" baseType="variant">
      <vt:variant>
        <vt:i4>786460</vt:i4>
      </vt:variant>
      <vt:variant>
        <vt:i4>-1</vt:i4>
      </vt:variant>
      <vt:variant>
        <vt:i4>1046</vt:i4>
      </vt:variant>
      <vt:variant>
        <vt:i4>1</vt:i4>
      </vt:variant>
      <vt:variant>
        <vt:lpwstr>..\..\..\..\Desktop\spring_2001_break_8.JPG</vt:lpwstr>
      </vt:variant>
      <vt:variant>
        <vt:lpwstr/>
      </vt:variant>
      <vt:variant>
        <vt:i4>7012409</vt:i4>
      </vt:variant>
      <vt:variant>
        <vt:i4>-1</vt:i4>
      </vt:variant>
      <vt:variant>
        <vt:i4>1048</vt:i4>
      </vt:variant>
      <vt:variant>
        <vt:i4>1</vt:i4>
      </vt:variant>
      <vt:variant>
        <vt:lpwstr>..\..\..\..\..\..\Program Files\Common Files\Microsoft Shared\Clipart\cagcat50\SO01380_.wmf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COMPUTATIONAL PHYSICS</dc:title>
  <dc:creator>Richard P. Olenick</dc:creator>
  <cp:lastModifiedBy>RPO</cp:lastModifiedBy>
  <cp:revision>9</cp:revision>
  <cp:lastPrinted>2008-09-19T02:50:00Z</cp:lastPrinted>
  <dcterms:created xsi:type="dcterms:W3CDTF">2023-09-21T13:15:00Z</dcterms:created>
  <dcterms:modified xsi:type="dcterms:W3CDTF">2023-09-21T15:37:00Z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