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F8F" w:rsidRDefault="006F6C11" w:rsidP="006F6C11">
      <w:pPr>
        <w:shd w:val="clear" w:color="auto" w:fill="FFFFFF"/>
        <w:spacing w:after="173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F6C11">
        <w:rPr>
          <w:rFonts w:ascii="Arial" w:eastAsia="Times New Roman" w:hAnsi="Arial" w:cs="Arial"/>
          <w:color w:val="000000"/>
          <w:sz w:val="18"/>
          <w:szCs w:val="18"/>
        </w:rPr>
        <w:t>Добрый день.</w:t>
      </w:r>
    </w:p>
    <w:p w:rsidR="00812F8F" w:rsidRDefault="006F6C11" w:rsidP="006F6C11">
      <w:pPr>
        <w:shd w:val="clear" w:color="auto" w:fill="FFFFFF"/>
        <w:spacing w:after="173" w:line="240" w:lineRule="auto"/>
      </w:pPr>
      <w:r w:rsidRPr="006F6C11">
        <w:rPr>
          <w:rFonts w:ascii="Arial" w:eastAsia="Times New Roman" w:hAnsi="Arial" w:cs="Arial"/>
          <w:color w:val="000000"/>
          <w:sz w:val="18"/>
          <w:szCs w:val="18"/>
        </w:rPr>
        <w:br/>
      </w:r>
      <w:hyperlink r:id="rId4" w:history="1">
        <w:r w:rsidR="00812F8F" w:rsidRPr="00C90850">
          <w:rPr>
            <w:rStyle w:val="a4"/>
          </w:rPr>
          <w:t>https://postgrespro.ru/docs/postgresql/12/ddl-partitioning</w:t>
        </w:r>
      </w:hyperlink>
    </w:p>
    <w:p w:rsidR="006F6C11" w:rsidRPr="00812F8F" w:rsidRDefault="006F6C11" w:rsidP="006F6C11">
      <w:pPr>
        <w:shd w:val="clear" w:color="auto" w:fill="FFFFFF"/>
        <w:spacing w:after="173" w:line="240" w:lineRule="auto"/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  <w:r w:rsidRPr="006F6C11">
        <w:rPr>
          <w:rFonts w:ascii="Arial" w:eastAsia="Times New Roman" w:hAnsi="Arial" w:cs="Arial"/>
          <w:color w:val="000000"/>
          <w:sz w:val="18"/>
          <w:szCs w:val="18"/>
        </w:rPr>
        <w:br/>
        <w:t xml:space="preserve">Как говорилось выше, в секционированных таблицах можно создавать индексы так, чтобы они применялись автоматически ко всей иерархии. Это очень удобно, так как индексироваться будут не только все существующие секции, но и любые секции, создаваемые в будущем. Но есть одно ограничение — такой секционированный индекс нельзя создать в </w:t>
      </w:r>
      <w:proofErr w:type="spellStart"/>
      <w:r w:rsidRPr="006F6C11">
        <w:rPr>
          <w:rFonts w:ascii="Arial" w:eastAsia="Times New Roman" w:hAnsi="Arial" w:cs="Arial"/>
          <w:color w:val="000000"/>
          <w:sz w:val="18"/>
          <w:szCs w:val="18"/>
        </w:rPr>
        <w:t>неблокирующем</w:t>
      </w:r>
      <w:proofErr w:type="spellEnd"/>
      <w:r w:rsidRPr="006F6C11">
        <w:rPr>
          <w:rFonts w:ascii="Arial" w:eastAsia="Times New Roman" w:hAnsi="Arial" w:cs="Arial"/>
          <w:color w:val="000000"/>
          <w:sz w:val="18"/>
          <w:szCs w:val="18"/>
        </w:rPr>
        <w:t xml:space="preserve"> режиме (с указанием CONCURRENTLY). Чтобы избежать блокировки на долгое время, для создания индекса в самой секционированной таблице можно использовать команду CREATE INDEX ON ONLY; такой индекс будет помечен как нерабочий, и он не будет автоматически применён к секциям. Индексы собственно в секциях можно создать в индивидуальном порядке с указанием CONCURRENTLY, а затем присоединить их к индексу родителя, используя команду ALTER INDEX … ATTACH PARTITION. После того как индексы всех секций будут присоединены к </w:t>
      </w:r>
      <w:proofErr w:type="gramStart"/>
      <w:r w:rsidRPr="006F6C11">
        <w:rPr>
          <w:rFonts w:ascii="Arial" w:eastAsia="Times New Roman" w:hAnsi="Arial" w:cs="Arial"/>
          <w:color w:val="000000"/>
          <w:sz w:val="18"/>
          <w:szCs w:val="18"/>
        </w:rPr>
        <w:t>родительскому</w:t>
      </w:r>
      <w:proofErr w:type="gramEnd"/>
      <w:r w:rsidRPr="006F6C11">
        <w:rPr>
          <w:rFonts w:ascii="Arial" w:eastAsia="Times New Roman" w:hAnsi="Arial" w:cs="Arial"/>
          <w:color w:val="000000"/>
          <w:sz w:val="18"/>
          <w:szCs w:val="18"/>
        </w:rPr>
        <w:t>, последний автоматически перейдёт в рабочее состояние. Например</w:t>
      </w:r>
      <w:r w:rsidRPr="00812F8F">
        <w:rPr>
          <w:rFonts w:ascii="Arial" w:eastAsia="Times New Roman" w:hAnsi="Arial" w:cs="Arial"/>
          <w:color w:val="000000"/>
          <w:sz w:val="18"/>
          <w:szCs w:val="18"/>
          <w:lang w:val="en-US"/>
        </w:rPr>
        <w:t>:</w:t>
      </w:r>
    </w:p>
    <w:p w:rsidR="006F6C11" w:rsidRPr="00812F8F" w:rsidRDefault="006F6C11" w:rsidP="006F6C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Roboto Mono" w:eastAsia="Times New Roman" w:hAnsi="Roboto Mono" w:cs="Courier New"/>
          <w:color w:val="666666"/>
          <w:sz w:val="16"/>
          <w:lang w:val="en-US"/>
        </w:rPr>
      </w:pPr>
      <w:r w:rsidRPr="00812F8F">
        <w:rPr>
          <w:rFonts w:ascii="Courier New" w:eastAsia="Times New Roman" w:hAnsi="Courier New" w:cs="Courier New"/>
          <w:color w:val="8B8B8B"/>
          <w:sz w:val="16"/>
          <w:lang w:val="en-US"/>
        </w:rPr>
        <w:t>12345678</w:t>
      </w:r>
    </w:p>
    <w:p w:rsidR="006F6C11" w:rsidRPr="00812F8F" w:rsidRDefault="006F6C11" w:rsidP="006F6C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Roboto Mono" w:eastAsia="Times New Roman" w:hAnsi="Roboto Mono" w:cs="Courier New"/>
          <w:color w:val="666666"/>
          <w:sz w:val="16"/>
          <w:lang w:val="en-US"/>
        </w:rPr>
      </w:pPr>
      <w:r w:rsidRPr="00812F8F">
        <w:rPr>
          <w:rFonts w:ascii="Roboto Mono" w:eastAsia="Times New Roman" w:hAnsi="Roboto Mono" w:cs="Courier New"/>
          <w:b/>
          <w:bCs/>
          <w:color w:val="333333"/>
          <w:sz w:val="16"/>
          <w:lang w:val="en-US"/>
        </w:rPr>
        <w:t>CREATE</w:t>
      </w:r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</w:t>
      </w:r>
      <w:r w:rsidRPr="00812F8F">
        <w:rPr>
          <w:rFonts w:ascii="Roboto Mono" w:eastAsia="Times New Roman" w:hAnsi="Roboto Mono" w:cs="Courier New"/>
          <w:b/>
          <w:bCs/>
          <w:color w:val="333333"/>
          <w:sz w:val="16"/>
          <w:lang w:val="en-US"/>
        </w:rPr>
        <w:t>INDEX</w:t>
      </w:r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</w:t>
      </w:r>
      <w:proofErr w:type="spellStart"/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>measurement_usls_idx</w:t>
      </w:r>
      <w:proofErr w:type="spellEnd"/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</w:t>
      </w:r>
      <w:r w:rsidRPr="00812F8F">
        <w:rPr>
          <w:rFonts w:ascii="Roboto Mono" w:eastAsia="Times New Roman" w:hAnsi="Roboto Mono" w:cs="Courier New"/>
          <w:b/>
          <w:bCs/>
          <w:color w:val="333333"/>
          <w:sz w:val="16"/>
          <w:lang w:val="en-US"/>
        </w:rPr>
        <w:t>ON</w:t>
      </w:r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</w:t>
      </w:r>
      <w:r w:rsidRPr="00812F8F">
        <w:rPr>
          <w:rFonts w:ascii="Roboto Mono" w:eastAsia="Times New Roman" w:hAnsi="Roboto Mono" w:cs="Courier New"/>
          <w:b/>
          <w:bCs/>
          <w:color w:val="333333"/>
          <w:sz w:val="16"/>
          <w:lang w:val="en-US"/>
        </w:rPr>
        <w:t>ONLY</w:t>
      </w:r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measurement (</w:t>
      </w:r>
      <w:proofErr w:type="spellStart"/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>unitsales</w:t>
      </w:r>
      <w:proofErr w:type="spellEnd"/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>);</w:t>
      </w:r>
    </w:p>
    <w:p w:rsidR="006F6C11" w:rsidRPr="00812F8F" w:rsidRDefault="006F6C11" w:rsidP="006F6C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Roboto Mono" w:eastAsia="Times New Roman" w:hAnsi="Roboto Mono" w:cs="Courier New"/>
          <w:color w:val="666666"/>
          <w:sz w:val="16"/>
          <w:lang w:val="en-US"/>
        </w:rPr>
      </w:pPr>
    </w:p>
    <w:p w:rsidR="006F6C11" w:rsidRPr="00812F8F" w:rsidRDefault="006F6C11" w:rsidP="006F6C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Roboto Mono" w:eastAsia="Times New Roman" w:hAnsi="Roboto Mono" w:cs="Courier New"/>
          <w:color w:val="666666"/>
          <w:sz w:val="16"/>
          <w:lang w:val="en-US"/>
        </w:rPr>
      </w:pPr>
      <w:r w:rsidRPr="00812F8F">
        <w:rPr>
          <w:rFonts w:ascii="Roboto Mono" w:eastAsia="Times New Roman" w:hAnsi="Roboto Mono" w:cs="Courier New"/>
          <w:b/>
          <w:bCs/>
          <w:color w:val="333333"/>
          <w:sz w:val="16"/>
          <w:lang w:val="en-US"/>
        </w:rPr>
        <w:t>CREATE</w:t>
      </w:r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</w:t>
      </w:r>
      <w:r w:rsidRPr="00812F8F">
        <w:rPr>
          <w:rFonts w:ascii="Roboto Mono" w:eastAsia="Times New Roman" w:hAnsi="Roboto Mono" w:cs="Courier New"/>
          <w:b/>
          <w:bCs/>
          <w:color w:val="333333"/>
          <w:sz w:val="16"/>
          <w:lang w:val="en-US"/>
        </w:rPr>
        <w:t>INDEX</w:t>
      </w:r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measurement_usls_200602_idx</w:t>
      </w:r>
    </w:p>
    <w:p w:rsidR="006F6C11" w:rsidRPr="00812F8F" w:rsidRDefault="006F6C11" w:rsidP="006F6C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Roboto Mono" w:eastAsia="Times New Roman" w:hAnsi="Roboto Mono" w:cs="Courier New"/>
          <w:color w:val="666666"/>
          <w:sz w:val="16"/>
          <w:lang w:val="en-US"/>
        </w:rPr>
      </w:pPr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   </w:t>
      </w:r>
      <w:r w:rsidRPr="00812F8F">
        <w:rPr>
          <w:rFonts w:ascii="Roboto Mono" w:eastAsia="Times New Roman" w:hAnsi="Roboto Mono" w:cs="Courier New"/>
          <w:b/>
          <w:bCs/>
          <w:color w:val="333333"/>
          <w:sz w:val="16"/>
          <w:lang w:val="en-US"/>
        </w:rPr>
        <w:t>ON</w:t>
      </w:r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measurement_y2006m02 (</w:t>
      </w:r>
      <w:proofErr w:type="spellStart"/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>unitsales</w:t>
      </w:r>
      <w:proofErr w:type="spellEnd"/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>);</w:t>
      </w:r>
    </w:p>
    <w:p w:rsidR="006F6C11" w:rsidRPr="00812F8F" w:rsidRDefault="006F6C11" w:rsidP="006F6C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Roboto Mono" w:eastAsia="Times New Roman" w:hAnsi="Roboto Mono" w:cs="Courier New"/>
          <w:color w:val="666666"/>
          <w:sz w:val="16"/>
          <w:lang w:val="en-US"/>
        </w:rPr>
      </w:pPr>
      <w:r w:rsidRPr="00812F8F">
        <w:rPr>
          <w:rFonts w:ascii="Roboto Mono" w:eastAsia="Times New Roman" w:hAnsi="Roboto Mono" w:cs="Courier New"/>
          <w:b/>
          <w:bCs/>
          <w:color w:val="333333"/>
          <w:sz w:val="16"/>
          <w:lang w:val="en-US"/>
        </w:rPr>
        <w:t>ALTER</w:t>
      </w:r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</w:t>
      </w:r>
      <w:r w:rsidRPr="00812F8F">
        <w:rPr>
          <w:rFonts w:ascii="Roboto Mono" w:eastAsia="Times New Roman" w:hAnsi="Roboto Mono" w:cs="Courier New"/>
          <w:b/>
          <w:bCs/>
          <w:color w:val="333333"/>
          <w:sz w:val="16"/>
          <w:lang w:val="en-US"/>
        </w:rPr>
        <w:t>INDEX</w:t>
      </w:r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</w:t>
      </w:r>
      <w:proofErr w:type="spellStart"/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>measurement_usls_idx</w:t>
      </w:r>
      <w:proofErr w:type="spellEnd"/>
    </w:p>
    <w:p w:rsidR="006F6C11" w:rsidRPr="00812F8F" w:rsidRDefault="006F6C11" w:rsidP="006F6C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Roboto Mono" w:eastAsia="Times New Roman" w:hAnsi="Roboto Mono" w:cs="Courier New"/>
          <w:color w:val="666666"/>
          <w:sz w:val="16"/>
          <w:lang w:val="en-US"/>
        </w:rPr>
      </w:pPr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   ATTACH </w:t>
      </w:r>
      <w:r w:rsidRPr="00812F8F">
        <w:rPr>
          <w:rFonts w:ascii="Roboto Mono" w:eastAsia="Times New Roman" w:hAnsi="Roboto Mono" w:cs="Courier New"/>
          <w:b/>
          <w:bCs/>
          <w:color w:val="333333"/>
          <w:sz w:val="16"/>
          <w:lang w:val="en-US"/>
        </w:rPr>
        <w:t>PARTITION</w:t>
      </w:r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measurement_usls_200602_idx;</w:t>
      </w:r>
    </w:p>
    <w:p w:rsidR="006F6C11" w:rsidRPr="006F6C11" w:rsidRDefault="006F6C11" w:rsidP="006F6C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Roboto Mono" w:eastAsia="Times New Roman" w:hAnsi="Roboto Mono" w:cs="Courier New"/>
          <w:color w:val="666666"/>
          <w:sz w:val="16"/>
        </w:rPr>
      </w:pPr>
      <w:r w:rsidRPr="006F6C11">
        <w:rPr>
          <w:rFonts w:ascii="Roboto Mono" w:eastAsia="Times New Roman" w:hAnsi="Roboto Mono" w:cs="Courier New"/>
          <w:color w:val="666666"/>
          <w:sz w:val="16"/>
        </w:rPr>
        <w:t>...</w:t>
      </w:r>
    </w:p>
    <w:p w:rsidR="006F6C11" w:rsidRPr="00812F8F" w:rsidRDefault="006F6C11" w:rsidP="006F6C11">
      <w:pPr>
        <w:shd w:val="clear" w:color="auto" w:fill="FFFFFF"/>
        <w:spacing w:before="173"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  <w:r w:rsidRPr="006F6C11">
        <w:rPr>
          <w:rFonts w:ascii="Arial" w:eastAsia="Times New Roman" w:hAnsi="Arial" w:cs="Arial"/>
          <w:color w:val="000000"/>
          <w:sz w:val="18"/>
          <w:szCs w:val="18"/>
        </w:rPr>
        <w:t>Этот приём можно применять и с ограничениями UNIQUE и PRIMARY KEY; для них индексы создаются неявно при создании ограничения. Например</w:t>
      </w:r>
      <w:r w:rsidRPr="00812F8F">
        <w:rPr>
          <w:rFonts w:ascii="Arial" w:eastAsia="Times New Roman" w:hAnsi="Arial" w:cs="Arial"/>
          <w:color w:val="000000"/>
          <w:sz w:val="18"/>
          <w:szCs w:val="18"/>
          <w:lang w:val="en-US"/>
        </w:rPr>
        <w:t>:</w:t>
      </w:r>
    </w:p>
    <w:p w:rsidR="006F6C11" w:rsidRPr="00812F8F" w:rsidRDefault="006F6C11" w:rsidP="006F6C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Roboto Mono" w:eastAsia="Times New Roman" w:hAnsi="Roboto Mono" w:cs="Courier New"/>
          <w:color w:val="666666"/>
          <w:sz w:val="16"/>
          <w:lang w:val="en-US"/>
        </w:rPr>
      </w:pPr>
      <w:r w:rsidRPr="00812F8F">
        <w:rPr>
          <w:rFonts w:ascii="Courier New" w:eastAsia="Times New Roman" w:hAnsi="Courier New" w:cs="Courier New"/>
          <w:color w:val="8B8B8B"/>
          <w:sz w:val="16"/>
          <w:lang w:val="en-US"/>
        </w:rPr>
        <w:t>1234567</w:t>
      </w:r>
    </w:p>
    <w:p w:rsidR="006F6C11" w:rsidRPr="00812F8F" w:rsidRDefault="006F6C11" w:rsidP="006F6C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Roboto Mono" w:eastAsia="Times New Roman" w:hAnsi="Roboto Mono" w:cs="Courier New"/>
          <w:color w:val="666666"/>
          <w:sz w:val="16"/>
          <w:lang w:val="en-US"/>
        </w:rPr>
      </w:pPr>
      <w:r w:rsidRPr="00812F8F">
        <w:rPr>
          <w:rFonts w:ascii="Roboto Mono" w:eastAsia="Times New Roman" w:hAnsi="Roboto Mono" w:cs="Courier New"/>
          <w:b/>
          <w:bCs/>
          <w:color w:val="333333"/>
          <w:sz w:val="16"/>
          <w:lang w:val="en-US"/>
        </w:rPr>
        <w:t>ALTER</w:t>
      </w:r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</w:t>
      </w:r>
      <w:r w:rsidRPr="00812F8F">
        <w:rPr>
          <w:rFonts w:ascii="Roboto Mono" w:eastAsia="Times New Roman" w:hAnsi="Roboto Mono" w:cs="Courier New"/>
          <w:b/>
          <w:bCs/>
          <w:color w:val="333333"/>
          <w:sz w:val="16"/>
          <w:lang w:val="en-US"/>
        </w:rPr>
        <w:t>TABLE</w:t>
      </w:r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</w:t>
      </w:r>
      <w:r w:rsidRPr="00812F8F">
        <w:rPr>
          <w:rFonts w:ascii="Roboto Mono" w:eastAsia="Times New Roman" w:hAnsi="Roboto Mono" w:cs="Courier New"/>
          <w:b/>
          <w:bCs/>
          <w:color w:val="333333"/>
          <w:sz w:val="16"/>
          <w:lang w:val="en-US"/>
        </w:rPr>
        <w:t>ONLY</w:t>
      </w:r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measurement </w:t>
      </w:r>
      <w:r w:rsidRPr="00812F8F">
        <w:rPr>
          <w:rFonts w:ascii="Roboto Mono" w:eastAsia="Times New Roman" w:hAnsi="Roboto Mono" w:cs="Courier New"/>
          <w:b/>
          <w:bCs/>
          <w:color w:val="333333"/>
          <w:sz w:val="16"/>
          <w:lang w:val="en-US"/>
        </w:rPr>
        <w:t>ADD</w:t>
      </w:r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</w:t>
      </w:r>
      <w:r w:rsidRPr="00812F8F">
        <w:rPr>
          <w:rFonts w:ascii="Roboto Mono" w:eastAsia="Times New Roman" w:hAnsi="Roboto Mono" w:cs="Courier New"/>
          <w:b/>
          <w:bCs/>
          <w:color w:val="333333"/>
          <w:sz w:val="16"/>
          <w:lang w:val="en-US"/>
        </w:rPr>
        <w:t>UNIQUE</w:t>
      </w:r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(</w:t>
      </w:r>
      <w:proofErr w:type="spellStart"/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>city_id</w:t>
      </w:r>
      <w:proofErr w:type="spellEnd"/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, </w:t>
      </w:r>
      <w:proofErr w:type="spellStart"/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>logdate</w:t>
      </w:r>
      <w:proofErr w:type="spellEnd"/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>);</w:t>
      </w:r>
    </w:p>
    <w:p w:rsidR="006F6C11" w:rsidRPr="00812F8F" w:rsidRDefault="006F6C11" w:rsidP="006F6C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Roboto Mono" w:eastAsia="Times New Roman" w:hAnsi="Roboto Mono" w:cs="Courier New"/>
          <w:color w:val="666666"/>
          <w:sz w:val="16"/>
          <w:lang w:val="en-US"/>
        </w:rPr>
      </w:pPr>
    </w:p>
    <w:p w:rsidR="006F6C11" w:rsidRPr="00812F8F" w:rsidRDefault="006F6C11" w:rsidP="006F6C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Roboto Mono" w:eastAsia="Times New Roman" w:hAnsi="Roboto Mono" w:cs="Courier New"/>
          <w:color w:val="666666"/>
          <w:sz w:val="16"/>
          <w:lang w:val="en-US"/>
        </w:rPr>
      </w:pPr>
      <w:r w:rsidRPr="00812F8F">
        <w:rPr>
          <w:rFonts w:ascii="Roboto Mono" w:eastAsia="Times New Roman" w:hAnsi="Roboto Mono" w:cs="Courier New"/>
          <w:b/>
          <w:bCs/>
          <w:color w:val="333333"/>
          <w:sz w:val="16"/>
          <w:lang w:val="en-US"/>
        </w:rPr>
        <w:t>ALTER</w:t>
      </w:r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</w:t>
      </w:r>
      <w:r w:rsidRPr="00812F8F">
        <w:rPr>
          <w:rFonts w:ascii="Roboto Mono" w:eastAsia="Times New Roman" w:hAnsi="Roboto Mono" w:cs="Courier New"/>
          <w:b/>
          <w:bCs/>
          <w:color w:val="333333"/>
          <w:sz w:val="16"/>
          <w:lang w:val="en-US"/>
        </w:rPr>
        <w:t>TABLE</w:t>
      </w:r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measurement_y2006m02 </w:t>
      </w:r>
      <w:r w:rsidRPr="00812F8F">
        <w:rPr>
          <w:rFonts w:ascii="Roboto Mono" w:eastAsia="Times New Roman" w:hAnsi="Roboto Mono" w:cs="Courier New"/>
          <w:b/>
          <w:bCs/>
          <w:color w:val="333333"/>
          <w:sz w:val="16"/>
          <w:lang w:val="en-US"/>
        </w:rPr>
        <w:t>ADD</w:t>
      </w:r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</w:t>
      </w:r>
      <w:r w:rsidRPr="00812F8F">
        <w:rPr>
          <w:rFonts w:ascii="Roboto Mono" w:eastAsia="Times New Roman" w:hAnsi="Roboto Mono" w:cs="Courier New"/>
          <w:b/>
          <w:bCs/>
          <w:color w:val="333333"/>
          <w:sz w:val="16"/>
          <w:lang w:val="en-US"/>
        </w:rPr>
        <w:t>UNIQUE</w:t>
      </w:r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(</w:t>
      </w:r>
      <w:proofErr w:type="spellStart"/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>city_id</w:t>
      </w:r>
      <w:proofErr w:type="spellEnd"/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, </w:t>
      </w:r>
      <w:proofErr w:type="spellStart"/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>logdate</w:t>
      </w:r>
      <w:proofErr w:type="spellEnd"/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>);</w:t>
      </w:r>
    </w:p>
    <w:p w:rsidR="006F6C11" w:rsidRPr="00812F8F" w:rsidRDefault="006F6C11" w:rsidP="006F6C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Roboto Mono" w:eastAsia="Times New Roman" w:hAnsi="Roboto Mono" w:cs="Courier New"/>
          <w:color w:val="666666"/>
          <w:sz w:val="16"/>
          <w:lang w:val="en-US"/>
        </w:rPr>
      </w:pPr>
      <w:r w:rsidRPr="00812F8F">
        <w:rPr>
          <w:rFonts w:ascii="Roboto Mono" w:eastAsia="Times New Roman" w:hAnsi="Roboto Mono" w:cs="Courier New"/>
          <w:b/>
          <w:bCs/>
          <w:color w:val="333333"/>
          <w:sz w:val="16"/>
          <w:lang w:val="en-US"/>
        </w:rPr>
        <w:t>ALTER</w:t>
      </w:r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</w:t>
      </w:r>
      <w:r w:rsidRPr="00812F8F">
        <w:rPr>
          <w:rFonts w:ascii="Roboto Mono" w:eastAsia="Times New Roman" w:hAnsi="Roboto Mono" w:cs="Courier New"/>
          <w:b/>
          <w:bCs/>
          <w:color w:val="333333"/>
          <w:sz w:val="16"/>
          <w:lang w:val="en-US"/>
        </w:rPr>
        <w:t>INDEX</w:t>
      </w:r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</w:t>
      </w:r>
      <w:proofErr w:type="spellStart"/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>measurement_city_id_logdate_key</w:t>
      </w:r>
      <w:proofErr w:type="spellEnd"/>
    </w:p>
    <w:p w:rsidR="006F6C11" w:rsidRPr="00812F8F" w:rsidRDefault="006F6C11" w:rsidP="006F6C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tLeast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   ATTACH </w:t>
      </w:r>
      <w:r w:rsidRPr="00812F8F">
        <w:rPr>
          <w:rFonts w:ascii="Roboto Mono" w:eastAsia="Times New Roman" w:hAnsi="Roboto Mono" w:cs="Courier New"/>
          <w:b/>
          <w:bCs/>
          <w:color w:val="333333"/>
          <w:sz w:val="16"/>
          <w:lang w:val="en-US"/>
        </w:rPr>
        <w:t>PARTITION</w:t>
      </w:r>
      <w:r w:rsidRPr="00812F8F">
        <w:rPr>
          <w:rFonts w:ascii="Roboto Mono" w:eastAsia="Times New Roman" w:hAnsi="Roboto Mono" w:cs="Courier New"/>
          <w:color w:val="666666"/>
          <w:sz w:val="16"/>
          <w:lang w:val="en-US"/>
        </w:rPr>
        <w:t xml:space="preserve"> measurement_y2006m02_city_id_logdate_key;</w:t>
      </w:r>
    </w:p>
    <w:p w:rsidR="00C81162" w:rsidRPr="00812F8F" w:rsidRDefault="00C81162">
      <w:pPr>
        <w:rPr>
          <w:lang w:val="en-US"/>
        </w:rPr>
      </w:pPr>
    </w:p>
    <w:sectPr w:rsidR="00C81162" w:rsidRPr="00812F8F" w:rsidSect="007F6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6F6C11"/>
    <w:rsid w:val="006F6C11"/>
    <w:rsid w:val="007F6D79"/>
    <w:rsid w:val="00812F8F"/>
    <w:rsid w:val="00C81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D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F6C1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F6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6C11"/>
    <w:rPr>
      <w:rFonts w:ascii="Courier New" w:eastAsia="Times New Roman" w:hAnsi="Courier New" w:cs="Courier New"/>
      <w:sz w:val="20"/>
      <w:szCs w:val="20"/>
    </w:rPr>
  </w:style>
  <w:style w:type="character" w:customStyle="1" w:styleId="components-common-markdown-markdown-modulelinenumber--37oj7">
    <w:name w:val="components-common-markdown-markdown-module__linenumber--37oj7"/>
    <w:basedOn w:val="a0"/>
    <w:rsid w:val="006F6C11"/>
  </w:style>
  <w:style w:type="character" w:styleId="HTML1">
    <w:name w:val="HTML Code"/>
    <w:basedOn w:val="a0"/>
    <w:uiPriority w:val="99"/>
    <w:semiHidden/>
    <w:unhideWhenUsed/>
    <w:rsid w:val="006F6C1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F6C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stgrespro.ru/docs/postgresql/12/ddl-partition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1456</Characters>
  <Application>Microsoft Office Word</Application>
  <DocSecurity>0</DocSecurity>
  <Lines>12</Lines>
  <Paragraphs>3</Paragraphs>
  <ScaleCrop>false</ScaleCrop>
  <Company>Microsoft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Рукожоп</dc:creator>
  <cp:keywords/>
  <dc:description/>
  <cp:lastModifiedBy>Рукожоп</cp:lastModifiedBy>
  <cp:revision>3</cp:revision>
  <dcterms:created xsi:type="dcterms:W3CDTF">2021-07-11T19:26:00Z</dcterms:created>
  <dcterms:modified xsi:type="dcterms:W3CDTF">2021-07-11T19:26:00Z</dcterms:modified>
</cp:coreProperties>
</file>