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 xml:space="preserve">${XE_TRANG}</w:t>
      </w:r>
    </w:p>
    <w:tbl>
      <w:tblPr>
        <w:tblW w:w="53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0"/>
        <w:gridCol w:w="5375"/>
      </w:tblGrid>
      <w:tr>
        <w:trPr>
          <w:trHeight w:val="444" w:hRule="atLeast"/>
        </w:trPr>
        <w:tc>
          <w:tcPr>
            <w:tcW w:w="4240" w:type="dxa"/>
            <w:tcBorders/>
          </w:tcPr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color w:val="000000"/>
                <w:szCs w:val="26"/>
              </w:rPr>
            </w:pPr>
            <w:r>
              <w:rPr>
                <w:rFonts w:eastAsia="Times New Roman"/>
                <w:color w:val="000000"/>
                <w:szCs w:val="26"/>
              </w:rPr>
              <w:t>SỞ GIÁO DỤC &amp; ĐÀO TẠO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/>
                <w:color w:val="000000"/>
                <w:szCs w:val="26"/>
                <w:u w:val="single"/>
              </w:rPr>
            </w:pPr>
            <w:r>
              <w:rPr>
                <w:rFonts w:eastAsia="Times New Roman"/>
                <w:b/>
                <w:color w:val="000000"/>
                <w:szCs w:val="26"/>
                <w:u w:val="single"/>
              </w:rPr>
              <w:t>TRUNG TÂM GDNN MẠNH LINH</w:t>
            </w:r>
          </w:p>
          <w:p>
            <w:pPr>
              <w:pStyle w:val="Normal"/>
              <w:spacing w:lineRule="auto" w:line="240" w:before="0" w:after="120"/>
              <w:jc w:val="center"/>
              <w:rPr/>
            </w:pPr>
            <w:r>
              <w:rPr>
                <w:bCs/>
                <w:color w:val="000000"/>
                <w:sz w:val="28"/>
                <w:szCs w:val="28"/>
              </w:rPr>
              <w:t>Số: ${SO_QD}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Cs/>
                <w:color w:val="000000"/>
                <w:sz w:val="28"/>
                <w:szCs w:val="26"/>
              </w:rPr>
            </w:pPr>
            <w:r>
              <w:rPr>
                <w:rFonts w:eastAsia="Times New Roman"/>
                <w:bCs/>
                <w:color w:val="000000"/>
                <w:sz w:val="28"/>
                <w:szCs w:val="26"/>
              </w:rPr>
            </w:r>
          </w:p>
        </w:tc>
        <w:tc>
          <w:tcPr>
            <w:tcW w:w="5375" w:type="dxa"/>
            <w:tcBorders/>
          </w:tcPr>
          <w:p>
            <w:pPr>
              <w:pStyle w:val="Normal"/>
              <w:spacing w:lineRule="auto" w:line="240" w:before="0" w:after="120"/>
              <w:rPr>
                <w:rFonts w:eastAsia="Times New Roman"/>
                <w:b/>
                <w:color w:val="000000"/>
                <w:szCs w:val="26"/>
              </w:rPr>
            </w:pPr>
            <w:r>
              <w:rPr>
                <w:rFonts w:eastAsia="Times New Roman"/>
                <w:b/>
                <w:color w:val="000000"/>
                <w:spacing w:val="-8"/>
                <w:szCs w:val="26"/>
              </w:rPr>
              <w:t>CỘNG HOÀ XÃ HỘI CHỦ NGHĨA VIỆT NAM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/>
                <w:color w:val="000000"/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207645</wp:posOffset>
                      </wp:positionV>
                      <wp:extent cx="113411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43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90.65pt;margin-top:16.35pt;width:89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120"/>
              <w:ind w:start="-71" w:end="0"/>
              <w:jc w:val="end"/>
              <w:rPr>
                <w:rFonts w:eastAsia="Times New Roman"/>
                <w:bCs/>
                <w:i/>
                <w:i/>
                <w:iCs/>
                <w:color w:val="000000"/>
                <w:sz w:val="28"/>
                <w:szCs w:val="28"/>
              </w:rPr>
            </w:pPr>
            <w:r>
              <w:rPr>
                <w:rFonts w:eastAsia="Times New Roman"/>
                <w:bCs/>
                <w:i/>
                <w:iCs/>
                <w:color w:val="000000"/>
                <w:sz w:val="28"/>
                <w:szCs w:val="28"/>
              </w:rPr>
              <w:t>Quảng Trị, ngày ${NGAY_DONG}</w:t>
            </w:r>
          </w:p>
        </w:tc>
      </w:tr>
    </w:tbl>
    <w:p>
      <w:pPr>
        <w:pStyle w:val="Normal"/>
        <w:spacing w:lineRule="auto" w:line="240" w:before="0" w:after="1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QUYẾT ĐỊNH</w:t>
      </w:r>
    </w:p>
    <w:p>
      <w:pPr>
        <w:pStyle w:val="Normal"/>
        <w:spacing w:lineRule="auto" w:line="240" w:before="0" w:after="1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V/v Điều động xe tập lái số ${BIEN_SO} phục vụ giảng dạy thực hành lái xe trên đường trường ${HANG_KHOA}</w:t>
      </w:r>
    </w:p>
    <w:p>
      <w:pPr>
        <w:pStyle w:val="Normal"/>
        <w:spacing w:lineRule="auto" w:line="240" w:before="0" w:after="120"/>
        <w:jc w:val="center"/>
        <w:rPr>
          <w:rFonts w:eastAsia="Times New Roman"/>
          <w:b/>
          <w:color w:val="000000"/>
          <w:spacing w:val="-8"/>
          <w:sz w:val="28"/>
          <w:szCs w:val="28"/>
          <w:lang w:val="en-US" w:eastAsia="en-US"/>
        </w:rPr>
      </w:pPr>
      <w:r>
        <w:rPr>
          <w:rFonts w:eastAsia="Times New Roman"/>
          <w:b/>
          <w:color w:val="000000"/>
          <w:spacing w:val="-8"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2313305</wp:posOffset>
                </wp:positionH>
                <wp:positionV relativeFrom="paragraph">
                  <wp:posOffset>-4445</wp:posOffset>
                </wp:positionV>
                <wp:extent cx="1134110" cy="1270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3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2.15pt;margin-top:-0.35pt;width:89.2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1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GIÁM ĐỐC TRUNG TÂM GIÁO DỤC NGHỀ NGHIỆP MẠNH LINH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Căn cứ vào Giấy chứng nhận đăng ký hoạt động số 628/GCNĐKHĐ-SLĐTBXH ngày 12 tháng 04 năm 2021;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/>
      </w:pPr>
      <w:r>
        <w:rPr>
          <w:rFonts w:eastAsia="Times New Roman"/>
          <w:i/>
          <w:color w:val="000000"/>
          <w:sz w:val="28"/>
          <w:szCs w:val="28"/>
        </w:rPr>
        <w:t xml:space="preserve">Căn cứ vào giấy phép Đào tạo lái xe ô tô số: </w:t>
      </w:r>
      <w:r>
        <w:rPr>
          <w:i/>
          <w:color w:val="000000"/>
          <w:sz w:val="28"/>
          <w:szCs w:val="28"/>
        </w:rPr>
        <w:t>6293/GP-SXD ngày 27 tháng 07 năm 2026</w:t>
      </w:r>
      <w:r>
        <w:rPr>
          <w:i/>
          <w:sz w:val="28"/>
          <w:szCs w:val="28"/>
        </w:rPr>
        <w:t xml:space="preserve"> do Sở Xây dựng tỉnh Quảng Trị cấp.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/>
      </w:pPr>
      <w:r>
        <w:rPr>
          <w:rFonts w:eastAsia="Times New Roman"/>
          <w:i/>
          <w:color w:val="000000"/>
          <w:sz w:val="28"/>
          <w:szCs w:val="28"/>
        </w:rPr>
        <w:t>Căn cứ vào Kế hoạch đào tạo và lịch giảng dạy thực hành lái xe ${HANG_KHOA} của Trung tâm Giáo dục Nghề Nghiệp Mạnh Linh;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Căn cứ Giấy phép xe tập lái số: ${GP_XE_TEXT} của Sở Xây dựng tỉnh Quảng Trị cho xe số: ${BIEN_SO};</w:t>
      </w:r>
    </w:p>
    <w:p>
      <w:pPr>
        <w:pStyle w:val="Normal"/>
        <w:spacing w:lineRule="auto" w:line="240" w:before="0" w:after="120"/>
        <w:jc w:val="both"/>
        <w:rPr>
          <w:b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ab/>
        <w:t>Xét đề nghị của Phó Trưởng Phòng Đào tạo;</w:t>
      </w:r>
    </w:p>
    <w:p>
      <w:pPr>
        <w:pStyle w:val="Normal"/>
        <w:shd w:fill="FFFFFF" w:val="clear"/>
        <w:spacing w:lineRule="auto" w:line="240" w:before="0" w:after="120"/>
        <w:jc w:val="center"/>
        <w:rPr>
          <w:rFonts w:eastAsia="Times New Roman"/>
          <w:b/>
          <w:bCs/>
          <w:iCs/>
          <w:color w:val="000000"/>
          <w:sz w:val="28"/>
          <w:szCs w:val="28"/>
        </w:rPr>
      </w:pPr>
      <w:r>
        <w:rPr>
          <w:rFonts w:eastAsia="Times New Roman"/>
          <w:b/>
          <w:bCs/>
          <w:iCs/>
          <w:color w:val="000000"/>
          <w:sz w:val="28"/>
          <w:szCs w:val="28"/>
        </w:rPr>
        <w:t>QUYẾT ĐỊNH:</w:t>
      </w:r>
    </w:p>
    <w:p>
      <w:pPr>
        <w:pStyle w:val="Normal"/>
        <w:spacing w:lineRule="auto" w:line="240" w:before="0" w:after="120"/>
        <w:jc w:val="both"/>
        <w:rPr/>
      </w:pPr>
      <w:r>
        <w:rPr>
          <w:rFonts w:eastAsia="Times New Roman"/>
          <w:b/>
          <w:iCs/>
          <w:color w:val="000000"/>
          <w:sz w:val="28"/>
          <w:szCs w:val="28"/>
        </w:rPr>
        <w:tab/>
        <w:t xml:space="preserve">Điều 1. </w:t>
      </w:r>
      <w:r>
        <w:rPr>
          <w:rFonts w:eastAsia="Times New Roman"/>
          <w:bCs/>
          <w:iCs/>
          <w:color w:val="000000"/>
          <w:sz w:val="28"/>
          <w:szCs w:val="28"/>
        </w:rPr>
        <w:t>Sử dụng xe tập lái phục vụ giảng dạy lái xe ${HANG_KHOA}:</w:t>
      </w:r>
    </w:p>
    <w:p>
      <w:pPr>
        <w:pStyle w:val="Normal"/>
        <w:spacing w:lineRule="auto" w:line="240" w:before="0" w:after="120"/>
        <w:rPr/>
      </w:pPr>
      <w:r>
        <w:rPr>
          <w:rFonts w:eastAsia="Times New Roman"/>
          <w:b/>
          <w:iCs/>
          <w:color w:val="000000"/>
          <w:sz w:val="28"/>
          <w:szCs w:val="28"/>
        </w:rPr>
        <w:tab/>
        <w:tab/>
      </w:r>
      <w:r>
        <w:rPr>
          <w:rFonts w:eastAsia="Times New Roman"/>
          <w:bCs/>
          <w:iCs/>
          <w:color w:val="000000"/>
          <w:sz w:val="28"/>
          <w:szCs w:val="28"/>
        </w:rPr>
        <w:t>Số xe tập lái: ${BIEN_SO}</w:t>
        <w:tab/>
        <w:tab/>
        <w:tab/>
        <w:t>Loại xe: ${LOAI_XE}</w:t>
      </w:r>
    </w:p>
    <w:p>
      <w:pPr>
        <w:pStyle w:val="Normal"/>
        <w:spacing w:lineRule="auto" w:line="240" w:before="0" w:after="120"/>
        <w:rPr/>
      </w:pPr>
      <w:r>
        <w:rPr>
          <w:rFonts w:eastAsia="Times New Roman"/>
          <w:bCs/>
          <w:iCs/>
          <w:color w:val="000000"/>
          <w:sz w:val="28"/>
          <w:szCs w:val="28"/>
        </w:rPr>
        <w:tab/>
        <w:tab/>
        <w:t>Nhãn hiệu xe: ${NHAN_HIEU}</w:t>
        <w:tab/>
        <w:tab/>
        <w:tab/>
        <w:tab/>
        <w:t>Màu sơn: ${MAU_SON}</w:t>
      </w:r>
    </w:p>
    <w:p>
      <w:pPr>
        <w:pStyle w:val="Normal"/>
        <w:spacing w:lineRule="auto" w:line="240" w:before="0" w:after="120"/>
        <w:jc w:val="both"/>
        <w:rPr>
          <w:rFonts w:eastAsia="Times New Roman"/>
          <w:bCs/>
          <w:iCs/>
          <w:color w:val="000000"/>
          <w:sz w:val="28"/>
          <w:szCs w:val="28"/>
        </w:rPr>
      </w:pPr>
      <w:r>
        <w:rPr>
          <w:rFonts w:eastAsia="Times New Roman"/>
          <w:bCs/>
          <w:iCs/>
          <w:color w:val="000000"/>
          <w:sz w:val="28"/>
          <w:szCs w:val="28"/>
        </w:rPr>
        <w:tab/>
        <w:tab/>
        <w:t>Cơ sở đào tạo: Trung tâm Giáo dục nghề nghiệp Mạnh Linh</w:t>
      </w:r>
    </w:p>
    <w:p>
      <w:pPr>
        <w:pStyle w:val="Normal"/>
        <w:spacing w:lineRule="auto" w:line="240" w:before="0" w:after="120"/>
        <w:jc w:val="both"/>
        <w:rPr>
          <w:rFonts w:eastAsia="Times New Roman"/>
          <w:bCs/>
          <w:iCs/>
          <w:color w:val="000000"/>
          <w:sz w:val="28"/>
          <w:szCs w:val="28"/>
        </w:rPr>
      </w:pPr>
      <w:r>
        <w:rPr>
          <w:rFonts w:eastAsia="Times New Roman"/>
          <w:bCs/>
          <w:iCs/>
          <w:color w:val="000000"/>
          <w:sz w:val="28"/>
          <w:szCs w:val="28"/>
        </w:rPr>
        <w:tab/>
      </w:r>
      <w:r>
        <w:rPr>
          <w:rFonts w:eastAsia="Times New Roman"/>
          <w:b/>
          <w:iCs/>
          <w:color w:val="000000"/>
          <w:sz w:val="28"/>
          <w:szCs w:val="28"/>
        </w:rPr>
        <w:t>Điều 2.</w:t>
      </w:r>
      <w:r>
        <w:rPr>
          <w:rFonts w:eastAsia="Times New Roman"/>
          <w:bCs/>
          <w:iCs/>
          <w:color w:val="000000"/>
          <w:sz w:val="28"/>
          <w:szCs w:val="28"/>
        </w:rPr>
        <w:t xml:space="preserve"> Giáo viên nhận xe giảng dạy: ${GV_NHAN_XE}.</w:t>
      </w:r>
    </w:p>
    <w:p>
      <w:pPr>
        <w:pStyle w:val="Normal"/>
        <w:spacing w:lineRule="auto" w:line="240" w:before="0" w:after="120"/>
        <w:rPr/>
      </w:pPr>
      <w:r>
        <w:rPr>
          <w:rFonts w:eastAsia="Times New Roman"/>
          <w:iCs/>
          <w:color w:val="000000"/>
          <w:sz w:val="28"/>
          <w:szCs w:val="28"/>
        </w:rPr>
        <w:tab/>
      </w:r>
      <w:r>
        <w:rPr>
          <w:rFonts w:eastAsia="Times New Roman"/>
          <w:b/>
          <w:bCs/>
          <w:iCs/>
          <w:color w:val="000000"/>
          <w:sz w:val="28"/>
          <w:szCs w:val="28"/>
        </w:rPr>
        <w:t xml:space="preserve">Điều 3. </w:t>
      </w:r>
      <w:r>
        <w:rPr>
          <w:rFonts w:eastAsia="Times New Roman"/>
          <w:iCs/>
          <w:color w:val="000000"/>
          <w:sz w:val="28"/>
          <w:szCs w:val="28"/>
        </w:rPr>
        <w:t>Các tuyến đường tập lái:</w:t>
      </w:r>
    </w:p>
    <w:p>
      <w:pPr>
        <w:pStyle w:val="Normal"/>
        <w:spacing w:lineRule="auto" w:line="240" w:before="0" w:after="120"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- Theo các tuyến đường được quy định tại Giấy phép xe tập lái </w:t>
      </w:r>
      <w:r>
        <w:rPr>
          <w:rFonts w:eastAsia="Times New Roman"/>
          <w:color w:val="000000"/>
          <w:sz w:val="28"/>
          <w:szCs w:val="28"/>
        </w:rPr>
        <w:t>số: ${GP_XE_TEXT}</w:t>
      </w:r>
      <w:r>
        <w:rPr>
          <w:rFonts w:eastAsia="Times New Roman"/>
          <w:i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</w:rPr>
        <w:t>của Sở Xây dựng tỉnh Quảng Trị cho xe số: ${BIEN_SO}.</w:t>
      </w:r>
    </w:p>
    <w:p>
      <w:pPr>
        <w:pStyle w:val="Normal"/>
        <w:spacing w:lineRule="auto" w:line="240" w:before="0"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Điều 4.</w:t>
      </w:r>
      <w:r>
        <w:rPr>
          <w:color w:val="000000"/>
          <w:sz w:val="28"/>
          <w:szCs w:val="28"/>
        </w:rPr>
        <w:t xml:space="preserve"> Thời gian tập lái xe: từ ngày ${TU_NGAY} đến ${DEN_NGAY}</w:t>
      </w:r>
    </w:p>
    <w:p>
      <w:pPr>
        <w:pStyle w:val="Normal"/>
        <w:spacing w:lineRule="auto" w:line="240" w:before="0" w:after="120"/>
        <w:jc w:val="both"/>
        <w:rPr/>
      </w:pP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Điều 5</w:t>
      </w:r>
      <w:r>
        <w:rPr/>
        <w:t>. Quyết định này có hiệu lực từ ngày ký./.</w:t>
      </w:r>
    </w:p>
    <w:tbl>
      <w:tblPr>
        <w:tblW w:w="98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0"/>
        <w:gridCol w:w="284"/>
        <w:gridCol w:w="4644"/>
        <w:gridCol w:w="598"/>
      </w:tblGrid>
      <w:tr>
        <w:trPr/>
        <w:tc>
          <w:tcPr>
            <w:tcW w:w="4644" w:type="dxa"/>
            <w:gridSpan w:val="2"/>
            <w:tcBorders/>
          </w:tcPr>
          <w:p>
            <w:pPr>
              <w:pStyle w:val="Normal"/>
              <w:spacing w:lineRule="auto" w:line="240" w:before="0" w:after="60"/>
              <w:rPr>
                <w:b/>
                <w:bCs/>
                <w:i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>
            <w:pPr>
              <w:pStyle w:val="Normal"/>
              <w:spacing w:lineRule="auto" w:line="240" w:before="0" w:after="6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 Như Điều 2;</w:t>
            </w:r>
          </w:p>
          <w:p>
            <w:pPr>
              <w:pStyle w:val="Normal"/>
              <w:spacing w:lineRule="auto" w:line="240" w:before="0" w:after="6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 Tổ TH ĐTLX;</w:t>
            </w:r>
          </w:p>
          <w:p>
            <w:pPr>
              <w:pStyle w:val="Normal"/>
              <w:spacing w:lineRule="auto" w:line="240" w:before="0" w:after="60"/>
              <w:rPr>
                <w:color w:val="000000"/>
                <w:szCs w:val="26"/>
              </w:rPr>
            </w:pPr>
            <w:r>
              <w:rPr>
                <w:color w:val="000000"/>
                <w:sz w:val="22"/>
              </w:rPr>
              <w:t>- Lưu: PĐT, VT.</w:t>
            </w:r>
          </w:p>
        </w:tc>
        <w:tc>
          <w:tcPr>
            <w:tcW w:w="464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KT. GIÁM ĐỐC TRUNG TÂM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PHÓ GIÁM ĐỐC</w:t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20"/>
                <w:tab w:val="left" w:pos="2483" w:leader="none"/>
              </w:tabs>
              <w:spacing w:lineRule="auto" w:line="240" w:before="0" w:after="0"/>
              <w:jc w:val="center"/>
              <w:rPr>
                <w:b/>
                <w:bCs/>
                <w:color w:val="000000"/>
                <w:szCs w:val="26"/>
              </w:rPr>
            </w:pPr>
            <w:r>
              <w:rPr>
                <w:b/>
                <w:bCs/>
                <w:color w:val="000000"/>
                <w:szCs w:val="26"/>
              </w:rPr>
              <w:t>Trương Hoàng Linh</w:t>
            </w:r>
          </w:p>
          <w:p>
            <w:pPr>
              <w:pStyle w:val="Normal"/>
              <w:tabs>
                <w:tab w:val="clear" w:pos="720"/>
                <w:tab w:val="left" w:pos="2483" w:leader="none"/>
              </w:tabs>
              <w:spacing w:lineRule="auto" w:line="240" w:before="0" w:after="0"/>
              <w:jc w:val="center"/>
              <w:rPr>
                <w:b/>
                <w:bCs/>
                <w:color w:val="000000"/>
                <w:szCs w:val="26"/>
              </w:rPr>
            </w:pPr>
            <w:r>
              <w:rPr>
                <w:b/>
                <w:bCs/>
                <w:color w:val="000000"/>
                <w:szCs w:val="26"/>
              </w:rPr>
            </w:r>
          </w:p>
        </w:tc>
        <w:tc>
          <w:tcPr>
            <w:tcW w:w="598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60" w:after="60"/>
              <w:rPr>
                <w:b/>
                <w:bCs/>
                <w:color w:val="000000"/>
                <w:szCs w:val="26"/>
              </w:rPr>
            </w:pPr>
            <w:r>
              <w:rPr>
                <w:b/>
                <w:bCs/>
                <w:color w:val="000000"/>
                <w:szCs w:val="26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r>
        <w:t xml:space="preserve">${/XE_TRANG}</w:t>
      </w:r>
    </w:p>
    <w:sectPr>
      <w:type w:val="nextPage"/>
      <w:pgSz w:w="11906" w:h="16838"/>
      <w:pgMar w:left="1701" w:right="1134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60" w:after="60"/>
    </w:pPr>
    <w:rPr>
      <w:rFonts w:ascii="Times New Roman" w:hAnsi="Times New Roman" w:eastAsia="Calibri" w:cs="Times New Roman"/>
      <w:color w:val="auto"/>
      <w:sz w:val="26"/>
      <w:szCs w:val="22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2021-06-28T10:09:00Z</dcterms:created>
  <dc:creator>Admin</dc:creator>
  <dc:description/>
  <cp:keywords/>
  <dc:language>en-US</dc:language>
  <cp:lastModifiedBy>DELL</cp:lastModifiedBy>
  <cp:lastPrinted>2026-10-22T14:37:00Z</cp:lastPrinted>
  <dcterms:modified xsi:type="dcterms:W3CDTF">2026-10-22T07:41:00Z</dcterms:modified>
  <cp:revision>328</cp:revision>
  <dc:subject/>
  <dc:title/>
</cp:coreProperties>
</file>