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436AF">
      <w:pPr>
        <w:rPr>
          <w:rFonts w:hint="default"/>
          <w:lang w:val="en-US"/>
        </w:rPr>
      </w:pPr>
      <w:r>
        <w:rPr>
          <w:rFonts w:hint="default"/>
          <w:lang w:val="en-US"/>
        </w:rPr>
        <w:t>Welcome this is a sample doc for testing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A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2026-01-24T20:06:45Z</dcterms:created>
  <dc:creator>Sonic</dc:creator>
  <cp:lastModifiedBy>Tabarak alizai</cp:lastModifiedBy>
  <dcterms:modified xsi:type="dcterms:W3CDTF">2026-01-24T20:07:59Z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EA7053EF8AA84A34894A2292BD9D9FD8_12</vt:lpwstr>
  </property>
</Properties>
</file>