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152268" w14:paraId="5C1A07E2" wp14:noSpellErr="1" wp14:textId="52BE417C">
      <w:pPr>
        <w:pStyle w:val="Heading1"/>
        <w:rPr>
          <w:sz w:val="28"/>
          <w:szCs w:val="28"/>
        </w:rPr>
      </w:pPr>
      <w:bookmarkStart w:name="_GoBack" w:id="0"/>
      <w:bookmarkEnd w:id="0"/>
      <w:r w:rsidR="43152268">
        <w:rPr/>
        <w:t>Clase Normalización</w:t>
      </w:r>
    </w:p>
    <w:p w:rsidR="43152268" w:rsidP="43152268" w:rsidRDefault="43152268" w14:noSpellErr="1" w14:paraId="2DCCE2D4" w14:textId="00B0C2FC">
      <w:pPr>
        <w:pStyle w:val="Normal"/>
        <w:rPr>
          <w:sz w:val="28"/>
          <w:szCs w:val="28"/>
        </w:rPr>
      </w:pPr>
      <w:r w:rsidRPr="43152268" w:rsidR="43152268">
        <w:rPr>
          <w:sz w:val="28"/>
          <w:szCs w:val="28"/>
        </w:rPr>
        <w:t>La normalización es una técnica aplicada a bases de datos relacionales cuyo objetivo es bajar la redundancia del modelo relacional y lograr mayor consistencia.</w:t>
      </w:r>
    </w:p>
    <w:p w:rsidR="43152268" w:rsidP="43152268" w:rsidRDefault="43152268" w14:noSpellErr="1" w14:paraId="344A4524" w14:textId="712CE480">
      <w:pPr>
        <w:pStyle w:val="Normal"/>
        <w:rPr>
          <w:sz w:val="28"/>
          <w:szCs w:val="28"/>
        </w:rPr>
      </w:pPr>
      <w:r w:rsidRPr="43152268" w:rsidR="43152268">
        <w:rPr>
          <w:sz w:val="28"/>
          <w:szCs w:val="28"/>
          <w:u w:val="single"/>
        </w:rPr>
        <w:t>Enfoque Práctico:</w:t>
      </w:r>
      <w:r w:rsidRPr="43152268" w:rsidR="43152268">
        <w:rPr>
          <w:sz w:val="28"/>
          <w:szCs w:val="28"/>
        </w:rPr>
        <w:t xml:space="preserve"> En esta materia veremos este punto de vista de la normalización orientado a la solución de problemas de modelos relacionales.</w:t>
      </w:r>
    </w:p>
    <w:p w:rsidR="43152268" w:rsidP="43152268" w:rsidRDefault="43152268" w14:noSpellErr="1" w14:paraId="62DF27CD" w14:textId="6FE99BE2">
      <w:pPr>
        <w:pStyle w:val="Normal"/>
        <w:rPr>
          <w:sz w:val="28"/>
          <w:szCs w:val="28"/>
        </w:rPr>
      </w:pPr>
      <w:r w:rsidRPr="43152268" w:rsidR="43152268">
        <w:rPr>
          <w:sz w:val="28"/>
          <w:szCs w:val="28"/>
        </w:rPr>
        <w:t>Veamos un ejemplo:</w:t>
      </w:r>
    </w:p>
    <w:p w:rsidR="43152268" w:rsidP="43152268" w:rsidRDefault="43152268" w14:paraId="2549F20D" w14:textId="38F0C002">
      <w:pPr>
        <w:pStyle w:val="Normal"/>
        <w:rPr>
          <w:sz w:val="28"/>
          <w:szCs w:val="28"/>
        </w:rPr>
      </w:pPr>
      <w:r w:rsidRPr="43152268" w:rsidR="43152268">
        <w:rPr>
          <w:sz w:val="28"/>
          <w:szCs w:val="28"/>
        </w:rPr>
        <w:t>FACTURA (</w:t>
      </w:r>
      <w:proofErr w:type="spellStart"/>
      <w:r w:rsidRPr="43152268" w:rsidR="43152268">
        <w:rPr>
          <w:sz w:val="28"/>
          <w:szCs w:val="28"/>
          <w:u w:val="single"/>
        </w:rPr>
        <w:t>nro</w:t>
      </w:r>
      <w:proofErr w:type="spellEnd"/>
      <w:r w:rsidRPr="43152268" w:rsidR="43152268">
        <w:rPr>
          <w:sz w:val="28"/>
          <w:szCs w:val="28"/>
        </w:rPr>
        <w:t xml:space="preserve">, fecha, CUIT, nombre, </w:t>
      </w:r>
      <w:proofErr w:type="spellStart"/>
      <w:r w:rsidRPr="43152268" w:rsidR="43152268">
        <w:rPr>
          <w:sz w:val="28"/>
          <w:szCs w:val="28"/>
        </w:rPr>
        <w:t>tel</w:t>
      </w:r>
      <w:proofErr w:type="spellEnd"/>
      <w:r w:rsidRPr="43152268" w:rsidR="43152268">
        <w:rPr>
          <w:sz w:val="28"/>
          <w:szCs w:val="28"/>
        </w:rPr>
        <w:t>, total)</w:t>
      </w:r>
    </w:p>
    <w:p w:rsidR="43152268" w:rsidP="43152268" w:rsidRDefault="43152268" w14:paraId="290C4974" w14:textId="16412CEA">
      <w:pPr>
        <w:pStyle w:val="Normal"/>
        <w:rPr>
          <w:sz w:val="28"/>
          <w:szCs w:val="28"/>
        </w:rPr>
      </w:pPr>
      <w:r w:rsidRPr="43152268" w:rsidR="43152268">
        <w:rPr>
          <w:sz w:val="28"/>
          <w:szCs w:val="28"/>
        </w:rPr>
        <w:t>PK= (</w:t>
      </w:r>
      <w:proofErr w:type="spellStart"/>
      <w:r w:rsidRPr="43152268" w:rsidR="43152268">
        <w:rPr>
          <w:sz w:val="28"/>
          <w:szCs w:val="28"/>
        </w:rPr>
        <w:t>nro</w:t>
      </w:r>
      <w:proofErr w:type="spellEnd"/>
      <w:r w:rsidRPr="43152268" w:rsidR="43152268">
        <w:rPr>
          <w:sz w:val="28"/>
          <w:szCs w:val="28"/>
        </w:rPr>
        <w:t>)</w:t>
      </w:r>
    </w:p>
    <w:p w:rsidR="43152268" w:rsidP="43152268" w:rsidRDefault="43152268" w14:noSpellErr="1" w14:paraId="288945F1" w14:textId="067434BB">
      <w:pPr>
        <w:pStyle w:val="Normal"/>
        <w:rPr>
          <w:sz w:val="28"/>
          <w:szCs w:val="28"/>
        </w:rPr>
      </w:pPr>
      <w:r w:rsidRPr="43152268" w:rsidR="43152268">
        <w:rPr>
          <w:sz w:val="28"/>
          <w:szCs w:val="28"/>
        </w:rPr>
        <w:t xml:space="preserve">¿Qué </w:t>
      </w:r>
      <w:r w:rsidRPr="43152268" w:rsidR="43152268">
        <w:rPr>
          <w:sz w:val="28"/>
          <w:szCs w:val="28"/>
        </w:rPr>
        <w:t>problemas</w:t>
      </w:r>
      <w:r w:rsidRPr="43152268" w:rsidR="43152268">
        <w:rPr>
          <w:sz w:val="28"/>
          <w:szCs w:val="28"/>
        </w:rPr>
        <w:t xml:space="preserve"> tiene?</w:t>
      </w:r>
    </w:p>
    <w:p w:rsidR="43152268" w:rsidP="43152268" w:rsidRDefault="43152268" w14:paraId="50E1EB67" w14:textId="4661A33C">
      <w:pPr>
        <w:pStyle w:val="Normal"/>
        <w:rPr>
          <w:sz w:val="28"/>
          <w:szCs w:val="28"/>
        </w:rPr>
      </w:pPr>
      <w:r w:rsidRPr="43152268" w:rsidR="43152268">
        <w:rPr>
          <w:sz w:val="28"/>
          <w:szCs w:val="28"/>
        </w:rPr>
        <w:t xml:space="preserve">Es inconsistente, porque por </w:t>
      </w:r>
      <w:proofErr w:type="spellStart"/>
      <w:r w:rsidRPr="43152268" w:rsidR="43152268">
        <w:rPr>
          <w:sz w:val="28"/>
          <w:szCs w:val="28"/>
        </w:rPr>
        <w:t>ej</w:t>
      </w:r>
      <w:proofErr w:type="spellEnd"/>
      <w:r w:rsidRPr="43152268" w:rsidR="43152268">
        <w:rPr>
          <w:sz w:val="28"/>
          <w:szCs w:val="28"/>
        </w:rPr>
        <w:t>: puede haber diferentes CUIT con el mismo nombre.</w:t>
      </w:r>
    </w:p>
    <w:p w:rsidR="43152268" w:rsidP="43152268" w:rsidRDefault="43152268" w14:noSpellErr="1" w14:paraId="656807C3" w14:textId="1F87E9D1">
      <w:pPr>
        <w:pStyle w:val="Normal"/>
        <w:rPr>
          <w:sz w:val="28"/>
          <w:szCs w:val="28"/>
        </w:rPr>
      </w:pPr>
      <w:r w:rsidRPr="43152268" w:rsidR="43152268">
        <w:rPr>
          <w:sz w:val="28"/>
          <w:szCs w:val="28"/>
        </w:rPr>
        <w:t>Es redundante, porque para distintas facturas se repiten los CUIT, nombres etc.</w:t>
      </w:r>
    </w:p>
    <w:p w:rsidR="43152268" w:rsidP="43152268" w:rsidRDefault="43152268" w14:noSpellErr="1" w14:paraId="1187C92C" w14:textId="13D38EAB">
      <w:pPr>
        <w:pStyle w:val="Normal"/>
        <w:rPr>
          <w:sz w:val="28"/>
          <w:szCs w:val="28"/>
        </w:rPr>
      </w:pPr>
      <w:r w:rsidRPr="43152268" w:rsidR="43152268">
        <w:rPr>
          <w:sz w:val="28"/>
          <w:szCs w:val="28"/>
        </w:rPr>
        <w:t>Veamos algunas filas:</w:t>
      </w:r>
    </w:p>
    <w:tbl>
      <w:tblPr>
        <w:tblStyle w:val="GridTable1Light-Accent1"/>
        <w:tblW w:w="0" w:type="auto"/>
        <w:tblInd w:w="0" w:type="dxa"/>
        <w:tblLayout w:type="fixed"/>
        <w:tblLook w:val="06A0" w:firstRow="1" w:lastRow="0" w:firstColumn="1" w:lastColumn="0" w:noHBand="1" w:noVBand="1"/>
      </w:tblPr>
      <w:tblGrid>
        <w:gridCol w:w="1504"/>
        <w:gridCol w:w="1504"/>
        <w:gridCol w:w="1504"/>
        <w:gridCol w:w="1504"/>
        <w:gridCol w:w="1504"/>
        <w:gridCol w:w="1504"/>
      </w:tblGrid>
      <w:tr w:rsidR="43152268" w:rsidTr="43152268" w14:paraId="738BDDF2">
        <w:tc>
          <w:tcPr>
            <w:cnfStyle w:val="001000000000" w:firstRow="0" w:lastRow="0" w:firstColumn="1" w:lastColumn="0" w:oddVBand="0" w:evenVBand="0" w:oddHBand="0" w:evenHBand="0" w:firstRowFirstColumn="0" w:firstRowLastColumn="0" w:lastRowFirstColumn="0" w:lastRowLastColumn="0"/>
            <w:tcW w:w="1504" w:type="dxa"/>
            <w:tcMar/>
          </w:tcPr>
          <w:p w:rsidR="43152268" w:rsidP="43152268" w:rsidRDefault="43152268" w14:paraId="557450F8" w14:textId="32A3A9AC">
            <w:pPr>
              <w:pStyle w:val="Normal"/>
              <w:rPr>
                <w:sz w:val="28"/>
                <w:szCs w:val="28"/>
              </w:rPr>
            </w:pPr>
            <w:proofErr w:type="spellStart"/>
            <w:r w:rsidRPr="43152268" w:rsidR="43152268">
              <w:rPr>
                <w:sz w:val="28"/>
                <w:szCs w:val="28"/>
              </w:rPr>
              <w:t>nro</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74F6ADBC" w14:textId="4DF9BFF0">
            <w:pPr>
              <w:pStyle w:val="Normal"/>
              <w:rPr>
                <w:sz w:val="28"/>
                <w:szCs w:val="28"/>
              </w:rPr>
            </w:pPr>
            <w:r w:rsidRPr="43152268" w:rsidR="43152268">
              <w:rPr>
                <w:sz w:val="28"/>
                <w:szCs w:val="28"/>
              </w:rPr>
              <w:t>fecha</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1DFD1C77" w14:textId="16A3B1EE">
            <w:pPr>
              <w:pStyle w:val="Normal"/>
              <w:rPr>
                <w:sz w:val="28"/>
                <w:szCs w:val="28"/>
              </w:rPr>
            </w:pPr>
            <w:r w:rsidRPr="43152268" w:rsidR="43152268">
              <w:rPr>
                <w:sz w:val="28"/>
                <w:szCs w:val="28"/>
              </w:rPr>
              <w:t>CUIT</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28AD32A8" w14:textId="4CF7F4F7">
            <w:pPr>
              <w:pStyle w:val="Normal"/>
              <w:rPr>
                <w:sz w:val="28"/>
                <w:szCs w:val="28"/>
              </w:rPr>
            </w:pPr>
            <w:r w:rsidRPr="43152268" w:rsidR="43152268">
              <w:rPr>
                <w:sz w:val="28"/>
                <w:szCs w:val="28"/>
              </w:rPr>
              <w:t>nombre</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paraId="5B2CB5A4" w14:textId="6927213C">
            <w:pPr>
              <w:pStyle w:val="Normal"/>
              <w:rPr>
                <w:sz w:val="28"/>
                <w:szCs w:val="28"/>
              </w:rPr>
            </w:pPr>
            <w:proofErr w:type="spellStart"/>
            <w:r w:rsidRPr="43152268" w:rsidR="43152268">
              <w:rPr>
                <w:sz w:val="28"/>
                <w:szCs w:val="28"/>
              </w:rPr>
              <w:t>tel</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37B1D553" w14:textId="4350AFE8">
            <w:pPr>
              <w:pStyle w:val="Normal"/>
              <w:rPr>
                <w:sz w:val="28"/>
                <w:szCs w:val="28"/>
              </w:rPr>
            </w:pPr>
            <w:r w:rsidRPr="43152268" w:rsidR="43152268">
              <w:rPr>
                <w:sz w:val="28"/>
                <w:szCs w:val="28"/>
              </w:rPr>
              <w:t>total</w:t>
            </w:r>
          </w:p>
        </w:tc>
      </w:tr>
      <w:tr w:rsidR="43152268" w:rsidTr="43152268" w14:paraId="15C14EB3">
        <w:tc>
          <w:tcPr>
            <w:cnfStyle w:val="001000000000" w:firstRow="0" w:lastRow="0" w:firstColumn="1" w:lastColumn="0" w:oddVBand="0" w:evenVBand="0" w:oddHBand="0" w:evenHBand="0" w:firstRowFirstColumn="0" w:firstRowLastColumn="0" w:lastRowFirstColumn="0" w:lastRowLastColumn="0"/>
            <w:tcW w:w="1504" w:type="dxa"/>
            <w:tcMar/>
          </w:tcPr>
          <w:p w:rsidR="43152268" w:rsidP="43152268" w:rsidRDefault="43152268" w14:paraId="27E6B246" w14:textId="6C1C77AA">
            <w:pPr>
              <w:pStyle w:val="Normal"/>
              <w:rPr>
                <w:sz w:val="28"/>
                <w:szCs w:val="28"/>
              </w:rPr>
            </w:pPr>
            <w:r w:rsidRPr="43152268" w:rsidR="43152268">
              <w:rPr>
                <w:sz w:val="28"/>
                <w:szCs w:val="28"/>
              </w:rPr>
              <w:t>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1405E0B7" w14:textId="591E8438">
            <w:pPr>
              <w:pStyle w:val="Normal"/>
              <w:rPr>
                <w:sz w:val="28"/>
                <w:szCs w:val="28"/>
              </w:rPr>
            </w:pPr>
            <w:r w:rsidRPr="43152268" w:rsidR="43152268">
              <w:rPr>
                <w:sz w:val="28"/>
                <w:szCs w:val="28"/>
              </w:rPr>
              <w:t>1/1/2018</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457A80B6" w14:textId="6E45CE8B">
            <w:pPr>
              <w:pStyle w:val="Normal"/>
              <w:rPr>
                <w:sz w:val="28"/>
                <w:szCs w:val="28"/>
              </w:rPr>
            </w:pPr>
            <w:r w:rsidRPr="43152268" w:rsidR="43152268">
              <w:rPr>
                <w:sz w:val="28"/>
                <w:szCs w:val="28"/>
              </w:rPr>
              <w:t>C1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454EE7D9" w14:textId="24AD073A">
            <w:pPr>
              <w:pStyle w:val="Normal"/>
              <w:rPr>
                <w:sz w:val="28"/>
                <w:szCs w:val="28"/>
              </w:rPr>
            </w:pPr>
            <w:r w:rsidRPr="43152268" w:rsidR="43152268">
              <w:rPr>
                <w:sz w:val="28"/>
                <w:szCs w:val="28"/>
              </w:rPr>
              <w:t>N1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7CB2C627" w14:textId="661B995E">
            <w:pPr>
              <w:pStyle w:val="Normal"/>
              <w:rPr>
                <w:sz w:val="28"/>
                <w:szCs w:val="28"/>
              </w:rPr>
            </w:pPr>
            <w:r w:rsidRPr="43152268" w:rsidR="43152268">
              <w:rPr>
                <w:sz w:val="28"/>
                <w:szCs w:val="28"/>
              </w:rPr>
              <w:t>T1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paraId="6DBB49EE" w14:textId="74C39523">
            <w:pPr>
              <w:pStyle w:val="Normal"/>
              <w:rPr>
                <w:sz w:val="28"/>
                <w:szCs w:val="28"/>
              </w:rPr>
            </w:pPr>
            <w:r w:rsidRPr="43152268" w:rsidR="43152268">
              <w:rPr>
                <w:sz w:val="28"/>
                <w:szCs w:val="28"/>
              </w:rPr>
              <w:t>1000</w:t>
            </w:r>
          </w:p>
        </w:tc>
      </w:tr>
      <w:tr w:rsidR="43152268" w:rsidTr="43152268" w14:paraId="4ED4052B">
        <w:tc>
          <w:tcPr>
            <w:cnfStyle w:val="001000000000" w:firstRow="0" w:lastRow="0" w:firstColumn="1" w:lastColumn="0" w:oddVBand="0" w:evenVBand="0" w:oddHBand="0" w:evenHBand="0" w:firstRowFirstColumn="0" w:firstRowLastColumn="0" w:lastRowFirstColumn="0" w:lastRowLastColumn="0"/>
            <w:tcW w:w="1504" w:type="dxa"/>
            <w:tcMar/>
          </w:tcPr>
          <w:p w:rsidR="43152268" w:rsidP="43152268" w:rsidRDefault="43152268" w14:paraId="084611ED" w14:textId="045F600D">
            <w:pPr>
              <w:pStyle w:val="Normal"/>
              <w:rPr>
                <w:sz w:val="28"/>
                <w:szCs w:val="28"/>
              </w:rPr>
            </w:pPr>
            <w:r w:rsidRPr="43152268" w:rsidR="43152268">
              <w:rPr>
                <w:sz w:val="28"/>
                <w:szCs w:val="28"/>
              </w:rPr>
              <w:t>2</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7B5F9002" w14:textId="60A86A26">
            <w:pPr>
              <w:pStyle w:val="Normal"/>
              <w:rPr>
                <w:sz w:val="28"/>
                <w:szCs w:val="28"/>
              </w:rPr>
            </w:pPr>
            <w:r w:rsidRPr="43152268" w:rsidR="43152268">
              <w:rPr>
                <w:sz w:val="28"/>
                <w:szCs w:val="28"/>
              </w:rPr>
              <w:t>1/1/2018</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1AF73B77" w14:textId="78E0B0D6">
            <w:pPr>
              <w:pStyle w:val="Normal"/>
              <w:rPr>
                <w:sz w:val="28"/>
                <w:szCs w:val="28"/>
              </w:rPr>
            </w:pPr>
            <w:r w:rsidRPr="43152268" w:rsidR="43152268">
              <w:rPr>
                <w:sz w:val="28"/>
                <w:szCs w:val="28"/>
              </w:rPr>
              <w:t>C2</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5D7E13DB" w14:textId="6062EED2">
            <w:pPr>
              <w:pStyle w:val="Normal"/>
              <w:rPr>
                <w:sz w:val="28"/>
                <w:szCs w:val="28"/>
              </w:rPr>
            </w:pPr>
            <w:r w:rsidRPr="43152268" w:rsidR="43152268">
              <w:rPr>
                <w:sz w:val="28"/>
                <w:szCs w:val="28"/>
              </w:rPr>
              <w:t>N2</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072A6867" w14:textId="3E894ED6">
            <w:pPr>
              <w:pStyle w:val="Normal"/>
              <w:rPr>
                <w:sz w:val="28"/>
                <w:szCs w:val="28"/>
              </w:rPr>
            </w:pPr>
            <w:r w:rsidRPr="43152268" w:rsidR="43152268">
              <w:rPr>
                <w:sz w:val="28"/>
                <w:szCs w:val="28"/>
              </w:rPr>
              <w:t>T2</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paraId="3AF45382" w14:textId="7464E519">
            <w:pPr>
              <w:pStyle w:val="Normal"/>
              <w:rPr>
                <w:sz w:val="28"/>
                <w:szCs w:val="28"/>
              </w:rPr>
            </w:pPr>
            <w:r w:rsidRPr="43152268" w:rsidR="43152268">
              <w:rPr>
                <w:sz w:val="28"/>
                <w:szCs w:val="28"/>
              </w:rPr>
              <w:t>500</w:t>
            </w:r>
          </w:p>
        </w:tc>
      </w:tr>
      <w:tr w:rsidR="43152268" w:rsidTr="43152268" w14:paraId="5BF098C3">
        <w:tc>
          <w:tcPr>
            <w:cnfStyle w:val="001000000000" w:firstRow="0" w:lastRow="0" w:firstColumn="1" w:lastColumn="0" w:oddVBand="0" w:evenVBand="0" w:oddHBand="0" w:evenHBand="0" w:firstRowFirstColumn="0" w:firstRowLastColumn="0" w:lastRowFirstColumn="0" w:lastRowLastColumn="0"/>
            <w:tcW w:w="1504" w:type="dxa"/>
            <w:tcMar/>
          </w:tcPr>
          <w:p w:rsidR="43152268" w:rsidP="43152268" w:rsidRDefault="43152268" w14:paraId="5D8AA853" w14:textId="6DB3BCA9">
            <w:pPr>
              <w:pStyle w:val="Normal"/>
              <w:rPr>
                <w:sz w:val="28"/>
                <w:szCs w:val="28"/>
              </w:rPr>
            </w:pPr>
            <w:r w:rsidRPr="43152268" w:rsidR="43152268">
              <w:rPr>
                <w:sz w:val="28"/>
                <w:szCs w:val="28"/>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783F2D4D" w14:textId="3688E3B2">
            <w:pPr>
              <w:pStyle w:val="Normal"/>
              <w:rPr>
                <w:sz w:val="28"/>
                <w:szCs w:val="28"/>
              </w:rPr>
            </w:pPr>
            <w:r w:rsidRPr="43152268" w:rsidR="43152268">
              <w:rPr>
                <w:sz w:val="28"/>
                <w:szCs w:val="28"/>
              </w:rPr>
              <w:t>2/2/2018</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1A97FE2E" w14:textId="43EF5CB2">
            <w:pPr>
              <w:pStyle w:val="Normal"/>
              <w:rPr>
                <w:sz w:val="28"/>
                <w:szCs w:val="28"/>
              </w:rPr>
            </w:pPr>
            <w:r w:rsidRPr="43152268" w:rsidR="43152268">
              <w:rPr>
                <w:sz w:val="28"/>
                <w:szCs w:val="28"/>
              </w:rPr>
              <w:t>C1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2A06EC6E" w14:textId="05C39DAA">
            <w:pPr>
              <w:pStyle w:val="Normal"/>
              <w:rPr>
                <w:sz w:val="28"/>
                <w:szCs w:val="28"/>
              </w:rPr>
            </w:pPr>
            <w:r w:rsidRPr="43152268" w:rsidR="43152268">
              <w:rPr>
                <w:sz w:val="28"/>
                <w:szCs w:val="28"/>
              </w:rPr>
              <w:t>N7</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noSpellErr="1" w14:paraId="1CE26347" w14:textId="4224B74C">
            <w:pPr>
              <w:pStyle w:val="Normal"/>
              <w:rPr>
                <w:sz w:val="28"/>
                <w:szCs w:val="28"/>
              </w:rPr>
            </w:pPr>
            <w:r w:rsidRPr="43152268" w:rsidR="43152268">
              <w:rPr>
                <w:sz w:val="28"/>
                <w:szCs w:val="28"/>
              </w:rPr>
              <w:t>T1</w:t>
            </w:r>
          </w:p>
        </w:tc>
        <w:tc>
          <w:tcPr>
            <w:cnfStyle w:val="000000000000" w:firstRow="0" w:lastRow="0" w:firstColumn="0" w:lastColumn="0" w:oddVBand="0" w:evenVBand="0" w:oddHBand="0" w:evenHBand="0" w:firstRowFirstColumn="0" w:firstRowLastColumn="0" w:lastRowFirstColumn="0" w:lastRowLastColumn="0"/>
            <w:tcW w:w="1504" w:type="dxa"/>
            <w:tcMar/>
          </w:tcPr>
          <w:p w:rsidR="43152268" w:rsidP="43152268" w:rsidRDefault="43152268" w14:paraId="7F863E1B" w14:textId="18FDEB08">
            <w:pPr>
              <w:pStyle w:val="Normal"/>
              <w:rPr>
                <w:sz w:val="28"/>
                <w:szCs w:val="28"/>
              </w:rPr>
            </w:pPr>
            <w:r w:rsidRPr="43152268" w:rsidR="43152268">
              <w:rPr>
                <w:sz w:val="28"/>
                <w:szCs w:val="28"/>
              </w:rPr>
              <w:t>800</w:t>
            </w:r>
          </w:p>
        </w:tc>
      </w:tr>
    </w:tbl>
    <w:p w:rsidR="43152268" w:rsidP="43152268" w:rsidRDefault="43152268" w14:noSpellErr="1" w14:paraId="371E5093" w14:textId="34DF1C1E">
      <w:pPr>
        <w:pStyle w:val="Normal"/>
        <w:rPr>
          <w:sz w:val="28"/>
          <w:szCs w:val="28"/>
        </w:rPr>
      </w:pPr>
      <w:r w:rsidRPr="43152268" w:rsidR="43152268">
        <w:rPr>
          <w:sz w:val="28"/>
          <w:szCs w:val="28"/>
        </w:rPr>
        <w:t>La inconsistencia está dada en C1 con N1 y C1 con N7.</w:t>
      </w:r>
    </w:p>
    <w:p w:rsidR="43152268" w:rsidP="43152268" w:rsidRDefault="43152268" w14:paraId="1424204C" w14:textId="3F37B8F2">
      <w:pPr>
        <w:pStyle w:val="Normal"/>
        <w:rPr>
          <w:sz w:val="28"/>
          <w:szCs w:val="28"/>
        </w:rPr>
      </w:pPr>
      <w:r w:rsidRPr="43152268" w:rsidR="43152268">
        <w:rPr>
          <w:sz w:val="28"/>
          <w:szCs w:val="28"/>
        </w:rPr>
        <w:t xml:space="preserve">La redundancia está dada porque tanto nombre, </w:t>
      </w:r>
      <w:proofErr w:type="spellStart"/>
      <w:r w:rsidRPr="43152268" w:rsidR="43152268">
        <w:rPr>
          <w:sz w:val="28"/>
          <w:szCs w:val="28"/>
        </w:rPr>
        <w:t>tel</w:t>
      </w:r>
      <w:proofErr w:type="spellEnd"/>
      <w:r w:rsidRPr="43152268" w:rsidR="43152268">
        <w:rPr>
          <w:sz w:val="28"/>
          <w:szCs w:val="28"/>
        </w:rPr>
        <w:t xml:space="preserve"> y CUIT se repiten en todas las filas.</w:t>
      </w:r>
    </w:p>
    <w:p w:rsidR="43152268" w:rsidP="43152268" w:rsidRDefault="43152268" w14:noSpellErr="1" w14:paraId="74AA248C" w14:textId="004C98DF">
      <w:pPr>
        <w:pStyle w:val="Normal"/>
        <w:rPr>
          <w:sz w:val="28"/>
          <w:szCs w:val="28"/>
        </w:rPr>
      </w:pPr>
      <w:r w:rsidRPr="43152268" w:rsidR="43152268">
        <w:rPr>
          <w:sz w:val="28"/>
          <w:szCs w:val="28"/>
        </w:rPr>
        <w:t>Esta tabla no garantiza ni consistencia ni baja redundancia.</w:t>
      </w:r>
    </w:p>
    <w:p w:rsidR="43152268" w:rsidP="43152268" w:rsidRDefault="43152268" w14:noSpellErr="1" w14:paraId="52CD86C2" w14:textId="6765916A">
      <w:pPr>
        <w:pStyle w:val="Normal"/>
        <w:rPr>
          <w:sz w:val="28"/>
          <w:szCs w:val="28"/>
        </w:rPr>
      </w:pPr>
      <w:r w:rsidRPr="43152268" w:rsidR="43152268">
        <w:rPr>
          <w:sz w:val="28"/>
          <w:szCs w:val="28"/>
        </w:rPr>
        <w:t>Conociendo el dominio del problema se pueden deducir las siguientes dependencias funcionales.</w:t>
      </w:r>
    </w:p>
    <w:p w:rsidR="43152268" w:rsidP="43152268" w:rsidRDefault="43152268" w14:noSpellErr="1" w14:paraId="2A5E809A" w14:textId="6C085CEF">
      <w:pPr>
        <w:pStyle w:val="Normal"/>
        <w:rPr>
          <w:sz w:val="28"/>
          <w:szCs w:val="28"/>
        </w:rPr>
      </w:pPr>
      <w:r w:rsidRPr="43152268" w:rsidR="43152268">
        <w:rPr>
          <w:sz w:val="28"/>
          <w:szCs w:val="28"/>
          <w:u w:val="single"/>
        </w:rPr>
        <w:t>Dependencia funcional:</w:t>
      </w:r>
      <w:r w:rsidRPr="43152268" w:rsidR="43152268">
        <w:rPr>
          <w:sz w:val="28"/>
          <w:szCs w:val="28"/>
        </w:rPr>
        <w:t xml:space="preserve"> Es la relación de dependencia entre campos. Se produce cuando conociendo un campo puedo deducir otros. Notación: A-&gt;B, C</w:t>
      </w:r>
    </w:p>
    <w:p w:rsidR="43152268" w:rsidP="43152268" w:rsidRDefault="43152268" w14:noSpellErr="1" w14:paraId="0EAE9992" w14:textId="103C37A7">
      <w:pPr>
        <w:pStyle w:val="Normal"/>
        <w:rPr>
          <w:sz w:val="28"/>
          <w:szCs w:val="28"/>
        </w:rPr>
      </w:pPr>
      <w:r w:rsidRPr="43152268" w:rsidR="43152268">
        <w:rPr>
          <w:sz w:val="28"/>
          <w:szCs w:val="28"/>
        </w:rPr>
        <w:t>Quiere decir que f(x)=y,</w:t>
      </w:r>
    </w:p>
    <w:p w:rsidR="43152268" w:rsidP="43152268" w:rsidRDefault="43152268" w14:paraId="10346EA3" w14:textId="090E3188">
      <w:pPr>
        <w:pStyle w:val="Normal"/>
        <w:rPr>
          <w:sz w:val="28"/>
          <w:szCs w:val="28"/>
        </w:rPr>
      </w:pPr>
      <w:r w:rsidRPr="43152268" w:rsidR="43152268">
        <w:rPr>
          <w:sz w:val="28"/>
          <w:szCs w:val="28"/>
        </w:rPr>
        <w:t xml:space="preserve">CUIT-&gt; nombre, </w:t>
      </w:r>
      <w:proofErr w:type="spellStart"/>
      <w:r w:rsidRPr="43152268" w:rsidR="43152268">
        <w:rPr>
          <w:sz w:val="28"/>
          <w:szCs w:val="28"/>
        </w:rPr>
        <w:t>tel</w:t>
      </w:r>
      <w:proofErr w:type="spellEnd"/>
    </w:p>
    <w:p w:rsidR="43152268" w:rsidP="43152268" w:rsidRDefault="43152268" w14:paraId="3B4DF3A1" w14:textId="27B1E781">
      <w:pPr>
        <w:pStyle w:val="Normal"/>
        <w:rPr>
          <w:sz w:val="28"/>
          <w:szCs w:val="28"/>
        </w:rPr>
      </w:pPr>
      <w:r w:rsidRPr="43152268" w:rsidR="43152268">
        <w:rPr>
          <w:sz w:val="28"/>
          <w:szCs w:val="28"/>
        </w:rPr>
        <w:t>En este caso, f(CUIT)=nombre y f(CUIT)=</w:t>
      </w:r>
      <w:proofErr w:type="spellStart"/>
      <w:r w:rsidRPr="43152268" w:rsidR="43152268">
        <w:rPr>
          <w:sz w:val="28"/>
          <w:szCs w:val="28"/>
        </w:rPr>
        <w:t>tel</w:t>
      </w:r>
      <w:proofErr w:type="spellEnd"/>
    </w:p>
    <w:p w:rsidR="43152268" w:rsidP="43152268" w:rsidRDefault="43152268" w14:noSpellErr="1" w14:paraId="6FCC1C7F" w14:textId="05AFB076">
      <w:pPr>
        <w:pStyle w:val="Normal"/>
        <w:rPr>
          <w:sz w:val="28"/>
          <w:szCs w:val="28"/>
        </w:rPr>
      </w:pPr>
      <w:r w:rsidRPr="43152268" w:rsidR="43152268">
        <w:rPr>
          <w:sz w:val="28"/>
          <w:szCs w:val="28"/>
        </w:rPr>
        <w:t>Estas relaciones no se pueden inferir de los datos, sino del conocimiento del dominio del problema.</w:t>
      </w:r>
    </w:p>
    <w:p w:rsidR="43152268" w:rsidP="43152268" w:rsidRDefault="43152268" w14:noSpellErr="1" w14:paraId="0CB714DC" w14:textId="62F381DA">
      <w:pPr>
        <w:pStyle w:val="Normal"/>
        <w:rPr>
          <w:sz w:val="28"/>
          <w:szCs w:val="28"/>
        </w:rPr>
      </w:pPr>
      <w:r w:rsidRPr="43152268" w:rsidR="43152268">
        <w:rPr>
          <w:sz w:val="28"/>
          <w:szCs w:val="28"/>
        </w:rPr>
        <w:t xml:space="preserve">Así, se reformula el modelo relacional para que sea consistente, teniendo en cuenta el modelo </w:t>
      </w:r>
      <w:r w:rsidRPr="43152268" w:rsidR="43152268">
        <w:rPr>
          <w:sz w:val="28"/>
          <w:szCs w:val="28"/>
        </w:rPr>
        <w:t>relacional + dependencias funcionales. Esta reformulación nos da como resultado un nuevo modelo relacional que se encuentra en algún grado de normalización.</w:t>
      </w:r>
    </w:p>
    <w:p w:rsidR="43152268" w:rsidP="43152268" w:rsidRDefault="43152268" w14:noSpellErr="1" w14:paraId="4BF368EF" w14:textId="775A7A18">
      <w:pPr>
        <w:pStyle w:val="Normal"/>
        <w:rPr>
          <w:sz w:val="28"/>
          <w:szCs w:val="28"/>
        </w:rPr>
      </w:pPr>
      <w:r w:rsidRPr="43152268" w:rsidR="43152268">
        <w:rPr>
          <w:sz w:val="28"/>
          <w:szCs w:val="28"/>
        </w:rPr>
        <w:t>Luego, se pueden aplicar ciertos algoritmos para saber cuán normalizado está.</w:t>
      </w:r>
    </w:p>
    <w:p w:rsidR="43152268" w:rsidP="43152268" w:rsidRDefault="43152268" w14:noSpellErr="1" w14:paraId="1D3655EA" w14:textId="5F74C428">
      <w:pPr>
        <w:pStyle w:val="Normal"/>
        <w:rPr>
          <w:sz w:val="28"/>
          <w:szCs w:val="28"/>
        </w:rPr>
      </w:pPr>
      <w:r w:rsidRPr="43152268" w:rsidR="43152268">
        <w:rPr>
          <w:sz w:val="28"/>
          <w:szCs w:val="28"/>
        </w:rPr>
        <w:t>Estos algoritmos no se verán teóricamente sino su aplicación y verificación, volviendo al modelo conceptual o DER y evitando que se den estas situaciones de inconsistencia y redundancia.</w:t>
      </w:r>
    </w:p>
    <w:p w:rsidR="43152268" w:rsidP="43152268" w:rsidRDefault="43152268" w14:noSpellErr="1" w14:paraId="6242453A" w14:textId="5E286E07">
      <w:pPr>
        <w:pStyle w:val="Normal"/>
        <w:rPr>
          <w:sz w:val="28"/>
          <w:szCs w:val="28"/>
        </w:rPr>
      </w:pPr>
      <w:r w:rsidRPr="43152268" w:rsidR="43152268">
        <w:rPr>
          <w:sz w:val="28"/>
          <w:szCs w:val="28"/>
        </w:rPr>
        <w:t>Veamos el paso a paso:</w:t>
      </w:r>
    </w:p>
    <w:p w:rsidR="43152268" w:rsidP="43152268" w:rsidRDefault="43152268" w14:noSpellErr="1" w14:paraId="1C039D89" w14:textId="278F9E65">
      <w:pPr>
        <w:pStyle w:val="Normal"/>
        <w:rPr>
          <w:sz w:val="28"/>
          <w:szCs w:val="28"/>
        </w:rPr>
      </w:pPr>
      <w:r w:rsidRPr="43152268" w:rsidR="43152268">
        <w:rPr>
          <w:sz w:val="28"/>
          <w:szCs w:val="28"/>
        </w:rPr>
        <w:t>1) Dado el modelo relacional MR y las dependencias funcionales. Se clarifican los mismos.</w:t>
      </w:r>
    </w:p>
    <w:p w:rsidR="43152268" w:rsidP="43152268" w:rsidRDefault="43152268" w14:noSpellErr="1" w14:paraId="07ED99B4" w14:textId="0D554D3F">
      <w:pPr>
        <w:pStyle w:val="Normal"/>
        <w:rPr>
          <w:sz w:val="28"/>
          <w:szCs w:val="28"/>
        </w:rPr>
      </w:pPr>
      <w:r w:rsidRPr="43152268" w:rsidR="43152268">
        <w:rPr>
          <w:sz w:val="28"/>
          <w:szCs w:val="28"/>
        </w:rPr>
        <w:t>2) Para el ejemplo que teníamos:</w:t>
      </w:r>
    </w:p>
    <w:p w:rsidR="43152268" w:rsidP="43152268" w:rsidRDefault="43152268" w14:paraId="464A27C7" w14:textId="38F0C002">
      <w:pPr>
        <w:pStyle w:val="Normal"/>
        <w:rPr>
          <w:sz w:val="28"/>
          <w:szCs w:val="28"/>
        </w:rPr>
      </w:pPr>
      <w:r w:rsidRPr="43152268" w:rsidR="43152268">
        <w:rPr>
          <w:sz w:val="28"/>
          <w:szCs w:val="28"/>
        </w:rPr>
        <w:t>FACTURA (</w:t>
      </w:r>
      <w:proofErr w:type="spellStart"/>
      <w:r w:rsidRPr="43152268" w:rsidR="43152268">
        <w:rPr>
          <w:sz w:val="28"/>
          <w:szCs w:val="28"/>
          <w:u w:val="single"/>
        </w:rPr>
        <w:t>nro</w:t>
      </w:r>
      <w:proofErr w:type="spellEnd"/>
      <w:r w:rsidRPr="43152268" w:rsidR="43152268">
        <w:rPr>
          <w:sz w:val="28"/>
          <w:szCs w:val="28"/>
        </w:rPr>
        <w:t xml:space="preserve">, fecha, CUIT, nombre, </w:t>
      </w:r>
      <w:proofErr w:type="spellStart"/>
      <w:r w:rsidRPr="43152268" w:rsidR="43152268">
        <w:rPr>
          <w:sz w:val="28"/>
          <w:szCs w:val="28"/>
        </w:rPr>
        <w:t>tel</w:t>
      </w:r>
      <w:proofErr w:type="spellEnd"/>
      <w:r w:rsidRPr="43152268" w:rsidR="43152268">
        <w:rPr>
          <w:sz w:val="28"/>
          <w:szCs w:val="28"/>
        </w:rPr>
        <w:t>, total)</w:t>
      </w:r>
    </w:p>
    <w:p w:rsidR="43152268" w:rsidP="43152268" w:rsidRDefault="43152268" w14:paraId="45BC6314" w14:textId="090E3188">
      <w:pPr>
        <w:pStyle w:val="Normal"/>
        <w:rPr>
          <w:sz w:val="28"/>
          <w:szCs w:val="28"/>
        </w:rPr>
      </w:pPr>
      <w:r w:rsidRPr="43152268" w:rsidR="43152268">
        <w:rPr>
          <w:sz w:val="28"/>
          <w:szCs w:val="28"/>
        </w:rPr>
        <w:t xml:space="preserve">CUIT-&gt; nombre, </w:t>
      </w:r>
      <w:proofErr w:type="spellStart"/>
      <w:r w:rsidRPr="43152268" w:rsidR="43152268">
        <w:rPr>
          <w:sz w:val="28"/>
          <w:szCs w:val="28"/>
        </w:rPr>
        <w:t>tel</w:t>
      </w:r>
      <w:proofErr w:type="spellEnd"/>
    </w:p>
    <w:p w:rsidR="43152268" w:rsidP="43152268" w:rsidRDefault="43152268" w14:paraId="38E4D8A6" w14:textId="69A2A61A">
      <w:pPr>
        <w:pStyle w:val="Normal"/>
        <w:rPr>
          <w:sz w:val="28"/>
          <w:szCs w:val="28"/>
        </w:rPr>
      </w:pPr>
      <w:r w:rsidRPr="43152268" w:rsidR="43152268">
        <w:rPr>
          <w:sz w:val="28"/>
          <w:szCs w:val="28"/>
        </w:rPr>
        <w:t>Se identifica que es necesaria una tabla CLIENTE (</w:t>
      </w:r>
      <w:proofErr w:type="spellStart"/>
      <w:r w:rsidRPr="43152268" w:rsidR="43152268">
        <w:rPr>
          <w:sz w:val="28"/>
          <w:szCs w:val="28"/>
        </w:rPr>
        <w:t>cuit</w:t>
      </w:r>
      <w:proofErr w:type="spellEnd"/>
      <w:r w:rsidRPr="43152268" w:rsidR="43152268">
        <w:rPr>
          <w:sz w:val="28"/>
          <w:szCs w:val="28"/>
        </w:rPr>
        <w:t xml:space="preserve">, nombre, </w:t>
      </w:r>
      <w:proofErr w:type="spellStart"/>
      <w:r w:rsidRPr="43152268" w:rsidR="43152268">
        <w:rPr>
          <w:sz w:val="28"/>
          <w:szCs w:val="28"/>
        </w:rPr>
        <w:t>tel</w:t>
      </w:r>
      <w:proofErr w:type="spellEnd"/>
      <w:r w:rsidRPr="43152268" w:rsidR="43152268">
        <w:rPr>
          <w:sz w:val="28"/>
          <w:szCs w:val="28"/>
        </w:rPr>
        <w:t>) y la tabla FACTURA nos queda:</w:t>
      </w:r>
    </w:p>
    <w:p w:rsidR="43152268" w:rsidP="43152268" w:rsidRDefault="43152268" w14:paraId="4BFFC0FE" w14:textId="2EF3E73C">
      <w:pPr>
        <w:pStyle w:val="Normal"/>
        <w:rPr>
          <w:sz w:val="28"/>
          <w:szCs w:val="28"/>
        </w:rPr>
      </w:pPr>
      <w:r w:rsidRPr="43152268" w:rsidR="43152268">
        <w:rPr>
          <w:sz w:val="28"/>
          <w:szCs w:val="28"/>
        </w:rPr>
        <w:t>FACTURA (</w:t>
      </w:r>
      <w:proofErr w:type="spellStart"/>
      <w:r w:rsidRPr="43152268" w:rsidR="43152268">
        <w:rPr>
          <w:sz w:val="28"/>
          <w:szCs w:val="28"/>
        </w:rPr>
        <w:t>nro</w:t>
      </w:r>
      <w:proofErr w:type="spellEnd"/>
      <w:r w:rsidRPr="43152268" w:rsidR="43152268">
        <w:rPr>
          <w:sz w:val="28"/>
          <w:szCs w:val="28"/>
        </w:rPr>
        <w:t>, fecha, CUIT, total)</w:t>
      </w:r>
    </w:p>
    <w:p w:rsidR="43152268" w:rsidP="43152268" w:rsidRDefault="43152268" w14:paraId="276FF208" w14:textId="16727FE6">
      <w:pPr>
        <w:pStyle w:val="Normal"/>
        <w:rPr>
          <w:sz w:val="28"/>
          <w:szCs w:val="28"/>
        </w:rPr>
      </w:pPr>
      <w:r w:rsidRPr="43152268" w:rsidR="43152268">
        <w:rPr>
          <w:sz w:val="28"/>
          <w:szCs w:val="28"/>
        </w:rPr>
        <w:t xml:space="preserve">FK={CUIT-&gt;CLIENTE, </w:t>
      </w:r>
      <w:proofErr w:type="spellStart"/>
      <w:r w:rsidRPr="43152268" w:rsidR="43152268">
        <w:rPr>
          <w:sz w:val="28"/>
          <w:szCs w:val="28"/>
        </w:rPr>
        <w:t>cuit</w:t>
      </w:r>
      <w:proofErr w:type="spellEnd"/>
      <w:r w:rsidRPr="43152268" w:rsidR="43152268">
        <w:rPr>
          <w:sz w:val="28"/>
          <w:szCs w:val="28"/>
        </w:rPr>
        <w:t>}</w:t>
      </w:r>
    </w:p>
    <w:p w:rsidR="43152268" w:rsidP="43152268" w:rsidRDefault="43152268" w14:noSpellErr="1" w14:paraId="412D745A" w14:textId="2A40C5D1">
      <w:pPr>
        <w:pStyle w:val="Normal"/>
        <w:rPr>
          <w:sz w:val="28"/>
          <w:szCs w:val="28"/>
        </w:rPr>
      </w:pPr>
      <w:r w:rsidRPr="43152268" w:rsidR="43152268">
        <w:rPr>
          <w:sz w:val="28"/>
          <w:szCs w:val="28"/>
        </w:rPr>
        <w:t>Notar que ya no hay inconsistencia para nombre y teléfono y que nos ahorramos el espacio que los datos de cliente ocupaban en la tabla factura.</w:t>
      </w:r>
    </w:p>
    <w:p w:rsidR="43152268" w:rsidP="43152268" w:rsidRDefault="43152268" w14:noSpellErr="1" w14:paraId="19DBA159" w14:textId="3B37B0AA">
      <w:pPr>
        <w:pStyle w:val="Normal"/>
        <w:rPr>
          <w:sz w:val="28"/>
          <w:szCs w:val="28"/>
        </w:rPr>
      </w:pPr>
      <w:r w:rsidRPr="43152268" w:rsidR="43152268">
        <w:rPr>
          <w:sz w:val="28"/>
          <w:szCs w:val="28"/>
        </w:rPr>
        <w:t>3) Generalizando el ejemplo sería: extraer de la tabla los campos involucrados en las dependencias funcionales y colocarlos en una nueva tabla colocando su clave primaria como foránea en la tabla original.</w:t>
      </w:r>
    </w:p>
    <w:p w:rsidR="43152268" w:rsidP="43152268" w:rsidRDefault="43152268" w14:noSpellErr="1" w14:paraId="5CB55FA4" w14:textId="7B30C80F">
      <w:pPr>
        <w:pStyle w:val="Normal"/>
        <w:rPr>
          <w:sz w:val="28"/>
          <w:szCs w:val="28"/>
        </w:rPr>
      </w:pPr>
      <w:r w:rsidRPr="43152268" w:rsidR="43152268">
        <w:rPr>
          <w:sz w:val="28"/>
          <w:szCs w:val="28"/>
        </w:rPr>
        <w:t>4) Se analiza el DER original y se lo modifica para llegar a un DER que respete el nuevo MR que resultó del paso 3).</w:t>
      </w:r>
    </w:p>
    <w:p w:rsidR="43152268" w:rsidP="43152268" w:rsidRDefault="43152268" w14:noSpellErr="1" w14:paraId="655F0682" w14:textId="6441594A">
      <w:pPr>
        <w:pStyle w:val="Normal"/>
        <w:rPr>
          <w:sz w:val="28"/>
          <w:szCs w:val="28"/>
        </w:rPr>
      </w:pPr>
      <w:r w:rsidRPr="43152268" w:rsidR="43152268">
        <w:rPr>
          <w:sz w:val="28"/>
          <w:szCs w:val="28"/>
        </w:rPr>
        <w:t xml:space="preserve">Existen distintos grados de normalización como 1FN, 2FN, 3FN, etc. Que determinan cuánta inconsistencia tiene el modelo relacional, tan es así que la 1FN es la menos restrictiva </w:t>
      </w:r>
      <w:r w:rsidRPr="43152268" w:rsidR="43152268">
        <w:rPr>
          <w:sz w:val="28"/>
          <w:szCs w:val="28"/>
        </w:rPr>
        <w:t>y</w:t>
      </w:r>
      <w:r w:rsidRPr="43152268" w:rsidR="43152268">
        <w:rPr>
          <w:sz w:val="28"/>
          <w:szCs w:val="28"/>
        </w:rPr>
        <w:t xml:space="preserve"> por lo tanto es menos normalizado. </w:t>
      </w:r>
      <w:r w:rsidRPr="43152268" w:rsidR="43152268">
        <w:rPr>
          <w:sz w:val="28"/>
          <w:szCs w:val="28"/>
        </w:rPr>
        <w:t>Existen,</w:t>
      </w:r>
      <w:r w:rsidRPr="43152268" w:rsidR="43152268">
        <w:rPr>
          <w:sz w:val="28"/>
          <w:szCs w:val="28"/>
        </w:rPr>
        <w:t xml:space="preserve"> asimismo, diferentes algoritmos para pasar de una forma normal a otra </w:t>
      </w:r>
      <w:r w:rsidRPr="43152268" w:rsidR="43152268">
        <w:rPr>
          <w:sz w:val="28"/>
          <w:szCs w:val="28"/>
        </w:rPr>
        <w:t>más</w:t>
      </w:r>
      <w:r w:rsidRPr="43152268" w:rsidR="43152268">
        <w:rPr>
          <w:sz w:val="28"/>
          <w:szCs w:val="28"/>
        </w:rPr>
        <w:t xml:space="preserve"> estricta. Al ir normalizando se agrega un grado de indirección </w:t>
      </w:r>
      <w:r w:rsidRPr="43152268" w:rsidR="43152268">
        <w:rPr>
          <w:sz w:val="28"/>
          <w:szCs w:val="28"/>
        </w:rPr>
        <w:t>y</w:t>
      </w:r>
      <w:r w:rsidRPr="43152268" w:rsidR="43152268">
        <w:rPr>
          <w:sz w:val="28"/>
          <w:szCs w:val="28"/>
        </w:rPr>
        <w:t xml:space="preserve"> por lo tanto </w:t>
      </w:r>
      <w:r w:rsidRPr="43152268" w:rsidR="43152268">
        <w:rPr>
          <w:sz w:val="28"/>
          <w:szCs w:val="28"/>
        </w:rPr>
        <w:t>más</w:t>
      </w:r>
      <w:r w:rsidRPr="43152268" w:rsidR="43152268">
        <w:rPr>
          <w:sz w:val="28"/>
          <w:szCs w:val="28"/>
        </w:rPr>
        <w:t xml:space="preserve"> complejidad al modelo.</w:t>
      </w:r>
    </w:p>
    <w:p w:rsidR="43152268" w:rsidP="43152268" w:rsidRDefault="43152268" w14:noSpellErr="1" w14:paraId="426510EF" w14:textId="46C895D5">
      <w:pPr>
        <w:pStyle w:val="Normal"/>
        <w:rPr>
          <w:sz w:val="28"/>
          <w:szCs w:val="28"/>
        </w:rPr>
      </w:pPr>
      <w:r w:rsidRPr="43152268" w:rsidR="43152268">
        <w:rPr>
          <w:sz w:val="28"/>
          <w:szCs w:val="28"/>
        </w:rPr>
        <w:t>5) Se pregunta</w:t>
      </w:r>
      <w:proofErr w:type="gramStart"/>
      <w:r w:rsidRPr="43152268" w:rsidR="43152268">
        <w:rPr>
          <w:sz w:val="28"/>
          <w:szCs w:val="28"/>
        </w:rPr>
        <w:t xml:space="preserve">: </w:t>
      </w:r>
      <w:r w:rsidRPr="43152268" w:rsidR="43152268">
        <w:rPr>
          <w:sz w:val="28"/>
          <w:szCs w:val="28"/>
        </w:rPr>
        <w:t xml:space="preserve"> ¿</w:t>
      </w:r>
      <w:proofErr w:type="gramEnd"/>
      <w:r w:rsidRPr="43152268" w:rsidR="43152268">
        <w:rPr>
          <w:sz w:val="28"/>
          <w:szCs w:val="28"/>
        </w:rPr>
        <w:t>hay</w:t>
      </w:r>
      <w:r w:rsidRPr="43152268" w:rsidR="43152268">
        <w:rPr>
          <w:sz w:val="28"/>
          <w:szCs w:val="28"/>
        </w:rPr>
        <w:t xml:space="preserve"> más dependencias inducidas por la clave primaria? Si es así, sigo analizando, sino paro.</w:t>
      </w:r>
    </w:p>
    <w:p w:rsidR="43152268" w:rsidP="43152268" w:rsidRDefault="43152268" w14:noSpellErr="1" w14:paraId="3A231AB5" w14:textId="12D77E79">
      <w:pPr>
        <w:pStyle w:val="Normal"/>
        <w:rPr>
          <w:sz w:val="28"/>
          <w:szCs w:val="28"/>
        </w:rPr>
      </w:pPr>
      <w:r w:rsidRPr="43152268" w:rsidR="43152268">
        <w:rPr>
          <w:sz w:val="28"/>
          <w:szCs w:val="28"/>
        </w:rPr>
        <w:t>Ahora veremos otros casos en donde también deberemos analizar y modificar el modelo para reducir la redundancia y minimizar las inconsistencias.</w:t>
      </w:r>
    </w:p>
    <w:p w:rsidR="43152268" w:rsidP="43152268" w:rsidRDefault="43152268" w14:noSpellErr="1" w14:paraId="6D064DE9" w14:textId="562D77E1">
      <w:pPr>
        <w:pStyle w:val="Normal"/>
        <w:rPr>
          <w:sz w:val="28"/>
          <w:szCs w:val="28"/>
        </w:rPr>
      </w:pPr>
      <w:r w:rsidRPr="43152268" w:rsidR="43152268">
        <w:rPr>
          <w:sz w:val="28"/>
          <w:szCs w:val="28"/>
        </w:rPr>
        <w:t>CASO 1: Redundancia en la clave primaria</w:t>
      </w:r>
    </w:p>
    <w:p w:rsidR="43152268" w:rsidP="43152268" w:rsidRDefault="43152268" w14:paraId="2512DDF8" w14:textId="5BBCF16D">
      <w:pPr>
        <w:pStyle w:val="Normal"/>
        <w:rPr>
          <w:sz w:val="28"/>
          <w:szCs w:val="28"/>
        </w:rPr>
      </w:pPr>
      <w:proofErr w:type="spellStart"/>
      <w:r w:rsidRPr="43152268" w:rsidR="43152268">
        <w:rPr>
          <w:sz w:val="28"/>
          <w:szCs w:val="28"/>
        </w:rPr>
        <w:t>Ej</w:t>
      </w:r>
      <w:proofErr w:type="spellEnd"/>
      <w:r w:rsidRPr="43152268" w:rsidR="43152268">
        <w:rPr>
          <w:sz w:val="28"/>
          <w:szCs w:val="28"/>
        </w:rPr>
        <w:t>:</w:t>
      </w:r>
    </w:p>
    <w:p w:rsidR="43152268" w:rsidP="43152268" w:rsidRDefault="43152268" w14:paraId="0C723073" w14:textId="5BAF9721">
      <w:pPr>
        <w:pStyle w:val="Normal"/>
        <w:rPr>
          <w:sz w:val="28"/>
          <w:szCs w:val="28"/>
        </w:rPr>
      </w:pPr>
      <w:r w:rsidRPr="43152268" w:rsidR="43152268">
        <w:rPr>
          <w:sz w:val="28"/>
          <w:szCs w:val="28"/>
        </w:rPr>
        <w:t xml:space="preserve">LOCALIDAD (nombre, </w:t>
      </w:r>
      <w:proofErr w:type="spellStart"/>
      <w:r w:rsidRPr="43152268" w:rsidR="43152268">
        <w:rPr>
          <w:sz w:val="28"/>
          <w:szCs w:val="28"/>
        </w:rPr>
        <w:t>cant_habitantes</w:t>
      </w:r>
      <w:proofErr w:type="spellEnd"/>
      <w:r w:rsidRPr="43152268" w:rsidR="43152268">
        <w:rPr>
          <w:sz w:val="28"/>
          <w:szCs w:val="28"/>
        </w:rPr>
        <w:t>)</w:t>
      </w:r>
    </w:p>
    <w:p w:rsidR="43152268" w:rsidP="43152268" w:rsidRDefault="43152268" w14:noSpellErr="1" w14:paraId="087C0805" w14:textId="764957E5">
      <w:pPr>
        <w:pStyle w:val="Normal"/>
        <w:rPr>
          <w:sz w:val="28"/>
          <w:szCs w:val="28"/>
        </w:rPr>
      </w:pPr>
      <w:r w:rsidRPr="43152268" w:rsidR="43152268">
        <w:rPr>
          <w:sz w:val="28"/>
          <w:szCs w:val="28"/>
        </w:rPr>
        <w:t>PK= (nombre)</w:t>
      </w:r>
    </w:p>
    <w:p w:rsidR="43152268" w:rsidP="43152268" w:rsidRDefault="43152268" w14:paraId="536628F2" w14:textId="14391296">
      <w:pPr>
        <w:pStyle w:val="Normal"/>
        <w:rPr>
          <w:sz w:val="28"/>
          <w:szCs w:val="28"/>
        </w:rPr>
      </w:pPr>
      <w:r w:rsidRPr="43152268" w:rsidR="43152268">
        <w:rPr>
          <w:sz w:val="28"/>
          <w:szCs w:val="28"/>
        </w:rPr>
        <w:t xml:space="preserve">CLIENTE (CUIT, nombre, </w:t>
      </w:r>
      <w:proofErr w:type="spellStart"/>
      <w:r w:rsidRPr="43152268" w:rsidR="43152268">
        <w:rPr>
          <w:sz w:val="28"/>
          <w:szCs w:val="28"/>
        </w:rPr>
        <w:t>tel</w:t>
      </w:r>
      <w:proofErr w:type="spellEnd"/>
      <w:r w:rsidRPr="43152268" w:rsidR="43152268">
        <w:rPr>
          <w:sz w:val="28"/>
          <w:szCs w:val="28"/>
        </w:rPr>
        <w:t xml:space="preserve">, </w:t>
      </w:r>
      <w:proofErr w:type="spellStart"/>
      <w:r w:rsidRPr="43152268" w:rsidR="43152268">
        <w:rPr>
          <w:sz w:val="28"/>
          <w:szCs w:val="28"/>
        </w:rPr>
        <w:t>nom_loc</w:t>
      </w:r>
      <w:proofErr w:type="spellEnd"/>
      <w:r w:rsidRPr="43152268" w:rsidR="43152268">
        <w:rPr>
          <w:sz w:val="28"/>
          <w:szCs w:val="28"/>
        </w:rPr>
        <w:t>)</w:t>
      </w:r>
    </w:p>
    <w:p w:rsidR="43152268" w:rsidP="43152268" w:rsidRDefault="43152268" w14:noSpellErr="1" w14:paraId="3BC03487" w14:textId="1682D798">
      <w:pPr>
        <w:pStyle w:val="Normal"/>
        <w:rPr>
          <w:sz w:val="28"/>
          <w:szCs w:val="28"/>
        </w:rPr>
      </w:pPr>
      <w:r w:rsidRPr="43152268" w:rsidR="43152268">
        <w:rPr>
          <w:sz w:val="28"/>
          <w:szCs w:val="28"/>
        </w:rPr>
        <w:t>PK= (CUIT)</w:t>
      </w:r>
    </w:p>
    <w:p w:rsidR="43152268" w:rsidP="43152268" w:rsidRDefault="43152268" w14:paraId="63794799" w14:textId="23A342A4">
      <w:pPr>
        <w:pStyle w:val="Normal"/>
        <w:rPr>
          <w:sz w:val="28"/>
          <w:szCs w:val="28"/>
        </w:rPr>
      </w:pPr>
      <w:r w:rsidRPr="43152268" w:rsidR="43152268">
        <w:rPr>
          <w:sz w:val="28"/>
          <w:szCs w:val="28"/>
        </w:rPr>
        <w:t>FK= {</w:t>
      </w:r>
      <w:proofErr w:type="spellStart"/>
      <w:r w:rsidRPr="43152268" w:rsidR="43152268">
        <w:rPr>
          <w:sz w:val="28"/>
          <w:szCs w:val="28"/>
        </w:rPr>
        <w:t>nom_loc</w:t>
      </w:r>
      <w:proofErr w:type="spellEnd"/>
      <w:r w:rsidRPr="43152268" w:rsidR="43152268">
        <w:rPr>
          <w:sz w:val="28"/>
          <w:szCs w:val="28"/>
        </w:rPr>
        <w:t xml:space="preserve"> -&gt;LOCALIDAD, nombre}</w:t>
      </w:r>
    </w:p>
    <w:p w:rsidR="43152268" w:rsidP="43152268" w:rsidRDefault="43152268" w14:noSpellErr="1" w14:paraId="52AC8DA7" w14:textId="3FE4D534">
      <w:pPr>
        <w:pStyle w:val="Normal"/>
        <w:rPr>
          <w:sz w:val="28"/>
          <w:szCs w:val="28"/>
        </w:rPr>
      </w:pPr>
      <w:r w:rsidRPr="43152268" w:rsidR="43152268">
        <w:rPr>
          <w:sz w:val="28"/>
          <w:szCs w:val="28"/>
        </w:rPr>
        <w:t>¿Cuál es el problema?</w:t>
      </w:r>
    </w:p>
    <w:p w:rsidR="43152268" w:rsidP="43152268" w:rsidRDefault="43152268" w14:noSpellErr="1" w14:paraId="1AB82164" w14:textId="25B6C034">
      <w:pPr>
        <w:pStyle w:val="Normal"/>
        <w:rPr>
          <w:sz w:val="28"/>
          <w:szCs w:val="28"/>
        </w:rPr>
      </w:pPr>
      <w:r w:rsidRPr="43152268" w:rsidR="43152268">
        <w:rPr>
          <w:sz w:val="28"/>
          <w:szCs w:val="28"/>
        </w:rPr>
        <w:t>Hay redundancia ya que al ser la clave de LOCALIDAD nombre alfanumérica, se ocupa espacio en CLIENTE que si se eligiera un código numérico. Para solucionar esto lo que se hace es elegir una clave numérica llamada clave subrogada.</w:t>
      </w:r>
    </w:p>
    <w:p w:rsidR="43152268" w:rsidP="43152268" w:rsidRDefault="43152268" w14:paraId="5DBC1ABF" w14:textId="5D25DA2B">
      <w:pPr>
        <w:pStyle w:val="Normal"/>
        <w:rPr>
          <w:sz w:val="28"/>
          <w:szCs w:val="28"/>
        </w:rPr>
      </w:pPr>
      <w:r w:rsidRPr="43152268" w:rsidR="43152268">
        <w:rPr>
          <w:sz w:val="28"/>
          <w:szCs w:val="28"/>
        </w:rPr>
        <w:t>LOCALIDAD (</w:t>
      </w:r>
      <w:proofErr w:type="spellStart"/>
      <w:r w:rsidRPr="43152268" w:rsidR="43152268">
        <w:rPr>
          <w:sz w:val="28"/>
          <w:szCs w:val="28"/>
        </w:rPr>
        <w:t>cod_loc</w:t>
      </w:r>
      <w:proofErr w:type="spellEnd"/>
      <w:r w:rsidRPr="43152268" w:rsidR="43152268">
        <w:rPr>
          <w:sz w:val="28"/>
          <w:szCs w:val="28"/>
        </w:rPr>
        <w:t xml:space="preserve">, nombre, </w:t>
      </w:r>
      <w:proofErr w:type="spellStart"/>
      <w:r w:rsidRPr="43152268" w:rsidR="43152268">
        <w:rPr>
          <w:sz w:val="28"/>
          <w:szCs w:val="28"/>
        </w:rPr>
        <w:t>cant_habitantes</w:t>
      </w:r>
      <w:proofErr w:type="spellEnd"/>
      <w:r w:rsidRPr="43152268" w:rsidR="43152268">
        <w:rPr>
          <w:sz w:val="28"/>
          <w:szCs w:val="28"/>
        </w:rPr>
        <w:t>)</w:t>
      </w:r>
    </w:p>
    <w:p w:rsidR="43152268" w:rsidP="43152268" w:rsidRDefault="43152268" w14:paraId="023B1C4B" w14:textId="7036FC76">
      <w:pPr>
        <w:pStyle w:val="Normal"/>
        <w:rPr>
          <w:sz w:val="28"/>
          <w:szCs w:val="28"/>
        </w:rPr>
      </w:pPr>
      <w:r w:rsidRPr="43152268" w:rsidR="43152268">
        <w:rPr>
          <w:sz w:val="28"/>
          <w:szCs w:val="28"/>
        </w:rPr>
        <w:t>PK= (</w:t>
      </w:r>
      <w:proofErr w:type="spellStart"/>
      <w:r w:rsidRPr="43152268" w:rsidR="43152268">
        <w:rPr>
          <w:sz w:val="28"/>
          <w:szCs w:val="28"/>
        </w:rPr>
        <w:t>cod_loc</w:t>
      </w:r>
      <w:proofErr w:type="spellEnd"/>
      <w:r w:rsidRPr="43152268" w:rsidR="43152268">
        <w:rPr>
          <w:sz w:val="28"/>
          <w:szCs w:val="28"/>
        </w:rPr>
        <w:t>)</w:t>
      </w:r>
    </w:p>
    <w:p w:rsidR="43152268" w:rsidP="43152268" w:rsidRDefault="43152268" w14:paraId="4737DAA5" w14:textId="55F573B8">
      <w:pPr>
        <w:pStyle w:val="Normal"/>
        <w:rPr>
          <w:sz w:val="28"/>
          <w:szCs w:val="28"/>
        </w:rPr>
      </w:pPr>
      <w:r w:rsidRPr="43152268" w:rsidR="43152268">
        <w:rPr>
          <w:sz w:val="28"/>
          <w:szCs w:val="28"/>
        </w:rPr>
        <w:t xml:space="preserve">CLIENTE (CUIT, nombre, </w:t>
      </w:r>
      <w:proofErr w:type="spellStart"/>
      <w:r w:rsidRPr="43152268" w:rsidR="43152268">
        <w:rPr>
          <w:sz w:val="28"/>
          <w:szCs w:val="28"/>
        </w:rPr>
        <w:t>tel</w:t>
      </w:r>
      <w:proofErr w:type="spellEnd"/>
      <w:r w:rsidRPr="43152268" w:rsidR="43152268">
        <w:rPr>
          <w:sz w:val="28"/>
          <w:szCs w:val="28"/>
        </w:rPr>
        <w:t xml:space="preserve">, </w:t>
      </w:r>
      <w:proofErr w:type="spellStart"/>
      <w:r w:rsidRPr="43152268" w:rsidR="43152268">
        <w:rPr>
          <w:sz w:val="28"/>
          <w:szCs w:val="28"/>
        </w:rPr>
        <w:t>cod</w:t>
      </w:r>
      <w:r w:rsidRPr="43152268" w:rsidR="43152268">
        <w:rPr>
          <w:sz w:val="28"/>
          <w:szCs w:val="28"/>
        </w:rPr>
        <w:t>_loc</w:t>
      </w:r>
      <w:proofErr w:type="spellEnd"/>
      <w:r w:rsidRPr="43152268" w:rsidR="43152268">
        <w:rPr>
          <w:sz w:val="28"/>
          <w:szCs w:val="28"/>
        </w:rPr>
        <w:t>)</w:t>
      </w:r>
    </w:p>
    <w:p w:rsidR="43152268" w:rsidP="43152268" w:rsidRDefault="43152268" w14:noSpellErr="1" w14:paraId="51C98070" w14:textId="1682D798">
      <w:pPr>
        <w:pStyle w:val="Normal"/>
        <w:rPr>
          <w:sz w:val="28"/>
          <w:szCs w:val="28"/>
        </w:rPr>
      </w:pPr>
      <w:r w:rsidRPr="43152268" w:rsidR="43152268">
        <w:rPr>
          <w:sz w:val="28"/>
          <w:szCs w:val="28"/>
        </w:rPr>
        <w:t>PK= (CUIT)</w:t>
      </w:r>
    </w:p>
    <w:p w:rsidR="43152268" w:rsidP="43152268" w:rsidRDefault="43152268" w14:paraId="1C1B5BF6" w14:textId="729CF359">
      <w:pPr>
        <w:pStyle w:val="Normal"/>
        <w:rPr>
          <w:sz w:val="28"/>
          <w:szCs w:val="28"/>
        </w:rPr>
      </w:pPr>
      <w:r w:rsidRPr="43152268" w:rsidR="43152268">
        <w:rPr>
          <w:sz w:val="28"/>
          <w:szCs w:val="28"/>
        </w:rPr>
        <w:t>FK= {</w:t>
      </w:r>
      <w:proofErr w:type="spellStart"/>
      <w:r w:rsidRPr="43152268" w:rsidR="43152268">
        <w:rPr>
          <w:sz w:val="28"/>
          <w:szCs w:val="28"/>
        </w:rPr>
        <w:t>cod_loc</w:t>
      </w:r>
      <w:proofErr w:type="spellEnd"/>
      <w:r w:rsidRPr="43152268" w:rsidR="43152268">
        <w:rPr>
          <w:sz w:val="28"/>
          <w:szCs w:val="28"/>
        </w:rPr>
        <w:t xml:space="preserve"> -&gt;LOCALIDAD, </w:t>
      </w:r>
      <w:proofErr w:type="spellStart"/>
      <w:r w:rsidRPr="43152268" w:rsidR="43152268">
        <w:rPr>
          <w:sz w:val="28"/>
          <w:szCs w:val="28"/>
        </w:rPr>
        <w:t>cod_loc</w:t>
      </w:r>
      <w:proofErr w:type="spellEnd"/>
      <w:r w:rsidRPr="43152268" w:rsidR="43152268">
        <w:rPr>
          <w:sz w:val="28"/>
          <w:szCs w:val="28"/>
        </w:rPr>
        <w:t>}</w:t>
      </w:r>
    </w:p>
    <w:p w:rsidR="43152268" w:rsidP="43152268" w:rsidRDefault="43152268" w14:noSpellErr="1" w14:paraId="7FB9C126" w14:textId="0542D109">
      <w:pPr>
        <w:pStyle w:val="Normal"/>
        <w:rPr>
          <w:sz w:val="28"/>
          <w:szCs w:val="28"/>
        </w:rPr>
      </w:pPr>
      <w:r w:rsidRPr="43152268" w:rsidR="43152268">
        <w:rPr>
          <w:sz w:val="28"/>
          <w:szCs w:val="28"/>
        </w:rPr>
        <w:t xml:space="preserve">Indexar algo alfanumérico ocupa </w:t>
      </w:r>
      <w:r w:rsidRPr="43152268" w:rsidR="43152268">
        <w:rPr>
          <w:sz w:val="28"/>
          <w:szCs w:val="28"/>
        </w:rPr>
        <w:t>más</w:t>
      </w:r>
      <w:r w:rsidRPr="43152268" w:rsidR="43152268">
        <w:rPr>
          <w:sz w:val="28"/>
          <w:szCs w:val="28"/>
        </w:rPr>
        <w:t xml:space="preserve"> espacio y procesamiento que algo numérico.</w:t>
      </w:r>
    </w:p>
    <w:p w:rsidR="43152268" w:rsidP="43152268" w:rsidRDefault="43152268" w14:noSpellErr="1" w14:paraId="7F9D94D8" w14:textId="45A61C11">
      <w:pPr>
        <w:pStyle w:val="Normal"/>
        <w:rPr>
          <w:sz w:val="28"/>
          <w:szCs w:val="28"/>
        </w:rPr>
      </w:pPr>
      <w:r w:rsidRPr="43152268" w:rsidR="43152268">
        <w:rPr>
          <w:sz w:val="28"/>
          <w:szCs w:val="28"/>
        </w:rPr>
        <w:t>CASO 2: Inconsistencia de nombres</w:t>
      </w:r>
    </w:p>
    <w:p w:rsidR="43152268" w:rsidP="43152268" w:rsidRDefault="43152268" w14:paraId="152C7D69" w14:textId="0BBEBE3C">
      <w:pPr>
        <w:pStyle w:val="Normal"/>
        <w:rPr>
          <w:sz w:val="28"/>
          <w:szCs w:val="28"/>
        </w:rPr>
      </w:pPr>
      <w:r w:rsidRPr="43152268" w:rsidR="43152268">
        <w:rPr>
          <w:sz w:val="28"/>
          <w:szCs w:val="28"/>
        </w:rPr>
        <w:t xml:space="preserve">Observando el modelo relacional resultante, se puede ver que podría suceder que para </w:t>
      </w:r>
      <w:proofErr w:type="spellStart"/>
      <w:r w:rsidRPr="43152268" w:rsidR="43152268">
        <w:rPr>
          <w:sz w:val="28"/>
          <w:szCs w:val="28"/>
        </w:rPr>
        <w:t>cod_loc</w:t>
      </w:r>
      <w:proofErr w:type="spellEnd"/>
      <w:r w:rsidRPr="43152268" w:rsidR="43152268">
        <w:rPr>
          <w:sz w:val="28"/>
          <w:szCs w:val="28"/>
        </w:rPr>
        <w:t xml:space="preserve"> diferentes tengan el mismo nombre. En la tabla se soluciona con una restricción UNIQUE sobre nombre.</w:t>
      </w:r>
    </w:p>
    <w:p w:rsidR="43152268" w:rsidP="43152268" w:rsidRDefault="43152268" w14:noSpellErr="1" w14:paraId="0B656166" w14:textId="7D173D1D">
      <w:pPr>
        <w:pStyle w:val="Normal"/>
        <w:rPr>
          <w:sz w:val="28"/>
          <w:szCs w:val="28"/>
        </w:rPr>
      </w:pPr>
      <w:r w:rsidRPr="43152268" w:rsidR="43152268">
        <w:rPr>
          <w:sz w:val="28"/>
          <w:szCs w:val="28"/>
        </w:rPr>
        <w:t>CASO 3: Claves compuestas</w:t>
      </w:r>
    </w:p>
    <w:p w:rsidR="43152268" w:rsidP="43152268" w:rsidRDefault="43152268" w14:paraId="3B09A54D" w14:textId="2497673F">
      <w:pPr>
        <w:pStyle w:val="Normal"/>
        <w:rPr>
          <w:sz w:val="28"/>
          <w:szCs w:val="28"/>
        </w:rPr>
      </w:pPr>
      <w:r w:rsidRPr="43152268" w:rsidR="43152268">
        <w:rPr>
          <w:sz w:val="28"/>
          <w:szCs w:val="28"/>
        </w:rPr>
        <w:t xml:space="preserve">CLIENTE (tipo, </w:t>
      </w:r>
      <w:proofErr w:type="spellStart"/>
      <w:r w:rsidRPr="43152268" w:rsidR="43152268">
        <w:rPr>
          <w:sz w:val="28"/>
          <w:szCs w:val="28"/>
        </w:rPr>
        <w:t>num</w:t>
      </w:r>
      <w:proofErr w:type="spellEnd"/>
      <w:r w:rsidRPr="43152268" w:rsidR="43152268">
        <w:rPr>
          <w:sz w:val="28"/>
          <w:szCs w:val="28"/>
        </w:rPr>
        <w:t>, nombre)</w:t>
      </w:r>
    </w:p>
    <w:p w:rsidR="43152268" w:rsidP="43152268" w:rsidRDefault="43152268" w14:paraId="7A4EAF69" w14:textId="535E480C">
      <w:pPr>
        <w:pStyle w:val="Normal"/>
        <w:rPr>
          <w:sz w:val="28"/>
          <w:szCs w:val="28"/>
        </w:rPr>
      </w:pPr>
      <w:r w:rsidRPr="43152268" w:rsidR="43152268">
        <w:rPr>
          <w:sz w:val="28"/>
          <w:szCs w:val="28"/>
        </w:rPr>
        <w:t xml:space="preserve">PK= (tipo, </w:t>
      </w:r>
      <w:proofErr w:type="spellStart"/>
      <w:r w:rsidRPr="43152268" w:rsidR="43152268">
        <w:rPr>
          <w:sz w:val="28"/>
          <w:szCs w:val="28"/>
        </w:rPr>
        <w:t>num</w:t>
      </w:r>
      <w:proofErr w:type="spellEnd"/>
      <w:r w:rsidRPr="43152268" w:rsidR="43152268">
        <w:rPr>
          <w:sz w:val="28"/>
          <w:szCs w:val="28"/>
        </w:rPr>
        <w:t>)</w:t>
      </w:r>
    </w:p>
    <w:p w:rsidR="43152268" w:rsidP="4DC93391" w:rsidRDefault="43152268" w14:paraId="0C1E31FE" w14:textId="3460DECB">
      <w:pPr>
        <w:pStyle w:val="Normal"/>
        <w:rPr>
          <w:sz w:val="28"/>
          <w:szCs w:val="28"/>
        </w:rPr>
      </w:pPr>
      <w:r w:rsidRPr="4DC93391" w:rsidR="4DC93391">
        <w:rPr>
          <w:sz w:val="28"/>
          <w:szCs w:val="28"/>
        </w:rPr>
        <w:t xml:space="preserve">La clave es compuesta, entonces cualquier tabla que la referencie, por </w:t>
      </w:r>
      <w:r w:rsidRPr="4DC93391" w:rsidR="4DC93391">
        <w:rPr>
          <w:sz w:val="28"/>
          <w:szCs w:val="28"/>
        </w:rPr>
        <w:t>ejemplo,</w:t>
      </w:r>
      <w:r w:rsidRPr="4DC93391" w:rsidR="4DC93391">
        <w:rPr>
          <w:sz w:val="28"/>
          <w:szCs w:val="28"/>
        </w:rPr>
        <w:t xml:space="preserve"> FACTURA, tendrá </w:t>
      </w:r>
      <w:r w:rsidRPr="4DC93391" w:rsidR="4DC93391">
        <w:rPr>
          <w:sz w:val="28"/>
          <w:szCs w:val="28"/>
        </w:rPr>
        <w:t>una clave foránea compuesta</w:t>
      </w:r>
      <w:r w:rsidRPr="4DC93391" w:rsidR="4DC93391">
        <w:rPr>
          <w:sz w:val="28"/>
          <w:szCs w:val="28"/>
        </w:rPr>
        <w:t xml:space="preserve">. Esto es </w:t>
      </w:r>
      <w:r w:rsidRPr="4DC93391" w:rsidR="4DC93391">
        <w:rPr>
          <w:sz w:val="28"/>
          <w:szCs w:val="28"/>
        </w:rPr>
        <w:t>más</w:t>
      </w:r>
      <w:r w:rsidRPr="4DC93391" w:rsidR="4DC93391">
        <w:rPr>
          <w:sz w:val="28"/>
          <w:szCs w:val="28"/>
        </w:rPr>
        <w:t xml:space="preserve"> restrictivo que si intervenimos el modelo relacional creando una clave subrogada </w:t>
      </w:r>
      <w:proofErr w:type="spellStart"/>
      <w:r w:rsidRPr="4DC93391" w:rsidR="4DC93391">
        <w:rPr>
          <w:sz w:val="28"/>
          <w:szCs w:val="28"/>
        </w:rPr>
        <w:t>id_cliente</w:t>
      </w:r>
      <w:proofErr w:type="spellEnd"/>
      <w:r w:rsidRPr="4DC93391" w:rsidR="4DC93391">
        <w:rPr>
          <w:sz w:val="28"/>
          <w:szCs w:val="28"/>
        </w:rPr>
        <w:t xml:space="preserve"> y dejando tipo y </w:t>
      </w:r>
      <w:proofErr w:type="spellStart"/>
      <w:r w:rsidRPr="4DC93391" w:rsidR="4DC93391">
        <w:rPr>
          <w:sz w:val="28"/>
          <w:szCs w:val="28"/>
        </w:rPr>
        <w:t>num</w:t>
      </w:r>
      <w:proofErr w:type="spellEnd"/>
      <w:r w:rsidRPr="4DC93391" w:rsidR="4DC93391">
        <w:rPr>
          <w:sz w:val="28"/>
          <w:szCs w:val="28"/>
        </w:rPr>
        <w:t xml:space="preserve"> como campos comunes.</w:t>
      </w:r>
    </w:p>
    <w:p w:rsidR="43152268" w:rsidP="43152268" w:rsidRDefault="43152268" w14:noSpellErr="1" w14:paraId="2CB76932" w14:textId="123608A5">
      <w:pPr>
        <w:pStyle w:val="Normal"/>
        <w:rPr>
          <w:sz w:val="28"/>
          <w:szCs w:val="28"/>
        </w:rPr>
      </w:pPr>
      <w:r w:rsidRPr="43152268" w:rsidR="43152268">
        <w:rPr>
          <w:sz w:val="28"/>
          <w:szCs w:val="28"/>
        </w:rPr>
        <w:t>Veamos otro ejemplo:</w:t>
      </w:r>
    </w:p>
    <w:p w:rsidR="43152268" w:rsidP="4DC93391" w:rsidRDefault="43152268" w14:paraId="19E111BA" w14:noSpellErr="1" w14:textId="4F324DCB">
      <w:pPr>
        <w:pStyle w:val="Normal"/>
        <w:rPr>
          <w:sz w:val="28"/>
          <w:szCs w:val="28"/>
        </w:rPr>
      </w:pPr>
      <w:r w:rsidRPr="4DC93391" w:rsidR="4DC93391">
        <w:rPr>
          <w:sz w:val="28"/>
          <w:szCs w:val="28"/>
        </w:rPr>
        <w:t>Entidad PELICULA con un atributo g</w:t>
      </w:r>
      <w:r w:rsidRPr="4DC93391" w:rsidR="4DC93391">
        <w:rPr>
          <w:sz w:val="28"/>
          <w:szCs w:val="28"/>
        </w:rPr>
        <w:t>é</w:t>
      </w:r>
      <w:r w:rsidRPr="4DC93391" w:rsidR="4DC93391">
        <w:rPr>
          <w:sz w:val="28"/>
          <w:szCs w:val="28"/>
        </w:rPr>
        <w:t>nero. El MR sería:</w:t>
      </w:r>
    </w:p>
    <w:p w:rsidR="43152268" w:rsidP="43152268" w:rsidRDefault="43152268" w14:noSpellErr="1" w14:paraId="624A63D6" w14:textId="0DDB74EF">
      <w:pPr>
        <w:pStyle w:val="Normal"/>
        <w:rPr>
          <w:sz w:val="28"/>
          <w:szCs w:val="28"/>
        </w:rPr>
      </w:pPr>
      <w:r w:rsidRPr="43152268" w:rsidR="43152268">
        <w:rPr>
          <w:sz w:val="28"/>
          <w:szCs w:val="28"/>
        </w:rPr>
        <w:t>PELICULA (id, genero)</w:t>
      </w:r>
    </w:p>
    <w:p w:rsidR="43152268" w:rsidP="4DC93391" w:rsidRDefault="43152268" w14:paraId="7E48ED38" w14:textId="3B0B3C71">
      <w:pPr>
        <w:pStyle w:val="Normal"/>
        <w:rPr>
          <w:sz w:val="28"/>
          <w:szCs w:val="28"/>
        </w:rPr>
      </w:pPr>
      <w:r w:rsidRPr="4DC93391" w:rsidR="4DC93391">
        <w:rPr>
          <w:sz w:val="28"/>
          <w:szCs w:val="28"/>
        </w:rPr>
        <w:t>Vemos que para bajar la redundancia debemos crear otra tabla GENERO (</w:t>
      </w:r>
      <w:proofErr w:type="spellStart"/>
      <w:r w:rsidRPr="4DC93391" w:rsidR="4DC93391">
        <w:rPr>
          <w:sz w:val="28"/>
          <w:szCs w:val="28"/>
        </w:rPr>
        <w:t>cod</w:t>
      </w:r>
      <w:proofErr w:type="spellEnd"/>
      <w:r w:rsidRPr="4DC93391" w:rsidR="4DC93391">
        <w:rPr>
          <w:sz w:val="28"/>
          <w:szCs w:val="28"/>
        </w:rPr>
        <w:t xml:space="preserve">, </w:t>
      </w:r>
      <w:proofErr w:type="spellStart"/>
      <w:r w:rsidRPr="4DC93391" w:rsidR="4DC93391">
        <w:rPr>
          <w:sz w:val="28"/>
          <w:szCs w:val="28"/>
        </w:rPr>
        <w:t>descrip</w:t>
      </w:r>
      <w:proofErr w:type="spellEnd"/>
      <w:r w:rsidRPr="4DC93391" w:rsidR="4DC93391">
        <w:rPr>
          <w:sz w:val="28"/>
          <w:szCs w:val="28"/>
        </w:rPr>
        <w:t xml:space="preserve">), así que PELICULA (id, </w:t>
      </w:r>
      <w:proofErr w:type="spellStart"/>
      <w:r w:rsidRPr="4DC93391" w:rsidR="4DC93391">
        <w:rPr>
          <w:sz w:val="28"/>
          <w:szCs w:val="28"/>
        </w:rPr>
        <w:t>cod</w:t>
      </w:r>
      <w:proofErr w:type="spellEnd"/>
      <w:r w:rsidRPr="4DC93391" w:rsidR="4DC93391">
        <w:rPr>
          <w:sz w:val="28"/>
          <w:szCs w:val="28"/>
        </w:rPr>
        <w:t xml:space="preserve">) donde </w:t>
      </w:r>
      <w:proofErr w:type="spellStart"/>
      <w:r w:rsidRPr="4DC93391" w:rsidR="4DC93391">
        <w:rPr>
          <w:sz w:val="28"/>
          <w:szCs w:val="28"/>
        </w:rPr>
        <w:t>cod</w:t>
      </w:r>
      <w:proofErr w:type="spellEnd"/>
      <w:r w:rsidRPr="4DC93391" w:rsidR="4DC93391">
        <w:rPr>
          <w:sz w:val="28"/>
          <w:szCs w:val="28"/>
        </w:rPr>
        <w:t xml:space="preserve"> es clave foránea a GENERO.</w:t>
      </w:r>
    </w:p>
    <w:p w:rsidR="43152268" w:rsidP="43152268" w:rsidRDefault="43152268" w14:paraId="48CECC1B" w14:textId="24AE5A53">
      <w:pPr>
        <w:pStyle w:val="Normal"/>
        <w:rPr>
          <w:sz w:val="28"/>
          <w:szCs w:val="28"/>
        </w:rPr>
      </w:pPr>
      <w:r w:rsidRPr="43152268" w:rsidR="43152268">
        <w:rPr>
          <w:sz w:val="28"/>
          <w:szCs w:val="28"/>
        </w:rPr>
        <w:t xml:space="preserve">Haciendo ingeniería inversa vemos que el DER correspondiente </w:t>
      </w:r>
      <w:proofErr w:type="spellStart"/>
      <w:r w:rsidRPr="43152268" w:rsidR="43152268">
        <w:rPr>
          <w:sz w:val="28"/>
          <w:szCs w:val="28"/>
        </w:rPr>
        <w:t>podria</w:t>
      </w:r>
      <w:proofErr w:type="spellEnd"/>
      <w:r w:rsidRPr="43152268" w:rsidR="43152268">
        <w:rPr>
          <w:sz w:val="28"/>
          <w:szCs w:val="28"/>
        </w:rPr>
        <w:t xml:space="preserve"> ser:</w:t>
      </w:r>
    </w:p>
    <w:p w:rsidR="43152268" w:rsidP="43152268" w:rsidRDefault="43152268" w14:paraId="746B449C" w14:textId="418AAA87">
      <w:pPr>
        <w:pStyle w:val="Normal"/>
        <w:rPr>
          <w:sz w:val="28"/>
          <w:szCs w:val="28"/>
        </w:rPr>
      </w:pPr>
      <w:r w:rsidRPr="43152268" w:rsidR="43152268">
        <w:rPr>
          <w:sz w:val="28"/>
          <w:szCs w:val="28"/>
        </w:rPr>
        <w:t xml:space="preserve">Entidad PELICULA y entidad GENERO cuyos atributos con </w:t>
      </w:r>
      <w:proofErr w:type="spellStart"/>
      <w:r w:rsidRPr="43152268" w:rsidR="43152268">
        <w:rPr>
          <w:sz w:val="28"/>
          <w:szCs w:val="28"/>
        </w:rPr>
        <w:t>cod</w:t>
      </w:r>
      <w:proofErr w:type="spellEnd"/>
      <w:r w:rsidRPr="43152268" w:rsidR="43152268">
        <w:rPr>
          <w:sz w:val="28"/>
          <w:szCs w:val="28"/>
        </w:rPr>
        <w:t xml:space="preserve"> y </w:t>
      </w:r>
      <w:proofErr w:type="spellStart"/>
      <w:r w:rsidRPr="43152268" w:rsidR="43152268">
        <w:rPr>
          <w:sz w:val="28"/>
          <w:szCs w:val="28"/>
        </w:rPr>
        <w:t>descrip</w:t>
      </w:r>
      <w:proofErr w:type="spellEnd"/>
      <w:r w:rsidRPr="43152268" w:rsidR="43152268">
        <w:rPr>
          <w:sz w:val="28"/>
          <w:szCs w:val="28"/>
        </w:rPr>
        <w:t>; y con la relación entre ellas "tiene" de N:1.</w:t>
      </w:r>
    </w:p>
    <w:p w:rsidR="43152268" w:rsidP="43152268" w:rsidRDefault="43152268" w14:paraId="419C854D" w14:textId="54929793">
      <w:pPr>
        <w:pStyle w:val="Normal"/>
        <w:rPr>
          <w:sz w:val="28"/>
          <w:szCs w:val="28"/>
        </w:rPr>
      </w:pPr>
    </w:p>
    <w:sectPr>
      <w:pgSz w:w="11906" w:h="16838" w:orient="portrait"/>
      <w:pgMar w:top="1440" w:right="1440" w:bottom="1440" w:left="1440" w:header="720" w:footer="720" w:gutter="0"/>
      <w:cols w:space="720"/>
      <w:docGrid w:linePitch="360"/>
      <w:headerReference w:type="default" r:id="R8417f24419054f10"/>
      <w:footerReference w:type="default" r:id="R6ee8bd3e9a4c4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3152268" w:rsidTr="43152268" w14:paraId="2D82CE49">
      <w:tc>
        <w:tcPr>
          <w:tcW w:w="3009" w:type="dxa"/>
          <w:tcMar/>
        </w:tcPr>
        <w:p w:rsidR="43152268" w:rsidP="43152268" w:rsidRDefault="43152268" w14:paraId="05A5C866" w14:textId="6BD852E5">
          <w:pPr>
            <w:pStyle w:val="Header"/>
            <w:bidi w:val="0"/>
            <w:ind w:left="-115"/>
            <w:jc w:val="left"/>
          </w:pPr>
        </w:p>
      </w:tc>
      <w:tc>
        <w:tcPr>
          <w:tcW w:w="3009" w:type="dxa"/>
          <w:tcMar/>
        </w:tcPr>
        <w:p w:rsidR="43152268" w:rsidP="43152268" w:rsidRDefault="43152268" w14:paraId="24D3CBCB" w14:textId="3392C697">
          <w:pPr>
            <w:pStyle w:val="Header"/>
            <w:bidi w:val="0"/>
            <w:jc w:val="center"/>
          </w:pPr>
        </w:p>
      </w:tc>
      <w:tc>
        <w:tcPr>
          <w:tcW w:w="3009" w:type="dxa"/>
          <w:tcMar/>
        </w:tcPr>
        <w:p w:rsidR="43152268" w:rsidP="43152268" w:rsidRDefault="43152268" w14:paraId="44FF60C9" w14:textId="5E274706">
          <w:pPr>
            <w:pStyle w:val="Header"/>
            <w:bidi w:val="0"/>
            <w:ind w:right="-115"/>
            <w:jc w:val="right"/>
          </w:pPr>
          <w:r>
            <w:fldChar w:fldCharType="begin"/>
          </w:r>
          <w:r>
            <w:instrText xml:space="preserve">PAGE</w:instrText>
          </w:r>
          <w:r>
            <w:fldChar w:fldCharType="end"/>
          </w:r>
        </w:p>
      </w:tc>
    </w:tr>
  </w:tbl>
  <w:p w:rsidR="43152268" w:rsidP="43152268" w:rsidRDefault="43152268" w14:paraId="02C89090" w14:textId="1C6808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3152268" w:rsidTr="43152268" w14:paraId="521AC6BE">
      <w:tc>
        <w:tcPr>
          <w:tcW w:w="3009" w:type="dxa"/>
          <w:tcMar/>
        </w:tcPr>
        <w:p w:rsidR="43152268" w:rsidP="43152268" w:rsidRDefault="43152268" w14:noSpellErr="1" w14:paraId="10E403EF" w14:textId="0DE53C3A">
          <w:pPr>
            <w:pStyle w:val="Header"/>
            <w:bidi w:val="0"/>
            <w:ind w:left="-115"/>
            <w:jc w:val="left"/>
          </w:pPr>
          <w:r w:rsidR="43152268">
            <w:rPr/>
            <w:t>Base de Datos I</w:t>
          </w:r>
        </w:p>
      </w:tc>
      <w:tc>
        <w:tcPr>
          <w:tcW w:w="3009" w:type="dxa"/>
          <w:tcMar/>
        </w:tcPr>
        <w:p w:rsidR="43152268" w:rsidP="43152268" w:rsidRDefault="43152268" w14:noSpellErr="1" w14:paraId="6372A9A9" w14:textId="1D292815">
          <w:pPr>
            <w:pStyle w:val="Header"/>
            <w:bidi w:val="0"/>
            <w:jc w:val="center"/>
          </w:pPr>
          <w:r w:rsidR="43152268">
            <w:rPr/>
            <w:t>Normalización</w:t>
          </w:r>
        </w:p>
      </w:tc>
      <w:tc>
        <w:tcPr>
          <w:tcW w:w="3009" w:type="dxa"/>
          <w:tcMar/>
        </w:tcPr>
        <w:p w:rsidR="43152268" w:rsidP="43152268" w:rsidRDefault="43152268" w14:paraId="6E83B208" w14:textId="4A1CC223">
          <w:pPr>
            <w:pStyle w:val="Header"/>
            <w:bidi w:val="0"/>
            <w:ind w:right="-115"/>
            <w:jc w:val="right"/>
          </w:pPr>
          <w:r w:rsidR="43152268">
            <w:rPr/>
            <w:t xml:space="preserve">Profesores: </w:t>
          </w:r>
          <w:proofErr w:type="spellStart"/>
          <w:r w:rsidR="43152268">
            <w:rPr/>
            <w:t>Pardieux</w:t>
          </w:r>
          <w:proofErr w:type="spellEnd"/>
          <w:r w:rsidR="43152268">
            <w:rPr/>
            <w:t xml:space="preserve"> - Osores</w:t>
          </w:r>
        </w:p>
      </w:tc>
    </w:tr>
  </w:tbl>
  <w:p w:rsidR="43152268" w:rsidP="43152268" w:rsidRDefault="43152268" w14:paraId="2966D38A" w14:textId="1482657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FC1D40"/>
  <w15:docId w15:val="{c7c00d6e-148d-4a79-ada3-b5746ec5955d}"/>
  <w:rsids>
    <w:rsidRoot w:val="13FC1D40"/>
    <w:rsid w:val="13FC1D40"/>
    <w:rsid w:val="43152268"/>
    <w:rsid w:val="4DC933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417f24419054f10" /><Relationship Type="http://schemas.openxmlformats.org/officeDocument/2006/relationships/footer" Target="/word/footer.xml" Id="R6ee8bd3e9a4c44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2018-05-05T00:04:47.4480327Z</dcterms:created>
  <dcterms:modified xsi:type="dcterms:W3CDTF">2018-08-06T22:53:48.3299723Z</dcterms:modified>
  <dc:creator>ELIANA PARDIEUX</dc:creator>
  <lastModifiedBy>ELIANA PARDIEUX</lastModifiedBy>
</coreProperties>
</file>