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FE1807" w14:textId="586184E1" w:rsidR="004A3645" w:rsidRPr="001A1949" w:rsidRDefault="0026582C" w:rsidP="001A1949">
      <w:pPr>
        <w:jc w:val="both"/>
        <w:rPr>
          <w:sz w:val="32"/>
          <w:szCs w:val="32"/>
        </w:rPr>
      </w:pPr>
      <w:proofErr w:type="gramStart"/>
      <w:r w:rsidRPr="001A1949">
        <w:rPr>
          <w:sz w:val="32"/>
          <w:szCs w:val="32"/>
        </w:rPr>
        <w:t>Conclusion :</w:t>
      </w:r>
      <w:proofErr w:type="gramEnd"/>
    </w:p>
    <w:p w14:paraId="303385F4" w14:textId="522E5DDD" w:rsidR="0026582C" w:rsidRPr="001A1949" w:rsidRDefault="0026582C" w:rsidP="001A1949">
      <w:pPr>
        <w:jc w:val="both"/>
        <w:rPr>
          <w:sz w:val="32"/>
          <w:szCs w:val="32"/>
        </w:rPr>
      </w:pPr>
      <w:r w:rsidRPr="001A1949">
        <w:rPr>
          <w:sz w:val="32"/>
          <w:szCs w:val="32"/>
        </w:rPr>
        <w:t>Our aim was to give real estate web application the advantage of social web application to serve the customer to find any detail in an organized , simple and categorized way</w:t>
      </w:r>
      <w:r w:rsidR="008810F4">
        <w:rPr>
          <w:sz w:val="32"/>
          <w:szCs w:val="32"/>
        </w:rPr>
        <w:t xml:space="preserve"> while interacting and socializing with other customer</w:t>
      </w:r>
      <w:r w:rsidRPr="001A1949">
        <w:rPr>
          <w:sz w:val="32"/>
          <w:szCs w:val="32"/>
        </w:rPr>
        <w:t xml:space="preserve">. We built our web application in a dynamic way to be able easily add any category without </w:t>
      </w:r>
      <w:r w:rsidR="001A1949" w:rsidRPr="001A1949">
        <w:rPr>
          <w:sz w:val="32"/>
          <w:szCs w:val="32"/>
        </w:rPr>
        <w:t>need to do many changes in the system. We have done structed and unstructured interviews with users who use real estate websites then we collected the data extracted from these interviews and we added all their needs to our web application.</w:t>
      </w:r>
    </w:p>
    <w:sectPr w:rsidR="0026582C" w:rsidRPr="001A19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82C"/>
    <w:rsid w:val="001A1949"/>
    <w:rsid w:val="0026582C"/>
    <w:rsid w:val="004A3645"/>
    <w:rsid w:val="004B46BC"/>
    <w:rsid w:val="008810F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0CC6E"/>
  <w15:chartTrackingRefBased/>
  <w15:docId w15:val="{1F8BE50B-170A-4A29-8BB5-27B3F61DF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1</Pages>
  <Words>85</Words>
  <Characters>487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2021-07-17T11:41:00Z</dcterms:created>
  <dcterms:modified xsi:type="dcterms:W3CDTF">2021-07-17T13:09:00Z</dcterms:modified>
</cp:coreProperties>
</file>