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 Simple School Management System Application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section we have describe a simple database application called school management system , The school database keep track of school record which include student, teachers, admin, attendance , student grade, feese , Time table and librarian . the database designer provide the following description 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four type of main user will be involved in the school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816868"/>
          <w:sz w:val="23"/>
          <w:szCs w:val="23"/>
          <w:highlight w:val="white"/>
        </w:rPr>
      </w:pPr>
      <w:r w:rsidDel="00000000" w:rsidR="00000000" w:rsidRPr="00000000">
        <w:rPr>
          <w:b w:val="1"/>
          <w:color w:val="816868"/>
          <w:sz w:val="23"/>
          <w:szCs w:val="23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816868"/>
          <w:sz w:val="23"/>
          <w:szCs w:val="23"/>
          <w:highlight w:val="white"/>
        </w:rPr>
      </w:pPr>
      <w:r w:rsidDel="00000000" w:rsidR="00000000" w:rsidRPr="00000000">
        <w:rPr>
          <w:b w:val="1"/>
          <w:color w:val="816868"/>
          <w:sz w:val="23"/>
          <w:szCs w:val="23"/>
          <w:highlight w:val="white"/>
          <w:rtl w:val="0"/>
        </w:rPr>
        <w:t xml:space="preserve">Student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816868"/>
          <w:sz w:val="23"/>
          <w:szCs w:val="23"/>
          <w:highlight w:val="white"/>
        </w:rPr>
      </w:pPr>
      <w:r w:rsidDel="00000000" w:rsidR="00000000" w:rsidRPr="00000000">
        <w:rPr>
          <w:b w:val="1"/>
          <w:color w:val="816868"/>
          <w:sz w:val="23"/>
          <w:szCs w:val="23"/>
          <w:highlight w:val="white"/>
          <w:rtl w:val="0"/>
        </w:rPr>
        <w:t xml:space="preserve">Teacher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color w:val="816868"/>
          <w:sz w:val="23"/>
          <w:szCs w:val="23"/>
          <w:highlight w:val="white"/>
        </w:rPr>
      </w:pPr>
      <w:r w:rsidDel="00000000" w:rsidR="00000000" w:rsidRPr="00000000">
        <w:rPr>
          <w:b w:val="1"/>
          <w:color w:val="816868"/>
          <w:sz w:val="23"/>
          <w:szCs w:val="23"/>
          <w:highlight w:val="white"/>
          <w:rtl w:val="0"/>
        </w:rPr>
        <w:t xml:space="preserve">Libraria</w:t>
      </w:r>
      <w:r w:rsidDel="00000000" w:rsidR="00000000" w:rsidRPr="00000000">
        <w:rPr>
          <w:rFonts w:ascii="Verdana" w:cs="Verdana" w:eastAsia="Verdana" w:hAnsi="Verdana"/>
          <w:b w:val="1"/>
          <w:color w:val="816868"/>
          <w:sz w:val="23"/>
          <w:szCs w:val="23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0B">
      <w:pPr>
        <w:ind w:left="720" w:firstLine="0"/>
        <w:rPr>
          <w:rFonts w:ascii="Verdana" w:cs="Verdana" w:eastAsia="Verdana" w:hAnsi="Verdana"/>
          <w:b w:val="1"/>
          <w:color w:val="8168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b w:val="1"/>
          <w:color w:val="8168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is the person who control the whole school management system and the things associates with it 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other words adim is the most powerful entity of the system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/ She has the power of create , delete , update any record of the system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/ She can view any profile of the system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Whenever a student is registered into school. Class and related section will be assigned by the admin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/ She can assigned time table to student and teacher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He / She will approved any leave to student or teacher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 / She will give salary to Teacher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Teacher: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 is one of the important entity of the system He/ She is use to teach the student 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feature of teacher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A Teacher can mark the attendance of the student  . hw will just log in and enter the section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Teacher can view student profile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Teacher will assign  grade and marks to student 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is one of the important entity of the system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view there Marks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view there Time  Table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Apply for leave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view there attendance 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Librarian: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 librarian will keep the record of the information about the books. he/ she will have the authority to issue any book to student or the teacher. he/she will have the information about books are available in the system or not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School Entity: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School Contain a Admin as a entity which control overall everything of the system a admin has a login in he can update , add , delete any record of the school which include student , teacher , librarian , Time Table  attribute “ name, age, gender,ID,email, “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A School Contain Teacher as a entity which has a login and its attribute are “ Teacher Id, Teacher Name, Teacher Subjects , Gender,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Salary , Classroom ,  Email  , Home Address,  Timing , Date of birth“.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A School Contain Student as a entity which as a login and its attribute are “ Student Name, Student Roll NO, Student Class, Student Subjects , student timing, Student gender , Student age , Student grade, Student Date of birth, Student Address “ 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School Contain Subjects which as attribute like “ Subject Id,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 Name”.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School Contain Time table which include “ Subject Id, lecture Id, 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Id and Timing as a field”.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School Contain Attendance as a attribute which involved”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Id , Teacher Id , absent as a field”.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School Contain fees per class attribute “ Class Id, Student id, Fees as a field”.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A School Contain Library which include Library Member and Books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 of Member”Member Name, Member Id, Member Email, Member Gender”  attribute of books “ Book Id , Book name, Publisher Name, Author Name, “ and there should be a field of borrower name which include Teacher and Student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School Tables: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Teachers table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 Subjects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 Timing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Student Table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subjects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timing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Time table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Attendance table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Absents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Fees Table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Discount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Library Member table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Library Books table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Publisher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Library table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Teacher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Subject table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Class Table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Room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