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7B388D" w14:textId="2658B10D" w:rsidR="00850945" w:rsidRPr="00306140" w:rsidRDefault="00850945" w:rsidP="00850945">
      <w:pPr>
        <w:rPr>
          <w:sz w:val="24"/>
          <w:szCs w:val="24"/>
        </w:rPr>
      </w:pPr>
      <w:r w:rsidRPr="00306140">
        <w:rPr>
          <w:noProof/>
          <w:sz w:val="24"/>
          <w:szCs w:val="24"/>
        </w:rPr>
        <w:drawing>
          <wp:anchor distT="0" distB="0" distL="114300" distR="114300" simplePos="0" relativeHeight="251659264" behindDoc="0" locked="0" layoutInCell="1" allowOverlap="1" wp14:anchorId="1C9BC658" wp14:editId="1F14D99D">
            <wp:simplePos x="0" y="0"/>
            <wp:positionH relativeFrom="column">
              <wp:posOffset>2070100</wp:posOffset>
            </wp:positionH>
            <wp:positionV relativeFrom="paragraph">
              <wp:posOffset>56515</wp:posOffset>
            </wp:positionV>
            <wp:extent cx="1696085" cy="1696085"/>
            <wp:effectExtent l="0" t="0" r="0" b="0"/>
            <wp:wrapNone/>
            <wp:docPr id="1941292879" name="Picture 2" descr="APU Log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U Logo Fina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96085" cy="1696085"/>
                    </a:xfrm>
                    <a:prstGeom prst="rect">
                      <a:avLst/>
                    </a:prstGeom>
                    <a:noFill/>
                  </pic:spPr>
                </pic:pic>
              </a:graphicData>
            </a:graphic>
            <wp14:sizeRelH relativeFrom="page">
              <wp14:pctWidth>0</wp14:pctWidth>
            </wp14:sizeRelH>
            <wp14:sizeRelV relativeFrom="page">
              <wp14:pctHeight>0</wp14:pctHeight>
            </wp14:sizeRelV>
          </wp:anchor>
        </w:drawing>
      </w:r>
    </w:p>
    <w:p w14:paraId="4E35789A" w14:textId="77777777" w:rsidR="00850945" w:rsidRPr="00306140" w:rsidRDefault="00850945" w:rsidP="00850945">
      <w:pPr>
        <w:rPr>
          <w:sz w:val="24"/>
          <w:szCs w:val="24"/>
        </w:rPr>
      </w:pPr>
    </w:p>
    <w:p w14:paraId="74607DB0" w14:textId="77777777" w:rsidR="00850945" w:rsidRPr="00306140" w:rsidRDefault="00850945" w:rsidP="00850945">
      <w:pPr>
        <w:rPr>
          <w:sz w:val="24"/>
          <w:szCs w:val="24"/>
        </w:rPr>
      </w:pPr>
    </w:p>
    <w:p w14:paraId="34C2CFA9" w14:textId="77777777" w:rsidR="00850945" w:rsidRPr="00306140" w:rsidRDefault="00850945" w:rsidP="00850945">
      <w:pPr>
        <w:rPr>
          <w:sz w:val="24"/>
          <w:szCs w:val="24"/>
        </w:rPr>
      </w:pPr>
    </w:p>
    <w:p w14:paraId="30A550A6" w14:textId="77777777" w:rsidR="00850945" w:rsidRPr="00306140" w:rsidRDefault="00850945" w:rsidP="00850945">
      <w:pPr>
        <w:rPr>
          <w:sz w:val="24"/>
          <w:szCs w:val="24"/>
        </w:rPr>
      </w:pPr>
    </w:p>
    <w:p w14:paraId="5113CA5E" w14:textId="77777777" w:rsidR="00850945" w:rsidRPr="00306140" w:rsidRDefault="00850945" w:rsidP="00850945">
      <w:pPr>
        <w:rPr>
          <w:sz w:val="24"/>
          <w:szCs w:val="24"/>
        </w:rPr>
      </w:pPr>
    </w:p>
    <w:p w14:paraId="7F475EB9" w14:textId="77777777" w:rsidR="00850945" w:rsidRPr="00306140" w:rsidRDefault="00850945" w:rsidP="00850945">
      <w:pPr>
        <w:rPr>
          <w:sz w:val="24"/>
          <w:szCs w:val="24"/>
        </w:rPr>
      </w:pPr>
    </w:p>
    <w:p w14:paraId="7009D298" w14:textId="77777777" w:rsidR="00850945" w:rsidRPr="00306140" w:rsidRDefault="00850945" w:rsidP="00850945">
      <w:pPr>
        <w:rPr>
          <w:sz w:val="24"/>
          <w:szCs w:val="24"/>
        </w:rPr>
      </w:pPr>
    </w:p>
    <w:p w14:paraId="2BEE637F" w14:textId="0E384FC0" w:rsidR="00850945" w:rsidRPr="00306140" w:rsidRDefault="00850945" w:rsidP="00850945">
      <w:pPr>
        <w:jc w:val="center"/>
        <w:rPr>
          <w:rFonts w:ascii="Times New Roman" w:hAnsi="Times New Roman" w:cs="Times New Roman"/>
          <w:sz w:val="24"/>
          <w:szCs w:val="24"/>
        </w:rPr>
      </w:pPr>
      <w:r>
        <w:rPr>
          <w:rFonts w:ascii="Times New Roman" w:hAnsi="Times New Roman" w:cs="Times New Roman"/>
          <w:sz w:val="24"/>
          <w:szCs w:val="24"/>
        </w:rPr>
        <w:t>CSSE_CT046-3-M-AML-L-1_2024-10-10</w:t>
      </w:r>
    </w:p>
    <w:p w14:paraId="2AD3C017" w14:textId="77777777" w:rsidR="00850945" w:rsidRPr="00306140" w:rsidRDefault="00850945" w:rsidP="00850945">
      <w:pPr>
        <w:jc w:val="center"/>
        <w:rPr>
          <w:rFonts w:ascii="Times New Roman" w:hAnsi="Times New Roman" w:cs="Times New Roman"/>
          <w:sz w:val="24"/>
          <w:szCs w:val="24"/>
        </w:rPr>
      </w:pPr>
    </w:p>
    <w:p w14:paraId="187CEDDA" w14:textId="3A9940F2" w:rsidR="00850945" w:rsidRPr="00306140" w:rsidRDefault="00850945" w:rsidP="00850945">
      <w:pPr>
        <w:jc w:val="center"/>
        <w:rPr>
          <w:rFonts w:ascii="Times New Roman" w:hAnsi="Times New Roman" w:cs="Times New Roman"/>
          <w:b/>
          <w:bCs/>
          <w:sz w:val="24"/>
          <w:szCs w:val="24"/>
        </w:rPr>
      </w:pPr>
      <w:r>
        <w:rPr>
          <w:rFonts w:ascii="Times New Roman" w:hAnsi="Times New Roman" w:cs="Times New Roman"/>
          <w:b/>
          <w:bCs/>
          <w:sz w:val="24"/>
          <w:szCs w:val="24"/>
        </w:rPr>
        <w:t>Applied Machine Learning</w:t>
      </w:r>
    </w:p>
    <w:p w14:paraId="0BBD8037" w14:textId="6CA280E3" w:rsidR="00850945" w:rsidRPr="00306140" w:rsidRDefault="00850945" w:rsidP="00850945">
      <w:pPr>
        <w:jc w:val="center"/>
        <w:rPr>
          <w:rFonts w:ascii="Times New Roman" w:hAnsi="Times New Roman" w:cs="Times New Roman"/>
          <w:b/>
          <w:bCs/>
          <w:sz w:val="24"/>
          <w:szCs w:val="24"/>
        </w:rPr>
      </w:pPr>
      <w:r>
        <w:rPr>
          <w:rFonts w:ascii="Times New Roman" w:hAnsi="Times New Roman" w:cs="Times New Roman"/>
          <w:b/>
          <w:bCs/>
          <w:sz w:val="24"/>
          <w:szCs w:val="24"/>
        </w:rPr>
        <w:t xml:space="preserve">Phishing Website Detection </w:t>
      </w:r>
    </w:p>
    <w:p w14:paraId="7FEC8469" w14:textId="77777777" w:rsidR="00850945" w:rsidRPr="00306140" w:rsidRDefault="00850945" w:rsidP="00850945">
      <w:pPr>
        <w:rPr>
          <w:rFonts w:ascii="Times New Roman" w:hAnsi="Times New Roman" w:cs="Times New Roman"/>
          <w:b/>
          <w:bCs/>
          <w:sz w:val="24"/>
          <w:szCs w:val="24"/>
        </w:rPr>
      </w:pPr>
    </w:p>
    <w:p w14:paraId="2FA0A675" w14:textId="77777777" w:rsidR="00850945" w:rsidRPr="00306140" w:rsidRDefault="00850945" w:rsidP="00850945">
      <w:pPr>
        <w:rPr>
          <w:rFonts w:ascii="Times New Roman" w:hAnsi="Times New Roman" w:cs="Times New Roman"/>
          <w:b/>
          <w:bCs/>
          <w:sz w:val="24"/>
          <w:szCs w:val="24"/>
        </w:rPr>
      </w:pPr>
    </w:p>
    <w:p w14:paraId="411EA926" w14:textId="77777777" w:rsidR="00850945" w:rsidRPr="00306140" w:rsidRDefault="00850945" w:rsidP="00850945">
      <w:pPr>
        <w:rPr>
          <w:rFonts w:ascii="Times New Roman" w:hAnsi="Times New Roman" w:cs="Times New Roman"/>
          <w:b/>
          <w:bCs/>
          <w:sz w:val="24"/>
          <w:szCs w:val="24"/>
        </w:rPr>
      </w:pPr>
    </w:p>
    <w:p w14:paraId="504BFE0E" w14:textId="77777777" w:rsidR="00850945" w:rsidRPr="00306140" w:rsidRDefault="00850945" w:rsidP="00850945">
      <w:pPr>
        <w:rPr>
          <w:rFonts w:ascii="Times New Roman" w:hAnsi="Times New Roman" w:cs="Times New Roman"/>
          <w:b/>
          <w:bCs/>
          <w:sz w:val="24"/>
          <w:szCs w:val="24"/>
        </w:rPr>
      </w:pPr>
    </w:p>
    <w:p w14:paraId="0E5E4478" w14:textId="77777777" w:rsidR="00850945" w:rsidRPr="00306140" w:rsidRDefault="00850945" w:rsidP="00850945">
      <w:pPr>
        <w:rPr>
          <w:rFonts w:ascii="Times New Roman" w:hAnsi="Times New Roman" w:cs="Times New Roman"/>
          <w:b/>
          <w:bCs/>
          <w:sz w:val="24"/>
          <w:szCs w:val="24"/>
        </w:rPr>
      </w:pPr>
    </w:p>
    <w:p w14:paraId="517559DA" w14:textId="77777777" w:rsidR="00850945" w:rsidRPr="00306140" w:rsidRDefault="00850945" w:rsidP="00850945">
      <w:pPr>
        <w:rPr>
          <w:rFonts w:ascii="Times New Roman" w:hAnsi="Times New Roman" w:cs="Times New Roman"/>
          <w:sz w:val="24"/>
          <w:szCs w:val="24"/>
        </w:rPr>
      </w:pPr>
    </w:p>
    <w:p w14:paraId="1E04EB1F" w14:textId="77777777" w:rsidR="00850945" w:rsidRPr="00306140" w:rsidRDefault="00850945" w:rsidP="00850945">
      <w:pPr>
        <w:rPr>
          <w:rFonts w:ascii="Times New Roman" w:hAnsi="Times New Roman" w:cs="Times New Roman"/>
          <w:sz w:val="24"/>
          <w:szCs w:val="24"/>
        </w:rPr>
      </w:pPr>
      <w:r w:rsidRPr="00306140">
        <w:rPr>
          <w:rFonts w:ascii="Times New Roman" w:hAnsi="Times New Roman" w:cs="Times New Roman"/>
          <w:sz w:val="24"/>
          <w:szCs w:val="24"/>
        </w:rPr>
        <w:t>Student Name: Tabeed Hameed Ahangar</w:t>
      </w:r>
      <w:r w:rsidRPr="00306140">
        <w:rPr>
          <w:rFonts w:ascii="Times New Roman" w:hAnsi="Times New Roman" w:cs="Times New Roman"/>
          <w:sz w:val="24"/>
          <w:szCs w:val="24"/>
        </w:rPr>
        <w:tab/>
      </w:r>
    </w:p>
    <w:p w14:paraId="3DBCBF75" w14:textId="77777777" w:rsidR="00850945" w:rsidRPr="00306140" w:rsidRDefault="00850945" w:rsidP="00850945">
      <w:pPr>
        <w:rPr>
          <w:rFonts w:ascii="Times New Roman" w:hAnsi="Times New Roman" w:cs="Times New Roman"/>
          <w:sz w:val="24"/>
          <w:szCs w:val="24"/>
        </w:rPr>
      </w:pPr>
      <w:r w:rsidRPr="00306140">
        <w:rPr>
          <w:rFonts w:ascii="Times New Roman" w:hAnsi="Times New Roman" w:cs="Times New Roman"/>
          <w:sz w:val="24"/>
          <w:szCs w:val="24"/>
        </w:rPr>
        <w:t>TP Number: TP083006</w:t>
      </w:r>
    </w:p>
    <w:p w14:paraId="0D09B204" w14:textId="77777777" w:rsidR="00850945" w:rsidRPr="00306140" w:rsidRDefault="00850945" w:rsidP="00850945">
      <w:pPr>
        <w:rPr>
          <w:rFonts w:ascii="Times New Roman" w:hAnsi="Times New Roman" w:cs="Times New Roman"/>
          <w:sz w:val="24"/>
          <w:szCs w:val="24"/>
        </w:rPr>
      </w:pPr>
      <w:r w:rsidRPr="00306140">
        <w:rPr>
          <w:rFonts w:ascii="Times New Roman" w:hAnsi="Times New Roman" w:cs="Times New Roman"/>
          <w:sz w:val="24"/>
          <w:szCs w:val="24"/>
        </w:rPr>
        <w:t>Intake Code: APUMF2409DSBA(DE)</w:t>
      </w:r>
    </w:p>
    <w:p w14:paraId="47FEF402" w14:textId="77777777" w:rsidR="00850945" w:rsidRPr="00306140" w:rsidRDefault="00850945" w:rsidP="00850945">
      <w:pPr>
        <w:rPr>
          <w:rFonts w:ascii="Times New Roman" w:hAnsi="Times New Roman" w:cs="Times New Roman"/>
          <w:sz w:val="24"/>
          <w:szCs w:val="24"/>
        </w:rPr>
      </w:pPr>
      <w:r w:rsidRPr="00306140">
        <w:rPr>
          <w:rFonts w:ascii="Times New Roman" w:hAnsi="Times New Roman" w:cs="Times New Roman"/>
          <w:sz w:val="24"/>
          <w:szCs w:val="24"/>
        </w:rPr>
        <w:t>Programme: Data Science &amp; Business Analytics</w:t>
      </w:r>
    </w:p>
    <w:p w14:paraId="1AE3BF2E" w14:textId="06819C78" w:rsidR="00850945" w:rsidRDefault="00850945" w:rsidP="00850945">
      <w:pPr>
        <w:rPr>
          <w:rFonts w:ascii="Times New Roman" w:hAnsi="Times New Roman" w:cs="Times New Roman"/>
          <w:sz w:val="24"/>
          <w:szCs w:val="24"/>
        </w:rPr>
      </w:pPr>
      <w:r w:rsidRPr="00306140">
        <w:rPr>
          <w:rFonts w:ascii="Times New Roman" w:hAnsi="Times New Roman" w:cs="Times New Roman"/>
          <w:sz w:val="24"/>
          <w:szCs w:val="24"/>
        </w:rPr>
        <w:t xml:space="preserve">Module Lecturer: </w:t>
      </w:r>
      <w:r>
        <w:rPr>
          <w:rFonts w:ascii="Times New Roman" w:hAnsi="Times New Roman" w:cs="Times New Roman"/>
          <w:sz w:val="24"/>
          <w:szCs w:val="24"/>
        </w:rPr>
        <w:t xml:space="preserve">ASSOC. PROF. DR. </w:t>
      </w:r>
      <w:proofErr w:type="spellStart"/>
      <w:r>
        <w:rPr>
          <w:rFonts w:ascii="Times New Roman" w:hAnsi="Times New Roman" w:cs="Times New Roman"/>
          <w:sz w:val="24"/>
          <w:szCs w:val="24"/>
        </w:rPr>
        <w:t>Nirase</w:t>
      </w:r>
      <w:proofErr w:type="spellEnd"/>
      <w:r>
        <w:rPr>
          <w:rFonts w:ascii="Times New Roman" w:hAnsi="Times New Roman" w:cs="Times New Roman"/>
          <w:sz w:val="24"/>
          <w:szCs w:val="24"/>
        </w:rPr>
        <w:t xml:space="preserve"> Fatima </w:t>
      </w:r>
      <w:proofErr w:type="spellStart"/>
      <w:r>
        <w:rPr>
          <w:rFonts w:ascii="Times New Roman" w:hAnsi="Times New Roman" w:cs="Times New Roman"/>
          <w:sz w:val="24"/>
          <w:szCs w:val="24"/>
        </w:rPr>
        <w:t>Abubacker</w:t>
      </w:r>
      <w:proofErr w:type="spellEnd"/>
    </w:p>
    <w:p w14:paraId="4431FC7B" w14:textId="411538B1" w:rsidR="00850945" w:rsidRPr="00306140" w:rsidRDefault="00850945" w:rsidP="00850945">
      <w:pPr>
        <w:rPr>
          <w:rFonts w:ascii="Times New Roman" w:hAnsi="Times New Roman" w:cs="Times New Roman"/>
          <w:sz w:val="24"/>
          <w:szCs w:val="24"/>
        </w:rPr>
      </w:pPr>
      <w:r>
        <w:rPr>
          <w:rFonts w:ascii="Times New Roman" w:hAnsi="Times New Roman" w:cs="Times New Roman"/>
          <w:sz w:val="24"/>
          <w:szCs w:val="24"/>
        </w:rPr>
        <w:br w:type="page"/>
      </w:r>
    </w:p>
    <w:p w14:paraId="4049DB9F" w14:textId="2E2A0202" w:rsidR="00850945" w:rsidRDefault="00850945">
      <w:pPr>
        <w:rPr>
          <w:rFonts w:ascii="Times New Roman" w:eastAsiaTheme="majorEastAsia" w:hAnsi="Times New Roman" w:cstheme="majorBidi"/>
          <w:b/>
          <w:color w:val="000000" w:themeColor="text1"/>
          <w:sz w:val="40"/>
          <w:szCs w:val="40"/>
        </w:rPr>
      </w:pPr>
    </w:p>
    <w:p w14:paraId="7310D473" w14:textId="44B71FC0" w:rsidR="00623525" w:rsidRDefault="00F9582B" w:rsidP="00F9582B">
      <w:pPr>
        <w:pStyle w:val="Heading1"/>
      </w:pPr>
      <w:bookmarkStart w:id="0" w:name="_Toc190460342"/>
      <w:r w:rsidRPr="00F9582B">
        <w:t>Abstract</w:t>
      </w:r>
      <w:bookmarkEnd w:id="0"/>
    </w:p>
    <w:p w14:paraId="2656F975" w14:textId="77777777" w:rsidR="00F9582B" w:rsidRPr="00F9582B" w:rsidRDefault="00F9582B" w:rsidP="00F9582B"/>
    <w:p w14:paraId="028E9E4C" w14:textId="4984BA9B" w:rsidR="00BC1C2E" w:rsidRDefault="00F9582B" w:rsidP="0098718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Cybersecurity</w:t>
      </w:r>
      <w:r w:rsidRPr="00F9582B">
        <w:rPr>
          <w:rFonts w:ascii="Times New Roman" w:hAnsi="Times New Roman" w:cs="Times New Roman"/>
          <w:sz w:val="24"/>
          <w:szCs w:val="24"/>
        </w:rPr>
        <w:t xml:space="preserve"> experts face a key challenge </w:t>
      </w:r>
      <w:r>
        <w:rPr>
          <w:rFonts w:ascii="Times New Roman" w:hAnsi="Times New Roman" w:cs="Times New Roman"/>
          <w:sz w:val="24"/>
          <w:szCs w:val="24"/>
        </w:rPr>
        <w:t>in detecting</w:t>
      </w:r>
      <w:r w:rsidRPr="00F9582B">
        <w:rPr>
          <w:rFonts w:ascii="Times New Roman" w:hAnsi="Times New Roman" w:cs="Times New Roman"/>
          <w:sz w:val="24"/>
          <w:szCs w:val="24"/>
        </w:rPr>
        <w:t xml:space="preserve"> phishing websites due to their targeted </w:t>
      </w:r>
      <w:r>
        <w:rPr>
          <w:rFonts w:ascii="Times New Roman" w:hAnsi="Times New Roman" w:cs="Times New Roman"/>
          <w:sz w:val="24"/>
          <w:szCs w:val="24"/>
        </w:rPr>
        <w:t>attacks</w:t>
      </w:r>
      <w:r w:rsidRPr="00F9582B">
        <w:rPr>
          <w:rFonts w:ascii="Times New Roman" w:hAnsi="Times New Roman" w:cs="Times New Roman"/>
          <w:sz w:val="24"/>
          <w:szCs w:val="24"/>
        </w:rPr>
        <w:t xml:space="preserve"> towards users. The </w:t>
      </w:r>
      <w:r>
        <w:rPr>
          <w:rFonts w:ascii="Times New Roman" w:hAnsi="Times New Roman" w:cs="Times New Roman"/>
          <w:sz w:val="24"/>
          <w:szCs w:val="24"/>
        </w:rPr>
        <w:t>project aims</w:t>
      </w:r>
      <w:r w:rsidRPr="00F9582B">
        <w:rPr>
          <w:rFonts w:ascii="Times New Roman" w:hAnsi="Times New Roman" w:cs="Times New Roman"/>
          <w:sz w:val="24"/>
          <w:szCs w:val="24"/>
        </w:rPr>
        <w:t xml:space="preserve"> </w:t>
      </w:r>
      <w:r>
        <w:rPr>
          <w:rFonts w:ascii="Times New Roman" w:hAnsi="Times New Roman" w:cs="Times New Roman"/>
          <w:sz w:val="24"/>
          <w:szCs w:val="24"/>
        </w:rPr>
        <w:t>to investigate</w:t>
      </w:r>
      <w:r w:rsidRPr="00F9582B">
        <w:rPr>
          <w:rFonts w:ascii="Times New Roman" w:hAnsi="Times New Roman" w:cs="Times New Roman"/>
          <w:sz w:val="24"/>
          <w:szCs w:val="24"/>
        </w:rPr>
        <w:t xml:space="preserve"> a wide range of machine learning tools that boost phishing website identification through models Naïve Bayes, Decision Tree, Logistic Regression, SVM, Random Forest, </w:t>
      </w:r>
      <w:r>
        <w:rPr>
          <w:rFonts w:ascii="Times New Roman" w:hAnsi="Times New Roman" w:cs="Times New Roman"/>
          <w:sz w:val="24"/>
          <w:szCs w:val="24"/>
        </w:rPr>
        <w:t xml:space="preserve">and </w:t>
      </w:r>
      <w:r w:rsidRPr="00F9582B">
        <w:rPr>
          <w:rFonts w:ascii="Times New Roman" w:hAnsi="Times New Roman" w:cs="Times New Roman"/>
          <w:sz w:val="24"/>
          <w:szCs w:val="24"/>
        </w:rPr>
        <w:t>K-Nearest Neighbo</w:t>
      </w:r>
      <w:r>
        <w:rPr>
          <w:rFonts w:ascii="Times New Roman" w:hAnsi="Times New Roman" w:cs="Times New Roman"/>
          <w:sz w:val="24"/>
          <w:szCs w:val="24"/>
        </w:rPr>
        <w:t>u</w:t>
      </w:r>
      <w:r w:rsidRPr="00F9582B">
        <w:rPr>
          <w:rFonts w:ascii="Times New Roman" w:hAnsi="Times New Roman" w:cs="Times New Roman"/>
          <w:sz w:val="24"/>
          <w:szCs w:val="24"/>
        </w:rPr>
        <w:t xml:space="preserve">rs. The </w:t>
      </w:r>
      <w:r>
        <w:rPr>
          <w:rFonts w:ascii="Times New Roman" w:hAnsi="Times New Roman" w:cs="Times New Roman"/>
          <w:sz w:val="24"/>
          <w:szCs w:val="24"/>
        </w:rPr>
        <w:t>project</w:t>
      </w:r>
      <w:r w:rsidRPr="00F9582B">
        <w:rPr>
          <w:rFonts w:ascii="Times New Roman" w:hAnsi="Times New Roman" w:cs="Times New Roman"/>
          <w:sz w:val="24"/>
          <w:szCs w:val="24"/>
        </w:rPr>
        <w:t xml:space="preserve"> employs a strategic approach which begins with data transformation followed by feature identification before putting models </w:t>
      </w:r>
      <w:r>
        <w:rPr>
          <w:rFonts w:ascii="Times New Roman" w:hAnsi="Times New Roman" w:cs="Times New Roman"/>
          <w:sz w:val="24"/>
          <w:szCs w:val="24"/>
        </w:rPr>
        <w:t>into</w:t>
      </w:r>
      <w:r w:rsidRPr="00F9582B">
        <w:rPr>
          <w:rFonts w:ascii="Times New Roman" w:hAnsi="Times New Roman" w:cs="Times New Roman"/>
          <w:sz w:val="24"/>
          <w:szCs w:val="24"/>
        </w:rPr>
        <w:t xml:space="preserve"> practice until reaching a final evaluation stage through different validation methods. The results show how ensemble learning </w:t>
      </w:r>
      <w:r>
        <w:rPr>
          <w:rFonts w:ascii="Times New Roman" w:hAnsi="Times New Roman" w:cs="Times New Roman"/>
          <w:sz w:val="24"/>
          <w:szCs w:val="24"/>
        </w:rPr>
        <w:t>boosts</w:t>
      </w:r>
      <w:r w:rsidRPr="00F9582B">
        <w:rPr>
          <w:rFonts w:ascii="Times New Roman" w:hAnsi="Times New Roman" w:cs="Times New Roman"/>
          <w:sz w:val="24"/>
          <w:szCs w:val="24"/>
        </w:rPr>
        <w:t xml:space="preserve"> classification accuracy performance among various tested models. The model performance gets optimized through the implementation of grid search along with stratified k-fold cross-validation approaches. The research evaluates different classification algorithms for phishing website detection thus helping to design more secure cybersecurity systems.</w:t>
      </w:r>
    </w:p>
    <w:p w14:paraId="03F7B909" w14:textId="77777777" w:rsidR="00BC1C2E" w:rsidRDefault="00BC1C2E">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hAnsi="Times New Roman" w:cs="Times New Roman"/>
          <w:sz w:val="24"/>
          <w:szCs w:val="24"/>
        </w:rPr>
        <w:id w:val="1371796535"/>
        <w:docPartObj>
          <w:docPartGallery w:val="Table of Contents"/>
          <w:docPartUnique/>
        </w:docPartObj>
      </w:sdtPr>
      <w:sdtEndPr>
        <w:rPr>
          <w:rFonts w:eastAsiaTheme="minorHAnsi"/>
          <w:b/>
          <w:bCs/>
          <w:noProof/>
          <w:color w:val="auto"/>
          <w:kern w:val="2"/>
          <w:lang w:val="en-IN"/>
          <w14:ligatures w14:val="standardContextual"/>
        </w:rPr>
      </w:sdtEndPr>
      <w:sdtContent>
        <w:p w14:paraId="6927CBCD" w14:textId="43CCF50D" w:rsidR="00BC1C2E" w:rsidRPr="006916EA" w:rsidRDefault="00BC1C2E" w:rsidP="006916EA">
          <w:pPr>
            <w:pStyle w:val="TOCHeading"/>
            <w:spacing w:line="360" w:lineRule="auto"/>
            <w:jc w:val="center"/>
            <w:rPr>
              <w:rFonts w:ascii="Times New Roman" w:hAnsi="Times New Roman" w:cs="Times New Roman"/>
              <w:b/>
              <w:bCs/>
              <w:color w:val="000000" w:themeColor="text1"/>
              <w:sz w:val="40"/>
              <w:szCs w:val="40"/>
            </w:rPr>
          </w:pPr>
          <w:r w:rsidRPr="006916EA">
            <w:rPr>
              <w:rFonts w:ascii="Times New Roman" w:hAnsi="Times New Roman" w:cs="Times New Roman"/>
              <w:b/>
              <w:bCs/>
              <w:color w:val="000000" w:themeColor="text1"/>
              <w:sz w:val="40"/>
              <w:szCs w:val="40"/>
            </w:rPr>
            <w:t>Table of Contents</w:t>
          </w:r>
        </w:p>
        <w:p w14:paraId="3F6C632F" w14:textId="2C98E141" w:rsidR="006916EA" w:rsidRPr="006916EA" w:rsidRDefault="00BC1C2E" w:rsidP="006916EA">
          <w:pPr>
            <w:pStyle w:val="TOC1"/>
            <w:tabs>
              <w:tab w:val="right" w:leader="dot" w:pos="9016"/>
            </w:tabs>
            <w:spacing w:line="360" w:lineRule="auto"/>
            <w:rPr>
              <w:rFonts w:ascii="Times New Roman" w:eastAsiaTheme="minorEastAsia" w:hAnsi="Times New Roman" w:cs="Times New Roman"/>
              <w:noProof/>
              <w:sz w:val="24"/>
              <w:szCs w:val="24"/>
              <w:lang w:eastAsia="en-IN"/>
            </w:rPr>
          </w:pPr>
          <w:r w:rsidRPr="006916EA">
            <w:rPr>
              <w:rFonts w:ascii="Times New Roman" w:hAnsi="Times New Roman" w:cs="Times New Roman"/>
              <w:sz w:val="24"/>
              <w:szCs w:val="24"/>
            </w:rPr>
            <w:fldChar w:fldCharType="begin"/>
          </w:r>
          <w:r w:rsidRPr="006916EA">
            <w:rPr>
              <w:rFonts w:ascii="Times New Roman" w:hAnsi="Times New Roman" w:cs="Times New Roman"/>
              <w:sz w:val="24"/>
              <w:szCs w:val="24"/>
            </w:rPr>
            <w:instrText xml:space="preserve"> TOC \o "1-3" \h \z \u </w:instrText>
          </w:r>
          <w:r w:rsidRPr="006916EA">
            <w:rPr>
              <w:rFonts w:ascii="Times New Roman" w:hAnsi="Times New Roman" w:cs="Times New Roman"/>
              <w:sz w:val="24"/>
              <w:szCs w:val="24"/>
            </w:rPr>
            <w:fldChar w:fldCharType="separate"/>
          </w:r>
          <w:hyperlink w:anchor="_Toc190460342" w:history="1">
            <w:r w:rsidR="006916EA" w:rsidRPr="006916EA">
              <w:rPr>
                <w:rStyle w:val="Hyperlink"/>
                <w:rFonts w:ascii="Times New Roman" w:hAnsi="Times New Roman" w:cs="Times New Roman"/>
                <w:noProof/>
                <w:sz w:val="24"/>
                <w:szCs w:val="24"/>
              </w:rPr>
              <w:t>Abstract</w:t>
            </w:r>
            <w:r w:rsidR="006916EA" w:rsidRPr="006916EA">
              <w:rPr>
                <w:rFonts w:ascii="Times New Roman" w:hAnsi="Times New Roman" w:cs="Times New Roman"/>
                <w:noProof/>
                <w:webHidden/>
                <w:sz w:val="24"/>
                <w:szCs w:val="24"/>
              </w:rPr>
              <w:tab/>
            </w:r>
            <w:r w:rsidR="006916EA" w:rsidRPr="006916EA">
              <w:rPr>
                <w:rFonts w:ascii="Times New Roman" w:hAnsi="Times New Roman" w:cs="Times New Roman"/>
                <w:noProof/>
                <w:webHidden/>
                <w:sz w:val="24"/>
                <w:szCs w:val="24"/>
              </w:rPr>
              <w:fldChar w:fldCharType="begin"/>
            </w:r>
            <w:r w:rsidR="006916EA" w:rsidRPr="006916EA">
              <w:rPr>
                <w:rFonts w:ascii="Times New Roman" w:hAnsi="Times New Roman" w:cs="Times New Roman"/>
                <w:noProof/>
                <w:webHidden/>
                <w:sz w:val="24"/>
                <w:szCs w:val="24"/>
              </w:rPr>
              <w:instrText xml:space="preserve"> PAGEREF _Toc190460342 \h </w:instrText>
            </w:r>
            <w:r w:rsidR="006916EA" w:rsidRPr="006916EA">
              <w:rPr>
                <w:rFonts w:ascii="Times New Roman" w:hAnsi="Times New Roman" w:cs="Times New Roman"/>
                <w:noProof/>
                <w:webHidden/>
                <w:sz w:val="24"/>
                <w:szCs w:val="24"/>
              </w:rPr>
            </w:r>
            <w:r w:rsidR="006916EA" w:rsidRPr="006916EA">
              <w:rPr>
                <w:rFonts w:ascii="Times New Roman" w:hAnsi="Times New Roman" w:cs="Times New Roman"/>
                <w:noProof/>
                <w:webHidden/>
                <w:sz w:val="24"/>
                <w:szCs w:val="24"/>
              </w:rPr>
              <w:fldChar w:fldCharType="separate"/>
            </w:r>
            <w:r w:rsidR="006916EA" w:rsidRPr="006916EA">
              <w:rPr>
                <w:rFonts w:ascii="Times New Roman" w:hAnsi="Times New Roman" w:cs="Times New Roman"/>
                <w:noProof/>
                <w:webHidden/>
                <w:sz w:val="24"/>
                <w:szCs w:val="24"/>
              </w:rPr>
              <w:t>2</w:t>
            </w:r>
            <w:r w:rsidR="006916EA" w:rsidRPr="006916EA">
              <w:rPr>
                <w:rFonts w:ascii="Times New Roman" w:hAnsi="Times New Roman" w:cs="Times New Roman"/>
                <w:noProof/>
                <w:webHidden/>
                <w:sz w:val="24"/>
                <w:szCs w:val="24"/>
              </w:rPr>
              <w:fldChar w:fldCharType="end"/>
            </w:r>
          </w:hyperlink>
        </w:p>
        <w:p w14:paraId="3C25C818" w14:textId="213953D8" w:rsidR="006916EA" w:rsidRPr="006916EA" w:rsidRDefault="006916EA" w:rsidP="006916EA">
          <w:pPr>
            <w:pStyle w:val="TOC1"/>
            <w:tabs>
              <w:tab w:val="right" w:leader="dot" w:pos="9016"/>
            </w:tabs>
            <w:spacing w:line="360" w:lineRule="auto"/>
            <w:rPr>
              <w:rFonts w:ascii="Times New Roman" w:eastAsiaTheme="minorEastAsia" w:hAnsi="Times New Roman" w:cs="Times New Roman"/>
              <w:noProof/>
              <w:sz w:val="24"/>
              <w:szCs w:val="24"/>
              <w:lang w:eastAsia="en-IN"/>
            </w:rPr>
          </w:pPr>
          <w:hyperlink w:anchor="_Toc190460343" w:history="1">
            <w:r w:rsidRPr="006916EA">
              <w:rPr>
                <w:rStyle w:val="Hyperlink"/>
                <w:rFonts w:ascii="Times New Roman" w:hAnsi="Times New Roman" w:cs="Times New Roman"/>
                <w:noProof/>
                <w:sz w:val="24"/>
                <w:szCs w:val="24"/>
              </w:rPr>
              <w:t>Introduction, Aim &amp; Objectives</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_Toc190460343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5</w:t>
            </w:r>
            <w:r w:rsidRPr="006916EA">
              <w:rPr>
                <w:rFonts w:ascii="Times New Roman" w:hAnsi="Times New Roman" w:cs="Times New Roman"/>
                <w:noProof/>
                <w:webHidden/>
                <w:sz w:val="24"/>
                <w:szCs w:val="24"/>
              </w:rPr>
              <w:fldChar w:fldCharType="end"/>
            </w:r>
          </w:hyperlink>
        </w:p>
        <w:p w14:paraId="107A23ED" w14:textId="06BF05FC" w:rsidR="006916EA" w:rsidRPr="006916EA" w:rsidRDefault="006916EA" w:rsidP="006916EA">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90460344" w:history="1">
            <w:r w:rsidRPr="006916EA">
              <w:rPr>
                <w:rStyle w:val="Hyperlink"/>
                <w:rFonts w:ascii="Times New Roman" w:hAnsi="Times New Roman" w:cs="Times New Roman"/>
                <w:noProof/>
                <w:sz w:val="24"/>
                <w:szCs w:val="24"/>
              </w:rPr>
              <w:t>1.1 Aim</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_Toc190460344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6</w:t>
            </w:r>
            <w:r w:rsidRPr="006916EA">
              <w:rPr>
                <w:rFonts w:ascii="Times New Roman" w:hAnsi="Times New Roman" w:cs="Times New Roman"/>
                <w:noProof/>
                <w:webHidden/>
                <w:sz w:val="24"/>
                <w:szCs w:val="24"/>
              </w:rPr>
              <w:fldChar w:fldCharType="end"/>
            </w:r>
          </w:hyperlink>
        </w:p>
        <w:p w14:paraId="38C10175" w14:textId="0BCF81CA" w:rsidR="006916EA" w:rsidRPr="006916EA" w:rsidRDefault="006916EA" w:rsidP="006916EA">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90460345" w:history="1">
            <w:r w:rsidRPr="006916EA">
              <w:rPr>
                <w:rStyle w:val="Hyperlink"/>
                <w:rFonts w:ascii="Times New Roman" w:hAnsi="Times New Roman" w:cs="Times New Roman"/>
                <w:noProof/>
                <w:sz w:val="24"/>
                <w:szCs w:val="24"/>
              </w:rPr>
              <w:t>1.2 Objectives</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_Toc190460345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6</w:t>
            </w:r>
            <w:r w:rsidRPr="006916EA">
              <w:rPr>
                <w:rFonts w:ascii="Times New Roman" w:hAnsi="Times New Roman" w:cs="Times New Roman"/>
                <w:noProof/>
                <w:webHidden/>
                <w:sz w:val="24"/>
                <w:szCs w:val="24"/>
              </w:rPr>
              <w:fldChar w:fldCharType="end"/>
            </w:r>
          </w:hyperlink>
        </w:p>
        <w:p w14:paraId="5F61AE7C" w14:textId="46527094" w:rsidR="006916EA" w:rsidRPr="006916EA" w:rsidRDefault="006916EA" w:rsidP="006916EA">
          <w:pPr>
            <w:pStyle w:val="TOC1"/>
            <w:tabs>
              <w:tab w:val="right" w:leader="dot" w:pos="9016"/>
            </w:tabs>
            <w:spacing w:line="360" w:lineRule="auto"/>
            <w:rPr>
              <w:rFonts w:ascii="Times New Roman" w:eastAsiaTheme="minorEastAsia" w:hAnsi="Times New Roman" w:cs="Times New Roman"/>
              <w:noProof/>
              <w:sz w:val="24"/>
              <w:szCs w:val="24"/>
              <w:lang w:eastAsia="en-IN"/>
            </w:rPr>
          </w:pPr>
          <w:hyperlink w:anchor="_Toc190460346" w:history="1">
            <w:r w:rsidRPr="006916EA">
              <w:rPr>
                <w:rStyle w:val="Hyperlink"/>
                <w:rFonts w:ascii="Times New Roman" w:hAnsi="Times New Roman" w:cs="Times New Roman"/>
                <w:noProof/>
                <w:sz w:val="24"/>
                <w:szCs w:val="24"/>
              </w:rPr>
              <w:t>Related Works</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_Toc190460346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7</w:t>
            </w:r>
            <w:r w:rsidRPr="006916EA">
              <w:rPr>
                <w:rFonts w:ascii="Times New Roman" w:hAnsi="Times New Roman" w:cs="Times New Roman"/>
                <w:noProof/>
                <w:webHidden/>
                <w:sz w:val="24"/>
                <w:szCs w:val="24"/>
              </w:rPr>
              <w:fldChar w:fldCharType="end"/>
            </w:r>
          </w:hyperlink>
        </w:p>
        <w:p w14:paraId="416FA1BD" w14:textId="4250CD5C" w:rsidR="006916EA" w:rsidRPr="006916EA" w:rsidRDefault="006916EA" w:rsidP="006916EA">
          <w:pPr>
            <w:pStyle w:val="TOC1"/>
            <w:tabs>
              <w:tab w:val="right" w:leader="dot" w:pos="9016"/>
            </w:tabs>
            <w:spacing w:line="360" w:lineRule="auto"/>
            <w:rPr>
              <w:rFonts w:ascii="Times New Roman" w:eastAsiaTheme="minorEastAsia" w:hAnsi="Times New Roman" w:cs="Times New Roman"/>
              <w:noProof/>
              <w:sz w:val="24"/>
              <w:szCs w:val="24"/>
              <w:lang w:eastAsia="en-IN"/>
            </w:rPr>
          </w:pPr>
          <w:hyperlink w:anchor="_Toc190460347" w:history="1">
            <w:r w:rsidRPr="006916EA">
              <w:rPr>
                <w:rStyle w:val="Hyperlink"/>
                <w:rFonts w:ascii="Times New Roman" w:hAnsi="Times New Roman" w:cs="Times New Roman"/>
                <w:noProof/>
                <w:sz w:val="24"/>
                <w:szCs w:val="24"/>
              </w:rPr>
              <w:t>Dataset</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_Toc190460347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9</w:t>
            </w:r>
            <w:r w:rsidRPr="006916EA">
              <w:rPr>
                <w:rFonts w:ascii="Times New Roman" w:hAnsi="Times New Roman" w:cs="Times New Roman"/>
                <w:noProof/>
                <w:webHidden/>
                <w:sz w:val="24"/>
                <w:szCs w:val="24"/>
              </w:rPr>
              <w:fldChar w:fldCharType="end"/>
            </w:r>
          </w:hyperlink>
        </w:p>
        <w:p w14:paraId="729CAF91" w14:textId="7BE8BB6B" w:rsidR="006916EA" w:rsidRPr="006916EA" w:rsidRDefault="006916EA" w:rsidP="006916EA">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90460348" w:history="1">
            <w:r w:rsidRPr="006916EA">
              <w:rPr>
                <w:rStyle w:val="Hyperlink"/>
                <w:rFonts w:ascii="Times New Roman" w:hAnsi="Times New Roman" w:cs="Times New Roman"/>
                <w:noProof/>
                <w:sz w:val="24"/>
                <w:szCs w:val="24"/>
              </w:rPr>
              <w:t>3.1 Overview</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_Toc190460348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9</w:t>
            </w:r>
            <w:r w:rsidRPr="006916EA">
              <w:rPr>
                <w:rFonts w:ascii="Times New Roman" w:hAnsi="Times New Roman" w:cs="Times New Roman"/>
                <w:noProof/>
                <w:webHidden/>
                <w:sz w:val="24"/>
                <w:szCs w:val="24"/>
              </w:rPr>
              <w:fldChar w:fldCharType="end"/>
            </w:r>
          </w:hyperlink>
        </w:p>
        <w:p w14:paraId="00083AB3" w14:textId="3F391870" w:rsidR="006916EA" w:rsidRPr="006916EA" w:rsidRDefault="006916EA" w:rsidP="006916EA">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90460349" w:history="1">
            <w:r w:rsidRPr="006916EA">
              <w:rPr>
                <w:rStyle w:val="Hyperlink"/>
                <w:rFonts w:ascii="Times New Roman" w:hAnsi="Times New Roman" w:cs="Times New Roman"/>
                <w:noProof/>
                <w:sz w:val="24"/>
                <w:szCs w:val="24"/>
              </w:rPr>
              <w:t>3.2 Features</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_Toc190460349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9</w:t>
            </w:r>
            <w:r w:rsidRPr="006916EA">
              <w:rPr>
                <w:rFonts w:ascii="Times New Roman" w:hAnsi="Times New Roman" w:cs="Times New Roman"/>
                <w:noProof/>
                <w:webHidden/>
                <w:sz w:val="24"/>
                <w:szCs w:val="24"/>
              </w:rPr>
              <w:fldChar w:fldCharType="end"/>
            </w:r>
          </w:hyperlink>
        </w:p>
        <w:p w14:paraId="56C0A397" w14:textId="159F1B06" w:rsidR="006916EA" w:rsidRPr="006916EA" w:rsidRDefault="006916EA" w:rsidP="006916EA">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90460350" w:history="1">
            <w:r w:rsidRPr="006916EA">
              <w:rPr>
                <w:rStyle w:val="Hyperlink"/>
                <w:rFonts w:ascii="Times New Roman" w:hAnsi="Times New Roman" w:cs="Times New Roman"/>
                <w:noProof/>
                <w:sz w:val="24"/>
                <w:szCs w:val="24"/>
              </w:rPr>
              <w:t>3.2.1 URL-Based Features</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_Toc190460350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10</w:t>
            </w:r>
            <w:r w:rsidRPr="006916EA">
              <w:rPr>
                <w:rFonts w:ascii="Times New Roman" w:hAnsi="Times New Roman" w:cs="Times New Roman"/>
                <w:noProof/>
                <w:webHidden/>
                <w:sz w:val="24"/>
                <w:szCs w:val="24"/>
              </w:rPr>
              <w:fldChar w:fldCharType="end"/>
            </w:r>
          </w:hyperlink>
        </w:p>
        <w:p w14:paraId="3750CB66" w14:textId="293D3F88" w:rsidR="006916EA" w:rsidRPr="006916EA" w:rsidRDefault="006916EA" w:rsidP="006916EA">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90460351" w:history="1">
            <w:r w:rsidRPr="006916EA">
              <w:rPr>
                <w:rStyle w:val="Hyperlink"/>
                <w:rFonts w:ascii="Times New Roman" w:hAnsi="Times New Roman" w:cs="Times New Roman"/>
                <w:noProof/>
                <w:sz w:val="24"/>
                <w:szCs w:val="24"/>
              </w:rPr>
              <w:t>3.2.2 Abnormal-based Features</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_Toc190460351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11</w:t>
            </w:r>
            <w:r w:rsidRPr="006916EA">
              <w:rPr>
                <w:rFonts w:ascii="Times New Roman" w:hAnsi="Times New Roman" w:cs="Times New Roman"/>
                <w:noProof/>
                <w:webHidden/>
                <w:sz w:val="24"/>
                <w:szCs w:val="24"/>
              </w:rPr>
              <w:fldChar w:fldCharType="end"/>
            </w:r>
          </w:hyperlink>
        </w:p>
        <w:p w14:paraId="3197CC9E" w14:textId="6EDC0BF2" w:rsidR="006916EA" w:rsidRPr="006916EA" w:rsidRDefault="006916EA" w:rsidP="006916EA">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90460352" w:history="1">
            <w:r w:rsidRPr="006916EA">
              <w:rPr>
                <w:rStyle w:val="Hyperlink"/>
                <w:rFonts w:ascii="Times New Roman" w:hAnsi="Times New Roman" w:cs="Times New Roman"/>
                <w:noProof/>
                <w:sz w:val="24"/>
                <w:szCs w:val="24"/>
              </w:rPr>
              <w:t>3.2.3 HTML &amp; JavaScript-based Features</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_Toc190460352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11</w:t>
            </w:r>
            <w:r w:rsidRPr="006916EA">
              <w:rPr>
                <w:rFonts w:ascii="Times New Roman" w:hAnsi="Times New Roman" w:cs="Times New Roman"/>
                <w:noProof/>
                <w:webHidden/>
                <w:sz w:val="24"/>
                <w:szCs w:val="24"/>
              </w:rPr>
              <w:fldChar w:fldCharType="end"/>
            </w:r>
          </w:hyperlink>
        </w:p>
        <w:p w14:paraId="27918498" w14:textId="36EDE143" w:rsidR="006916EA" w:rsidRPr="006916EA" w:rsidRDefault="006916EA" w:rsidP="006916EA">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90460353" w:history="1">
            <w:r w:rsidRPr="006916EA">
              <w:rPr>
                <w:rStyle w:val="Hyperlink"/>
                <w:rFonts w:ascii="Times New Roman" w:hAnsi="Times New Roman" w:cs="Times New Roman"/>
                <w:noProof/>
                <w:sz w:val="24"/>
                <w:szCs w:val="24"/>
              </w:rPr>
              <w:t>3.2.4 Domain-based Features</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_Toc190460353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12</w:t>
            </w:r>
            <w:r w:rsidRPr="006916EA">
              <w:rPr>
                <w:rFonts w:ascii="Times New Roman" w:hAnsi="Times New Roman" w:cs="Times New Roman"/>
                <w:noProof/>
                <w:webHidden/>
                <w:sz w:val="24"/>
                <w:szCs w:val="24"/>
              </w:rPr>
              <w:fldChar w:fldCharType="end"/>
            </w:r>
          </w:hyperlink>
        </w:p>
        <w:p w14:paraId="149881BB" w14:textId="321DCECF" w:rsidR="006916EA" w:rsidRPr="006916EA" w:rsidRDefault="006916EA" w:rsidP="006916EA">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90460354" w:history="1">
            <w:r w:rsidRPr="006916EA">
              <w:rPr>
                <w:rStyle w:val="Hyperlink"/>
                <w:rFonts w:ascii="Times New Roman" w:hAnsi="Times New Roman" w:cs="Times New Roman"/>
                <w:noProof/>
                <w:sz w:val="24"/>
                <w:szCs w:val="24"/>
              </w:rPr>
              <w:t>3.3 Exploratory Data Analysis</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_Toc190460354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12</w:t>
            </w:r>
            <w:r w:rsidRPr="006916EA">
              <w:rPr>
                <w:rFonts w:ascii="Times New Roman" w:hAnsi="Times New Roman" w:cs="Times New Roman"/>
                <w:noProof/>
                <w:webHidden/>
                <w:sz w:val="24"/>
                <w:szCs w:val="24"/>
              </w:rPr>
              <w:fldChar w:fldCharType="end"/>
            </w:r>
          </w:hyperlink>
        </w:p>
        <w:p w14:paraId="39B5937D" w14:textId="3F42529F" w:rsidR="006916EA" w:rsidRPr="006916EA" w:rsidRDefault="006916EA" w:rsidP="006916EA">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90460355" w:history="1">
            <w:r w:rsidRPr="006916EA">
              <w:rPr>
                <w:rStyle w:val="Hyperlink"/>
                <w:rFonts w:ascii="Times New Roman" w:hAnsi="Times New Roman" w:cs="Times New Roman"/>
                <w:noProof/>
                <w:sz w:val="24"/>
                <w:szCs w:val="24"/>
              </w:rPr>
              <w:t>3.3.1 Distribution of Independent Features</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_Toc190460355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13</w:t>
            </w:r>
            <w:r w:rsidRPr="006916EA">
              <w:rPr>
                <w:rFonts w:ascii="Times New Roman" w:hAnsi="Times New Roman" w:cs="Times New Roman"/>
                <w:noProof/>
                <w:webHidden/>
                <w:sz w:val="24"/>
                <w:szCs w:val="24"/>
              </w:rPr>
              <w:fldChar w:fldCharType="end"/>
            </w:r>
          </w:hyperlink>
        </w:p>
        <w:p w14:paraId="05E7F0DD" w14:textId="6F959C5A" w:rsidR="006916EA" w:rsidRPr="006916EA" w:rsidRDefault="006916EA" w:rsidP="006916EA">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90460356" w:history="1">
            <w:r w:rsidRPr="006916EA">
              <w:rPr>
                <w:rStyle w:val="Hyperlink"/>
                <w:rFonts w:ascii="Times New Roman" w:hAnsi="Times New Roman" w:cs="Times New Roman"/>
                <w:noProof/>
                <w:sz w:val="24"/>
                <w:szCs w:val="24"/>
              </w:rPr>
              <w:t>3.3.2 Distribution of Target Variable</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_Toc190460356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17</w:t>
            </w:r>
            <w:r w:rsidRPr="006916EA">
              <w:rPr>
                <w:rFonts w:ascii="Times New Roman" w:hAnsi="Times New Roman" w:cs="Times New Roman"/>
                <w:noProof/>
                <w:webHidden/>
                <w:sz w:val="24"/>
                <w:szCs w:val="24"/>
              </w:rPr>
              <w:fldChar w:fldCharType="end"/>
            </w:r>
          </w:hyperlink>
        </w:p>
        <w:p w14:paraId="2E100895" w14:textId="68318DA6" w:rsidR="006916EA" w:rsidRPr="006916EA" w:rsidRDefault="006916EA" w:rsidP="006916EA">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90460357" w:history="1">
            <w:r w:rsidRPr="006916EA">
              <w:rPr>
                <w:rStyle w:val="Hyperlink"/>
                <w:rFonts w:ascii="Times New Roman" w:hAnsi="Times New Roman" w:cs="Times New Roman"/>
                <w:noProof/>
                <w:sz w:val="24"/>
                <w:szCs w:val="24"/>
              </w:rPr>
              <w:t>3.3.3 Correlation Heatmap</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_Toc190460357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18</w:t>
            </w:r>
            <w:r w:rsidRPr="006916EA">
              <w:rPr>
                <w:rFonts w:ascii="Times New Roman" w:hAnsi="Times New Roman" w:cs="Times New Roman"/>
                <w:noProof/>
                <w:webHidden/>
                <w:sz w:val="24"/>
                <w:szCs w:val="24"/>
              </w:rPr>
              <w:fldChar w:fldCharType="end"/>
            </w:r>
          </w:hyperlink>
        </w:p>
        <w:p w14:paraId="3825FBBE" w14:textId="171237E8" w:rsidR="006916EA" w:rsidRPr="006916EA" w:rsidRDefault="006916EA" w:rsidP="006916EA">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90460358" w:history="1">
            <w:r w:rsidRPr="006916EA">
              <w:rPr>
                <w:rStyle w:val="Hyperlink"/>
                <w:rFonts w:ascii="Times New Roman" w:hAnsi="Times New Roman" w:cs="Times New Roman"/>
                <w:noProof/>
                <w:sz w:val="24"/>
                <w:szCs w:val="24"/>
              </w:rPr>
              <w:t>3.3.4 Chi-square Tests</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_Toc190460358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19</w:t>
            </w:r>
            <w:r w:rsidRPr="006916EA">
              <w:rPr>
                <w:rFonts w:ascii="Times New Roman" w:hAnsi="Times New Roman" w:cs="Times New Roman"/>
                <w:noProof/>
                <w:webHidden/>
                <w:sz w:val="24"/>
                <w:szCs w:val="24"/>
              </w:rPr>
              <w:fldChar w:fldCharType="end"/>
            </w:r>
          </w:hyperlink>
        </w:p>
        <w:p w14:paraId="24378A08" w14:textId="1D9B6DFE" w:rsidR="006916EA" w:rsidRPr="006916EA" w:rsidRDefault="006916EA" w:rsidP="006916EA">
          <w:pPr>
            <w:pStyle w:val="TOC1"/>
            <w:tabs>
              <w:tab w:val="right" w:leader="dot" w:pos="9016"/>
            </w:tabs>
            <w:spacing w:line="360" w:lineRule="auto"/>
            <w:rPr>
              <w:rFonts w:ascii="Times New Roman" w:eastAsiaTheme="minorEastAsia" w:hAnsi="Times New Roman" w:cs="Times New Roman"/>
              <w:noProof/>
              <w:sz w:val="24"/>
              <w:szCs w:val="24"/>
              <w:lang w:eastAsia="en-IN"/>
            </w:rPr>
          </w:pPr>
          <w:hyperlink w:anchor="_Toc190460359" w:history="1">
            <w:r w:rsidRPr="006916EA">
              <w:rPr>
                <w:rStyle w:val="Hyperlink"/>
                <w:rFonts w:ascii="Times New Roman" w:hAnsi="Times New Roman" w:cs="Times New Roman"/>
                <w:noProof/>
                <w:sz w:val="24"/>
                <w:szCs w:val="24"/>
              </w:rPr>
              <w:t>Models</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_Toc190460359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21</w:t>
            </w:r>
            <w:r w:rsidRPr="006916EA">
              <w:rPr>
                <w:rFonts w:ascii="Times New Roman" w:hAnsi="Times New Roman" w:cs="Times New Roman"/>
                <w:noProof/>
                <w:webHidden/>
                <w:sz w:val="24"/>
                <w:szCs w:val="24"/>
              </w:rPr>
              <w:fldChar w:fldCharType="end"/>
            </w:r>
          </w:hyperlink>
        </w:p>
        <w:p w14:paraId="01B71EDD" w14:textId="48F88ABA" w:rsidR="006916EA" w:rsidRPr="006916EA" w:rsidRDefault="006916EA" w:rsidP="006916EA">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90460360" w:history="1">
            <w:r w:rsidRPr="006916EA">
              <w:rPr>
                <w:rStyle w:val="Hyperlink"/>
                <w:rFonts w:ascii="Times New Roman" w:hAnsi="Times New Roman" w:cs="Times New Roman"/>
                <w:noProof/>
                <w:sz w:val="24"/>
                <w:szCs w:val="24"/>
              </w:rPr>
              <w:t>4.1 Overview</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_Toc190460360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21</w:t>
            </w:r>
            <w:r w:rsidRPr="006916EA">
              <w:rPr>
                <w:rFonts w:ascii="Times New Roman" w:hAnsi="Times New Roman" w:cs="Times New Roman"/>
                <w:noProof/>
                <w:webHidden/>
                <w:sz w:val="24"/>
                <w:szCs w:val="24"/>
              </w:rPr>
              <w:fldChar w:fldCharType="end"/>
            </w:r>
          </w:hyperlink>
        </w:p>
        <w:p w14:paraId="6927C279" w14:textId="7886209D" w:rsidR="006916EA" w:rsidRPr="006916EA" w:rsidRDefault="006916EA" w:rsidP="006916EA">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90460361" w:history="1">
            <w:r w:rsidRPr="006916EA">
              <w:rPr>
                <w:rStyle w:val="Hyperlink"/>
                <w:rFonts w:ascii="Times New Roman" w:hAnsi="Times New Roman" w:cs="Times New Roman"/>
                <w:noProof/>
                <w:sz w:val="24"/>
                <w:szCs w:val="24"/>
              </w:rPr>
              <w:t>4.2 Implementation</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_Toc190460361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24</w:t>
            </w:r>
            <w:r w:rsidRPr="006916EA">
              <w:rPr>
                <w:rFonts w:ascii="Times New Roman" w:hAnsi="Times New Roman" w:cs="Times New Roman"/>
                <w:noProof/>
                <w:webHidden/>
                <w:sz w:val="24"/>
                <w:szCs w:val="24"/>
              </w:rPr>
              <w:fldChar w:fldCharType="end"/>
            </w:r>
          </w:hyperlink>
        </w:p>
        <w:p w14:paraId="355C9305" w14:textId="42A02A5D" w:rsidR="006916EA" w:rsidRPr="006916EA" w:rsidRDefault="006916EA" w:rsidP="006916EA">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90460362" w:history="1">
            <w:r w:rsidRPr="006916EA">
              <w:rPr>
                <w:rStyle w:val="Hyperlink"/>
                <w:rFonts w:ascii="Times New Roman" w:hAnsi="Times New Roman" w:cs="Times New Roman"/>
                <w:noProof/>
                <w:sz w:val="24"/>
                <w:szCs w:val="24"/>
              </w:rPr>
              <w:t>4.2.1 Gaussian Naïve Bayes (GNB)</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_Toc190460362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24</w:t>
            </w:r>
            <w:r w:rsidRPr="006916EA">
              <w:rPr>
                <w:rFonts w:ascii="Times New Roman" w:hAnsi="Times New Roman" w:cs="Times New Roman"/>
                <w:noProof/>
                <w:webHidden/>
                <w:sz w:val="24"/>
                <w:szCs w:val="24"/>
              </w:rPr>
              <w:fldChar w:fldCharType="end"/>
            </w:r>
          </w:hyperlink>
        </w:p>
        <w:p w14:paraId="3B810959" w14:textId="2462DDC9" w:rsidR="006916EA" w:rsidRPr="006916EA" w:rsidRDefault="006916EA" w:rsidP="006916EA">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90460363" w:history="1">
            <w:r w:rsidRPr="006916EA">
              <w:rPr>
                <w:rStyle w:val="Hyperlink"/>
                <w:rFonts w:ascii="Times New Roman" w:hAnsi="Times New Roman" w:cs="Times New Roman"/>
                <w:noProof/>
                <w:sz w:val="24"/>
                <w:szCs w:val="24"/>
              </w:rPr>
              <w:t>4.2.2 Decision Tree (DT)</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_Toc190460363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25</w:t>
            </w:r>
            <w:r w:rsidRPr="006916EA">
              <w:rPr>
                <w:rFonts w:ascii="Times New Roman" w:hAnsi="Times New Roman" w:cs="Times New Roman"/>
                <w:noProof/>
                <w:webHidden/>
                <w:sz w:val="24"/>
                <w:szCs w:val="24"/>
              </w:rPr>
              <w:fldChar w:fldCharType="end"/>
            </w:r>
          </w:hyperlink>
        </w:p>
        <w:p w14:paraId="60506FB3" w14:textId="5F531B06" w:rsidR="006916EA" w:rsidRPr="006916EA" w:rsidRDefault="006916EA" w:rsidP="006916EA">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90460364" w:history="1">
            <w:r w:rsidRPr="006916EA">
              <w:rPr>
                <w:rStyle w:val="Hyperlink"/>
                <w:rFonts w:ascii="Times New Roman" w:hAnsi="Times New Roman" w:cs="Times New Roman"/>
                <w:noProof/>
                <w:sz w:val="24"/>
                <w:szCs w:val="24"/>
              </w:rPr>
              <w:t>4.2.3 Logistic Regression (LR)</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_Toc190460364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26</w:t>
            </w:r>
            <w:r w:rsidRPr="006916EA">
              <w:rPr>
                <w:rFonts w:ascii="Times New Roman" w:hAnsi="Times New Roman" w:cs="Times New Roman"/>
                <w:noProof/>
                <w:webHidden/>
                <w:sz w:val="24"/>
                <w:szCs w:val="24"/>
              </w:rPr>
              <w:fldChar w:fldCharType="end"/>
            </w:r>
          </w:hyperlink>
        </w:p>
        <w:p w14:paraId="08DA141A" w14:textId="3B69E961" w:rsidR="006916EA" w:rsidRPr="006916EA" w:rsidRDefault="006916EA" w:rsidP="006916EA">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90460365" w:history="1">
            <w:r w:rsidRPr="006916EA">
              <w:rPr>
                <w:rStyle w:val="Hyperlink"/>
                <w:rFonts w:ascii="Times New Roman" w:hAnsi="Times New Roman" w:cs="Times New Roman"/>
                <w:noProof/>
                <w:sz w:val="24"/>
                <w:szCs w:val="24"/>
              </w:rPr>
              <w:t>4.2.4 Support Vector Machine (SVM)</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_Toc190460365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27</w:t>
            </w:r>
            <w:r w:rsidRPr="006916EA">
              <w:rPr>
                <w:rFonts w:ascii="Times New Roman" w:hAnsi="Times New Roman" w:cs="Times New Roman"/>
                <w:noProof/>
                <w:webHidden/>
                <w:sz w:val="24"/>
                <w:szCs w:val="24"/>
              </w:rPr>
              <w:fldChar w:fldCharType="end"/>
            </w:r>
          </w:hyperlink>
        </w:p>
        <w:p w14:paraId="3141D667" w14:textId="53BF6E6B" w:rsidR="006916EA" w:rsidRPr="006916EA" w:rsidRDefault="006916EA" w:rsidP="006916EA">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90460366" w:history="1">
            <w:r w:rsidRPr="006916EA">
              <w:rPr>
                <w:rStyle w:val="Hyperlink"/>
                <w:rFonts w:ascii="Times New Roman" w:hAnsi="Times New Roman" w:cs="Times New Roman"/>
                <w:noProof/>
                <w:sz w:val="24"/>
                <w:szCs w:val="24"/>
              </w:rPr>
              <w:t>4.2.5 Random Forest (RF)</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_Toc190460366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28</w:t>
            </w:r>
            <w:r w:rsidRPr="006916EA">
              <w:rPr>
                <w:rFonts w:ascii="Times New Roman" w:hAnsi="Times New Roman" w:cs="Times New Roman"/>
                <w:noProof/>
                <w:webHidden/>
                <w:sz w:val="24"/>
                <w:szCs w:val="24"/>
              </w:rPr>
              <w:fldChar w:fldCharType="end"/>
            </w:r>
          </w:hyperlink>
        </w:p>
        <w:p w14:paraId="45CB06A8" w14:textId="71C59A03" w:rsidR="006916EA" w:rsidRPr="006916EA" w:rsidRDefault="006916EA" w:rsidP="006916EA">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90460367" w:history="1">
            <w:r w:rsidRPr="006916EA">
              <w:rPr>
                <w:rStyle w:val="Hyperlink"/>
                <w:rFonts w:ascii="Times New Roman" w:hAnsi="Times New Roman" w:cs="Times New Roman"/>
                <w:noProof/>
                <w:sz w:val="24"/>
                <w:szCs w:val="24"/>
              </w:rPr>
              <w:t>4.2.6 K-Nearest Neighbours (KNN)</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_Toc190460367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29</w:t>
            </w:r>
            <w:r w:rsidRPr="006916EA">
              <w:rPr>
                <w:rFonts w:ascii="Times New Roman" w:hAnsi="Times New Roman" w:cs="Times New Roman"/>
                <w:noProof/>
                <w:webHidden/>
                <w:sz w:val="24"/>
                <w:szCs w:val="24"/>
              </w:rPr>
              <w:fldChar w:fldCharType="end"/>
            </w:r>
          </w:hyperlink>
        </w:p>
        <w:p w14:paraId="18CB41B0" w14:textId="0E833F67" w:rsidR="006916EA" w:rsidRPr="006916EA" w:rsidRDefault="006916EA" w:rsidP="006916EA">
          <w:pPr>
            <w:pStyle w:val="TOC1"/>
            <w:tabs>
              <w:tab w:val="right" w:leader="dot" w:pos="9016"/>
            </w:tabs>
            <w:spacing w:line="360" w:lineRule="auto"/>
            <w:rPr>
              <w:rFonts w:ascii="Times New Roman" w:eastAsiaTheme="minorEastAsia" w:hAnsi="Times New Roman" w:cs="Times New Roman"/>
              <w:noProof/>
              <w:sz w:val="24"/>
              <w:szCs w:val="24"/>
              <w:lang w:eastAsia="en-IN"/>
            </w:rPr>
          </w:pPr>
          <w:hyperlink w:anchor="_Toc190460368" w:history="1">
            <w:r w:rsidRPr="006916EA">
              <w:rPr>
                <w:rStyle w:val="Hyperlink"/>
                <w:rFonts w:ascii="Times New Roman" w:hAnsi="Times New Roman" w:cs="Times New Roman"/>
                <w:noProof/>
                <w:sz w:val="24"/>
                <w:szCs w:val="24"/>
              </w:rPr>
              <w:t>Model Validation &amp; Fine-Tuning</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_Toc190460368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32</w:t>
            </w:r>
            <w:r w:rsidRPr="006916EA">
              <w:rPr>
                <w:rFonts w:ascii="Times New Roman" w:hAnsi="Times New Roman" w:cs="Times New Roman"/>
                <w:noProof/>
                <w:webHidden/>
                <w:sz w:val="24"/>
                <w:szCs w:val="24"/>
              </w:rPr>
              <w:fldChar w:fldCharType="end"/>
            </w:r>
          </w:hyperlink>
        </w:p>
        <w:p w14:paraId="48A3AA92" w14:textId="1EE2E3D8" w:rsidR="006916EA" w:rsidRPr="006916EA" w:rsidRDefault="006916EA" w:rsidP="006916EA">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90460369" w:history="1">
            <w:r w:rsidRPr="006916EA">
              <w:rPr>
                <w:rStyle w:val="Hyperlink"/>
                <w:rFonts w:ascii="Times New Roman" w:hAnsi="Times New Roman" w:cs="Times New Roman"/>
                <w:noProof/>
                <w:sz w:val="24"/>
                <w:szCs w:val="24"/>
              </w:rPr>
              <w:t>5.1 Model Validation Techniques</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_Toc190460369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32</w:t>
            </w:r>
            <w:r w:rsidRPr="006916EA">
              <w:rPr>
                <w:rFonts w:ascii="Times New Roman" w:hAnsi="Times New Roman" w:cs="Times New Roman"/>
                <w:noProof/>
                <w:webHidden/>
                <w:sz w:val="24"/>
                <w:szCs w:val="24"/>
              </w:rPr>
              <w:fldChar w:fldCharType="end"/>
            </w:r>
          </w:hyperlink>
        </w:p>
        <w:p w14:paraId="49D36E44" w14:textId="749BB384" w:rsidR="006916EA" w:rsidRPr="006916EA" w:rsidRDefault="006916EA" w:rsidP="006916EA">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90460370" w:history="1">
            <w:r w:rsidRPr="006916EA">
              <w:rPr>
                <w:rStyle w:val="Hyperlink"/>
                <w:rFonts w:ascii="Times New Roman" w:hAnsi="Times New Roman" w:cs="Times New Roman"/>
                <w:noProof/>
                <w:sz w:val="24"/>
                <w:szCs w:val="24"/>
              </w:rPr>
              <w:t>5.1.1 K-Fold Cross Validation</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_Toc190460370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32</w:t>
            </w:r>
            <w:r w:rsidRPr="006916EA">
              <w:rPr>
                <w:rFonts w:ascii="Times New Roman" w:hAnsi="Times New Roman" w:cs="Times New Roman"/>
                <w:noProof/>
                <w:webHidden/>
                <w:sz w:val="24"/>
                <w:szCs w:val="24"/>
              </w:rPr>
              <w:fldChar w:fldCharType="end"/>
            </w:r>
          </w:hyperlink>
        </w:p>
        <w:p w14:paraId="4F3A0EA1" w14:textId="141C407C" w:rsidR="006916EA" w:rsidRPr="006916EA" w:rsidRDefault="006916EA" w:rsidP="006916EA">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90460371" w:history="1">
            <w:r w:rsidRPr="006916EA">
              <w:rPr>
                <w:rStyle w:val="Hyperlink"/>
                <w:rFonts w:ascii="Times New Roman" w:hAnsi="Times New Roman" w:cs="Times New Roman"/>
                <w:noProof/>
                <w:sz w:val="24"/>
                <w:szCs w:val="24"/>
              </w:rPr>
              <w:t>5.1.2 Stratified K-Fold Cross Validation</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_Toc190460371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32</w:t>
            </w:r>
            <w:r w:rsidRPr="006916EA">
              <w:rPr>
                <w:rFonts w:ascii="Times New Roman" w:hAnsi="Times New Roman" w:cs="Times New Roman"/>
                <w:noProof/>
                <w:webHidden/>
                <w:sz w:val="24"/>
                <w:szCs w:val="24"/>
              </w:rPr>
              <w:fldChar w:fldCharType="end"/>
            </w:r>
          </w:hyperlink>
        </w:p>
        <w:p w14:paraId="01500DDC" w14:textId="442929C5" w:rsidR="006916EA" w:rsidRPr="006916EA" w:rsidRDefault="006916EA" w:rsidP="006916EA">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90460372" w:history="1">
            <w:r w:rsidRPr="006916EA">
              <w:rPr>
                <w:rStyle w:val="Hyperlink"/>
                <w:rFonts w:ascii="Times New Roman" w:hAnsi="Times New Roman" w:cs="Times New Roman"/>
                <w:noProof/>
                <w:sz w:val="24"/>
                <w:szCs w:val="24"/>
              </w:rPr>
              <w:t>5.1.3 Nested Cross Validation</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_Toc190460372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33</w:t>
            </w:r>
            <w:r w:rsidRPr="006916EA">
              <w:rPr>
                <w:rFonts w:ascii="Times New Roman" w:hAnsi="Times New Roman" w:cs="Times New Roman"/>
                <w:noProof/>
                <w:webHidden/>
                <w:sz w:val="24"/>
                <w:szCs w:val="24"/>
              </w:rPr>
              <w:fldChar w:fldCharType="end"/>
            </w:r>
          </w:hyperlink>
        </w:p>
        <w:p w14:paraId="77305C74" w14:textId="27EB93D1" w:rsidR="006916EA" w:rsidRPr="006916EA" w:rsidRDefault="006916EA" w:rsidP="006916EA">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90460373" w:history="1">
            <w:r w:rsidRPr="006916EA">
              <w:rPr>
                <w:rStyle w:val="Hyperlink"/>
                <w:rFonts w:ascii="Times New Roman" w:hAnsi="Times New Roman" w:cs="Times New Roman"/>
                <w:noProof/>
                <w:sz w:val="24"/>
                <w:szCs w:val="24"/>
              </w:rPr>
              <w:t>5.2 Hyperparameter Tuning</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_Toc190460373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33</w:t>
            </w:r>
            <w:r w:rsidRPr="006916EA">
              <w:rPr>
                <w:rFonts w:ascii="Times New Roman" w:hAnsi="Times New Roman" w:cs="Times New Roman"/>
                <w:noProof/>
                <w:webHidden/>
                <w:sz w:val="24"/>
                <w:szCs w:val="24"/>
              </w:rPr>
              <w:fldChar w:fldCharType="end"/>
            </w:r>
          </w:hyperlink>
        </w:p>
        <w:p w14:paraId="1557BC70" w14:textId="7FD1461D" w:rsidR="006916EA" w:rsidRPr="006916EA" w:rsidRDefault="006916EA" w:rsidP="006916EA">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90460374" w:history="1">
            <w:r w:rsidRPr="006916EA">
              <w:rPr>
                <w:rStyle w:val="Hyperlink"/>
                <w:rFonts w:ascii="Times New Roman" w:hAnsi="Times New Roman" w:cs="Times New Roman"/>
                <w:noProof/>
                <w:sz w:val="24"/>
                <w:szCs w:val="24"/>
              </w:rPr>
              <w:t>5.2.1 Grid Search</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_Toc190460374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33</w:t>
            </w:r>
            <w:r w:rsidRPr="006916EA">
              <w:rPr>
                <w:rFonts w:ascii="Times New Roman" w:hAnsi="Times New Roman" w:cs="Times New Roman"/>
                <w:noProof/>
                <w:webHidden/>
                <w:sz w:val="24"/>
                <w:szCs w:val="24"/>
              </w:rPr>
              <w:fldChar w:fldCharType="end"/>
            </w:r>
          </w:hyperlink>
        </w:p>
        <w:p w14:paraId="61E4E216" w14:textId="165C61E4" w:rsidR="006916EA" w:rsidRPr="006916EA" w:rsidRDefault="006916EA" w:rsidP="006916EA">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90460375" w:history="1">
            <w:r w:rsidRPr="006916EA">
              <w:rPr>
                <w:rStyle w:val="Hyperlink"/>
                <w:rFonts w:ascii="Times New Roman" w:hAnsi="Times New Roman" w:cs="Times New Roman"/>
                <w:noProof/>
                <w:sz w:val="24"/>
                <w:szCs w:val="24"/>
              </w:rPr>
              <w:t>5.2.2 Random Search</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_Toc190460375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33</w:t>
            </w:r>
            <w:r w:rsidRPr="006916EA">
              <w:rPr>
                <w:rFonts w:ascii="Times New Roman" w:hAnsi="Times New Roman" w:cs="Times New Roman"/>
                <w:noProof/>
                <w:webHidden/>
                <w:sz w:val="24"/>
                <w:szCs w:val="24"/>
              </w:rPr>
              <w:fldChar w:fldCharType="end"/>
            </w:r>
          </w:hyperlink>
        </w:p>
        <w:p w14:paraId="24C2582F" w14:textId="599866D8" w:rsidR="006916EA" w:rsidRPr="006916EA" w:rsidRDefault="006916EA" w:rsidP="006916EA">
          <w:pPr>
            <w:pStyle w:val="TOC1"/>
            <w:tabs>
              <w:tab w:val="right" w:leader="dot" w:pos="9016"/>
            </w:tabs>
            <w:spacing w:line="360" w:lineRule="auto"/>
            <w:rPr>
              <w:rFonts w:ascii="Times New Roman" w:eastAsiaTheme="minorEastAsia" w:hAnsi="Times New Roman" w:cs="Times New Roman"/>
              <w:noProof/>
              <w:sz w:val="24"/>
              <w:szCs w:val="24"/>
              <w:lang w:eastAsia="en-IN"/>
            </w:rPr>
          </w:pPr>
          <w:hyperlink w:anchor="_Toc190460376" w:history="1">
            <w:r w:rsidRPr="006916EA">
              <w:rPr>
                <w:rStyle w:val="Hyperlink"/>
                <w:rFonts w:ascii="Times New Roman" w:hAnsi="Times New Roman" w:cs="Times New Roman"/>
                <w:noProof/>
                <w:sz w:val="24"/>
                <w:szCs w:val="24"/>
              </w:rPr>
              <w:t>Analysis &amp; Recommendations</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_Toc190460376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36</w:t>
            </w:r>
            <w:r w:rsidRPr="006916EA">
              <w:rPr>
                <w:rFonts w:ascii="Times New Roman" w:hAnsi="Times New Roman" w:cs="Times New Roman"/>
                <w:noProof/>
                <w:webHidden/>
                <w:sz w:val="24"/>
                <w:szCs w:val="24"/>
              </w:rPr>
              <w:fldChar w:fldCharType="end"/>
            </w:r>
          </w:hyperlink>
        </w:p>
        <w:p w14:paraId="4EBDD605" w14:textId="45888972" w:rsidR="006916EA" w:rsidRPr="006916EA" w:rsidRDefault="006916EA" w:rsidP="006916EA">
          <w:pPr>
            <w:pStyle w:val="TOC1"/>
            <w:tabs>
              <w:tab w:val="right" w:leader="dot" w:pos="9016"/>
            </w:tabs>
            <w:spacing w:line="360" w:lineRule="auto"/>
            <w:rPr>
              <w:rFonts w:ascii="Times New Roman" w:eastAsiaTheme="minorEastAsia" w:hAnsi="Times New Roman" w:cs="Times New Roman"/>
              <w:noProof/>
              <w:sz w:val="24"/>
              <w:szCs w:val="24"/>
              <w:lang w:eastAsia="en-IN"/>
            </w:rPr>
          </w:pPr>
          <w:hyperlink w:anchor="_Toc190460377" w:history="1">
            <w:r w:rsidRPr="006916EA">
              <w:rPr>
                <w:rStyle w:val="Hyperlink"/>
                <w:rFonts w:ascii="Times New Roman" w:hAnsi="Times New Roman" w:cs="Times New Roman"/>
                <w:noProof/>
                <w:sz w:val="24"/>
                <w:szCs w:val="24"/>
              </w:rPr>
              <w:t>References</w:t>
            </w:r>
            <w:r w:rsidRPr="006916EA">
              <w:rPr>
                <w:rFonts w:ascii="Times New Roman" w:hAnsi="Times New Roman" w:cs="Times New Roman"/>
                <w:noProof/>
                <w:webHidden/>
                <w:sz w:val="24"/>
                <w:szCs w:val="24"/>
              </w:rPr>
              <w:tab/>
            </w:r>
            <w:r w:rsidRPr="006916EA">
              <w:rPr>
                <w:rFonts w:ascii="Times New Roman" w:hAnsi="Times New Roman" w:cs="Times New Roman"/>
                <w:noProof/>
                <w:webHidden/>
                <w:sz w:val="24"/>
                <w:szCs w:val="24"/>
              </w:rPr>
              <w:fldChar w:fldCharType="begin"/>
            </w:r>
            <w:r w:rsidRPr="006916EA">
              <w:rPr>
                <w:rFonts w:ascii="Times New Roman" w:hAnsi="Times New Roman" w:cs="Times New Roman"/>
                <w:noProof/>
                <w:webHidden/>
                <w:sz w:val="24"/>
                <w:szCs w:val="24"/>
              </w:rPr>
              <w:instrText xml:space="preserve"> PAGEREF _Toc190460377 \h </w:instrText>
            </w:r>
            <w:r w:rsidRPr="006916EA">
              <w:rPr>
                <w:rFonts w:ascii="Times New Roman" w:hAnsi="Times New Roman" w:cs="Times New Roman"/>
                <w:noProof/>
                <w:webHidden/>
                <w:sz w:val="24"/>
                <w:szCs w:val="24"/>
              </w:rPr>
            </w:r>
            <w:r w:rsidRPr="006916EA">
              <w:rPr>
                <w:rFonts w:ascii="Times New Roman" w:hAnsi="Times New Roman" w:cs="Times New Roman"/>
                <w:noProof/>
                <w:webHidden/>
                <w:sz w:val="24"/>
                <w:szCs w:val="24"/>
              </w:rPr>
              <w:fldChar w:fldCharType="separate"/>
            </w:r>
            <w:r w:rsidRPr="006916EA">
              <w:rPr>
                <w:rFonts w:ascii="Times New Roman" w:hAnsi="Times New Roman" w:cs="Times New Roman"/>
                <w:noProof/>
                <w:webHidden/>
                <w:sz w:val="24"/>
                <w:szCs w:val="24"/>
              </w:rPr>
              <w:t>42</w:t>
            </w:r>
            <w:r w:rsidRPr="006916EA">
              <w:rPr>
                <w:rFonts w:ascii="Times New Roman" w:hAnsi="Times New Roman" w:cs="Times New Roman"/>
                <w:noProof/>
                <w:webHidden/>
                <w:sz w:val="24"/>
                <w:szCs w:val="24"/>
              </w:rPr>
              <w:fldChar w:fldCharType="end"/>
            </w:r>
          </w:hyperlink>
        </w:p>
        <w:p w14:paraId="36C26B03" w14:textId="63C85A93" w:rsidR="00BC1C2E" w:rsidRPr="006916EA" w:rsidRDefault="00BC1C2E" w:rsidP="006916EA">
          <w:pPr>
            <w:spacing w:line="360" w:lineRule="auto"/>
            <w:rPr>
              <w:sz w:val="24"/>
              <w:szCs w:val="24"/>
            </w:rPr>
          </w:pPr>
          <w:r w:rsidRPr="006916EA">
            <w:rPr>
              <w:rFonts w:ascii="Times New Roman" w:hAnsi="Times New Roman" w:cs="Times New Roman"/>
              <w:b/>
              <w:bCs/>
              <w:noProof/>
              <w:sz w:val="24"/>
              <w:szCs w:val="24"/>
            </w:rPr>
            <w:fldChar w:fldCharType="end"/>
          </w:r>
        </w:p>
      </w:sdtContent>
    </w:sdt>
    <w:p w14:paraId="242C1094" w14:textId="77777777" w:rsidR="00F9582B" w:rsidRDefault="00F9582B" w:rsidP="0098718D">
      <w:pPr>
        <w:spacing w:line="360" w:lineRule="auto"/>
        <w:ind w:firstLine="720"/>
        <w:jc w:val="both"/>
        <w:rPr>
          <w:rFonts w:ascii="Times New Roman" w:hAnsi="Times New Roman" w:cs="Times New Roman"/>
          <w:sz w:val="24"/>
          <w:szCs w:val="24"/>
        </w:rPr>
      </w:pPr>
    </w:p>
    <w:p w14:paraId="155CCED1" w14:textId="77777777" w:rsidR="00F9582B" w:rsidRDefault="00F9582B">
      <w:pPr>
        <w:rPr>
          <w:rFonts w:ascii="Times New Roman" w:hAnsi="Times New Roman" w:cs="Times New Roman"/>
          <w:sz w:val="24"/>
          <w:szCs w:val="24"/>
        </w:rPr>
      </w:pPr>
      <w:r>
        <w:rPr>
          <w:rFonts w:ascii="Times New Roman" w:hAnsi="Times New Roman" w:cs="Times New Roman"/>
          <w:sz w:val="24"/>
          <w:szCs w:val="24"/>
        </w:rPr>
        <w:br w:type="page"/>
      </w:r>
    </w:p>
    <w:p w14:paraId="092B5012" w14:textId="77777777" w:rsidR="00F9582B" w:rsidRPr="00F9582B" w:rsidRDefault="00F9582B" w:rsidP="00F9582B">
      <w:pPr>
        <w:spacing w:line="360" w:lineRule="auto"/>
        <w:jc w:val="both"/>
        <w:rPr>
          <w:rFonts w:ascii="Times New Roman" w:hAnsi="Times New Roman" w:cs="Times New Roman"/>
          <w:sz w:val="24"/>
          <w:szCs w:val="24"/>
        </w:rPr>
      </w:pPr>
    </w:p>
    <w:p w14:paraId="4B4006F3" w14:textId="67B33FE7" w:rsidR="00952455" w:rsidRPr="00952455" w:rsidRDefault="00952455" w:rsidP="00952455">
      <w:pPr>
        <w:spacing w:line="360" w:lineRule="auto"/>
        <w:jc w:val="center"/>
        <w:rPr>
          <w:rFonts w:ascii="Times New Roman" w:hAnsi="Times New Roman" w:cs="Times New Roman"/>
          <w:sz w:val="24"/>
          <w:szCs w:val="24"/>
          <w:u w:val="single"/>
        </w:rPr>
      </w:pPr>
      <w:r w:rsidRPr="00952455">
        <w:rPr>
          <w:rFonts w:ascii="Times New Roman" w:hAnsi="Times New Roman" w:cs="Times New Roman"/>
          <w:sz w:val="24"/>
          <w:szCs w:val="24"/>
          <w:u w:val="single"/>
        </w:rPr>
        <w:t>Chapter 01</w:t>
      </w:r>
    </w:p>
    <w:p w14:paraId="2866B3F1" w14:textId="7331741A" w:rsidR="002B5089" w:rsidRDefault="002B5089" w:rsidP="00952455">
      <w:pPr>
        <w:pStyle w:val="Heading1"/>
      </w:pPr>
      <w:bookmarkStart w:id="1" w:name="_Toc190460343"/>
      <w:r>
        <w:t>Introduction, Aim &amp; Objectives</w:t>
      </w:r>
      <w:bookmarkEnd w:id="1"/>
    </w:p>
    <w:p w14:paraId="1563046F" w14:textId="77777777" w:rsidR="00952455" w:rsidRPr="00952455" w:rsidRDefault="00952455" w:rsidP="00952455"/>
    <w:p w14:paraId="5F33944A" w14:textId="18A040F3" w:rsidR="001E1FF2" w:rsidRDefault="00391E22" w:rsidP="0095245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Phishing attacks have grown into a major cybersecurity threat which continues to target individuals along with organisations. Fake websites made to impersonate trusted entities</w:t>
      </w:r>
      <w:r w:rsidR="004F68B9">
        <w:rPr>
          <w:rFonts w:ascii="Times New Roman" w:hAnsi="Times New Roman" w:cs="Times New Roman"/>
          <w:sz w:val="24"/>
          <w:szCs w:val="24"/>
        </w:rPr>
        <w:t xml:space="preserve"> deceive users into giving their sensitive information like login information or payment information. The Anti-Phishing Working Group (APWG) recorded a record 1,270,883 phishing attacks in the third quarter of 2022, the worst quarter seen to date</w:t>
      </w:r>
      <w:r w:rsidR="001E1FF2">
        <w:rPr>
          <w:rFonts w:ascii="Times New Roman" w:hAnsi="Times New Roman" w:cs="Times New Roman"/>
          <w:sz w:val="24"/>
          <w:szCs w:val="24"/>
        </w:rPr>
        <w:fldChar w:fldCharType="begin"/>
      </w:r>
      <w:r w:rsidR="001E1FF2">
        <w:rPr>
          <w:rFonts w:ascii="Times New Roman" w:hAnsi="Times New Roman" w:cs="Times New Roman"/>
          <w:sz w:val="24"/>
          <w:szCs w:val="24"/>
        </w:rPr>
        <w:instrText xml:space="preserve"> ADDIN ZOTERO_ITEM CSL_CITATION {"citationID":"GSMb13wv","properties":{"formattedCitation":"(Kapan &amp; Sora Gunal, 2023)","plainCitation":"(Kapan &amp; Sora Gunal, 2023)","noteIndex":0},"citationItems":[{"id":219,"uris":["http://zotero.org/users/local/U2xDPlx4/items/FJWNDXRZ"],"itemData":{"id":219,"type":"article-journal","abstract":"In phishing attack detection, machine learning-based approaches are more effective than simple blacklisting strategies, as they can adapt to new types of attacks and do not require manual updates. However, for these approaches, the choice of features and classifiers directly influences detection performance. Therefore, in this work, the contributions of various features and classifiers to detecting phishing attacks were thoroughly analyzed to find the best classifier and feature set in terms of different performance metrics including accuracy, precision, recall, F1-score, and classification time. For this purpose, a brand-new phishing dataset was prepared and made publicly available. Using an exhaustive strategy, every combination of the feature groups was fed into various classifiers to detect phishing websites. Two existing benchmark datasets were also used in addition to ours for further analysis. The experimental results revealed that the features based on the uniform resource locator (URL) and hypertext transfer protocol (HTTP), rather than all features, offered the best performance. Also, the decision tree classifier surpassed the others, achieving an F1-score of 0.99 and being one of the fastest classifiers overall.","container-title":"Applied Sciences","DOI":"10.3390/app132413269","ISSN":"2076-3417","issue":"24","language":"en","license":"http://creativecommons.org/licenses/by/3.0/","note":"number: 24\npublisher: Multidisciplinary Digital Publishing Institute","page":"13269","source":"www.mdpi.com","title":"Improved Phishing Attack Detection with Machine Learning: A Comprehensive Evaluation of Classifiers and Features","title-short":"Improved Phishing Attack Detection with Machine Learning","volume":"13","author":[{"family":"Kapan","given":"Sibel"},{"family":"Sora Gunal","given":"Efnan"}],"issued":{"date-parts":[["2023",1]]}}}],"schema":"https://github.com/citation-style-language/schema/raw/master/csl-citation.json"} </w:instrText>
      </w:r>
      <w:r w:rsidR="001E1FF2">
        <w:rPr>
          <w:rFonts w:ascii="Times New Roman" w:hAnsi="Times New Roman" w:cs="Times New Roman"/>
          <w:sz w:val="24"/>
          <w:szCs w:val="24"/>
        </w:rPr>
        <w:fldChar w:fldCharType="separate"/>
      </w:r>
      <w:r w:rsidR="001E1FF2" w:rsidRPr="001E1FF2">
        <w:rPr>
          <w:rFonts w:ascii="Times New Roman" w:hAnsi="Times New Roman" w:cs="Times New Roman"/>
          <w:sz w:val="24"/>
        </w:rPr>
        <w:t>(Kapan &amp; Sora Gunal, 2023)</w:t>
      </w:r>
      <w:r w:rsidR="001E1FF2">
        <w:rPr>
          <w:rFonts w:ascii="Times New Roman" w:hAnsi="Times New Roman" w:cs="Times New Roman"/>
          <w:sz w:val="24"/>
          <w:szCs w:val="24"/>
        </w:rPr>
        <w:fldChar w:fldCharType="end"/>
      </w:r>
      <w:r w:rsidR="001E1FF2">
        <w:rPr>
          <w:rFonts w:ascii="Times New Roman" w:hAnsi="Times New Roman" w:cs="Times New Roman"/>
          <w:sz w:val="24"/>
          <w:szCs w:val="24"/>
        </w:rPr>
        <w:t>.</w:t>
      </w:r>
      <w:r w:rsidR="00625D1B">
        <w:rPr>
          <w:rFonts w:ascii="Times New Roman" w:hAnsi="Times New Roman" w:cs="Times New Roman"/>
          <w:sz w:val="24"/>
          <w:szCs w:val="24"/>
        </w:rPr>
        <w:t xml:space="preserve"> </w:t>
      </w:r>
      <w:r w:rsidR="001E1FF2">
        <w:rPr>
          <w:rFonts w:ascii="Times New Roman" w:hAnsi="Times New Roman" w:cs="Times New Roman"/>
          <w:sz w:val="24"/>
          <w:szCs w:val="24"/>
        </w:rPr>
        <w:t xml:space="preserve">Traditional rule-based protection mechanisms have been inadequate to keep up with the increasing creation of new phishing methods. The techniques are not able to detect new phishing websites, as malicious actors constantly evolve to tackle security protocols </w:t>
      </w:r>
      <w:r w:rsidR="001E1FF2">
        <w:rPr>
          <w:rFonts w:ascii="Times New Roman" w:hAnsi="Times New Roman" w:cs="Times New Roman"/>
          <w:sz w:val="24"/>
          <w:szCs w:val="24"/>
        </w:rPr>
        <w:fldChar w:fldCharType="begin"/>
      </w:r>
      <w:r w:rsidR="001E1FF2">
        <w:rPr>
          <w:rFonts w:ascii="Times New Roman" w:hAnsi="Times New Roman" w:cs="Times New Roman"/>
          <w:sz w:val="24"/>
          <w:szCs w:val="24"/>
        </w:rPr>
        <w:instrText xml:space="preserve"> ADDIN ZOTERO_ITEM CSL_CITATION {"citationID":"QCWFFwWy","properties":{"formattedCitation":"(Kapan &amp; Sora Gunal, 2023)","plainCitation":"(Kapan &amp; Sora Gunal, 2023)","noteIndex":0},"citationItems":[{"id":219,"uris":["http://zotero.org/users/local/U2xDPlx4/items/FJWNDXRZ"],"itemData":{"id":219,"type":"article-journal","abstract":"In phishing attack detection, machine learning-based approaches are more effective than simple blacklisting strategies, as they can adapt to new types of attacks and do not require manual updates. However, for these approaches, the choice of features and classifiers directly influences detection performance. Therefore, in this work, the contributions of various features and classifiers to detecting phishing attacks were thoroughly analyzed to find the best classifier and feature set in terms of different performance metrics including accuracy, precision, recall, F1-score, and classification time. For this purpose, a brand-new phishing dataset was prepared and made publicly available. Using an exhaustive strategy, every combination of the feature groups was fed into various classifiers to detect phishing websites. Two existing benchmark datasets were also used in addition to ours for further analysis. The experimental results revealed that the features based on the uniform resource locator (URL) and hypertext transfer protocol (HTTP), rather than all features, offered the best performance. Also, the decision tree classifier surpassed the others, achieving an F1-score of 0.99 and being one of the fastest classifiers overall.","container-title":"Applied Sciences","DOI":"10.3390/app132413269","ISSN":"2076-3417","issue":"24","language":"en","license":"http://creativecommons.org/licenses/by/3.0/","note":"number: 24\npublisher: Multidisciplinary Digital Publishing Institute","page":"13269","source":"www.mdpi.com","title":"Improved Phishing Attack Detection with Machine Learning: A Comprehensive Evaluation of Classifiers and Features","title-short":"Improved Phishing Attack Detection with Machine Learning","volume":"13","author":[{"family":"Kapan","given":"Sibel"},{"family":"Sora Gunal","given":"Efnan"}],"issued":{"date-parts":[["2023",1]]}}}],"schema":"https://github.com/citation-style-language/schema/raw/master/csl-citation.json"} </w:instrText>
      </w:r>
      <w:r w:rsidR="001E1FF2">
        <w:rPr>
          <w:rFonts w:ascii="Times New Roman" w:hAnsi="Times New Roman" w:cs="Times New Roman"/>
          <w:sz w:val="24"/>
          <w:szCs w:val="24"/>
        </w:rPr>
        <w:fldChar w:fldCharType="separate"/>
      </w:r>
      <w:r w:rsidR="001E1FF2" w:rsidRPr="001E1FF2">
        <w:rPr>
          <w:rFonts w:ascii="Times New Roman" w:hAnsi="Times New Roman" w:cs="Times New Roman"/>
          <w:sz w:val="24"/>
        </w:rPr>
        <w:t>(Kapan &amp; Sora Gunal, 2023)</w:t>
      </w:r>
      <w:r w:rsidR="001E1FF2">
        <w:rPr>
          <w:rFonts w:ascii="Times New Roman" w:hAnsi="Times New Roman" w:cs="Times New Roman"/>
          <w:sz w:val="24"/>
          <w:szCs w:val="24"/>
        </w:rPr>
        <w:fldChar w:fldCharType="end"/>
      </w:r>
      <w:r w:rsidR="001E1FF2">
        <w:rPr>
          <w:rFonts w:ascii="Times New Roman" w:hAnsi="Times New Roman" w:cs="Times New Roman"/>
          <w:sz w:val="24"/>
          <w:szCs w:val="24"/>
        </w:rPr>
        <w:t>.</w:t>
      </w:r>
    </w:p>
    <w:p w14:paraId="18B13AD8" w14:textId="504742BC" w:rsidR="00BD38BF" w:rsidRDefault="00A82815" w:rsidP="0095245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ability of Machine Learning (ML) techniques to improve automatic detection of phishing websites has made them the preferred approach in response to these detection challenges. Machine Learning can examine massive datasets in order to discover patterns that separate phishing websites from </w:t>
      </w:r>
      <w:r w:rsidR="00625D1B">
        <w:rPr>
          <w:rFonts w:ascii="Times New Roman" w:hAnsi="Times New Roman" w:cs="Times New Roman"/>
          <w:sz w:val="24"/>
          <w:szCs w:val="24"/>
        </w:rPr>
        <w:t>real</w:t>
      </w:r>
      <w:r>
        <w:rPr>
          <w:rFonts w:ascii="Times New Roman" w:hAnsi="Times New Roman" w:cs="Times New Roman"/>
          <w:sz w:val="24"/>
          <w:szCs w:val="24"/>
        </w:rPr>
        <w:t xml:space="preserve"> ones, and hence increase accuracy in detection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{"citationID":"yeKef0nE","properties":{"formattedCitation":"(Mandadi et al., 2022)","plainCitation":"(Mandadi et al., 2022)","noteIndex":0},"citationItems":[{"id":221,"uris":["http://zotero.org/users/local/U2xDPlx4/items/Q2VA2I5N"],"itemData":{"id":221,"type":"paper-conference","abstract":"Phishing is an internet scam in which an attacker sends out fake messages that look to come from a trusted source. A URL or file will be included in the mail, which when clicked will steal personal information or infect a computer with a virus. Traditionally, phishing attempts were carried out through wide-scale spam campaigns that targeted broad groups of people indiscriminately. The goal was to get as many people to click on a link or open an infected file as possible. There are various approaches to detect this type of attack. One of the approaches is machine learning. The URL’s received by the user will be given input to the machine learning model then the algorithm will process the input and display the output whether it is phishing or legitimate. There are various ML algorithms like SVM, Neural Networks, Random Forest, Decision Tree, XG boost etc. that can be used to classify these URLs. The proposed approach deals with the Random Forest, Decision Tree classifiers. The proposed approach effectively classified the Phishing and Legitimate URLs with an accuracy of 87.0% and 82.4% for Random Forest and decision tree classifiers respectively.","container-title":"2022 IEEE 7th International conference for Convergence in Technology (I2CT)","DOI":"10.1109/I2CT54291.2022.9824801","event-title":"2022 IEEE 7th International conference for Convergence in Technology (I2CT)","page":"1-4","source":"IEEE Xplore","title":"Phishing Website Detection Using Machine Learning","URL":"https://ieeexplore.ieee.org/document/9824801?utm_source=chatgpt.com","author":[{"family":"Mandadi","given":"Adarsh"},{"family":"Boppana","given":"Saikiran"},{"family":"Ravella","given":"Vishnu"},{"family":"Kavitha","given":"R"}],"accessed":{"date-parts":[["2025",2,14]]},"issued":{"date-parts":[["2022",4]]}}}],"schema":"https://github.com/citation-style-language/schema/raw/master/csl-citation.json"} </w:instrText>
      </w:r>
      <w:r>
        <w:rPr>
          <w:rFonts w:ascii="Times New Roman" w:hAnsi="Times New Roman" w:cs="Times New Roman"/>
          <w:sz w:val="24"/>
          <w:szCs w:val="24"/>
        </w:rPr>
        <w:fldChar w:fldCharType="separate"/>
      </w:r>
      <w:r w:rsidRPr="00A82815">
        <w:rPr>
          <w:rFonts w:ascii="Times New Roman" w:hAnsi="Times New Roman" w:cs="Times New Roman"/>
          <w:sz w:val="24"/>
        </w:rPr>
        <w:t>(Mandadi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Machine </w:t>
      </w:r>
      <w:r w:rsidR="00625D1B">
        <w:rPr>
          <w:rFonts w:ascii="Times New Roman" w:hAnsi="Times New Roman" w:cs="Times New Roman"/>
          <w:sz w:val="24"/>
          <w:szCs w:val="24"/>
        </w:rPr>
        <w:t>learning-based</w:t>
      </w:r>
      <w:r>
        <w:rPr>
          <w:rFonts w:ascii="Times New Roman" w:hAnsi="Times New Roman" w:cs="Times New Roman"/>
          <w:sz w:val="24"/>
          <w:szCs w:val="24"/>
        </w:rPr>
        <w:t xml:space="preserve"> detection methods surpass traditional methods because they do not need continuous human updates </w:t>
      </w:r>
      <w:r w:rsidR="00625D1B">
        <w:rPr>
          <w:rFonts w:ascii="Times New Roman" w:hAnsi="Times New Roman" w:cs="Times New Roman"/>
          <w:sz w:val="24"/>
          <w:szCs w:val="24"/>
        </w:rPr>
        <w:t xml:space="preserve">to </w:t>
      </w:r>
      <w:r>
        <w:rPr>
          <w:rFonts w:ascii="Times New Roman" w:hAnsi="Times New Roman" w:cs="Times New Roman"/>
          <w:sz w:val="24"/>
          <w:szCs w:val="24"/>
        </w:rPr>
        <w:t xml:space="preserve">learn </w:t>
      </w:r>
      <w:r w:rsidR="00625D1B">
        <w:rPr>
          <w:rFonts w:ascii="Times New Roman" w:hAnsi="Times New Roman" w:cs="Times New Roman"/>
          <w:sz w:val="24"/>
          <w:szCs w:val="24"/>
        </w:rPr>
        <w:t>and</w:t>
      </w:r>
      <w:r>
        <w:rPr>
          <w:rFonts w:ascii="Times New Roman" w:hAnsi="Times New Roman" w:cs="Times New Roman"/>
          <w:sz w:val="24"/>
          <w:szCs w:val="24"/>
        </w:rPr>
        <w:t xml:space="preserve"> detect unidentified phishing websites and can generalise well to detect previously unseen phishing websites based on learned features </w:t>
      </w:r>
      <w:r w:rsidR="00394AAA">
        <w:rPr>
          <w:rFonts w:ascii="Times New Roman" w:hAnsi="Times New Roman" w:cs="Times New Roman"/>
          <w:sz w:val="24"/>
          <w:szCs w:val="24"/>
        </w:rPr>
        <w:fldChar w:fldCharType="begin"/>
      </w:r>
      <w:r w:rsidR="00394AAA">
        <w:rPr>
          <w:rFonts w:ascii="Times New Roman" w:hAnsi="Times New Roman" w:cs="Times New Roman"/>
          <w:sz w:val="24"/>
          <w:szCs w:val="24"/>
        </w:rPr>
        <w:instrText xml:space="preserve"> ADDIN ZOTERO_ITEM CSL_CITATION {"citationID":"hBnIuwF3","properties":{"formattedCitation":"(Mandadi et al., 2022)","plainCitation":"(Mandadi et al., 2022)","noteIndex":0},"citationItems":[{"id":221,"uris":["http://zotero.org/users/local/U2xDPlx4/items/Q2VA2I5N"],"itemData":{"id":221,"type":"paper-conference","abstract":"Phishing is an internet scam in which an attacker sends out fake messages that look to come from a trusted source. A URL or file will be included in the mail, which when clicked will steal personal information or infect a computer with a virus. Traditionally, phishing attempts were carried out through wide-scale spam campaigns that targeted broad groups of people indiscriminately. The goal was to get as many people to click on a link or open an infected file as possible. There are various approaches to detect this type of attack. One of the approaches is machine learning. The URL’s received by the user will be given input to the machine learning model then the algorithm will process the input and display the output whether it is phishing or legitimate. There are various ML algorithms like SVM, Neural Networks, Random Forest, Decision Tree, XG boost etc. that can be used to classify these URLs. The proposed approach deals with the Random Forest, Decision Tree classifiers. The proposed approach effectively classified the Phishing and Legitimate URLs with an accuracy of 87.0% and 82.4% for Random Forest and decision tree classifiers respectively.","container-title":"2022 IEEE 7th International conference for Convergence in Technology (I2CT)","DOI":"10.1109/I2CT54291.2022.9824801","event-title":"2022 IEEE 7th International conference for Convergence in Technology (I2CT)","page":"1-4","source":"IEEE Xplore","title":"Phishing Website Detection Using Machine Learning","URL":"https://ieeexplore.ieee.org/document/9824801?utm_source=chatgpt.com","author":[{"family":"Mandadi","given":"Adarsh"},{"family":"Boppana","given":"Saikiran"},{"family":"Ravella","given":"Vishnu"},{"family":"Kavitha","given":"R"}],"accessed":{"date-parts":[["2025",2,14]]},"issued":{"date-parts":[["2022",4]]}}}],"schema":"https://github.com/citation-style-language/schema/raw/master/csl-citation.json"} </w:instrText>
      </w:r>
      <w:r w:rsidR="00394AAA">
        <w:rPr>
          <w:rFonts w:ascii="Times New Roman" w:hAnsi="Times New Roman" w:cs="Times New Roman"/>
          <w:sz w:val="24"/>
          <w:szCs w:val="24"/>
        </w:rPr>
        <w:fldChar w:fldCharType="separate"/>
      </w:r>
      <w:r w:rsidR="00394AAA" w:rsidRPr="00394AAA">
        <w:rPr>
          <w:rFonts w:ascii="Times New Roman" w:hAnsi="Times New Roman" w:cs="Times New Roman"/>
          <w:sz w:val="24"/>
        </w:rPr>
        <w:t>(Mandadi et al., 2022)</w:t>
      </w:r>
      <w:r w:rsidR="00394AAA">
        <w:rPr>
          <w:rFonts w:ascii="Times New Roman" w:hAnsi="Times New Roman" w:cs="Times New Roman"/>
          <w:sz w:val="24"/>
          <w:szCs w:val="24"/>
        </w:rPr>
        <w:fldChar w:fldCharType="end"/>
      </w:r>
      <w:r w:rsidR="00394AAA">
        <w:rPr>
          <w:rFonts w:ascii="Times New Roman" w:hAnsi="Times New Roman" w:cs="Times New Roman"/>
          <w:sz w:val="24"/>
          <w:szCs w:val="24"/>
        </w:rPr>
        <w:t>.</w:t>
      </w:r>
      <w:r w:rsidR="00625D1B">
        <w:rPr>
          <w:rFonts w:ascii="Times New Roman" w:hAnsi="Times New Roman" w:cs="Times New Roman"/>
          <w:sz w:val="24"/>
          <w:szCs w:val="24"/>
        </w:rPr>
        <w:t xml:space="preserve"> </w:t>
      </w:r>
      <w:r w:rsidR="00BD38BF">
        <w:rPr>
          <w:rFonts w:ascii="Times New Roman" w:hAnsi="Times New Roman" w:cs="Times New Roman"/>
          <w:sz w:val="24"/>
          <w:szCs w:val="24"/>
        </w:rPr>
        <w:t xml:space="preserve">The detection of phishing websites becomes difficult due to the class imbalance problem in which phishing sites appear fewer than real sites. The class imbalance </w:t>
      </w:r>
      <w:r w:rsidR="00625D1B">
        <w:rPr>
          <w:rFonts w:ascii="Times New Roman" w:hAnsi="Times New Roman" w:cs="Times New Roman"/>
          <w:sz w:val="24"/>
          <w:szCs w:val="24"/>
        </w:rPr>
        <w:t>negatively affects machine learning models</w:t>
      </w:r>
      <w:r w:rsidR="00BD38BF">
        <w:rPr>
          <w:rFonts w:ascii="Times New Roman" w:hAnsi="Times New Roman" w:cs="Times New Roman"/>
          <w:sz w:val="24"/>
          <w:szCs w:val="24"/>
        </w:rPr>
        <w:t xml:space="preserve"> by adding bias towards the majority class, thus minimising detection accuracy. Methods like Synthetic Minority Over-sampling Technique (SMOTE) and other resampling techniques have been used to overcome this problem. These methods produce synthetic phishing examples and modify distribution ratios between classes to improve detection models’ performance </w:t>
      </w:r>
      <w:r w:rsidR="00BD38BF">
        <w:rPr>
          <w:rFonts w:ascii="Times New Roman" w:hAnsi="Times New Roman" w:cs="Times New Roman"/>
          <w:sz w:val="24"/>
          <w:szCs w:val="24"/>
        </w:rPr>
        <w:fldChar w:fldCharType="begin"/>
      </w:r>
      <w:r w:rsidR="00BD38BF">
        <w:rPr>
          <w:rFonts w:ascii="Times New Roman" w:hAnsi="Times New Roman" w:cs="Times New Roman"/>
          <w:sz w:val="24"/>
          <w:szCs w:val="24"/>
        </w:rPr>
        <w:instrText xml:space="preserve"> ADDIN ZOTERO_ITEM CSL_CITATION {"citationID":"jYeAJVuK","properties":{"formattedCitation":"(Maci et al., 2023)","plainCitation":"(Maci et al., 2023)","noteIndex":0},"citationItems":[{"id":228,"uris":["http://zotero.org/users/local/U2xDPlx4/items/88GP54MM"],"itemData":{"id":228,"type":"article-journal","abstract":"Web phishing is a form of cybercrime aimed at tricking people into visiting malicious URLs to exfiltrate sensitive data. Since the structure of a malicious URL evolves over time, phishing detection mechanisms that can adapt to such variations are paramount. Furthermore, web phishing detection is an unbalanced classification task, as legitimate URLs outnumber malicious ones in real-life cases. Deep learning (DL) has emerged as a promising technique to minimize concept drift to enhance web phishing detection. Deep reinforcement learning (DRL) combines DL with reinforcement learning (RL); that is, a sequential decision-making paradigm in which the problem to be addressed is expressed as a Markov decision process (MDP). Recent studies have proposed an ad hoc MDP formulation to tackle unbalanced classification tasks called the imbalanced classification Markov decision process (ICMDP). In this paper, we exploit the ICMDP to present a double deep Q-Network (DDQN)-based classifier to address the unbalanced web phishing classification problem. The proposed algorithm is evaluated on a Mendeley web phishing dataset, from which three different data imbalance scenarios are generated. Despite a significant training time, it results in better geometric mean, index of balanced accuracy, F1 score, and area under the ROC curve than other DL-based classifiers combined with data-level sampling techniques in all test cases.","container-title":"Computers","DOI":"10.3390/computers12060118","ISSN":"2073-431X","issue":"6","language":"en","license":"http://creativecommons.org/licenses/by/3.0/","note":"number: 6\npublisher: Multidisciplinary Digital Publishing Institute","page":"118","source":"www.mdpi.com","title":"Unbalanced Web Phishing Classification through Deep Reinforcement Learning","volume":"12","author":[{"family":"Maci","given":"Antonio"},{"family":"Santorsola","given":"Alessandro"},{"family":"Coscia","given":"Antonio"},{"family":"Iannacone","given":"Andrea"}],"issued":{"date-parts":[["2023",6]]}}}],"schema":"https://github.com/citation-style-language/schema/raw/master/csl-citation.json"} </w:instrText>
      </w:r>
      <w:r w:rsidR="00BD38BF">
        <w:rPr>
          <w:rFonts w:ascii="Times New Roman" w:hAnsi="Times New Roman" w:cs="Times New Roman"/>
          <w:sz w:val="24"/>
          <w:szCs w:val="24"/>
        </w:rPr>
        <w:fldChar w:fldCharType="separate"/>
      </w:r>
      <w:r w:rsidR="00BD38BF" w:rsidRPr="00BD38BF">
        <w:rPr>
          <w:rFonts w:ascii="Times New Roman" w:hAnsi="Times New Roman" w:cs="Times New Roman"/>
          <w:sz w:val="24"/>
        </w:rPr>
        <w:t>(Maci et al., 2023)</w:t>
      </w:r>
      <w:r w:rsidR="00BD38BF">
        <w:rPr>
          <w:rFonts w:ascii="Times New Roman" w:hAnsi="Times New Roman" w:cs="Times New Roman"/>
          <w:sz w:val="24"/>
          <w:szCs w:val="24"/>
        </w:rPr>
        <w:fldChar w:fldCharType="end"/>
      </w:r>
      <w:r w:rsidR="00BD38BF">
        <w:rPr>
          <w:rFonts w:ascii="Times New Roman" w:hAnsi="Times New Roman" w:cs="Times New Roman"/>
          <w:sz w:val="24"/>
          <w:szCs w:val="24"/>
        </w:rPr>
        <w:t>.</w:t>
      </w:r>
    </w:p>
    <w:p w14:paraId="409FB6E3" w14:textId="63C1890A" w:rsidR="00680948" w:rsidRDefault="00BD38BF" w:rsidP="0095245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Phishers are constantly updating their strategies with techniques that involve URL hiding techniques, domain masking and cloaking, which challenge basic classifiers for phishing site discovery. To counter these challenges, researchers have used techniques like ensemble learning to merge several models together. This method utilises multiple algorithms </w:t>
      </w:r>
      <w:r>
        <w:rPr>
          <w:rFonts w:ascii="Times New Roman" w:hAnsi="Times New Roman" w:cs="Times New Roman"/>
          <w:sz w:val="24"/>
          <w:szCs w:val="24"/>
        </w:rPr>
        <w:lastRenderedPageBreak/>
        <w:t xml:space="preserve">to produce effective anti-phishing systems to counter modern phishing websites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{"citationID":"zVMMjnPV","properties":{"formattedCitation":"(Innab et al., 2024)","plainCitation":"(Innab et al., 2024)","noteIndex":0},"citationItems":[{"id":230,"uris":["http://zotero.org/users/local/U2xDPlx4/items/325KAJN4"],"itemData":{"id":230,"type":"article-journal","abstract":"Phishing, an Internet fraud where individuals are deceived into revealing critical personal and account information, poses a significant risk to both consumers and web-based institutions. Data indicates a persistent rise in phishing attacks. Moreover, these fraudulent schemes are progressively becoming more intricate, thereby rendering them more challenging to identify. Hence, it is imperative to utilize sophisticated algorithms to address this issue. Machine learning is a highly effective approach for identifying and uncovering these harmful behaviors. Machine learning (ML) approaches can identify common characteristics in most phishing assaults. In this paper, we propose an ensemble approach and compare it with six machine learning techniques to determine the type of website and whether it is normal or not based on two phishing datasets. After that, we used the normalization technique on the dataset to transform the range of all the features into the same range. The findings of this paper for all algorithms are as follows in the first dataset based on accuracy, precision, recall, and F1-score, respectively: Decision Tree (DT) (0.964, 0.961, 0.976, 0.968), Random Forest (RF) (0.970, 0.964, 0.984, 0.974), Gradient Boosting (GB) (0.960, 0.959, 0.971, 0.965), XGBoost (XGB) (0.973, 0.976, 0.976, 0.976), AdaBoost (0.934, 0.934, 0.950, 0.942), Multi Layer Perceptron (MLP) (0.970, 0.971, 0.976, 0.974) and Voting (0.978, 0.975, 0.987, 0.981). So, the Voting classifier gave the best results. While in the second dataset, all the algorithms gave the same results in four evaluation metrics, which indicates that each of them can effectively accomplish the prediction process. Also, this approach outperformed the previous work in detecting phishing websites with high accuracy, a lower false negative rate, a shorter prediction time, and a lower false positive rate.","container-title":"Computers, Materials &amp; Continua","DOI":"10.32604/cmc.2024.051778","journalAbbreviation":"Computers, Materials &amp; Continua","page":"1-10","source":"ResearchGate","title":"Phishing Attacks Detection Using Ensemble Machine Learning Algorithms","volume":"80","author":[{"family":"Innab","given":"Nisreen"},{"family":"Osman","given":"Ahmed"},{"family":"Ataelfadiel","given":"Mohammed"},{"family":"Abu-Zanona","given":"Marwan"},{"family":"Elzaghmouri","given":"Bassam"},{"family":"Zawaideh","given":"Farah"},{"family":"Alawneh","given":"Mouiad"}],"issued":{"date-parts":[["2024",7,18]]}}}],"schema":"https://github.com/citation-style-language/schema/raw/master/csl-citation.json"} </w:instrText>
      </w:r>
      <w:r>
        <w:rPr>
          <w:rFonts w:ascii="Times New Roman" w:hAnsi="Times New Roman" w:cs="Times New Roman"/>
          <w:sz w:val="24"/>
          <w:szCs w:val="24"/>
        </w:rPr>
        <w:fldChar w:fldCharType="separate"/>
      </w:r>
      <w:r w:rsidRPr="00BD38BF">
        <w:rPr>
          <w:rFonts w:ascii="Times New Roman" w:hAnsi="Times New Roman" w:cs="Times New Roman"/>
          <w:sz w:val="24"/>
        </w:rPr>
        <w:t>(Innab et al., 2024)</w:t>
      </w:r>
      <w:r>
        <w:rPr>
          <w:rFonts w:ascii="Times New Roman" w:hAnsi="Times New Roman" w:cs="Times New Roman"/>
          <w:sz w:val="24"/>
          <w:szCs w:val="24"/>
        </w:rPr>
        <w:fldChar w:fldCharType="end"/>
      </w:r>
      <w:r>
        <w:rPr>
          <w:rFonts w:ascii="Times New Roman" w:hAnsi="Times New Roman" w:cs="Times New Roman"/>
          <w:sz w:val="24"/>
          <w:szCs w:val="24"/>
        </w:rPr>
        <w:t>.</w:t>
      </w:r>
      <w:r w:rsidR="00625D1B">
        <w:rPr>
          <w:rFonts w:ascii="Times New Roman" w:hAnsi="Times New Roman" w:cs="Times New Roman"/>
          <w:sz w:val="24"/>
          <w:szCs w:val="24"/>
        </w:rPr>
        <w:t xml:space="preserve"> </w:t>
      </w:r>
      <w:r w:rsidR="00680948">
        <w:rPr>
          <w:rFonts w:ascii="Times New Roman" w:hAnsi="Times New Roman" w:cs="Times New Roman"/>
          <w:sz w:val="24"/>
          <w:szCs w:val="24"/>
        </w:rPr>
        <w:t xml:space="preserve">These advances in phishing detection techniques </w:t>
      </w:r>
      <w:r w:rsidR="00625D1B">
        <w:rPr>
          <w:rFonts w:ascii="Times New Roman" w:hAnsi="Times New Roman" w:cs="Times New Roman"/>
          <w:sz w:val="24"/>
          <w:szCs w:val="24"/>
        </w:rPr>
        <w:t>show</w:t>
      </w:r>
      <w:r w:rsidR="00680948">
        <w:rPr>
          <w:rFonts w:ascii="Times New Roman" w:hAnsi="Times New Roman" w:cs="Times New Roman"/>
          <w:sz w:val="24"/>
          <w:szCs w:val="24"/>
        </w:rPr>
        <w:t xml:space="preserve"> the ongoing efforts to combat cyber threats by using machine learning, deep learning and hybrid methodologies. While significant progress has been made, additional enhancements to detection systems is essential since new phishing techniques are being developed and models need better flexibility in practical phishing situations.</w:t>
      </w:r>
    </w:p>
    <w:p w14:paraId="0BA3207E" w14:textId="07D8B64C" w:rsidR="00680948" w:rsidRDefault="00952455" w:rsidP="00952455">
      <w:pPr>
        <w:pStyle w:val="Heading2"/>
        <w:rPr>
          <w:b w:val="0"/>
        </w:rPr>
      </w:pPr>
      <w:bookmarkStart w:id="2" w:name="_Toc190460344"/>
      <w:r>
        <w:t xml:space="preserve">1.1 </w:t>
      </w:r>
      <w:r w:rsidR="00680948">
        <w:t>Aim</w:t>
      </w:r>
      <w:bookmarkEnd w:id="2"/>
    </w:p>
    <w:p w14:paraId="12AF66C8" w14:textId="7049FBDC" w:rsidR="00680948" w:rsidRDefault="00680948" w:rsidP="00952455">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 aims to train and evaluate various machine learning models</w:t>
      </w:r>
      <w:r w:rsidR="003D0A1D">
        <w:rPr>
          <w:rFonts w:ascii="Times New Roman" w:hAnsi="Times New Roman" w:cs="Times New Roman"/>
          <w:sz w:val="24"/>
          <w:szCs w:val="24"/>
        </w:rPr>
        <w:t>, evaluating their effectiveness and improving their accuracy using various validation methods.</w:t>
      </w:r>
    </w:p>
    <w:p w14:paraId="2502F69E" w14:textId="14D65DA5" w:rsidR="00680948" w:rsidRDefault="00952455" w:rsidP="00952455">
      <w:pPr>
        <w:pStyle w:val="Heading2"/>
        <w:rPr>
          <w:b w:val="0"/>
        </w:rPr>
      </w:pPr>
      <w:bookmarkStart w:id="3" w:name="_Toc190460345"/>
      <w:r>
        <w:t xml:space="preserve">1.2 </w:t>
      </w:r>
      <w:r w:rsidR="00680948">
        <w:t>Objective</w:t>
      </w:r>
      <w:r w:rsidR="003E176C">
        <w:t>s</w:t>
      </w:r>
      <w:bookmarkEnd w:id="3"/>
    </w:p>
    <w:p w14:paraId="260FA0C1" w14:textId="41E8DB75" w:rsidR="00680948" w:rsidRDefault="003E176C" w:rsidP="00952455">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 adopts the following targets to accomplish the main aim.</w:t>
      </w:r>
    </w:p>
    <w:p w14:paraId="07889F41" w14:textId="6B8BC260" w:rsidR="003E176C" w:rsidRDefault="003E176C" w:rsidP="0095245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To gather dataset of phishing and legitimate URLs, handle missing values and feature selection to get the dataset ready for model training.</w:t>
      </w:r>
    </w:p>
    <w:p w14:paraId="5E181A11" w14:textId="6761FBA0" w:rsidR="003E176C" w:rsidRDefault="003E176C" w:rsidP="0095245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To perform Exploratory Data Analysis (EDA) to learn about the most important indicators of phishing websites.</w:t>
      </w:r>
    </w:p>
    <w:p w14:paraId="5F769313" w14:textId="715CA9B5" w:rsidR="003E176C" w:rsidRDefault="003E176C" w:rsidP="0095245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To train several Machine Learning algorithms and evaluate which are best for detecting phishing websites.</w:t>
      </w:r>
    </w:p>
    <w:p w14:paraId="6D1B713C" w14:textId="592AE71D" w:rsidR="003E176C" w:rsidRDefault="003E176C" w:rsidP="0095245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To use validation methods to optimize model parameters and enhance performance.</w:t>
      </w:r>
    </w:p>
    <w:p w14:paraId="0742AF11" w14:textId="01908162" w:rsidR="003E176C" w:rsidRDefault="003E176C" w:rsidP="0095245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To evaluate models on metrics such as accuracy, precision, recall, F1-score to determine the best method.</w:t>
      </w:r>
    </w:p>
    <w:p w14:paraId="2C8C9AC5" w14:textId="63595FAE" w:rsidR="00291F80" w:rsidRDefault="003E176C" w:rsidP="0095245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To suggest the implementation of optimal phishing detection strategies as well as investigate prospective research enhancement possibilities.</w:t>
      </w:r>
    </w:p>
    <w:p w14:paraId="76B8707F" w14:textId="77777777" w:rsidR="00291F80" w:rsidRDefault="00291F80" w:rsidP="00952455">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7431F67" w14:textId="18EDF304" w:rsidR="00952455" w:rsidRPr="00952455" w:rsidRDefault="00952455" w:rsidP="00952455">
      <w:pPr>
        <w:spacing w:line="360" w:lineRule="auto"/>
        <w:jc w:val="center"/>
        <w:rPr>
          <w:rFonts w:ascii="Times New Roman" w:hAnsi="Times New Roman" w:cs="Times New Roman"/>
          <w:sz w:val="24"/>
          <w:szCs w:val="24"/>
          <w:u w:val="single"/>
        </w:rPr>
      </w:pPr>
      <w:r w:rsidRPr="00952455">
        <w:rPr>
          <w:rFonts w:ascii="Times New Roman" w:hAnsi="Times New Roman" w:cs="Times New Roman"/>
          <w:sz w:val="24"/>
          <w:szCs w:val="24"/>
          <w:u w:val="single"/>
        </w:rPr>
        <w:lastRenderedPageBreak/>
        <w:t>Chapter 02</w:t>
      </w:r>
    </w:p>
    <w:p w14:paraId="61060853" w14:textId="7ED33271" w:rsidR="00291F80" w:rsidRDefault="00291F80" w:rsidP="00952455">
      <w:pPr>
        <w:pStyle w:val="Heading1"/>
      </w:pPr>
      <w:bookmarkStart w:id="4" w:name="_Toc190460346"/>
      <w:r>
        <w:t>Related Works</w:t>
      </w:r>
      <w:bookmarkEnd w:id="4"/>
    </w:p>
    <w:p w14:paraId="34694DF0" w14:textId="77777777" w:rsidR="00952455" w:rsidRPr="00952455" w:rsidRDefault="00952455" w:rsidP="00952455"/>
    <w:p w14:paraId="3AD50436" w14:textId="4CA81F6F" w:rsidR="002245D4" w:rsidRDefault="002245D4" w:rsidP="00952455">
      <w:pPr>
        <w:spacing w:line="360" w:lineRule="auto"/>
        <w:ind w:firstLine="720"/>
        <w:jc w:val="both"/>
        <w:rPr>
          <w:rFonts w:ascii="Times New Roman" w:hAnsi="Times New Roman" w:cs="Times New Roman"/>
          <w:sz w:val="24"/>
          <w:szCs w:val="24"/>
        </w:rPr>
      </w:pPr>
      <w:r w:rsidRPr="002245D4">
        <w:rPr>
          <w:rFonts w:ascii="Times New Roman" w:hAnsi="Times New Roman" w:cs="Times New Roman"/>
          <w:sz w:val="24"/>
          <w:szCs w:val="24"/>
        </w:rPr>
        <w:t>Phishing attacks have grown in volume and severity and have become great threats to entities and organizations. As a result, phishing site detection has come to be considered a major subject of research within the cybersecurity study area. Extensive research has been conducted into the application of machine learning and deep learning algorithms in enhancing phishing detection systems in terms of their accuracy and speed</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{"citationID":"e9EsqiFv","properties":{"formattedCitation":"(Kapan &amp; Sora Gunal, 2023)","plainCitation":"(Kapan &amp; Sora Gunal, 2023)","noteIndex":0},"citationItems":[{"id":219,"uris":["http://zotero.org/users/local/U2xDPlx4/items/FJWNDXRZ"],"itemData":{"id":219,"type":"article-journal","abstract":"In phishing attack detection, machine learning-based approaches are more effective than simple blacklisting strategies, as they can adapt to new types of attacks and do not require manual updates. However, for these approaches, the choice of features and classifiers directly influences detection performance. Therefore, in this work, the contributions of various features and classifiers to detecting phishing attacks were thoroughly analyzed to find the best classifier and feature set in terms of different performance metrics including accuracy, precision, recall, F1-score, and classification time. For this purpose, a brand-new phishing dataset was prepared and made publicly available. Using an exhaustive strategy, every combination of the feature groups was fed into various classifiers to detect phishing websites. Two existing benchmark datasets were also used in addition to ours for further analysis. The experimental results revealed that the features based on the uniform resource locator (URL) and hypertext transfer protocol (HTTP), rather than all features, offered the best performance. Also, the decision tree classifier surpassed the others, achieving an F1-score of 0.99 and being one of the fastest classifiers overall.","container-title":"Applied Sciences","DOI":"10.3390/app132413269","ISSN":"2076-3417","issue":"24","language":"en","license":"http://creativecommons.org/licenses/by/3.0/","note":"number: 24\npublisher: Multidisciplinary Digital Publishing Institute","page":"13269","source":"www.mdpi.com","title":"Improved Phishing Attack Detection with Machine Learning: A Comprehensive Evaluation of Classifiers and Features","title-short":"Improved Phishing Attack Detection with Machine Learning","volume":"13","author":[{"family":"Kapan","given":"Sibel"},{"family":"Sora Gunal","given":"Efnan"}],"issued":{"date-parts":[["2023",1]]}}}],"schema":"https://github.com/citation-style-language/schema/raw/master/csl-citation.json"} </w:instrText>
      </w:r>
      <w:r>
        <w:rPr>
          <w:rFonts w:ascii="Times New Roman" w:hAnsi="Times New Roman" w:cs="Times New Roman"/>
          <w:sz w:val="24"/>
          <w:szCs w:val="24"/>
        </w:rPr>
        <w:fldChar w:fldCharType="separate"/>
      </w:r>
      <w:r w:rsidRPr="002245D4">
        <w:rPr>
          <w:rFonts w:ascii="Times New Roman" w:hAnsi="Times New Roman" w:cs="Times New Roman"/>
          <w:sz w:val="24"/>
        </w:rPr>
        <w:t>(Kapan &amp; Sora Gunal, 2023)</w:t>
      </w:r>
      <w:r>
        <w:rPr>
          <w:rFonts w:ascii="Times New Roman" w:hAnsi="Times New Roman" w:cs="Times New Roman"/>
          <w:sz w:val="24"/>
          <w:szCs w:val="24"/>
        </w:rPr>
        <w:fldChar w:fldCharType="end"/>
      </w:r>
      <w:r>
        <w:rPr>
          <w:rFonts w:ascii="Times New Roman" w:hAnsi="Times New Roman" w:cs="Times New Roman"/>
          <w:sz w:val="24"/>
          <w:szCs w:val="24"/>
        </w:rPr>
        <w:t>.</w:t>
      </w:r>
    </w:p>
    <w:p w14:paraId="2D1335AB" w14:textId="0C665BDF" w:rsidR="002245D4" w:rsidRPr="002245D4" w:rsidRDefault="002245D4" w:rsidP="0095245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w:t>
      </w:r>
      <w:r w:rsidRPr="002245D4">
        <w:rPr>
          <w:rFonts w:ascii="Times New Roman" w:hAnsi="Times New Roman" w:cs="Times New Roman"/>
          <w:sz w:val="24"/>
          <w:szCs w:val="24"/>
        </w:rPr>
        <w:t>achine learning ha</w:t>
      </w:r>
      <w:r>
        <w:rPr>
          <w:rFonts w:ascii="Times New Roman" w:hAnsi="Times New Roman" w:cs="Times New Roman"/>
          <w:sz w:val="24"/>
          <w:szCs w:val="24"/>
        </w:rPr>
        <w:t xml:space="preserve">s </w:t>
      </w:r>
      <w:r w:rsidRPr="002245D4">
        <w:rPr>
          <w:rFonts w:ascii="Times New Roman" w:hAnsi="Times New Roman" w:cs="Times New Roman"/>
          <w:sz w:val="24"/>
          <w:szCs w:val="24"/>
        </w:rPr>
        <w:t xml:space="preserve">become </w:t>
      </w:r>
      <w:r>
        <w:rPr>
          <w:rFonts w:ascii="Times New Roman" w:hAnsi="Times New Roman" w:cs="Times New Roman"/>
          <w:sz w:val="24"/>
          <w:szCs w:val="24"/>
        </w:rPr>
        <w:t xml:space="preserve">a </w:t>
      </w:r>
      <w:r w:rsidRPr="002245D4">
        <w:rPr>
          <w:rFonts w:ascii="Times New Roman" w:hAnsi="Times New Roman" w:cs="Times New Roman"/>
          <w:sz w:val="24"/>
          <w:szCs w:val="24"/>
        </w:rPr>
        <w:t>vital</w:t>
      </w:r>
      <w:r>
        <w:rPr>
          <w:rFonts w:ascii="Times New Roman" w:hAnsi="Times New Roman" w:cs="Times New Roman"/>
          <w:sz w:val="24"/>
          <w:szCs w:val="24"/>
        </w:rPr>
        <w:t xml:space="preserve"> tool</w:t>
      </w:r>
      <w:r w:rsidRPr="002245D4">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2245D4">
        <w:rPr>
          <w:rFonts w:ascii="Times New Roman" w:hAnsi="Times New Roman" w:cs="Times New Roman"/>
          <w:sz w:val="24"/>
          <w:szCs w:val="24"/>
        </w:rPr>
        <w:t xml:space="preserve">detecting phishing activity </w:t>
      </w:r>
      <w:r>
        <w:rPr>
          <w:rFonts w:ascii="Times New Roman" w:hAnsi="Times New Roman" w:cs="Times New Roman"/>
          <w:sz w:val="24"/>
          <w:szCs w:val="24"/>
        </w:rPr>
        <w:t xml:space="preserve">in </w:t>
      </w:r>
      <w:r w:rsidRPr="002245D4">
        <w:rPr>
          <w:rFonts w:ascii="Times New Roman" w:hAnsi="Times New Roman" w:cs="Times New Roman"/>
          <w:sz w:val="24"/>
          <w:szCs w:val="24"/>
        </w:rPr>
        <w:t>the last few years.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{"citationID":"jStOiLmo","properties":{"formattedCitation":"(Patil et al., 2022)","plainCitation":"(Patil et al., 2022)","noteIndex":0},"citationItems":[{"id":249,"uris":["http://zotero.org/users/local/U2xDPlx4/items/GGV35F6R"],"itemData":{"id":249,"type":"article-journal","abstract":"The past year saw our world afflicted by COVID-19 undergo a digital transformation which led to a majority of people and organizations gravitate towards the internet. A remote working environment complicated the pre-existent crisis of phishing where the vulnerable population incurred huge losses at the hands of internet miscreants. A phishing attack comprises an attacker that creates fake websites to fool users and steal client-sensitive data which may be in form of login, password, or credit card details. Timely detection of phishing attacks has become more crucial than ever. Hence in this paper, we provide a thorough literature survey of the various machine learning methods used for phishing detection. This thesis will discuss in detail, different approaches used by various authors over the past few years. This survey aims to identify and narrow down the best machine learning algorithms that can be adopted to develop a hybrid model which can be implemented to detect whether a website is legitimate or phishing in nature.","container-title":"Journal of Discrete Mathematical Sciences and Cryptography","DOI":"10.1080/09720529.2021.2016224","journalAbbreviation":"Journal of Discrete Mathematical Sciences and Cryptography","page":"817-827","source":"ResearchGate","title":"Machine learning approach for phishing website detection : A literature survey","title-short":"Machine learning approach for phishing website detection","volume":"25","author":[{"family":"Patil","given":"Rutuja"},{"family":"Kaur","given":"Gagandeep"},{"family":"Jain","given":"Himank"},{"family":"Tiwari","given":"Ayush"},{"family":"Joshi","given":"Soham"},{"family":"Rao","given":"Keshav"},{"family":"Sharma","given":"Dr Amit"}],"issued":{"date-parts":[["2022",4,3]]}}}],"schema":"https://github.com/citation-style-language/schema/raw/master/csl-citation.json"} </w:instrText>
      </w:r>
      <w:r>
        <w:rPr>
          <w:rFonts w:ascii="Times New Roman" w:hAnsi="Times New Roman" w:cs="Times New Roman"/>
          <w:sz w:val="24"/>
          <w:szCs w:val="24"/>
        </w:rPr>
        <w:fldChar w:fldCharType="separate"/>
      </w:r>
      <w:r w:rsidRPr="002245D4">
        <w:rPr>
          <w:rFonts w:ascii="Times New Roman" w:hAnsi="Times New Roman" w:cs="Times New Roman"/>
          <w:sz w:val="24"/>
        </w:rPr>
        <w:t>(Patil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their literature </w:t>
      </w:r>
      <w:r w:rsidRPr="002245D4">
        <w:rPr>
          <w:rFonts w:ascii="Times New Roman" w:hAnsi="Times New Roman" w:cs="Times New Roman"/>
          <w:sz w:val="24"/>
          <w:szCs w:val="24"/>
        </w:rPr>
        <w:t xml:space="preserve">demonstrated how Support Vector Machines (SVM), Decision Trees, and Random Forests </w:t>
      </w:r>
      <w:r>
        <w:rPr>
          <w:rFonts w:ascii="Times New Roman" w:hAnsi="Times New Roman" w:cs="Times New Roman"/>
          <w:sz w:val="24"/>
          <w:szCs w:val="24"/>
        </w:rPr>
        <w:t xml:space="preserve">can be stacked together to create a detection system that is adaptive and evolves to be the future of cyber security. Another group of researchers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{"citationID":"PmrM33U2","properties":{"formattedCitation":"(Aldaham et al., 2024)","plainCitation":"(Aldaham et al., 2024)","noteIndex":0},"citationItems":[{"id":252,"uris":["http://zotero.org/users/local/U2xDPlx4/items/5YYNU3UM"],"itemData":{"id":252,"type":"article-journal","abstract":"Phishing attacks pose a significant threat in the cyber landscape, compromising the security of millions by exploiting trust in seemingly legitimate websites. These attacks deceive users into divulging sensitive information, posing substantial challenges to both individual and organizational security. The sophistication of phishing tactics, such as spear phishing and whaling, necessitates advanced detection methods beyond traditional rule-based systems. This paper addresses this issue by employing machine learning techniques to accurately identify and classify phishing websites. We deployed various machine learning models, including Decision Tree, Support Vector Machine (SVM), Artificial Neural Network (ANN), and Random Forest (RF), rigorously testing and evaluating their efficacy in detecting phishing attacks. The dataset used in thisaper was sourced from PhishTank.org, providing a real-world context for our models. Preprocessing steps included artifact removal, normalization, and handling data inconsistencies to enhance model performance. These steps ensure that the models processed the most relevant and accurate information, improving their ability to differentiate between legitimate and malicious websites. The results of this study are promising, as the decision tree model showed the highest accuracy at 96.7%, followed by the random forest model at 95.75%. These results confirm the ability of these models to effectively detect phishing sites. The ANN model, despite the challenges of overfitting, highlighted the potential of deep learning in this area, suggesting that with further fine-tuning and regularization, it could provide more powerful detection capabilities. The SVM model's low accuracy of 83.8% was not sufficient. Instead, it provided important insights into what types of phishing strategies require different or more precise detection methods. This finding is critical for developing more targeted models in the future paper.","container-title":"International Journal of Intelligent Systems and Applications in Engineering","ISSN":"2147-6799","issue":"21s","language":"en","license":"Copyright (c) 2024","note":"number: 21s","page":"4619-4633","source":"www.ijisae.org","title":"Improved Detection of Phishing Websites using Machine Learning","volume":"12","author":[{"family":"Aldaham","given":"Sumo Sami M."},{"family":"Ouda","given":"Osama"},{"family":"El-Aziz","given":"A. A. Abd"}],"issued":{"date-parts":[["2024",3,26]]}}}],"schema":"https://github.com/citation-style-language/schema/raw/master/csl-citation.json"} </w:instrText>
      </w:r>
      <w:r>
        <w:rPr>
          <w:rFonts w:ascii="Times New Roman" w:hAnsi="Times New Roman" w:cs="Times New Roman"/>
          <w:sz w:val="24"/>
          <w:szCs w:val="24"/>
        </w:rPr>
        <w:fldChar w:fldCharType="separate"/>
      </w:r>
      <w:r w:rsidRPr="002245D4">
        <w:rPr>
          <w:rFonts w:ascii="Times New Roman" w:hAnsi="Times New Roman" w:cs="Times New Roman"/>
          <w:sz w:val="24"/>
        </w:rPr>
        <w:t>(</w:t>
      </w:r>
      <w:proofErr w:type="spellStart"/>
      <w:r w:rsidRPr="002245D4">
        <w:rPr>
          <w:rFonts w:ascii="Times New Roman" w:hAnsi="Times New Roman" w:cs="Times New Roman"/>
          <w:sz w:val="24"/>
        </w:rPr>
        <w:t>Aldaham</w:t>
      </w:r>
      <w:proofErr w:type="spellEnd"/>
      <w:r w:rsidRPr="002245D4">
        <w:rPr>
          <w:rFonts w:ascii="Times New Roman" w:hAnsi="Times New Roman" w:cs="Times New Roman"/>
          <w:sz w:val="24"/>
        </w:rPr>
        <w:t xml:space="preserve"> et al., 2024)</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2245D4">
        <w:rPr>
          <w:rFonts w:ascii="Times New Roman" w:hAnsi="Times New Roman" w:cs="Times New Roman"/>
          <w:sz w:val="24"/>
          <w:szCs w:val="24"/>
        </w:rPr>
        <w:t>analy</w:t>
      </w:r>
      <w:r>
        <w:rPr>
          <w:rFonts w:ascii="Times New Roman" w:hAnsi="Times New Roman" w:cs="Times New Roman"/>
          <w:sz w:val="24"/>
          <w:szCs w:val="24"/>
        </w:rPr>
        <w:t>s</w:t>
      </w:r>
      <w:r w:rsidRPr="002245D4">
        <w:rPr>
          <w:rFonts w:ascii="Times New Roman" w:hAnsi="Times New Roman" w:cs="Times New Roman"/>
          <w:sz w:val="24"/>
          <w:szCs w:val="24"/>
        </w:rPr>
        <w:t xml:space="preserve">ed machine learning detection of phishing websites by applying Decision Tree along with SVM and Artificial Neural Network (ANN) and the Random Forest model. The study demonstrated that Decision Trees delivered the most accurate results at 96.7% before Random Forest provided 95.75%. </w:t>
      </w:r>
      <w:r w:rsidR="00F96A4A" w:rsidRPr="00F96A4A">
        <w:rPr>
          <w:rFonts w:ascii="Times New Roman" w:hAnsi="Times New Roman" w:cs="Times New Roman"/>
          <w:sz w:val="24"/>
          <w:szCs w:val="24"/>
        </w:rPr>
        <w:t xml:space="preserve">The detection of phishing websites using Machine Learning techniques became the preferred solution for dealing with these detection challenges. Through examining extensive data sets Machine Learning searches for distinguishing patterns that differentiate between phishing websites and genuine ones which enhances the detection accuracy </w:t>
      </w:r>
      <w:r w:rsidR="00F96A4A">
        <w:rPr>
          <w:rFonts w:ascii="Times New Roman" w:hAnsi="Times New Roman" w:cs="Times New Roman"/>
          <w:sz w:val="24"/>
          <w:szCs w:val="24"/>
        </w:rPr>
        <w:fldChar w:fldCharType="begin"/>
      </w:r>
      <w:r w:rsidR="00F96A4A">
        <w:rPr>
          <w:rFonts w:ascii="Times New Roman" w:hAnsi="Times New Roman" w:cs="Times New Roman"/>
          <w:sz w:val="24"/>
          <w:szCs w:val="24"/>
        </w:rPr>
        <w:instrText xml:space="preserve"> ADDIN ZOTERO_ITEM CSL_CITATION {"citationID":"oOk2TW2E","properties":{"formattedCitation":"(Mandadi et al., 2022)","plainCitation":"(Mandadi et al., 2022)","noteIndex":0},"citationItems":[{"id":221,"uris":["http://zotero.org/users/local/U2xDPlx4/items/Q2VA2I5N"],"itemData":{"id":221,"type":"paper-conference","abstract":"Phishing is an internet scam in which an attacker sends out fake messages that look to come from a trusted source. A URL or file will be included in the mail, which when clicked will steal personal information or infect a computer with a virus. Traditionally, phishing attempts were carried out through wide-scale spam campaigns that targeted broad groups of people indiscriminately. The goal was to get as many people to click on a link or open an infected file as possible. There are various approaches to detect this type of attack. One of the approaches is machine learning. The URL’s received by the user will be given input to the machine learning model then the algorithm will process the input and display the output whether it is phishing or legitimate. There are various ML algorithms like SVM, Neural Networks, Random Forest, Decision Tree, XG boost etc. that can be used to classify these URLs. The proposed approach deals with the Random Forest, Decision Tree classifiers. The proposed approach effectively classified the Phishing and Legitimate URLs with an accuracy of 87.0% and 82.4% for Random Forest and decision tree classifiers respectively.","container-title":"2022 IEEE 7th International conference for Convergence in Technology (I2CT)","DOI":"10.1109/I2CT54291.2022.9824801","event-title":"2022 IEEE 7th International conference for Convergence in Technology (I2CT)","page":"1-4","source":"IEEE Xplore","title":"Phishing Website Detection Using Machine Learning","URL":"https://ieeexplore.ieee.org/document/9824801?utm_source=chatgpt.com","author":[{"family":"Mandadi","given":"Adarsh"},{"family":"Boppana","given":"Saikiran"},{"family":"Ravella","given":"Vishnu"},{"family":"Kavitha","given":"R"}],"accessed":{"date-parts":[["2025",2,14]]},"issued":{"date-parts":[["2022",4]]}}}],"schema":"https://github.com/citation-style-language/schema/raw/master/csl-citation.json"} </w:instrText>
      </w:r>
      <w:r w:rsidR="00F96A4A">
        <w:rPr>
          <w:rFonts w:ascii="Times New Roman" w:hAnsi="Times New Roman" w:cs="Times New Roman"/>
          <w:sz w:val="24"/>
          <w:szCs w:val="24"/>
        </w:rPr>
        <w:fldChar w:fldCharType="separate"/>
      </w:r>
      <w:r w:rsidR="00F96A4A" w:rsidRPr="00F96A4A">
        <w:rPr>
          <w:rFonts w:ascii="Times New Roman" w:hAnsi="Times New Roman" w:cs="Times New Roman"/>
          <w:sz w:val="24"/>
        </w:rPr>
        <w:t>(Mandadi et al., 2022)</w:t>
      </w:r>
      <w:r w:rsidR="00F96A4A">
        <w:rPr>
          <w:rFonts w:ascii="Times New Roman" w:hAnsi="Times New Roman" w:cs="Times New Roman"/>
          <w:sz w:val="24"/>
          <w:szCs w:val="24"/>
        </w:rPr>
        <w:fldChar w:fldCharType="end"/>
      </w:r>
      <w:r w:rsidR="00F96A4A" w:rsidRPr="00F96A4A">
        <w:rPr>
          <w:rFonts w:ascii="Times New Roman" w:hAnsi="Times New Roman" w:cs="Times New Roman"/>
          <w:sz w:val="24"/>
          <w:szCs w:val="24"/>
        </w:rPr>
        <w:t xml:space="preserve">. Machine learning detection methods produce superior results than traditional methods because they learn unknown phishing websites and retain learned features which help detect new phishing websites </w:t>
      </w:r>
      <w:r w:rsidR="00F96A4A">
        <w:rPr>
          <w:rFonts w:ascii="Times New Roman" w:hAnsi="Times New Roman" w:cs="Times New Roman"/>
          <w:sz w:val="24"/>
          <w:szCs w:val="24"/>
        </w:rPr>
        <w:fldChar w:fldCharType="begin"/>
      </w:r>
      <w:r w:rsidR="00F96A4A">
        <w:rPr>
          <w:rFonts w:ascii="Times New Roman" w:hAnsi="Times New Roman" w:cs="Times New Roman"/>
          <w:sz w:val="24"/>
          <w:szCs w:val="24"/>
        </w:rPr>
        <w:instrText xml:space="preserve"> ADDIN ZOTERO_ITEM CSL_CITATION {"citationID":"bDi16cc1","properties":{"formattedCitation":"(Mandadi et al., 2022)","plainCitation":"(Mandadi et al., 2022)","noteIndex":0},"citationItems":[{"id":221,"uris":["http://zotero.org/users/local/U2xDPlx4/items/Q2VA2I5N"],"itemData":{"id":221,"type":"paper-conference","abstract":"Phishing is an internet scam in which an attacker sends out fake messages that look to come from a trusted source. A URL or file will be included in the mail, which when clicked will steal personal information or infect a computer with a virus. Traditionally, phishing attempts were carried out through wide-scale spam campaigns that targeted broad groups of people indiscriminately. The goal was to get as many people to click on a link or open an infected file as possible. There are various approaches to detect this type of attack. One of the approaches is machine learning. The URL’s received by the user will be given input to the machine learning model then the algorithm will process the input and display the output whether it is phishing or legitimate. There are various ML algorithms like SVM, Neural Networks, Random Forest, Decision Tree, XG boost etc. that can be used to classify these URLs. The proposed approach deals with the Random Forest, Decision Tree classifiers. The proposed approach effectively classified the Phishing and Legitimate URLs with an accuracy of 87.0% and 82.4% for Random Forest and decision tree classifiers respectively.","container-title":"2022 IEEE 7th International conference for Convergence in Technology (I2CT)","DOI":"10.1109/I2CT54291.2022.9824801","event-title":"2022 IEEE 7th International conference for Convergence in Technology (I2CT)","page":"1-4","source":"IEEE Xplore","title":"Phishing Website Detection Using Machine Learning","URL":"https://ieeexplore.ieee.org/document/9824801?utm_source=chatgpt.com","author":[{"family":"Mandadi","given":"Adarsh"},{"family":"Boppana","given":"Saikiran"},{"family":"Ravella","given":"Vishnu"},{"family":"Kavitha","given":"R"}],"accessed":{"date-parts":[["2025",2,14]]},"issued":{"date-parts":[["2022",4]]}}}],"schema":"https://github.com/citation-style-language/schema/raw/master/csl-citation.json"} </w:instrText>
      </w:r>
      <w:r w:rsidR="00F96A4A">
        <w:rPr>
          <w:rFonts w:ascii="Times New Roman" w:hAnsi="Times New Roman" w:cs="Times New Roman"/>
          <w:sz w:val="24"/>
          <w:szCs w:val="24"/>
        </w:rPr>
        <w:fldChar w:fldCharType="separate"/>
      </w:r>
      <w:r w:rsidR="00F96A4A" w:rsidRPr="00F96A4A">
        <w:rPr>
          <w:rFonts w:ascii="Times New Roman" w:hAnsi="Times New Roman" w:cs="Times New Roman"/>
          <w:sz w:val="24"/>
        </w:rPr>
        <w:t>(Mandadi et al., 2022)</w:t>
      </w:r>
      <w:r w:rsidR="00F96A4A">
        <w:rPr>
          <w:rFonts w:ascii="Times New Roman" w:hAnsi="Times New Roman" w:cs="Times New Roman"/>
          <w:sz w:val="24"/>
          <w:szCs w:val="24"/>
        </w:rPr>
        <w:fldChar w:fldCharType="end"/>
      </w:r>
      <w:r w:rsidR="00F96A4A" w:rsidRPr="00F96A4A">
        <w:rPr>
          <w:rFonts w:ascii="Times New Roman" w:hAnsi="Times New Roman" w:cs="Times New Roman"/>
          <w:sz w:val="24"/>
          <w:szCs w:val="24"/>
        </w:rPr>
        <w:t>.</w:t>
      </w:r>
    </w:p>
    <w:p w14:paraId="581D6FE3" w14:textId="23442CEE" w:rsidR="00291F80" w:rsidRDefault="00F96A4A" w:rsidP="0095245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improve the performance of the detector many researchers have used the Ensemble Learning method to combine two or more models in order to produce better predictions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{"citationID":"ABwPovrk","properties":{"formattedCitation":"({\\i{}What Is Ensemble Learning?}, 2024)","plainCitation":"(What Is Ensemble Learning?, 2024)","noteIndex":0},"citationItems":[{"id":260,"uris":["http://zotero.org/users/local/U2xDPlx4/items/RMSYP9FQ"],"itemData":{"id":260,"type":"webpage","abstract":"What is ensemble learning? Learn how this ML method improve predictions by aggregating models","language":"en","title":"What is ensemble learning? | IBM","title-short":"What is ensemble learning?","URL":"https://www.ibm.com/think/topics/ensemble-learning","accessed":{"date-parts":[["2025",2,14]]},"issued":{"date-parts":[["2024",3,18]]}}}],"schema":"https://github.com/citation-style-language/schema/raw/master/csl-citation.json"} </w:instrText>
      </w:r>
      <w:r>
        <w:rPr>
          <w:rFonts w:ascii="Times New Roman" w:hAnsi="Times New Roman" w:cs="Times New Roman"/>
          <w:sz w:val="24"/>
          <w:szCs w:val="24"/>
        </w:rPr>
        <w:fldChar w:fldCharType="separate"/>
      </w:r>
      <w:r w:rsidRPr="00F96A4A">
        <w:rPr>
          <w:rFonts w:ascii="Times New Roman" w:hAnsi="Times New Roman" w:cs="Times New Roman"/>
          <w:kern w:val="0"/>
          <w:sz w:val="24"/>
        </w:rPr>
        <w:t>(</w:t>
      </w:r>
      <w:r w:rsidRPr="00F96A4A">
        <w:rPr>
          <w:rFonts w:ascii="Times New Roman" w:hAnsi="Times New Roman" w:cs="Times New Roman"/>
          <w:i/>
          <w:iCs/>
          <w:kern w:val="0"/>
          <w:sz w:val="24"/>
        </w:rPr>
        <w:t>What Is Ensemble Learning?</w:t>
      </w:r>
      <w:r w:rsidRPr="00F96A4A">
        <w:rPr>
          <w:rFonts w:ascii="Times New Roman" w:hAnsi="Times New Roman" w:cs="Times New Roman"/>
          <w:kern w:val="0"/>
          <w:sz w:val="24"/>
        </w:rPr>
        <w:t>, 2024)</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F96A4A">
        <w:rPr>
          <w:rFonts w:ascii="Times New Roman" w:hAnsi="Times New Roman" w:cs="Times New Roman"/>
          <w:sz w:val="24"/>
          <w:szCs w:val="24"/>
        </w:rPr>
        <w:t xml:space="preserve">Multiple methods based on ensemble designs have proven effective for boosting phishing detection precision. The research conducted by </w:t>
      </w:r>
      <w:r w:rsidR="00B87F82">
        <w:rPr>
          <w:rFonts w:ascii="Times New Roman" w:hAnsi="Times New Roman" w:cs="Times New Roman"/>
          <w:sz w:val="24"/>
          <w:szCs w:val="24"/>
        </w:rPr>
        <w:fldChar w:fldCharType="begin"/>
      </w:r>
      <w:r w:rsidR="00B87F82">
        <w:rPr>
          <w:rFonts w:ascii="Times New Roman" w:hAnsi="Times New Roman" w:cs="Times New Roman"/>
          <w:sz w:val="24"/>
          <w:szCs w:val="24"/>
        </w:rPr>
        <w:instrText xml:space="preserve"> ADDIN ZOTERO_ITEM CSL_CITATION {"citationID":"j7UM9Txw","properties":{"formattedCitation":"(U S et al., 2024)","plainCitation":"(U S et al., 2024)","noteIndex":0},"citationItems":[{"id":261,"uris":["http://zotero.org/users/local/U2xDPlx4/items/NNVA2B6S"],"itemData":{"id":261,"type":"article-journal","abstract":"Phishing attacks are a prevalent threat in cybersecurity, targeting users by tricking them into providing sensitive information through deceptive websites. This project aims to develop a robust method for detecting phishing websites by extracting and analyzing URL features using machine learning techniques. By leveraging various features such as URL length, special characters, subdomains, and suspicious keywords, we aim to build a predictive model that accurately identifies phishing URLs. This paper discusses the methodology, including data collection, preprocessing, feature selection, model training, and evaluation, ultimately highlighting the model's performance and potential applications in real-world scenarios. Keywords— Phishing Detection, Machine learning, Phish Tank","container-title":"INTERANTIONAL JOURNAL OF SCIENTIFIC RESEARCH IN ENGINEERING AND MANAGEMENT","DOI":"10.55041/IJSREM36212","journalAbbreviation":"INTERANTIONAL JOURNAL OF SCIENTIFIC RESEARCH IN ENGINEERING AND MANAGEMENT","page":"1-5","source":"ResearchGate","title":"Phishing Website Detection using Machine Learning","volume":"08","author":[{"family":"U S","given":"Siva Sakthii"},{"family":"Murugesan","given":"Pradeepa"},{"family":"Dhandayutham","given":"Janani"}],"issued":{"date-parts":[["2024",6,30]]}}}],"schema":"https://github.com/citation-style-language/schema/raw/master/csl-citation.json"} </w:instrText>
      </w:r>
      <w:r w:rsidR="00B87F82">
        <w:rPr>
          <w:rFonts w:ascii="Times New Roman" w:hAnsi="Times New Roman" w:cs="Times New Roman"/>
          <w:sz w:val="24"/>
          <w:szCs w:val="24"/>
        </w:rPr>
        <w:fldChar w:fldCharType="separate"/>
      </w:r>
      <w:r w:rsidR="00B87F82" w:rsidRPr="00B87F82">
        <w:rPr>
          <w:rFonts w:ascii="Times New Roman" w:hAnsi="Times New Roman" w:cs="Times New Roman"/>
          <w:sz w:val="24"/>
        </w:rPr>
        <w:t>(U S et al., 2024)</w:t>
      </w:r>
      <w:r w:rsidR="00B87F8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F96A4A">
        <w:rPr>
          <w:rFonts w:ascii="Times New Roman" w:hAnsi="Times New Roman" w:cs="Times New Roman"/>
          <w:sz w:val="24"/>
          <w:szCs w:val="24"/>
        </w:rPr>
        <w:t>developed an ensemble system integrating ANN and K-Nearest Neighbo</w:t>
      </w:r>
      <w:r w:rsidR="00B87F82">
        <w:rPr>
          <w:rFonts w:ascii="Times New Roman" w:hAnsi="Times New Roman" w:cs="Times New Roman"/>
          <w:sz w:val="24"/>
          <w:szCs w:val="24"/>
        </w:rPr>
        <w:t>u</w:t>
      </w:r>
      <w:r w:rsidRPr="00F96A4A">
        <w:rPr>
          <w:rFonts w:ascii="Times New Roman" w:hAnsi="Times New Roman" w:cs="Times New Roman"/>
          <w:sz w:val="24"/>
          <w:szCs w:val="24"/>
        </w:rPr>
        <w:t xml:space="preserve">rs and Decision Tree algorithms which used Random Forest as the primary classifier. The stacking ensemble classifier developed by </w:t>
      </w:r>
      <w:r w:rsidR="00B87F82">
        <w:rPr>
          <w:rFonts w:ascii="Times New Roman" w:hAnsi="Times New Roman" w:cs="Times New Roman"/>
          <w:sz w:val="24"/>
          <w:szCs w:val="24"/>
        </w:rPr>
        <w:fldChar w:fldCharType="begin"/>
      </w:r>
      <w:r w:rsidR="00B87F82">
        <w:rPr>
          <w:rFonts w:ascii="Times New Roman" w:hAnsi="Times New Roman" w:cs="Times New Roman"/>
          <w:sz w:val="24"/>
          <w:szCs w:val="24"/>
        </w:rPr>
        <w:instrText xml:space="preserve"> ADDIN ZOTERO_ITEM CSL_CITATION {"citationID":"Tl5E0QGx","properties":{"formattedCitation":"(Newaz et al., 2024)","plainCitation":"(Newaz et al., 2024)","noteIndex":0},"citationItems":[{"id":257,"uris":["http://zotero.org/users/local/U2xDPlx4/items/L8APFTG9"],"itemData":{"id":257,"type":"article","abstract":"Phishing is an increasingly sophisticated form of cyberattack that is inflicting huge financial damage to corporations throughout the globe while also jeopardizing individuals' privacy. Attackers are constantly devising new methods of launching such assaults and detecting them has become a daunting task. Many different techniques have been suggested, each with its own pros and cons. While machine learning-based techniques have been most successful in identifying such attacks, they continue to fall short in terms of performance and generalizability. This paper proposes a comprehensive methodology for detecting phishing websites. The goal is to design a system that is capable of accurately distinguishing phishing websites from legitimate ones and provides generalized performance over a broad variety of datasets. A combination of feature selection, greedy algorithm, cross-validation, and deep learning methods have been utilized to construct a sophisticated stacking ensemble classifier. Extensive experimentation on four different phishing datasets was conducted to evaluate the performance of the proposed technique. The proposed algorithm outperformed the other existing phishing detection models obtaining accuracy of 97.49%, 98.23%, 97.48%, and 98.20% on dataset-1 (UCI Phishing Websites Dataset), dataset-2 (Phishing Dataset for Machine Learning: Feature Evaluation), dataset-3 (Phishing Websites Dataset), and dataset-4 (Web page phishing detection), respectively. The high accuracy values obtained across all datasets imply the models' generalizability and effectiveness in the accurate identification of phishing websites.","DOI":"10.48550/arXiv.2403.09735","note":"arXiv:2403.09735 [cs]","number":"arXiv:2403.09735","publisher":"arXiv","source":"arXiv.org","title":"A Sophisticated Framework for the Accurate Detection of Phishing Websites","URL":"http://arxiv.org/abs/2403.09735","author":[{"family":"Newaz","given":"Asif"},{"family":"Haq","given":"Farhan Shahriyar"},{"family":"Ahmed","given":"Nadim"}],"accessed":{"date-parts":[["2025",2,14]]},"issued":{"date-parts":[["2024",3,13]]}}}],"schema":"https://github.com/citation-style-language/schema/raw/master/csl-citation.json"} </w:instrText>
      </w:r>
      <w:r w:rsidR="00B87F82">
        <w:rPr>
          <w:rFonts w:ascii="Times New Roman" w:hAnsi="Times New Roman" w:cs="Times New Roman"/>
          <w:sz w:val="24"/>
          <w:szCs w:val="24"/>
        </w:rPr>
        <w:fldChar w:fldCharType="separate"/>
      </w:r>
      <w:r w:rsidR="00B87F82" w:rsidRPr="00B87F82">
        <w:rPr>
          <w:rFonts w:ascii="Times New Roman" w:hAnsi="Times New Roman" w:cs="Times New Roman"/>
          <w:sz w:val="24"/>
        </w:rPr>
        <w:t>(Newaz et al., 2024)</w:t>
      </w:r>
      <w:r w:rsidR="00B87F82">
        <w:rPr>
          <w:rFonts w:ascii="Times New Roman" w:hAnsi="Times New Roman" w:cs="Times New Roman"/>
          <w:sz w:val="24"/>
          <w:szCs w:val="24"/>
        </w:rPr>
        <w:fldChar w:fldCharType="end"/>
      </w:r>
      <w:r w:rsidRPr="00F96A4A">
        <w:rPr>
          <w:rFonts w:ascii="Times New Roman" w:hAnsi="Times New Roman" w:cs="Times New Roman"/>
          <w:sz w:val="24"/>
          <w:szCs w:val="24"/>
        </w:rPr>
        <w:t xml:space="preserve"> incorporated feature selection with greedy algorithms and deep learning methods along with cross-validation for its design. Their </w:t>
      </w:r>
      <w:r w:rsidRPr="00F96A4A">
        <w:rPr>
          <w:rFonts w:ascii="Times New Roman" w:hAnsi="Times New Roman" w:cs="Times New Roman"/>
          <w:sz w:val="24"/>
          <w:szCs w:val="24"/>
        </w:rPr>
        <w:lastRenderedPageBreak/>
        <w:t xml:space="preserve">model produced superior results than current phishing detection models because it achieved detection accuracies </w:t>
      </w:r>
      <w:r w:rsidR="00B87F82">
        <w:rPr>
          <w:rFonts w:ascii="Times New Roman" w:hAnsi="Times New Roman" w:cs="Times New Roman"/>
          <w:sz w:val="24"/>
          <w:szCs w:val="24"/>
        </w:rPr>
        <w:t xml:space="preserve">of </w:t>
      </w:r>
      <w:r w:rsidRPr="00F96A4A">
        <w:rPr>
          <w:rFonts w:ascii="Times New Roman" w:hAnsi="Times New Roman" w:cs="Times New Roman"/>
          <w:sz w:val="24"/>
          <w:szCs w:val="24"/>
        </w:rPr>
        <w:t xml:space="preserve">over 97% within different datasets. </w:t>
      </w:r>
    </w:p>
    <w:p w14:paraId="64590CAE" w14:textId="40AF78DB" w:rsidR="00B87F82" w:rsidRDefault="00B87F82" w:rsidP="0095245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One of the major problems faced when training models for phishing website detection is the number of features in play. </w:t>
      </w:r>
      <w:r w:rsidRPr="00B87F82">
        <w:rPr>
          <w:rFonts w:ascii="Times New Roman" w:hAnsi="Times New Roman" w:cs="Times New Roman"/>
          <w:sz w:val="24"/>
          <w:szCs w:val="24"/>
        </w:rPr>
        <w:t xml:space="preserve">Phishing datasets typically contain numerous features based on URL information, domain features, and HTML structure elements. Features are not equal for detection purposes; some tend to cause ambiguity and decrease the accuracy of the model. To address this issue, researchers have employed methods such as Principal Component Analysis (PCA) and feature selection algorithms in a bid to enhance model performance. By selecting only the required features, these techniques can enhance phishing detection models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{"citationID":"HMa1gCrQ","properties":{"formattedCitation":"(Lin &amp; Chen, 2013)","plainCitation":"(Lin &amp; Chen, 2013)","noteIndex":0},"citationItems":[{"id":223,"uris":["http://zotero.org/users/local/U2xDPlx4/items/39V83Q22"],"itemData":{"id":223,"type":"article-journal","abstract":"A class-imbalanced classifier is a decision rule to predict the class membership of new samples from an available data set where the class sizes differ considerably. When the class sizes are very different, most standard classification algorithms may favor the larger (majority) class resulting in poor accuracy in the minority class prediction. A class-imbalanced classifier typically modifies a standard classifier by a correction strategy or by incorporating a new strategy in the training phase to account for differential class sizes. This article reviews and evaluates some most important methods for class prediction of high-dimensional imbalanced data. The evaluation addresses the fundamental issues of the class-imbalanced classification problem: imbalance ratio, small disjuncts and overlap complexity, lack of data and feature selection. Four class-imbalanced classifiers are considered. The four classifiers include three standard classification algorithms each coupled with an ensemble correction strategy and one support vector machines (SVM)-based correction classifier. The three algorithms are (i) diagonal linear discriminant analysis (DLDA), (ii) random forests (RFs) and (ii) SVMs. The SVM-based correction classifier is SVM threshold adjustment (SVM-THR). A Monte–Carlo simulation and five genomic data sets were used to illustrate the analysis and address the issues. The SVM-ensemble classifier appears to perform the best when the class imbalance is not too severe. The SVM-THR performs well if the imbalance is severe and predictors are highly correlated. The DLDA with a feature selection can perform well without using the ensemble correction.","container-title":"Briefings in Bioinformatics","DOI":"10.1093/bib/bbs006","ISSN":"1467-5463","issue":"1","journalAbbreviation":"Briefings in Bioinformatics","page":"13-26","source":"Silverchair","title":"Class-imbalanced classifiers for high-dimensional data","volume":"14","author":[{"family":"Lin","given":"Wei-Jiun"},{"family":"Chen","given":"James J."}],"issued":{"date-parts":[["2013",1,1]]}}}],"schema":"https://github.com/citation-style-language/schema/raw/master/csl-citation.json"} </w:instrText>
      </w:r>
      <w:r>
        <w:rPr>
          <w:rFonts w:ascii="Times New Roman" w:hAnsi="Times New Roman" w:cs="Times New Roman"/>
          <w:sz w:val="24"/>
          <w:szCs w:val="24"/>
        </w:rPr>
        <w:fldChar w:fldCharType="separate"/>
      </w:r>
      <w:r w:rsidRPr="00B87F82">
        <w:rPr>
          <w:rFonts w:ascii="Times New Roman" w:hAnsi="Times New Roman" w:cs="Times New Roman"/>
          <w:sz w:val="24"/>
        </w:rPr>
        <w:t>(Lin &amp; Chen, 2013)</w:t>
      </w:r>
      <w:r>
        <w:rPr>
          <w:rFonts w:ascii="Times New Roman" w:hAnsi="Times New Roman" w:cs="Times New Roman"/>
          <w:sz w:val="24"/>
          <w:szCs w:val="24"/>
        </w:rPr>
        <w:fldChar w:fldCharType="end"/>
      </w:r>
      <w:r>
        <w:rPr>
          <w:rFonts w:ascii="Times New Roman" w:hAnsi="Times New Roman" w:cs="Times New Roman"/>
          <w:sz w:val="24"/>
          <w:szCs w:val="24"/>
        </w:rPr>
        <w:t xml:space="preserve">. Another method proposed by </w:t>
      </w:r>
      <w:r>
        <w:rPr>
          <w:rFonts w:ascii="Times New Roman" w:hAnsi="Times New Roman" w:cs="Times New Roman"/>
          <w:sz w:val="24"/>
          <w:szCs w:val="24"/>
        </w:rPr>
        <w:fldChar w:fldCharType="begin"/>
      </w:r>
      <w:r w:rsidR="00F33937">
        <w:rPr>
          <w:rFonts w:ascii="Times New Roman" w:hAnsi="Times New Roman" w:cs="Times New Roman"/>
          <w:sz w:val="24"/>
          <w:szCs w:val="24"/>
        </w:rPr>
        <w:instrText xml:space="preserve"> ADDIN ZOTERO_ITEM CSL_CITATION {"citationID":"WXR0pLjl","properties":{"formattedCitation":"(\\uc0\\u199{}olhak et al., 2024)","plainCitation":"(Çolhak et al., 2024)","noteIndex":0},"citationItems":[{"id":264,"uris":["http://zotero.org/users/local/U2xDPlx4/items/ZRQMTC7Q"],"itemData":{"id":264,"type":"article","abstract":"The way we communicate and work has changed significantly with the rise of the Internet. While it has opened up new opportunities, it has also brought about an increase in cyber threats. One common and serious threat is phishing, where cybercriminals employ deceptive methods to steal sensitive information.This study addresses the pressing issue of phishing by introducing an advanced detection model that meticulously focuses on HTML content. Our proposed approach integrates a specialized Multi-Layer Perceptron (MLP) model for structured tabular data and two pretrained Natural Language Processing (NLP) models for analyzing textual features such as page titles and content. The embeddings from these models are harmoniously combined through a novel fusion process. The resulting fused embeddings are then input into a linear classifier. Recognizing the scarcity of recent datasets for comprehensive phishing research, our contribution extends to the creation of an up-to-date dataset, which we openly share with the community. The dataset is meticulously curated to reflect real-life phishing conditions, ensuring relevance and applicability. The research findings highlight the effectiveness of the proposed approach, with the CANINE demonstrating superior performance in analyzing page titles and the RoBERTa excelling in evaluating page content. The fusion of two NLP and one MLP model,termed MultiText-LP, achieves impressive results, yielding a 96.80 F1 score and a 97.18 accuracy score on our research dataset. Furthermore, our approach outperforms existing methods on the CatchPhish HTML dataset, showcasing its efficacies.","DOI":"10.48550/arXiv.2401.04820","note":"arXiv:2401.04820 [cs]","number":"arXiv:2401.04820","publisher":"arXiv","source":"arXiv.org","title":"Phishing Website Detection through Multi-Model Analysis of HTML Content","URL":"http://arxiv.org/abs/2401.04820","author":[{"family":"Çolhak","given":"Furkan"},{"family":"Ecevit","given":"Mert İlhan"},{"family":"Uçar","given":"Bilal Emir"},{"family":"Creutzburg","given":"Reiner"},{"family":"Dağ","given":"Hasan"}],"accessed":{"date-parts":[["2025",2,14]]},"issued":{"date-parts":[["2024",7,10]]}}}],"schema":"https://github.com/citation-style-language/schema/raw/master/csl-citation.json"} </w:instrText>
      </w:r>
      <w:r>
        <w:rPr>
          <w:rFonts w:ascii="Times New Roman" w:hAnsi="Times New Roman" w:cs="Times New Roman"/>
          <w:sz w:val="24"/>
          <w:szCs w:val="24"/>
        </w:rPr>
        <w:fldChar w:fldCharType="separate"/>
      </w:r>
      <w:r w:rsidR="00F33937" w:rsidRPr="00F33937">
        <w:rPr>
          <w:rFonts w:ascii="Times New Roman" w:hAnsi="Times New Roman" w:cs="Times New Roman"/>
          <w:kern w:val="0"/>
          <w:sz w:val="24"/>
        </w:rPr>
        <w:t>(</w:t>
      </w:r>
      <w:proofErr w:type="spellStart"/>
      <w:r w:rsidR="00F33937" w:rsidRPr="00F33937">
        <w:rPr>
          <w:rFonts w:ascii="Times New Roman" w:hAnsi="Times New Roman" w:cs="Times New Roman"/>
          <w:kern w:val="0"/>
          <w:sz w:val="24"/>
        </w:rPr>
        <w:t>Çolhak</w:t>
      </w:r>
      <w:proofErr w:type="spellEnd"/>
      <w:r w:rsidR="00F33937" w:rsidRPr="00F33937">
        <w:rPr>
          <w:rFonts w:ascii="Times New Roman" w:hAnsi="Times New Roman" w:cs="Times New Roman"/>
          <w:kern w:val="0"/>
          <w:sz w:val="24"/>
        </w:rPr>
        <w:t xml:space="preserve"> et al., 2024)</w:t>
      </w:r>
      <w:r>
        <w:rPr>
          <w:rFonts w:ascii="Times New Roman" w:hAnsi="Times New Roman" w:cs="Times New Roman"/>
          <w:sz w:val="24"/>
          <w:szCs w:val="24"/>
        </w:rPr>
        <w:fldChar w:fldCharType="end"/>
      </w:r>
      <w:r w:rsidR="00F33937">
        <w:rPr>
          <w:rFonts w:ascii="Times New Roman" w:hAnsi="Times New Roman" w:cs="Times New Roman"/>
          <w:sz w:val="24"/>
          <w:szCs w:val="24"/>
        </w:rPr>
        <w:t xml:space="preserve"> focusing on HTML content analysis which used a Multi-layer Perceptron (MLP) and Natural Language Processing (NLP) models. This method showed the efficiency of combining deep learning with NLP for the detection of phishing websites based on the content of the webpage and not only the URL features.</w:t>
      </w:r>
    </w:p>
    <w:p w14:paraId="4173E7CA" w14:textId="2F0F2F3A" w:rsidR="00F33937" w:rsidRDefault="00F33937" w:rsidP="0095245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Among the numerous features available it becomes very important to filter out those that do not significantly aid in model training. This emphasises the role of feature selection and data preprocessing for training the detection models. </w:t>
      </w:r>
      <w:r w:rsidRPr="00F33937">
        <w:rPr>
          <w:rFonts w:ascii="Times New Roman" w:hAnsi="Times New Roman" w:cs="Times New Roman"/>
          <w:sz w:val="24"/>
          <w:szCs w:val="24"/>
        </w:rPr>
        <w:t xml:space="preserve">The input data we employ to train our machine learning model </w:t>
      </w:r>
      <w:r>
        <w:rPr>
          <w:rFonts w:ascii="Times New Roman" w:hAnsi="Times New Roman" w:cs="Times New Roman"/>
          <w:sz w:val="24"/>
          <w:szCs w:val="24"/>
        </w:rPr>
        <w:t>plays</w:t>
      </w:r>
      <w:r w:rsidRPr="00F33937">
        <w:rPr>
          <w:rFonts w:ascii="Times New Roman" w:hAnsi="Times New Roman" w:cs="Times New Roman"/>
          <w:sz w:val="24"/>
          <w:szCs w:val="24"/>
        </w:rPr>
        <w:t xml:space="preserve"> a very significant role in the performance of the model. Dimensionality increase of data can result in enormous problems in supervised and unsupervised learning </w:t>
      </w:r>
      <w:r>
        <w:rPr>
          <w:rFonts w:ascii="Times New Roman" w:hAnsi="Times New Roman" w:cs="Times New Roman"/>
          <w:sz w:val="24"/>
          <w:szCs w:val="24"/>
        </w:rPr>
        <w:t>processes</w:t>
      </w:r>
      <w:r w:rsidRPr="00F33937">
        <w:rPr>
          <w:rFonts w:ascii="Times New Roman" w:hAnsi="Times New Roman" w:cs="Times New Roman"/>
          <w:sz w:val="24"/>
          <w:szCs w:val="24"/>
        </w:rPr>
        <w:t xml:space="preserve">. Training your model on redundant features decreases the overall ability of the model and even decreases </w:t>
      </w:r>
      <w:r>
        <w:rPr>
          <w:rFonts w:ascii="Times New Roman" w:hAnsi="Times New Roman" w:cs="Times New Roman"/>
          <w:sz w:val="24"/>
          <w:szCs w:val="24"/>
        </w:rPr>
        <w:t xml:space="preserve">the </w:t>
      </w:r>
      <w:r w:rsidRPr="00F33937">
        <w:rPr>
          <w:rFonts w:ascii="Times New Roman" w:hAnsi="Times New Roman" w:cs="Times New Roman"/>
          <w:sz w:val="24"/>
          <w:szCs w:val="24"/>
        </w:rPr>
        <w:t xml:space="preserve">model's accuracy. Moreover, increasing variables in a model increases </w:t>
      </w:r>
      <w:r>
        <w:rPr>
          <w:rFonts w:ascii="Times New Roman" w:hAnsi="Times New Roman" w:cs="Times New Roman"/>
          <w:sz w:val="24"/>
          <w:szCs w:val="24"/>
        </w:rPr>
        <w:t xml:space="preserve">the </w:t>
      </w:r>
      <w:r w:rsidRPr="00F33937">
        <w:rPr>
          <w:rFonts w:ascii="Times New Roman" w:hAnsi="Times New Roman" w:cs="Times New Roman"/>
          <w:sz w:val="24"/>
          <w:szCs w:val="24"/>
        </w:rPr>
        <w:t xml:space="preserve">overall complexity </w:t>
      </w:r>
      <w:r>
        <w:rPr>
          <w:rFonts w:ascii="Times New Roman" w:hAnsi="Times New Roman" w:cs="Times New Roman"/>
          <w:sz w:val="24"/>
          <w:szCs w:val="24"/>
        </w:rPr>
        <w:t>of</w:t>
      </w:r>
      <w:r w:rsidRPr="00F33937">
        <w:rPr>
          <w:rFonts w:ascii="Times New Roman" w:hAnsi="Times New Roman" w:cs="Times New Roman"/>
          <w:sz w:val="24"/>
          <w:szCs w:val="24"/>
        </w:rPr>
        <w:t xml:space="preserve"> the model. Conducting feature selection has various advantages, it decreases overfitting, enhances accuracy, and decreases training time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{"citationID":"ellBC6Xv","properties":{"formattedCitation":"(Hamdard &amp; Lodin, 2023)","plainCitation":"(Hamdard &amp; Lodin, 2023)","noteIndex":0},"citationItems":[{"id":267,"uris":["http://zotero.org/users/local/U2xDPlx4/items/2FWB8X6B"],"itemData":{"id":267,"type":"article-journal","abstract":"In real life data science problems, it’s almost rare that all the features in the dataset are useful for building a model. In machine learning, feature selection is the process of selecting a subset of relevant features or attributes for constructing a model. Removing irrelevant and redundant features and, selecting relevant features will improve the accuracy of a machine learning model. Furthermore, adding unnecessary variables to a model increases the overall complexity of the model. Our experiment indicates that the accuracy of a classification model is highly affected by the process of feature selection. We train three algorithms (K-Nearest Neighbors, Decision Tree, Multi-layer Perceptron) by selecting all the features and we got accuracies 49%, 84% and 71% accordingly. After doing some feature selection without any logical changes in models code the accuracy scores jumped to 82%, 86% and 78% accordingly which is quite impressive.","container-title":"INTERNATIONAL JOURNAL OF MULTIDISCIPLINARY RESEARCH AND ANALYSIS","DOI":"10.47191/ijmra/v6-i9-66","journalAbbreviation":"INTERNATIONAL JOURNAL OF MULTIDISCIPLINARY RESEARCH AND ANALYSIS","source":"ResearchGate","title":"Effect of Feature Selection on the Accuracy of Machine Learning Model","volume":"06","author":[{"family":"Hamdard","given":"Asst"},{"family":"Lodin","given":"Hedayatullah"}],"issued":{"date-parts":[["2023",9,29]]}}}],"schema":"https://github.com/citation-style-language/schema/raw/master/csl-citation.json"} </w:instrText>
      </w:r>
      <w:r>
        <w:rPr>
          <w:rFonts w:ascii="Times New Roman" w:hAnsi="Times New Roman" w:cs="Times New Roman"/>
          <w:sz w:val="24"/>
          <w:szCs w:val="24"/>
        </w:rPr>
        <w:fldChar w:fldCharType="separate"/>
      </w:r>
      <w:r w:rsidRPr="00F33937">
        <w:rPr>
          <w:rFonts w:ascii="Times New Roman" w:hAnsi="Times New Roman" w:cs="Times New Roman"/>
          <w:sz w:val="24"/>
        </w:rPr>
        <w:t>(Hamdard &amp; Lodin, 2023)</w:t>
      </w:r>
      <w:r>
        <w:rPr>
          <w:rFonts w:ascii="Times New Roman" w:hAnsi="Times New Roman" w:cs="Times New Roman"/>
          <w:sz w:val="24"/>
          <w:szCs w:val="24"/>
        </w:rPr>
        <w:fldChar w:fldCharType="end"/>
      </w:r>
      <w:r>
        <w:rPr>
          <w:rFonts w:ascii="Times New Roman" w:hAnsi="Times New Roman" w:cs="Times New Roman"/>
          <w:sz w:val="24"/>
          <w:szCs w:val="24"/>
        </w:rPr>
        <w:t>.</w:t>
      </w:r>
      <w:r w:rsidR="00625D1B">
        <w:rPr>
          <w:rFonts w:ascii="Times New Roman" w:hAnsi="Times New Roman" w:cs="Times New Roman"/>
          <w:sz w:val="24"/>
          <w:szCs w:val="24"/>
        </w:rPr>
        <w:t xml:space="preserve"> Another issue is imbalanced class, </w:t>
      </w:r>
      <w:r w:rsidR="00625D1B">
        <w:rPr>
          <w:rFonts w:ascii="Times New Roman" w:hAnsi="Times New Roman" w:cs="Times New Roman"/>
          <w:sz w:val="24"/>
          <w:szCs w:val="24"/>
        </w:rPr>
        <w:fldChar w:fldCharType="begin"/>
      </w:r>
      <w:r w:rsidR="00625D1B">
        <w:rPr>
          <w:rFonts w:ascii="Times New Roman" w:hAnsi="Times New Roman" w:cs="Times New Roman"/>
          <w:sz w:val="24"/>
          <w:szCs w:val="24"/>
        </w:rPr>
        <w:instrText xml:space="preserve"> ADDIN ZOTERO_ITEM CSL_CITATION {"citationID":"Mcs32Lqs","properties":{"formattedCitation":"(U S et al., 2024)","plainCitation":"(U S et al., 2024)","noteIndex":0},"citationItems":[{"id":261,"uris":["http://zotero.org/users/local/U2xDPlx4/items/NNVA2B6S"],"itemData":{"id":261,"type":"article-journal","abstract":"Phishing attacks are a prevalent threat in cybersecurity, targeting users by tricking them into providing sensitive information through deceptive websites. This project aims to develop a robust method for detecting phishing websites by extracting and analyzing URL features using machine learning techniques. By leveraging various features such as URL length, special characters, subdomains, and suspicious keywords, we aim to build a predictive model that accurately identifies phishing URLs. This paper discusses the methodology, including data collection, preprocessing, feature selection, model training, and evaluation, ultimately highlighting the model's performance and potential applications in real-world scenarios. Keywords— Phishing Detection, Machine learning, Phish Tank","container-title":"INTERANTIONAL JOURNAL OF SCIENTIFIC RESEARCH IN ENGINEERING AND MANAGEMENT","DOI":"10.55041/IJSREM36212","journalAbbreviation":"INTERANTIONAL JOURNAL OF SCIENTIFIC RESEARCH IN ENGINEERING AND MANAGEMENT","page":"1-5","source":"ResearchGate","title":"Phishing Website Detection using Machine Learning","volume":"08","author":[{"family":"U S","given":"Siva Sakthii"},{"family":"Murugesan","given":"Pradeepa"},{"family":"Dhandayutham","given":"Janani"}],"issued":{"date-parts":[["2024",6,30]]}}}],"schema":"https://github.com/citation-style-language/schema/raw/master/csl-citation.json"} </w:instrText>
      </w:r>
      <w:r w:rsidR="00625D1B">
        <w:rPr>
          <w:rFonts w:ascii="Times New Roman" w:hAnsi="Times New Roman" w:cs="Times New Roman"/>
          <w:sz w:val="24"/>
          <w:szCs w:val="24"/>
        </w:rPr>
        <w:fldChar w:fldCharType="separate"/>
      </w:r>
      <w:r w:rsidR="00625D1B" w:rsidRPr="00625D1B">
        <w:rPr>
          <w:rFonts w:ascii="Times New Roman" w:hAnsi="Times New Roman" w:cs="Times New Roman"/>
          <w:sz w:val="24"/>
        </w:rPr>
        <w:t>(U S et al., 2024)</w:t>
      </w:r>
      <w:r w:rsidR="00625D1B">
        <w:rPr>
          <w:rFonts w:ascii="Times New Roman" w:hAnsi="Times New Roman" w:cs="Times New Roman"/>
          <w:sz w:val="24"/>
          <w:szCs w:val="24"/>
        </w:rPr>
        <w:fldChar w:fldCharType="end"/>
      </w:r>
      <w:r w:rsidR="00625D1B">
        <w:rPr>
          <w:rFonts w:ascii="Times New Roman" w:hAnsi="Times New Roman" w:cs="Times New Roman"/>
          <w:sz w:val="24"/>
          <w:szCs w:val="24"/>
        </w:rPr>
        <w:t xml:space="preserve"> demonstrated the importance of handling imbalanced datasets and selecting relevant features. Class imbalance adds skewness and bias towards the majority and thus class balancing become an important process to improve the models </w:t>
      </w:r>
      <w:r w:rsidR="00625D1B">
        <w:rPr>
          <w:rFonts w:ascii="Times New Roman" w:hAnsi="Times New Roman" w:cs="Times New Roman"/>
          <w:sz w:val="24"/>
          <w:szCs w:val="24"/>
        </w:rPr>
        <w:fldChar w:fldCharType="begin"/>
      </w:r>
      <w:r w:rsidR="00625D1B">
        <w:rPr>
          <w:rFonts w:ascii="Times New Roman" w:hAnsi="Times New Roman" w:cs="Times New Roman"/>
          <w:sz w:val="24"/>
          <w:szCs w:val="24"/>
        </w:rPr>
        <w:instrText xml:space="preserve"> ADDIN ZOTERO_ITEM CSL_CITATION {"citationID":"MisyGOrO","properties":{"formattedCitation":"(Fairstein et al., 2024)","plainCitation":"(Fairstein et al., 2024)","noteIndex":0},"citationItems":[{"id":270,"uris":["http://zotero.org/users/local/U2xDPlx4/items/5MYKRJW6"],"itemData":{"id":270,"type":"paper-conference","abstract":"Recent developments in active learning algorithms for NLP tasks show promising results in terms of reducing labelling complexity. In this paper we extend this effort to imbalanced datasets; we bridge between the active learning approach of obtaining diverse andinformative examples, and the heuristic of class balancing used in imbalanced datasets. We develop a novel tune-free weighting technique that canbe applied to various existing active learning algorithms, adding a component of class balancing. We compare several active learning algorithms to their modified version on multiple public datasetsand show that when the classes are imbalanced, with manual annotation effort remaining equal the modified version significantly outperforms the original both in terms of the test metric and the number of obtained minority examples. Moreover, when the imbalance is mild or non-existent (classes are completely balanced), our technique does not harm the base algorithms.","container-title":"Proceedings of The 18th Linguistic Annotation Workshop (LAW-XVIII)","event-place":"St. Julians, Malta","page":"77–86","publisher":"Association for Computational Linguistics","publisher-place":"St. Julians, Malta","source":"ACLWeb","title":"Class Balancing for Efficient Active Learning in Imbalanced Datasets","URL":"https://aclanthology.org/2024.law-1.8/","author":[{"family":"Fairstein","given":"Yaron"},{"family":"Kalinsky","given":"Oren"},{"family":"Karnin","given":"Zohar"},{"family":"Kushilevitz","given":"Guy"},{"family":"Libov","given":"Alexander"},{"family":"Tolmach","given":"Sofia"}],"editor":[{"family":"Henning","given":"Sophie"},{"family":"Stede","given":"Manfred"}],"accessed":{"date-parts":[["2025",2,14]]},"issued":{"date-parts":[["2024",3]]}}}],"schema":"https://github.com/citation-style-language/schema/raw/master/csl-citation.json"} </w:instrText>
      </w:r>
      <w:r w:rsidR="00625D1B">
        <w:rPr>
          <w:rFonts w:ascii="Times New Roman" w:hAnsi="Times New Roman" w:cs="Times New Roman"/>
          <w:sz w:val="24"/>
          <w:szCs w:val="24"/>
        </w:rPr>
        <w:fldChar w:fldCharType="separate"/>
      </w:r>
      <w:r w:rsidR="00625D1B" w:rsidRPr="00625D1B">
        <w:rPr>
          <w:rFonts w:ascii="Times New Roman" w:hAnsi="Times New Roman" w:cs="Times New Roman"/>
          <w:sz w:val="24"/>
        </w:rPr>
        <w:t>(</w:t>
      </w:r>
      <w:proofErr w:type="spellStart"/>
      <w:r w:rsidR="00625D1B" w:rsidRPr="00625D1B">
        <w:rPr>
          <w:rFonts w:ascii="Times New Roman" w:hAnsi="Times New Roman" w:cs="Times New Roman"/>
          <w:sz w:val="24"/>
        </w:rPr>
        <w:t>Fairstein</w:t>
      </w:r>
      <w:proofErr w:type="spellEnd"/>
      <w:r w:rsidR="00625D1B" w:rsidRPr="00625D1B">
        <w:rPr>
          <w:rFonts w:ascii="Times New Roman" w:hAnsi="Times New Roman" w:cs="Times New Roman"/>
          <w:sz w:val="24"/>
        </w:rPr>
        <w:t xml:space="preserve"> et al., 2024)</w:t>
      </w:r>
      <w:r w:rsidR="00625D1B">
        <w:rPr>
          <w:rFonts w:ascii="Times New Roman" w:hAnsi="Times New Roman" w:cs="Times New Roman"/>
          <w:sz w:val="24"/>
          <w:szCs w:val="24"/>
        </w:rPr>
        <w:fldChar w:fldCharType="end"/>
      </w:r>
      <w:r w:rsidR="00625D1B">
        <w:rPr>
          <w:rFonts w:ascii="Times New Roman" w:hAnsi="Times New Roman" w:cs="Times New Roman"/>
          <w:sz w:val="24"/>
          <w:szCs w:val="24"/>
        </w:rPr>
        <w:t>.</w:t>
      </w:r>
    </w:p>
    <w:p w14:paraId="23EAE8EA" w14:textId="30461BE7" w:rsidR="00F33937" w:rsidRPr="00F96A4A" w:rsidRDefault="00625D1B" w:rsidP="0095245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project aims to establish</w:t>
      </w:r>
      <w:r w:rsidRPr="00625D1B">
        <w:rPr>
          <w:rFonts w:ascii="Times New Roman" w:hAnsi="Times New Roman" w:cs="Times New Roman"/>
          <w:sz w:val="24"/>
          <w:szCs w:val="24"/>
        </w:rPr>
        <w:t xml:space="preserve"> a significant emphasis on the use of machine learning methods for the detection of phishing websites</w:t>
      </w:r>
    </w:p>
    <w:p w14:paraId="2C785F9F" w14:textId="77777777" w:rsidR="00291F80" w:rsidRDefault="00291F80" w:rsidP="00952455">
      <w:pPr>
        <w:spacing w:line="360" w:lineRule="auto"/>
        <w:jc w:val="both"/>
        <w:rPr>
          <w:rFonts w:ascii="Times New Roman" w:hAnsi="Times New Roman" w:cs="Times New Roman"/>
          <w:b/>
          <w:bCs/>
          <w:sz w:val="24"/>
          <w:szCs w:val="24"/>
        </w:rPr>
      </w:pPr>
    </w:p>
    <w:p w14:paraId="06862B14" w14:textId="77777777" w:rsidR="00952455" w:rsidRDefault="00952455" w:rsidP="00952455">
      <w:pPr>
        <w:spacing w:line="360" w:lineRule="auto"/>
        <w:jc w:val="both"/>
        <w:rPr>
          <w:rFonts w:ascii="Times New Roman" w:hAnsi="Times New Roman" w:cs="Times New Roman"/>
          <w:b/>
          <w:bCs/>
          <w:sz w:val="24"/>
          <w:szCs w:val="24"/>
        </w:rPr>
      </w:pPr>
    </w:p>
    <w:p w14:paraId="0931373D" w14:textId="22ECA8BA" w:rsidR="00952455" w:rsidRPr="00952455" w:rsidRDefault="00952455" w:rsidP="00952455">
      <w:pPr>
        <w:spacing w:line="360" w:lineRule="auto"/>
        <w:jc w:val="center"/>
        <w:rPr>
          <w:rFonts w:ascii="Times New Roman" w:hAnsi="Times New Roman" w:cs="Times New Roman"/>
          <w:sz w:val="24"/>
          <w:szCs w:val="24"/>
          <w:u w:val="single"/>
        </w:rPr>
      </w:pPr>
      <w:r w:rsidRPr="00952455">
        <w:rPr>
          <w:rFonts w:ascii="Times New Roman" w:hAnsi="Times New Roman" w:cs="Times New Roman"/>
          <w:sz w:val="24"/>
          <w:szCs w:val="24"/>
          <w:u w:val="single"/>
        </w:rPr>
        <w:lastRenderedPageBreak/>
        <w:t>Chapter 03</w:t>
      </w:r>
    </w:p>
    <w:p w14:paraId="5C0875AD" w14:textId="642F648C" w:rsidR="00291F80" w:rsidRDefault="00291F80" w:rsidP="00952455">
      <w:pPr>
        <w:pStyle w:val="Heading1"/>
      </w:pPr>
      <w:bookmarkStart w:id="5" w:name="_Toc190460347"/>
      <w:r>
        <w:t>Dataset</w:t>
      </w:r>
      <w:bookmarkEnd w:id="5"/>
    </w:p>
    <w:p w14:paraId="57504B96" w14:textId="77777777" w:rsidR="00952455" w:rsidRPr="00952455" w:rsidRDefault="00952455" w:rsidP="00952455"/>
    <w:p w14:paraId="2EB96058" w14:textId="7D72C044" w:rsidR="00291F80" w:rsidRDefault="00952455" w:rsidP="00952455">
      <w:pPr>
        <w:pStyle w:val="Heading2"/>
      </w:pPr>
      <w:bookmarkStart w:id="6" w:name="_Toc190460348"/>
      <w:r>
        <w:t xml:space="preserve">3.1 </w:t>
      </w:r>
      <w:r w:rsidR="00291F80">
        <w:t>Overview</w:t>
      </w:r>
      <w:bookmarkEnd w:id="6"/>
    </w:p>
    <w:p w14:paraId="62F7E302" w14:textId="7ABE313B" w:rsidR="00291F80" w:rsidRDefault="0051251F" w:rsidP="0095245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dataset is collected from the UCI Machine Learning Repository which targets phishing website identification. The features from website URLs along with their metadata enable users to distinguish phishing websites from real ones. The dataset is pretty much pre-cleaned and model training phase can be started with minimum steps.</w:t>
      </w:r>
    </w:p>
    <w:p w14:paraId="0A03E195" w14:textId="083D3C47" w:rsidR="0051251F" w:rsidRDefault="0051251F" w:rsidP="00AB6BEB">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Each record is a website instance and is defined by a broad spectrum of features. These features range across different categories like URL pattern, HTML/JavaScript behaviour and domain based. The target variable is trinary and uses:</w:t>
      </w:r>
    </w:p>
    <w:p w14:paraId="3DBBF103" w14:textId="79FC1311" w:rsidR="0051251F" w:rsidRPr="0051251F" w:rsidRDefault="0051251F" w:rsidP="00952455">
      <w:pPr>
        <w:pStyle w:val="ListParagraph"/>
        <w:numPr>
          <w:ilvl w:val="0"/>
          <w:numId w:val="2"/>
        </w:numPr>
        <w:spacing w:line="360" w:lineRule="auto"/>
        <w:jc w:val="both"/>
        <w:rPr>
          <w:rFonts w:ascii="Times New Roman" w:hAnsi="Times New Roman" w:cs="Times New Roman"/>
          <w:sz w:val="24"/>
          <w:szCs w:val="24"/>
        </w:rPr>
      </w:pPr>
      <w:r w:rsidRPr="0051251F">
        <w:rPr>
          <w:rFonts w:ascii="Times New Roman" w:hAnsi="Times New Roman" w:cs="Times New Roman"/>
          <w:b/>
          <w:bCs/>
          <w:sz w:val="24"/>
          <w:szCs w:val="24"/>
        </w:rPr>
        <w:t>-1:</w:t>
      </w:r>
      <w:r>
        <w:rPr>
          <w:rFonts w:ascii="Times New Roman" w:hAnsi="Times New Roman" w:cs="Times New Roman"/>
          <w:sz w:val="24"/>
          <w:szCs w:val="24"/>
        </w:rPr>
        <w:t xml:space="preserve"> </w:t>
      </w:r>
      <w:r>
        <w:rPr>
          <w:rFonts w:ascii="Times New Roman" w:hAnsi="Times New Roman" w:cs="Times New Roman"/>
          <w:i/>
          <w:iCs/>
          <w:sz w:val="24"/>
          <w:szCs w:val="24"/>
        </w:rPr>
        <w:t>Phishing website</w:t>
      </w:r>
    </w:p>
    <w:p w14:paraId="4C41A492" w14:textId="3C42B969" w:rsidR="0051251F" w:rsidRPr="0051251F" w:rsidRDefault="0051251F" w:rsidP="00952455">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0: </w:t>
      </w:r>
      <w:r>
        <w:rPr>
          <w:rFonts w:ascii="Times New Roman" w:hAnsi="Times New Roman" w:cs="Times New Roman"/>
          <w:i/>
          <w:iCs/>
          <w:sz w:val="24"/>
          <w:szCs w:val="24"/>
        </w:rPr>
        <w:t>Suspicious website</w:t>
      </w:r>
    </w:p>
    <w:p w14:paraId="6BFBB869" w14:textId="3CD599E4" w:rsidR="00CC55A8" w:rsidRPr="00F67EB0" w:rsidRDefault="0051251F" w:rsidP="00952455">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1:</w:t>
      </w:r>
      <w:r>
        <w:rPr>
          <w:rFonts w:ascii="Times New Roman" w:hAnsi="Times New Roman" w:cs="Times New Roman"/>
          <w:sz w:val="24"/>
          <w:szCs w:val="24"/>
        </w:rPr>
        <w:t xml:space="preserve"> </w:t>
      </w:r>
      <w:r>
        <w:rPr>
          <w:rFonts w:ascii="Times New Roman" w:hAnsi="Times New Roman" w:cs="Times New Roman"/>
          <w:i/>
          <w:iCs/>
          <w:sz w:val="24"/>
          <w:szCs w:val="24"/>
        </w:rPr>
        <w:t>Legitimate website</w:t>
      </w:r>
    </w:p>
    <w:p w14:paraId="137DFE61" w14:textId="2CDDF00B" w:rsidR="0051251F" w:rsidRDefault="005E4B84" w:rsidP="005E4B84">
      <w:pPr>
        <w:pStyle w:val="Heading2"/>
      </w:pPr>
      <w:bookmarkStart w:id="7" w:name="_Toc190460349"/>
      <w:r>
        <w:t xml:space="preserve">3.2 </w:t>
      </w:r>
      <w:r w:rsidR="0051251F">
        <w:t>Features</w:t>
      </w:r>
      <w:bookmarkEnd w:id="7"/>
    </w:p>
    <w:p w14:paraId="793D09B2" w14:textId="1F982882" w:rsidR="00F67EB0" w:rsidRPr="00F67EB0" w:rsidRDefault="00F67EB0" w:rsidP="00AF7F06">
      <w:pPr>
        <w:spacing w:line="360" w:lineRule="auto"/>
        <w:ind w:firstLine="720"/>
        <w:jc w:val="both"/>
        <w:rPr>
          <w:rFonts w:ascii="Times New Roman" w:hAnsi="Times New Roman" w:cs="Times New Roman"/>
          <w:b/>
          <w:bCs/>
          <w:sz w:val="24"/>
          <w:szCs w:val="24"/>
        </w:rPr>
      </w:pPr>
      <w:r>
        <w:rPr>
          <w:rFonts w:ascii="Times New Roman" w:hAnsi="Times New Roman" w:cs="Times New Roman"/>
          <w:sz w:val="24"/>
          <w:szCs w:val="24"/>
        </w:rPr>
        <w:t xml:space="preserve">A list of all the features in the dataset is given in </w:t>
      </w:r>
      <w:r w:rsidRPr="005E4B84">
        <w:rPr>
          <w:rFonts w:ascii="Times New Roman" w:hAnsi="Times New Roman" w:cs="Times New Roman"/>
          <w:i/>
          <w:iCs/>
          <w:sz w:val="24"/>
          <w:szCs w:val="24"/>
        </w:rPr>
        <w:t>Table</w:t>
      </w:r>
      <w:r w:rsidR="005E4B84" w:rsidRPr="005E4B84">
        <w:rPr>
          <w:rFonts w:ascii="Times New Roman" w:hAnsi="Times New Roman" w:cs="Times New Roman"/>
          <w:i/>
          <w:iCs/>
          <w:sz w:val="24"/>
          <w:szCs w:val="24"/>
        </w:rPr>
        <w:t xml:space="preserve"> 1</w:t>
      </w:r>
      <w:r w:rsidR="005E4B84">
        <w:rPr>
          <w:rFonts w:ascii="Times New Roman" w:hAnsi="Times New Roman" w:cs="Times New Roman"/>
          <w:i/>
          <w:iCs/>
          <w:sz w:val="24"/>
          <w:szCs w:val="24"/>
        </w:rPr>
        <w:t>:</w:t>
      </w:r>
    </w:p>
    <w:p w14:paraId="4EFE7418" w14:textId="5E72FABD" w:rsidR="005E4B84" w:rsidRPr="005E4B84" w:rsidRDefault="005E4B84" w:rsidP="005E4B84">
      <w:pPr>
        <w:pStyle w:val="Caption"/>
        <w:keepNext/>
        <w:jc w:val="center"/>
        <w:rPr>
          <w:rFonts w:ascii="Times New Roman" w:hAnsi="Times New Roman" w:cs="Times New Roman"/>
        </w:rPr>
      </w:pPr>
      <w:r w:rsidRPr="005E4B84">
        <w:rPr>
          <w:rFonts w:ascii="Times New Roman" w:hAnsi="Times New Roman" w:cs="Times New Roman"/>
        </w:rPr>
        <w:t xml:space="preserve">Table </w:t>
      </w:r>
      <w:r w:rsidRPr="005E4B84">
        <w:rPr>
          <w:rFonts w:ascii="Times New Roman" w:hAnsi="Times New Roman" w:cs="Times New Roman"/>
        </w:rPr>
        <w:fldChar w:fldCharType="begin"/>
      </w:r>
      <w:r w:rsidRPr="005E4B84">
        <w:rPr>
          <w:rFonts w:ascii="Times New Roman" w:hAnsi="Times New Roman" w:cs="Times New Roman"/>
        </w:rPr>
        <w:instrText xml:space="preserve"> SEQ Table \* ARABIC </w:instrText>
      </w:r>
      <w:r w:rsidRPr="005E4B84">
        <w:rPr>
          <w:rFonts w:ascii="Times New Roman" w:hAnsi="Times New Roman" w:cs="Times New Roman"/>
        </w:rPr>
        <w:fldChar w:fldCharType="separate"/>
      </w:r>
      <w:r w:rsidR="00DB1DE2">
        <w:rPr>
          <w:rFonts w:ascii="Times New Roman" w:hAnsi="Times New Roman" w:cs="Times New Roman"/>
          <w:noProof/>
        </w:rPr>
        <w:t>1</w:t>
      </w:r>
      <w:r w:rsidRPr="005E4B84">
        <w:rPr>
          <w:rFonts w:ascii="Times New Roman" w:hAnsi="Times New Roman" w:cs="Times New Roman"/>
        </w:rPr>
        <w:fldChar w:fldCharType="end"/>
      </w:r>
      <w:r w:rsidRPr="005E4B84">
        <w:rPr>
          <w:rFonts w:ascii="Times New Roman" w:hAnsi="Times New Roman" w:cs="Times New Roman"/>
        </w:rPr>
        <w:t>: Summary of Various Features Present in the Dataset</w:t>
      </w:r>
    </w:p>
    <w:tbl>
      <w:tblPr>
        <w:tblW w:w="518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697"/>
        <w:gridCol w:w="1636"/>
        <w:gridCol w:w="847"/>
      </w:tblGrid>
      <w:tr w:rsidR="00F67EB0" w:rsidRPr="00F67EB0" w14:paraId="33164C81" w14:textId="77777777" w:rsidTr="005E4B84">
        <w:trPr>
          <w:trHeight w:val="288"/>
          <w:jc w:val="center"/>
        </w:trPr>
        <w:tc>
          <w:tcPr>
            <w:tcW w:w="2697" w:type="dxa"/>
            <w:shd w:val="clear" w:color="auto" w:fill="auto"/>
            <w:vAlign w:val="center"/>
            <w:hideMark/>
          </w:tcPr>
          <w:p w14:paraId="58550107" w14:textId="77777777" w:rsidR="00F67EB0" w:rsidRPr="005E4B84" w:rsidRDefault="00F67EB0" w:rsidP="00952455">
            <w:pPr>
              <w:spacing w:after="0" w:line="360" w:lineRule="auto"/>
              <w:jc w:val="center"/>
              <w:rPr>
                <w:rFonts w:ascii="Times New Roman" w:eastAsia="Times New Roman" w:hAnsi="Times New Roman" w:cs="Times New Roman"/>
                <w:b/>
                <w:bCs/>
                <w:i/>
                <w:iCs/>
                <w:color w:val="000000"/>
                <w:kern w:val="0"/>
                <w:lang w:eastAsia="en-IN"/>
                <w14:ligatures w14:val="none"/>
              </w:rPr>
            </w:pPr>
            <w:r w:rsidRPr="005E4B84">
              <w:rPr>
                <w:rFonts w:ascii="Times New Roman" w:eastAsia="Times New Roman" w:hAnsi="Times New Roman" w:cs="Times New Roman"/>
                <w:b/>
                <w:bCs/>
                <w:i/>
                <w:iCs/>
                <w:color w:val="000000"/>
                <w:kern w:val="0"/>
                <w:lang w:eastAsia="en-IN"/>
                <w14:ligatures w14:val="none"/>
              </w:rPr>
              <w:t>Feature</w:t>
            </w:r>
          </w:p>
        </w:tc>
        <w:tc>
          <w:tcPr>
            <w:tcW w:w="1636" w:type="dxa"/>
            <w:shd w:val="clear" w:color="auto" w:fill="auto"/>
            <w:vAlign w:val="center"/>
            <w:hideMark/>
          </w:tcPr>
          <w:p w14:paraId="50153F7C" w14:textId="77777777" w:rsidR="00F67EB0" w:rsidRPr="005E4B84" w:rsidRDefault="00F67EB0" w:rsidP="00952455">
            <w:pPr>
              <w:spacing w:after="0" w:line="360" w:lineRule="auto"/>
              <w:jc w:val="center"/>
              <w:rPr>
                <w:rFonts w:ascii="Times New Roman" w:eastAsia="Times New Roman" w:hAnsi="Times New Roman" w:cs="Times New Roman"/>
                <w:b/>
                <w:bCs/>
                <w:i/>
                <w:iCs/>
                <w:color w:val="000000"/>
                <w:kern w:val="0"/>
                <w:lang w:eastAsia="en-IN"/>
                <w14:ligatures w14:val="none"/>
              </w:rPr>
            </w:pPr>
            <w:r w:rsidRPr="005E4B84">
              <w:rPr>
                <w:rFonts w:ascii="Times New Roman" w:eastAsia="Times New Roman" w:hAnsi="Times New Roman" w:cs="Times New Roman"/>
                <w:b/>
                <w:bCs/>
                <w:i/>
                <w:iCs/>
                <w:color w:val="000000"/>
                <w:kern w:val="0"/>
                <w:lang w:eastAsia="en-IN"/>
                <w14:ligatures w14:val="none"/>
              </w:rPr>
              <w:t>Non-Null Count</w:t>
            </w:r>
          </w:p>
        </w:tc>
        <w:tc>
          <w:tcPr>
            <w:tcW w:w="847" w:type="dxa"/>
            <w:shd w:val="clear" w:color="auto" w:fill="auto"/>
            <w:vAlign w:val="center"/>
            <w:hideMark/>
          </w:tcPr>
          <w:p w14:paraId="5A315EFF" w14:textId="77777777" w:rsidR="00F67EB0" w:rsidRPr="005E4B84" w:rsidRDefault="00F67EB0" w:rsidP="00952455">
            <w:pPr>
              <w:spacing w:after="0" w:line="360" w:lineRule="auto"/>
              <w:jc w:val="center"/>
              <w:rPr>
                <w:rFonts w:ascii="Times New Roman" w:eastAsia="Times New Roman" w:hAnsi="Times New Roman" w:cs="Times New Roman"/>
                <w:b/>
                <w:bCs/>
                <w:i/>
                <w:iCs/>
                <w:color w:val="000000"/>
                <w:kern w:val="0"/>
                <w:lang w:eastAsia="en-IN"/>
                <w14:ligatures w14:val="none"/>
              </w:rPr>
            </w:pPr>
            <w:proofErr w:type="spellStart"/>
            <w:r w:rsidRPr="005E4B84">
              <w:rPr>
                <w:rFonts w:ascii="Times New Roman" w:eastAsia="Times New Roman" w:hAnsi="Times New Roman" w:cs="Times New Roman"/>
                <w:b/>
                <w:bCs/>
                <w:i/>
                <w:iCs/>
                <w:color w:val="000000"/>
                <w:kern w:val="0"/>
                <w:lang w:eastAsia="en-IN"/>
                <w14:ligatures w14:val="none"/>
              </w:rPr>
              <w:t>Dtype</w:t>
            </w:r>
            <w:proofErr w:type="spellEnd"/>
          </w:p>
        </w:tc>
      </w:tr>
      <w:tr w:rsidR="00F67EB0" w:rsidRPr="00F67EB0" w14:paraId="5E5C14A7" w14:textId="77777777" w:rsidTr="005E4B84">
        <w:trPr>
          <w:trHeight w:val="288"/>
          <w:jc w:val="center"/>
        </w:trPr>
        <w:tc>
          <w:tcPr>
            <w:tcW w:w="2697" w:type="dxa"/>
            <w:shd w:val="clear" w:color="auto" w:fill="auto"/>
            <w:vAlign w:val="center"/>
            <w:hideMark/>
          </w:tcPr>
          <w:p w14:paraId="7981D1F8"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proofErr w:type="spellStart"/>
            <w:r w:rsidRPr="00F67EB0">
              <w:rPr>
                <w:rFonts w:ascii="Times New Roman" w:eastAsia="Times New Roman" w:hAnsi="Times New Roman" w:cs="Times New Roman"/>
                <w:color w:val="000000"/>
                <w:kern w:val="0"/>
                <w:lang w:eastAsia="en-IN"/>
                <w14:ligatures w14:val="none"/>
              </w:rPr>
              <w:t>having_IP_Address</w:t>
            </w:r>
            <w:proofErr w:type="spellEnd"/>
          </w:p>
        </w:tc>
        <w:tc>
          <w:tcPr>
            <w:tcW w:w="1636" w:type="dxa"/>
            <w:shd w:val="clear" w:color="auto" w:fill="auto"/>
            <w:vAlign w:val="center"/>
            <w:hideMark/>
          </w:tcPr>
          <w:p w14:paraId="04610086"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185DB7AD"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467A229E" w14:textId="77777777" w:rsidTr="005E4B84">
        <w:trPr>
          <w:trHeight w:val="288"/>
          <w:jc w:val="center"/>
        </w:trPr>
        <w:tc>
          <w:tcPr>
            <w:tcW w:w="2697" w:type="dxa"/>
            <w:shd w:val="clear" w:color="auto" w:fill="auto"/>
            <w:vAlign w:val="center"/>
            <w:hideMark/>
          </w:tcPr>
          <w:p w14:paraId="0D913C56"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proofErr w:type="spellStart"/>
            <w:r w:rsidRPr="00F67EB0">
              <w:rPr>
                <w:rFonts w:ascii="Times New Roman" w:eastAsia="Times New Roman" w:hAnsi="Times New Roman" w:cs="Times New Roman"/>
                <w:color w:val="000000"/>
                <w:kern w:val="0"/>
                <w:lang w:eastAsia="en-IN"/>
                <w14:ligatures w14:val="none"/>
              </w:rPr>
              <w:t>URL_length</w:t>
            </w:r>
            <w:proofErr w:type="spellEnd"/>
          </w:p>
        </w:tc>
        <w:tc>
          <w:tcPr>
            <w:tcW w:w="1636" w:type="dxa"/>
            <w:shd w:val="clear" w:color="auto" w:fill="auto"/>
            <w:vAlign w:val="center"/>
            <w:hideMark/>
          </w:tcPr>
          <w:p w14:paraId="17C477C7"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6733BA2C"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1195179F" w14:textId="77777777" w:rsidTr="005E4B84">
        <w:trPr>
          <w:trHeight w:val="288"/>
          <w:jc w:val="center"/>
        </w:trPr>
        <w:tc>
          <w:tcPr>
            <w:tcW w:w="2697" w:type="dxa"/>
            <w:shd w:val="clear" w:color="auto" w:fill="auto"/>
            <w:vAlign w:val="center"/>
            <w:hideMark/>
          </w:tcPr>
          <w:p w14:paraId="568EF22C"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proofErr w:type="spellStart"/>
            <w:r w:rsidRPr="00F67EB0">
              <w:rPr>
                <w:rFonts w:ascii="Times New Roman" w:eastAsia="Times New Roman" w:hAnsi="Times New Roman" w:cs="Times New Roman"/>
                <w:color w:val="000000"/>
                <w:kern w:val="0"/>
                <w:lang w:eastAsia="en-IN"/>
                <w14:ligatures w14:val="none"/>
              </w:rPr>
              <w:t>Shortening_Service</w:t>
            </w:r>
            <w:proofErr w:type="spellEnd"/>
          </w:p>
        </w:tc>
        <w:tc>
          <w:tcPr>
            <w:tcW w:w="1636" w:type="dxa"/>
            <w:shd w:val="clear" w:color="auto" w:fill="auto"/>
            <w:vAlign w:val="center"/>
            <w:hideMark/>
          </w:tcPr>
          <w:p w14:paraId="44ED559B"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5FF9EA0E"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3281231B" w14:textId="77777777" w:rsidTr="005E4B84">
        <w:trPr>
          <w:trHeight w:val="288"/>
          <w:jc w:val="center"/>
        </w:trPr>
        <w:tc>
          <w:tcPr>
            <w:tcW w:w="2697" w:type="dxa"/>
            <w:shd w:val="clear" w:color="auto" w:fill="auto"/>
            <w:vAlign w:val="center"/>
            <w:hideMark/>
          </w:tcPr>
          <w:p w14:paraId="1FB7DDE5"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proofErr w:type="spellStart"/>
            <w:r w:rsidRPr="00F67EB0">
              <w:rPr>
                <w:rFonts w:ascii="Times New Roman" w:eastAsia="Times New Roman" w:hAnsi="Times New Roman" w:cs="Times New Roman"/>
                <w:color w:val="000000"/>
                <w:kern w:val="0"/>
                <w:lang w:eastAsia="en-IN"/>
                <w14:ligatures w14:val="none"/>
              </w:rPr>
              <w:t>having_At_Symbol</w:t>
            </w:r>
            <w:proofErr w:type="spellEnd"/>
          </w:p>
        </w:tc>
        <w:tc>
          <w:tcPr>
            <w:tcW w:w="1636" w:type="dxa"/>
            <w:shd w:val="clear" w:color="auto" w:fill="auto"/>
            <w:vAlign w:val="center"/>
            <w:hideMark/>
          </w:tcPr>
          <w:p w14:paraId="6BC85755"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7FCB3A1B"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1EB68972" w14:textId="77777777" w:rsidTr="005E4B84">
        <w:trPr>
          <w:trHeight w:val="576"/>
          <w:jc w:val="center"/>
        </w:trPr>
        <w:tc>
          <w:tcPr>
            <w:tcW w:w="2697" w:type="dxa"/>
            <w:shd w:val="clear" w:color="auto" w:fill="auto"/>
            <w:vAlign w:val="center"/>
            <w:hideMark/>
          </w:tcPr>
          <w:p w14:paraId="1F2CA20B"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proofErr w:type="spellStart"/>
            <w:r w:rsidRPr="00F67EB0">
              <w:rPr>
                <w:rFonts w:ascii="Times New Roman" w:eastAsia="Times New Roman" w:hAnsi="Times New Roman" w:cs="Times New Roman"/>
                <w:color w:val="000000"/>
                <w:kern w:val="0"/>
                <w:lang w:eastAsia="en-IN"/>
                <w14:ligatures w14:val="none"/>
              </w:rPr>
              <w:t>double_slash_redirecting</w:t>
            </w:r>
            <w:proofErr w:type="spellEnd"/>
          </w:p>
        </w:tc>
        <w:tc>
          <w:tcPr>
            <w:tcW w:w="1636" w:type="dxa"/>
            <w:shd w:val="clear" w:color="auto" w:fill="auto"/>
            <w:vAlign w:val="center"/>
            <w:hideMark/>
          </w:tcPr>
          <w:p w14:paraId="0E5154AB"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6129E156"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3258E390" w14:textId="77777777" w:rsidTr="005E4B84">
        <w:trPr>
          <w:trHeight w:val="288"/>
          <w:jc w:val="center"/>
        </w:trPr>
        <w:tc>
          <w:tcPr>
            <w:tcW w:w="2697" w:type="dxa"/>
            <w:shd w:val="clear" w:color="auto" w:fill="auto"/>
            <w:vAlign w:val="center"/>
            <w:hideMark/>
          </w:tcPr>
          <w:p w14:paraId="5BC38ECA"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proofErr w:type="spellStart"/>
            <w:r w:rsidRPr="00F67EB0">
              <w:rPr>
                <w:rFonts w:ascii="Times New Roman" w:eastAsia="Times New Roman" w:hAnsi="Times New Roman" w:cs="Times New Roman"/>
                <w:color w:val="000000"/>
                <w:kern w:val="0"/>
                <w:lang w:eastAsia="en-IN"/>
                <w14:ligatures w14:val="none"/>
              </w:rPr>
              <w:t>Prefix_Suffix</w:t>
            </w:r>
            <w:proofErr w:type="spellEnd"/>
          </w:p>
        </w:tc>
        <w:tc>
          <w:tcPr>
            <w:tcW w:w="1636" w:type="dxa"/>
            <w:shd w:val="clear" w:color="auto" w:fill="auto"/>
            <w:vAlign w:val="center"/>
            <w:hideMark/>
          </w:tcPr>
          <w:p w14:paraId="7849B3F2"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3E893F94"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3B211F8E" w14:textId="77777777" w:rsidTr="005E4B84">
        <w:trPr>
          <w:trHeight w:val="288"/>
          <w:jc w:val="center"/>
        </w:trPr>
        <w:tc>
          <w:tcPr>
            <w:tcW w:w="2697" w:type="dxa"/>
            <w:shd w:val="clear" w:color="auto" w:fill="auto"/>
            <w:vAlign w:val="center"/>
            <w:hideMark/>
          </w:tcPr>
          <w:p w14:paraId="171EDA24"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proofErr w:type="spellStart"/>
            <w:r w:rsidRPr="00F67EB0">
              <w:rPr>
                <w:rFonts w:ascii="Times New Roman" w:eastAsia="Times New Roman" w:hAnsi="Times New Roman" w:cs="Times New Roman"/>
                <w:color w:val="000000"/>
                <w:kern w:val="0"/>
                <w:lang w:eastAsia="en-IN"/>
                <w14:ligatures w14:val="none"/>
              </w:rPr>
              <w:t>having_Sub_Domain</w:t>
            </w:r>
            <w:proofErr w:type="spellEnd"/>
          </w:p>
        </w:tc>
        <w:tc>
          <w:tcPr>
            <w:tcW w:w="1636" w:type="dxa"/>
            <w:shd w:val="clear" w:color="auto" w:fill="auto"/>
            <w:vAlign w:val="center"/>
            <w:hideMark/>
          </w:tcPr>
          <w:p w14:paraId="15A34DDB"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34EE7592"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00AFC26A" w14:textId="77777777" w:rsidTr="005E4B84">
        <w:trPr>
          <w:trHeight w:val="288"/>
          <w:jc w:val="center"/>
        </w:trPr>
        <w:tc>
          <w:tcPr>
            <w:tcW w:w="2697" w:type="dxa"/>
            <w:shd w:val="clear" w:color="auto" w:fill="auto"/>
            <w:vAlign w:val="center"/>
            <w:hideMark/>
          </w:tcPr>
          <w:p w14:paraId="00C4694D"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proofErr w:type="spellStart"/>
            <w:r w:rsidRPr="00F67EB0">
              <w:rPr>
                <w:rFonts w:ascii="Times New Roman" w:eastAsia="Times New Roman" w:hAnsi="Times New Roman" w:cs="Times New Roman"/>
                <w:color w:val="000000"/>
                <w:kern w:val="0"/>
                <w:lang w:eastAsia="en-IN"/>
                <w14:ligatures w14:val="none"/>
              </w:rPr>
              <w:t>SSLfinal_State</w:t>
            </w:r>
            <w:proofErr w:type="spellEnd"/>
          </w:p>
        </w:tc>
        <w:tc>
          <w:tcPr>
            <w:tcW w:w="1636" w:type="dxa"/>
            <w:shd w:val="clear" w:color="auto" w:fill="auto"/>
            <w:vAlign w:val="center"/>
            <w:hideMark/>
          </w:tcPr>
          <w:p w14:paraId="0A0852DE"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7C5FC259"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7FA33CE0" w14:textId="77777777" w:rsidTr="005E4B84">
        <w:trPr>
          <w:trHeight w:val="576"/>
          <w:jc w:val="center"/>
        </w:trPr>
        <w:tc>
          <w:tcPr>
            <w:tcW w:w="2697" w:type="dxa"/>
            <w:shd w:val="clear" w:color="auto" w:fill="auto"/>
            <w:vAlign w:val="center"/>
            <w:hideMark/>
          </w:tcPr>
          <w:p w14:paraId="71C211EE"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proofErr w:type="spellStart"/>
            <w:r w:rsidRPr="00F67EB0">
              <w:rPr>
                <w:rFonts w:ascii="Times New Roman" w:eastAsia="Times New Roman" w:hAnsi="Times New Roman" w:cs="Times New Roman"/>
                <w:color w:val="000000"/>
                <w:kern w:val="0"/>
                <w:lang w:eastAsia="en-IN"/>
                <w14:ligatures w14:val="none"/>
              </w:rPr>
              <w:t>Domain_registration_length</w:t>
            </w:r>
            <w:proofErr w:type="spellEnd"/>
          </w:p>
        </w:tc>
        <w:tc>
          <w:tcPr>
            <w:tcW w:w="1636" w:type="dxa"/>
            <w:shd w:val="clear" w:color="auto" w:fill="auto"/>
            <w:vAlign w:val="center"/>
            <w:hideMark/>
          </w:tcPr>
          <w:p w14:paraId="3D36C4DC"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792AF26D"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072C7A91" w14:textId="77777777" w:rsidTr="005E4B84">
        <w:trPr>
          <w:trHeight w:val="288"/>
          <w:jc w:val="center"/>
        </w:trPr>
        <w:tc>
          <w:tcPr>
            <w:tcW w:w="2697" w:type="dxa"/>
            <w:shd w:val="clear" w:color="auto" w:fill="auto"/>
            <w:vAlign w:val="center"/>
            <w:hideMark/>
          </w:tcPr>
          <w:p w14:paraId="34635230"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Favicon</w:t>
            </w:r>
          </w:p>
        </w:tc>
        <w:tc>
          <w:tcPr>
            <w:tcW w:w="1636" w:type="dxa"/>
            <w:shd w:val="clear" w:color="auto" w:fill="auto"/>
            <w:vAlign w:val="center"/>
            <w:hideMark/>
          </w:tcPr>
          <w:p w14:paraId="6154DC2B"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0F8F4A92"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37BD9A64" w14:textId="77777777" w:rsidTr="005E4B84">
        <w:trPr>
          <w:trHeight w:val="288"/>
          <w:jc w:val="center"/>
        </w:trPr>
        <w:tc>
          <w:tcPr>
            <w:tcW w:w="2697" w:type="dxa"/>
            <w:shd w:val="clear" w:color="auto" w:fill="auto"/>
            <w:vAlign w:val="center"/>
            <w:hideMark/>
          </w:tcPr>
          <w:p w14:paraId="5066B0A4"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port</w:t>
            </w:r>
          </w:p>
        </w:tc>
        <w:tc>
          <w:tcPr>
            <w:tcW w:w="1636" w:type="dxa"/>
            <w:shd w:val="clear" w:color="auto" w:fill="auto"/>
            <w:vAlign w:val="center"/>
            <w:hideMark/>
          </w:tcPr>
          <w:p w14:paraId="0E93649D"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47879721"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48800665" w14:textId="77777777" w:rsidTr="005E4B84">
        <w:trPr>
          <w:trHeight w:val="288"/>
          <w:jc w:val="center"/>
        </w:trPr>
        <w:tc>
          <w:tcPr>
            <w:tcW w:w="2697" w:type="dxa"/>
            <w:shd w:val="clear" w:color="auto" w:fill="auto"/>
            <w:vAlign w:val="center"/>
            <w:hideMark/>
          </w:tcPr>
          <w:p w14:paraId="7FD8BA27"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proofErr w:type="spellStart"/>
            <w:r w:rsidRPr="00F67EB0">
              <w:rPr>
                <w:rFonts w:ascii="Times New Roman" w:eastAsia="Times New Roman" w:hAnsi="Times New Roman" w:cs="Times New Roman"/>
                <w:color w:val="000000"/>
                <w:kern w:val="0"/>
                <w:lang w:eastAsia="en-IN"/>
                <w14:ligatures w14:val="none"/>
              </w:rPr>
              <w:lastRenderedPageBreak/>
              <w:t>HTTPS_token</w:t>
            </w:r>
            <w:proofErr w:type="spellEnd"/>
          </w:p>
        </w:tc>
        <w:tc>
          <w:tcPr>
            <w:tcW w:w="1636" w:type="dxa"/>
            <w:shd w:val="clear" w:color="auto" w:fill="auto"/>
            <w:vAlign w:val="center"/>
            <w:hideMark/>
          </w:tcPr>
          <w:p w14:paraId="386A637A"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64771C28"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28F0D039" w14:textId="77777777" w:rsidTr="005E4B84">
        <w:trPr>
          <w:trHeight w:val="288"/>
          <w:jc w:val="center"/>
        </w:trPr>
        <w:tc>
          <w:tcPr>
            <w:tcW w:w="2697" w:type="dxa"/>
            <w:shd w:val="clear" w:color="auto" w:fill="auto"/>
            <w:vAlign w:val="center"/>
            <w:hideMark/>
          </w:tcPr>
          <w:p w14:paraId="72821EB0"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Request_URL</w:t>
            </w:r>
          </w:p>
        </w:tc>
        <w:tc>
          <w:tcPr>
            <w:tcW w:w="1636" w:type="dxa"/>
            <w:shd w:val="clear" w:color="auto" w:fill="auto"/>
            <w:vAlign w:val="center"/>
            <w:hideMark/>
          </w:tcPr>
          <w:p w14:paraId="04E04984"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2B70FEEF"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2210E8B7" w14:textId="77777777" w:rsidTr="005E4B84">
        <w:trPr>
          <w:trHeight w:val="288"/>
          <w:jc w:val="center"/>
        </w:trPr>
        <w:tc>
          <w:tcPr>
            <w:tcW w:w="2697" w:type="dxa"/>
            <w:shd w:val="clear" w:color="auto" w:fill="auto"/>
            <w:vAlign w:val="center"/>
            <w:hideMark/>
          </w:tcPr>
          <w:p w14:paraId="3970D36E"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proofErr w:type="spellStart"/>
            <w:r w:rsidRPr="00F67EB0">
              <w:rPr>
                <w:rFonts w:ascii="Times New Roman" w:eastAsia="Times New Roman" w:hAnsi="Times New Roman" w:cs="Times New Roman"/>
                <w:color w:val="000000"/>
                <w:kern w:val="0"/>
                <w:lang w:eastAsia="en-IN"/>
                <w14:ligatures w14:val="none"/>
              </w:rPr>
              <w:t>URL_of_Anchor</w:t>
            </w:r>
            <w:proofErr w:type="spellEnd"/>
          </w:p>
        </w:tc>
        <w:tc>
          <w:tcPr>
            <w:tcW w:w="1636" w:type="dxa"/>
            <w:shd w:val="clear" w:color="auto" w:fill="auto"/>
            <w:vAlign w:val="center"/>
            <w:hideMark/>
          </w:tcPr>
          <w:p w14:paraId="386BE9B2"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1EF11720"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049AE0E2" w14:textId="77777777" w:rsidTr="005E4B84">
        <w:trPr>
          <w:trHeight w:val="288"/>
          <w:jc w:val="center"/>
        </w:trPr>
        <w:tc>
          <w:tcPr>
            <w:tcW w:w="2697" w:type="dxa"/>
            <w:shd w:val="clear" w:color="auto" w:fill="auto"/>
            <w:vAlign w:val="center"/>
            <w:hideMark/>
          </w:tcPr>
          <w:p w14:paraId="7DBC6FE5"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proofErr w:type="spellStart"/>
            <w:r w:rsidRPr="00F67EB0">
              <w:rPr>
                <w:rFonts w:ascii="Times New Roman" w:eastAsia="Times New Roman" w:hAnsi="Times New Roman" w:cs="Times New Roman"/>
                <w:color w:val="000000"/>
                <w:kern w:val="0"/>
                <w:lang w:eastAsia="en-IN"/>
                <w14:ligatures w14:val="none"/>
              </w:rPr>
              <w:t>Links_in_tags</w:t>
            </w:r>
            <w:proofErr w:type="spellEnd"/>
          </w:p>
        </w:tc>
        <w:tc>
          <w:tcPr>
            <w:tcW w:w="1636" w:type="dxa"/>
            <w:shd w:val="clear" w:color="auto" w:fill="auto"/>
            <w:vAlign w:val="center"/>
            <w:hideMark/>
          </w:tcPr>
          <w:p w14:paraId="411DA5F8"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2974E5A6"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1A76E96E" w14:textId="77777777" w:rsidTr="005E4B84">
        <w:trPr>
          <w:trHeight w:val="288"/>
          <w:jc w:val="center"/>
        </w:trPr>
        <w:tc>
          <w:tcPr>
            <w:tcW w:w="2697" w:type="dxa"/>
            <w:shd w:val="clear" w:color="auto" w:fill="auto"/>
            <w:vAlign w:val="center"/>
            <w:hideMark/>
          </w:tcPr>
          <w:p w14:paraId="44B1EDD5"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SFH</w:t>
            </w:r>
          </w:p>
        </w:tc>
        <w:tc>
          <w:tcPr>
            <w:tcW w:w="1636" w:type="dxa"/>
            <w:shd w:val="clear" w:color="auto" w:fill="auto"/>
            <w:vAlign w:val="center"/>
            <w:hideMark/>
          </w:tcPr>
          <w:p w14:paraId="78FDD2E7"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3C90CF8B"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41A6BBC3" w14:textId="77777777" w:rsidTr="005E4B84">
        <w:trPr>
          <w:trHeight w:val="288"/>
          <w:jc w:val="center"/>
        </w:trPr>
        <w:tc>
          <w:tcPr>
            <w:tcW w:w="2697" w:type="dxa"/>
            <w:shd w:val="clear" w:color="auto" w:fill="auto"/>
            <w:vAlign w:val="center"/>
            <w:hideMark/>
          </w:tcPr>
          <w:p w14:paraId="5EE5E3F2"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proofErr w:type="spellStart"/>
            <w:r w:rsidRPr="00F67EB0">
              <w:rPr>
                <w:rFonts w:ascii="Times New Roman" w:eastAsia="Times New Roman" w:hAnsi="Times New Roman" w:cs="Times New Roman"/>
                <w:color w:val="000000"/>
                <w:kern w:val="0"/>
                <w:lang w:eastAsia="en-IN"/>
                <w14:ligatures w14:val="none"/>
              </w:rPr>
              <w:t>Submitting_to_email</w:t>
            </w:r>
            <w:proofErr w:type="spellEnd"/>
          </w:p>
        </w:tc>
        <w:tc>
          <w:tcPr>
            <w:tcW w:w="1636" w:type="dxa"/>
            <w:shd w:val="clear" w:color="auto" w:fill="auto"/>
            <w:vAlign w:val="center"/>
            <w:hideMark/>
          </w:tcPr>
          <w:p w14:paraId="3466A397"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609EA82D"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6905FDAC" w14:textId="77777777" w:rsidTr="005E4B84">
        <w:trPr>
          <w:trHeight w:val="288"/>
          <w:jc w:val="center"/>
        </w:trPr>
        <w:tc>
          <w:tcPr>
            <w:tcW w:w="2697" w:type="dxa"/>
            <w:shd w:val="clear" w:color="auto" w:fill="auto"/>
            <w:vAlign w:val="center"/>
            <w:hideMark/>
          </w:tcPr>
          <w:p w14:paraId="347DF385"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Abnormal_URL</w:t>
            </w:r>
          </w:p>
        </w:tc>
        <w:tc>
          <w:tcPr>
            <w:tcW w:w="1636" w:type="dxa"/>
            <w:shd w:val="clear" w:color="auto" w:fill="auto"/>
            <w:vAlign w:val="center"/>
            <w:hideMark/>
          </w:tcPr>
          <w:p w14:paraId="5EF3FA53"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50D72728"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55385836" w14:textId="77777777" w:rsidTr="005E4B84">
        <w:trPr>
          <w:trHeight w:val="288"/>
          <w:jc w:val="center"/>
        </w:trPr>
        <w:tc>
          <w:tcPr>
            <w:tcW w:w="2697" w:type="dxa"/>
            <w:shd w:val="clear" w:color="auto" w:fill="auto"/>
            <w:vAlign w:val="center"/>
            <w:hideMark/>
          </w:tcPr>
          <w:p w14:paraId="25E1AF04"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Redirect</w:t>
            </w:r>
          </w:p>
        </w:tc>
        <w:tc>
          <w:tcPr>
            <w:tcW w:w="1636" w:type="dxa"/>
            <w:shd w:val="clear" w:color="auto" w:fill="auto"/>
            <w:vAlign w:val="center"/>
            <w:hideMark/>
          </w:tcPr>
          <w:p w14:paraId="5E03E5C6"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5692B50B"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7F20B267" w14:textId="77777777" w:rsidTr="005E4B84">
        <w:trPr>
          <w:trHeight w:val="288"/>
          <w:jc w:val="center"/>
        </w:trPr>
        <w:tc>
          <w:tcPr>
            <w:tcW w:w="2697" w:type="dxa"/>
            <w:shd w:val="clear" w:color="auto" w:fill="auto"/>
            <w:vAlign w:val="center"/>
            <w:hideMark/>
          </w:tcPr>
          <w:p w14:paraId="6D9CFB10"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proofErr w:type="spellStart"/>
            <w:r w:rsidRPr="00F67EB0">
              <w:rPr>
                <w:rFonts w:ascii="Times New Roman" w:eastAsia="Times New Roman" w:hAnsi="Times New Roman" w:cs="Times New Roman"/>
                <w:color w:val="000000"/>
                <w:kern w:val="0"/>
                <w:lang w:eastAsia="en-IN"/>
                <w14:ligatures w14:val="none"/>
              </w:rPr>
              <w:t>on_mouseover</w:t>
            </w:r>
            <w:proofErr w:type="spellEnd"/>
          </w:p>
        </w:tc>
        <w:tc>
          <w:tcPr>
            <w:tcW w:w="1636" w:type="dxa"/>
            <w:shd w:val="clear" w:color="auto" w:fill="auto"/>
            <w:vAlign w:val="center"/>
            <w:hideMark/>
          </w:tcPr>
          <w:p w14:paraId="3A5880C9"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70516F1E"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596AD8E1" w14:textId="77777777" w:rsidTr="005E4B84">
        <w:trPr>
          <w:trHeight w:val="288"/>
          <w:jc w:val="center"/>
        </w:trPr>
        <w:tc>
          <w:tcPr>
            <w:tcW w:w="2697" w:type="dxa"/>
            <w:shd w:val="clear" w:color="auto" w:fill="auto"/>
            <w:vAlign w:val="center"/>
            <w:hideMark/>
          </w:tcPr>
          <w:p w14:paraId="246917D3"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proofErr w:type="spellStart"/>
            <w:r w:rsidRPr="00F67EB0">
              <w:rPr>
                <w:rFonts w:ascii="Times New Roman" w:eastAsia="Times New Roman" w:hAnsi="Times New Roman" w:cs="Times New Roman"/>
                <w:color w:val="000000"/>
                <w:kern w:val="0"/>
                <w:lang w:eastAsia="en-IN"/>
                <w14:ligatures w14:val="none"/>
              </w:rPr>
              <w:t>RightClick</w:t>
            </w:r>
            <w:proofErr w:type="spellEnd"/>
          </w:p>
        </w:tc>
        <w:tc>
          <w:tcPr>
            <w:tcW w:w="1636" w:type="dxa"/>
            <w:shd w:val="clear" w:color="auto" w:fill="auto"/>
            <w:vAlign w:val="center"/>
            <w:hideMark/>
          </w:tcPr>
          <w:p w14:paraId="6EC3BD9C"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664E0035"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0AD87110" w14:textId="77777777" w:rsidTr="005E4B84">
        <w:trPr>
          <w:trHeight w:val="288"/>
          <w:jc w:val="center"/>
        </w:trPr>
        <w:tc>
          <w:tcPr>
            <w:tcW w:w="2697" w:type="dxa"/>
            <w:shd w:val="clear" w:color="auto" w:fill="auto"/>
            <w:vAlign w:val="center"/>
            <w:hideMark/>
          </w:tcPr>
          <w:p w14:paraId="730F1198"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proofErr w:type="spellStart"/>
            <w:r w:rsidRPr="00F67EB0">
              <w:rPr>
                <w:rFonts w:ascii="Times New Roman" w:eastAsia="Times New Roman" w:hAnsi="Times New Roman" w:cs="Times New Roman"/>
                <w:color w:val="000000"/>
                <w:kern w:val="0"/>
                <w:lang w:eastAsia="en-IN"/>
                <w14:ligatures w14:val="none"/>
              </w:rPr>
              <w:t>popUpWindow</w:t>
            </w:r>
            <w:proofErr w:type="spellEnd"/>
          </w:p>
        </w:tc>
        <w:tc>
          <w:tcPr>
            <w:tcW w:w="1636" w:type="dxa"/>
            <w:shd w:val="clear" w:color="auto" w:fill="auto"/>
            <w:vAlign w:val="center"/>
            <w:hideMark/>
          </w:tcPr>
          <w:p w14:paraId="2422D69A"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678F9873"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14142C3A" w14:textId="77777777" w:rsidTr="005E4B84">
        <w:trPr>
          <w:trHeight w:val="288"/>
          <w:jc w:val="center"/>
        </w:trPr>
        <w:tc>
          <w:tcPr>
            <w:tcW w:w="2697" w:type="dxa"/>
            <w:shd w:val="clear" w:color="auto" w:fill="auto"/>
            <w:vAlign w:val="center"/>
            <w:hideMark/>
          </w:tcPr>
          <w:p w14:paraId="2C761AE7"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proofErr w:type="spellStart"/>
            <w:r w:rsidRPr="00F67EB0">
              <w:rPr>
                <w:rFonts w:ascii="Times New Roman" w:eastAsia="Times New Roman" w:hAnsi="Times New Roman" w:cs="Times New Roman"/>
                <w:color w:val="000000"/>
                <w:kern w:val="0"/>
                <w:lang w:eastAsia="en-IN"/>
                <w14:ligatures w14:val="none"/>
              </w:rPr>
              <w:t>Iframe</w:t>
            </w:r>
            <w:proofErr w:type="spellEnd"/>
          </w:p>
        </w:tc>
        <w:tc>
          <w:tcPr>
            <w:tcW w:w="1636" w:type="dxa"/>
            <w:shd w:val="clear" w:color="auto" w:fill="auto"/>
            <w:vAlign w:val="center"/>
            <w:hideMark/>
          </w:tcPr>
          <w:p w14:paraId="49F2CA36"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02445F99"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2194779A" w14:textId="77777777" w:rsidTr="005E4B84">
        <w:trPr>
          <w:trHeight w:val="288"/>
          <w:jc w:val="center"/>
        </w:trPr>
        <w:tc>
          <w:tcPr>
            <w:tcW w:w="2697" w:type="dxa"/>
            <w:shd w:val="clear" w:color="auto" w:fill="auto"/>
            <w:vAlign w:val="center"/>
            <w:hideMark/>
          </w:tcPr>
          <w:p w14:paraId="64F17706"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proofErr w:type="spellStart"/>
            <w:r w:rsidRPr="00F67EB0">
              <w:rPr>
                <w:rFonts w:ascii="Times New Roman" w:eastAsia="Times New Roman" w:hAnsi="Times New Roman" w:cs="Times New Roman"/>
                <w:color w:val="000000"/>
                <w:kern w:val="0"/>
                <w:lang w:eastAsia="en-IN"/>
                <w14:ligatures w14:val="none"/>
              </w:rPr>
              <w:t>age_of_domain</w:t>
            </w:r>
            <w:proofErr w:type="spellEnd"/>
          </w:p>
        </w:tc>
        <w:tc>
          <w:tcPr>
            <w:tcW w:w="1636" w:type="dxa"/>
            <w:shd w:val="clear" w:color="auto" w:fill="auto"/>
            <w:vAlign w:val="center"/>
            <w:hideMark/>
          </w:tcPr>
          <w:p w14:paraId="1E701CBD"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4E0B464B"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60C9613D" w14:textId="77777777" w:rsidTr="005E4B84">
        <w:trPr>
          <w:trHeight w:val="288"/>
          <w:jc w:val="center"/>
        </w:trPr>
        <w:tc>
          <w:tcPr>
            <w:tcW w:w="2697" w:type="dxa"/>
            <w:shd w:val="clear" w:color="auto" w:fill="auto"/>
            <w:vAlign w:val="center"/>
            <w:hideMark/>
          </w:tcPr>
          <w:p w14:paraId="57BD05F1"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proofErr w:type="spellStart"/>
            <w:r w:rsidRPr="00F67EB0">
              <w:rPr>
                <w:rFonts w:ascii="Times New Roman" w:eastAsia="Times New Roman" w:hAnsi="Times New Roman" w:cs="Times New Roman"/>
                <w:color w:val="000000"/>
                <w:kern w:val="0"/>
                <w:lang w:eastAsia="en-IN"/>
                <w14:ligatures w14:val="none"/>
              </w:rPr>
              <w:t>DNSRecord</w:t>
            </w:r>
            <w:proofErr w:type="spellEnd"/>
          </w:p>
        </w:tc>
        <w:tc>
          <w:tcPr>
            <w:tcW w:w="1636" w:type="dxa"/>
            <w:shd w:val="clear" w:color="auto" w:fill="auto"/>
            <w:vAlign w:val="center"/>
            <w:hideMark/>
          </w:tcPr>
          <w:p w14:paraId="0999D4D5"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6D86A088"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2D5DC3DB" w14:textId="77777777" w:rsidTr="005E4B84">
        <w:trPr>
          <w:trHeight w:val="288"/>
          <w:jc w:val="center"/>
        </w:trPr>
        <w:tc>
          <w:tcPr>
            <w:tcW w:w="2697" w:type="dxa"/>
            <w:shd w:val="clear" w:color="auto" w:fill="auto"/>
            <w:vAlign w:val="center"/>
            <w:hideMark/>
          </w:tcPr>
          <w:p w14:paraId="28A4474A"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proofErr w:type="spellStart"/>
            <w:r w:rsidRPr="00F67EB0">
              <w:rPr>
                <w:rFonts w:ascii="Times New Roman" w:eastAsia="Times New Roman" w:hAnsi="Times New Roman" w:cs="Times New Roman"/>
                <w:color w:val="000000"/>
                <w:kern w:val="0"/>
                <w:lang w:eastAsia="en-IN"/>
                <w14:ligatures w14:val="none"/>
              </w:rPr>
              <w:t>web_traffic</w:t>
            </w:r>
            <w:proofErr w:type="spellEnd"/>
          </w:p>
        </w:tc>
        <w:tc>
          <w:tcPr>
            <w:tcW w:w="1636" w:type="dxa"/>
            <w:shd w:val="clear" w:color="auto" w:fill="auto"/>
            <w:vAlign w:val="center"/>
            <w:hideMark/>
          </w:tcPr>
          <w:p w14:paraId="414FAB76"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2871B5F2"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73A8D74B" w14:textId="77777777" w:rsidTr="005E4B84">
        <w:trPr>
          <w:trHeight w:val="288"/>
          <w:jc w:val="center"/>
        </w:trPr>
        <w:tc>
          <w:tcPr>
            <w:tcW w:w="2697" w:type="dxa"/>
            <w:shd w:val="clear" w:color="auto" w:fill="auto"/>
            <w:vAlign w:val="center"/>
            <w:hideMark/>
          </w:tcPr>
          <w:p w14:paraId="012F7238"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proofErr w:type="spellStart"/>
            <w:r w:rsidRPr="00F67EB0">
              <w:rPr>
                <w:rFonts w:ascii="Times New Roman" w:eastAsia="Times New Roman" w:hAnsi="Times New Roman" w:cs="Times New Roman"/>
                <w:color w:val="000000"/>
                <w:kern w:val="0"/>
                <w:lang w:eastAsia="en-IN"/>
                <w14:ligatures w14:val="none"/>
              </w:rPr>
              <w:t>Page_Rank</w:t>
            </w:r>
            <w:proofErr w:type="spellEnd"/>
          </w:p>
        </w:tc>
        <w:tc>
          <w:tcPr>
            <w:tcW w:w="1636" w:type="dxa"/>
            <w:shd w:val="clear" w:color="auto" w:fill="auto"/>
            <w:vAlign w:val="center"/>
            <w:hideMark/>
          </w:tcPr>
          <w:p w14:paraId="143D70AA"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1417E495"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6EB4345B" w14:textId="77777777" w:rsidTr="005E4B84">
        <w:trPr>
          <w:trHeight w:val="288"/>
          <w:jc w:val="center"/>
        </w:trPr>
        <w:tc>
          <w:tcPr>
            <w:tcW w:w="2697" w:type="dxa"/>
            <w:shd w:val="clear" w:color="auto" w:fill="auto"/>
            <w:vAlign w:val="center"/>
            <w:hideMark/>
          </w:tcPr>
          <w:p w14:paraId="2F58526B"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proofErr w:type="spellStart"/>
            <w:r w:rsidRPr="00F67EB0">
              <w:rPr>
                <w:rFonts w:ascii="Times New Roman" w:eastAsia="Times New Roman" w:hAnsi="Times New Roman" w:cs="Times New Roman"/>
                <w:color w:val="000000"/>
                <w:kern w:val="0"/>
                <w:lang w:eastAsia="en-IN"/>
                <w14:ligatures w14:val="none"/>
              </w:rPr>
              <w:t>Google_Index</w:t>
            </w:r>
            <w:proofErr w:type="spellEnd"/>
          </w:p>
        </w:tc>
        <w:tc>
          <w:tcPr>
            <w:tcW w:w="1636" w:type="dxa"/>
            <w:shd w:val="clear" w:color="auto" w:fill="auto"/>
            <w:vAlign w:val="center"/>
            <w:hideMark/>
          </w:tcPr>
          <w:p w14:paraId="6A5E9FF8"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4B2BE9C6"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5EB8FF8B" w14:textId="77777777" w:rsidTr="005E4B84">
        <w:trPr>
          <w:trHeight w:val="576"/>
          <w:jc w:val="center"/>
        </w:trPr>
        <w:tc>
          <w:tcPr>
            <w:tcW w:w="2697" w:type="dxa"/>
            <w:shd w:val="clear" w:color="auto" w:fill="auto"/>
            <w:vAlign w:val="center"/>
            <w:hideMark/>
          </w:tcPr>
          <w:p w14:paraId="124988B0"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proofErr w:type="spellStart"/>
            <w:r w:rsidRPr="00F67EB0">
              <w:rPr>
                <w:rFonts w:ascii="Times New Roman" w:eastAsia="Times New Roman" w:hAnsi="Times New Roman" w:cs="Times New Roman"/>
                <w:color w:val="000000"/>
                <w:kern w:val="0"/>
                <w:lang w:eastAsia="en-IN"/>
                <w14:ligatures w14:val="none"/>
              </w:rPr>
              <w:t>Links_pointing_to_page</w:t>
            </w:r>
            <w:proofErr w:type="spellEnd"/>
          </w:p>
        </w:tc>
        <w:tc>
          <w:tcPr>
            <w:tcW w:w="1636" w:type="dxa"/>
            <w:shd w:val="clear" w:color="auto" w:fill="auto"/>
            <w:vAlign w:val="center"/>
            <w:hideMark/>
          </w:tcPr>
          <w:p w14:paraId="2A0D84B5"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63A8D324"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6F8C289E" w14:textId="77777777" w:rsidTr="005E4B84">
        <w:trPr>
          <w:trHeight w:val="288"/>
          <w:jc w:val="center"/>
        </w:trPr>
        <w:tc>
          <w:tcPr>
            <w:tcW w:w="2697" w:type="dxa"/>
            <w:shd w:val="clear" w:color="auto" w:fill="auto"/>
            <w:vAlign w:val="center"/>
            <w:hideMark/>
          </w:tcPr>
          <w:p w14:paraId="7A304DCF"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proofErr w:type="spellStart"/>
            <w:r w:rsidRPr="00F67EB0">
              <w:rPr>
                <w:rFonts w:ascii="Times New Roman" w:eastAsia="Times New Roman" w:hAnsi="Times New Roman" w:cs="Times New Roman"/>
                <w:color w:val="000000"/>
                <w:kern w:val="0"/>
                <w:lang w:eastAsia="en-IN"/>
                <w14:ligatures w14:val="none"/>
              </w:rPr>
              <w:t>Statistical_report</w:t>
            </w:r>
            <w:proofErr w:type="spellEnd"/>
          </w:p>
        </w:tc>
        <w:tc>
          <w:tcPr>
            <w:tcW w:w="1636" w:type="dxa"/>
            <w:shd w:val="clear" w:color="auto" w:fill="auto"/>
            <w:vAlign w:val="center"/>
            <w:hideMark/>
          </w:tcPr>
          <w:p w14:paraId="2A2607FE"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100D769D"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r w:rsidR="00F67EB0" w:rsidRPr="00F67EB0" w14:paraId="28CF30BF" w14:textId="77777777" w:rsidTr="005E4B84">
        <w:trPr>
          <w:trHeight w:val="288"/>
          <w:jc w:val="center"/>
        </w:trPr>
        <w:tc>
          <w:tcPr>
            <w:tcW w:w="2697" w:type="dxa"/>
            <w:shd w:val="clear" w:color="auto" w:fill="auto"/>
            <w:vAlign w:val="center"/>
            <w:hideMark/>
          </w:tcPr>
          <w:p w14:paraId="6EFF2F74"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Result</w:t>
            </w:r>
          </w:p>
        </w:tc>
        <w:tc>
          <w:tcPr>
            <w:tcW w:w="1636" w:type="dxa"/>
            <w:shd w:val="clear" w:color="auto" w:fill="auto"/>
            <w:vAlign w:val="center"/>
            <w:hideMark/>
          </w:tcPr>
          <w:p w14:paraId="4ECC714C" w14:textId="77777777" w:rsidR="00F67EB0" w:rsidRPr="00F67EB0" w:rsidRDefault="00F67EB0" w:rsidP="00952455">
            <w:pPr>
              <w:spacing w:after="0" w:line="360" w:lineRule="auto"/>
              <w:jc w:val="right"/>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11055</w:t>
            </w:r>
          </w:p>
        </w:tc>
        <w:tc>
          <w:tcPr>
            <w:tcW w:w="847" w:type="dxa"/>
            <w:shd w:val="clear" w:color="auto" w:fill="auto"/>
            <w:vAlign w:val="center"/>
            <w:hideMark/>
          </w:tcPr>
          <w:p w14:paraId="142349B4" w14:textId="77777777" w:rsidR="00F67EB0" w:rsidRPr="00F67EB0" w:rsidRDefault="00F67EB0" w:rsidP="00952455">
            <w:pPr>
              <w:spacing w:after="0" w:line="360" w:lineRule="auto"/>
              <w:rPr>
                <w:rFonts w:ascii="Times New Roman" w:eastAsia="Times New Roman" w:hAnsi="Times New Roman" w:cs="Times New Roman"/>
                <w:color w:val="000000"/>
                <w:kern w:val="0"/>
                <w:lang w:eastAsia="en-IN"/>
                <w14:ligatures w14:val="none"/>
              </w:rPr>
            </w:pPr>
            <w:r w:rsidRPr="00F67EB0">
              <w:rPr>
                <w:rFonts w:ascii="Times New Roman" w:eastAsia="Times New Roman" w:hAnsi="Times New Roman" w:cs="Times New Roman"/>
                <w:color w:val="000000"/>
                <w:kern w:val="0"/>
                <w:lang w:eastAsia="en-IN"/>
                <w14:ligatures w14:val="none"/>
              </w:rPr>
              <w:t>int64</w:t>
            </w:r>
          </w:p>
        </w:tc>
      </w:tr>
    </w:tbl>
    <w:p w14:paraId="11E1CDC8" w14:textId="77777777" w:rsidR="00F67EB0" w:rsidRDefault="00F67EB0" w:rsidP="00952455">
      <w:pPr>
        <w:spacing w:line="360" w:lineRule="auto"/>
        <w:jc w:val="both"/>
        <w:rPr>
          <w:rFonts w:ascii="Times New Roman" w:hAnsi="Times New Roman" w:cs="Times New Roman"/>
          <w:b/>
          <w:bCs/>
          <w:sz w:val="24"/>
          <w:szCs w:val="24"/>
        </w:rPr>
      </w:pPr>
    </w:p>
    <w:p w14:paraId="3990F692" w14:textId="1BE60743" w:rsidR="001E1FF2" w:rsidRPr="005E4B84" w:rsidRDefault="005E4B84" w:rsidP="005E4B84">
      <w:pPr>
        <w:pStyle w:val="Heading3"/>
      </w:pPr>
      <w:bookmarkStart w:id="8" w:name="_Toc190460350"/>
      <w:r w:rsidRPr="005E4B84">
        <w:t>3.2.1 URL-Based</w:t>
      </w:r>
      <w:r w:rsidR="0051251F" w:rsidRPr="005E4B84">
        <w:t xml:space="preserve"> Features</w:t>
      </w:r>
      <w:bookmarkEnd w:id="8"/>
    </w:p>
    <w:p w14:paraId="39121C21" w14:textId="37865625" w:rsidR="0051251F" w:rsidRPr="0051251F" w:rsidRDefault="0051251F" w:rsidP="00952455">
      <w:pPr>
        <w:pStyle w:val="ListParagraph"/>
        <w:numPr>
          <w:ilvl w:val="0"/>
          <w:numId w:val="4"/>
        </w:numPr>
        <w:spacing w:line="360" w:lineRule="auto"/>
        <w:jc w:val="both"/>
        <w:rPr>
          <w:rFonts w:ascii="Times New Roman" w:hAnsi="Times New Roman" w:cs="Times New Roman"/>
          <w:sz w:val="24"/>
          <w:szCs w:val="24"/>
        </w:rPr>
      </w:pPr>
      <w:proofErr w:type="spellStart"/>
      <w:r w:rsidRPr="0051251F">
        <w:rPr>
          <w:rFonts w:ascii="Times New Roman" w:hAnsi="Times New Roman" w:cs="Times New Roman"/>
          <w:b/>
          <w:bCs/>
          <w:i/>
          <w:iCs/>
          <w:sz w:val="24"/>
          <w:szCs w:val="24"/>
        </w:rPr>
        <w:t>having_IP_Address</w:t>
      </w:r>
      <w:proofErr w:type="spellEnd"/>
      <w:r w:rsidRPr="0051251F">
        <w:rPr>
          <w:rFonts w:ascii="Times New Roman" w:hAnsi="Times New Roman" w:cs="Times New Roman"/>
          <w:b/>
          <w:bCs/>
          <w:i/>
          <w:iCs/>
          <w:sz w:val="24"/>
          <w:szCs w:val="24"/>
        </w:rPr>
        <w:t xml:space="preserve">: </w:t>
      </w:r>
      <w:r w:rsidRPr="0051251F">
        <w:rPr>
          <w:rFonts w:ascii="Times New Roman" w:hAnsi="Times New Roman" w:cs="Times New Roman"/>
          <w:sz w:val="24"/>
          <w:szCs w:val="24"/>
        </w:rPr>
        <w:t>These features determine whether the URL uses an Internet Protocol (IP) address inst</w:t>
      </w:r>
      <w:r>
        <w:rPr>
          <w:rFonts w:ascii="Times New Roman" w:hAnsi="Times New Roman" w:cs="Times New Roman"/>
          <w:sz w:val="24"/>
          <w:szCs w:val="24"/>
        </w:rPr>
        <w:t>ead of using the standard domain naming system. Phishing sites employ IP addresses to replace domain names for the purpose of avoiding detection methods.</w:t>
      </w:r>
    </w:p>
    <w:p w14:paraId="62896F18" w14:textId="4F4C52B3" w:rsidR="0051251F" w:rsidRDefault="0051251F" w:rsidP="00952455">
      <w:pPr>
        <w:pStyle w:val="ListParagraph"/>
        <w:numPr>
          <w:ilvl w:val="0"/>
          <w:numId w:val="3"/>
        </w:numPr>
        <w:spacing w:line="360" w:lineRule="auto"/>
        <w:jc w:val="both"/>
        <w:rPr>
          <w:rFonts w:ascii="Times New Roman" w:hAnsi="Times New Roman" w:cs="Times New Roman"/>
          <w:sz w:val="24"/>
          <w:szCs w:val="24"/>
        </w:rPr>
      </w:pPr>
      <w:proofErr w:type="spellStart"/>
      <w:r>
        <w:rPr>
          <w:rFonts w:ascii="Times New Roman" w:hAnsi="Times New Roman" w:cs="Times New Roman"/>
          <w:b/>
          <w:bCs/>
          <w:i/>
          <w:iCs/>
          <w:sz w:val="24"/>
          <w:szCs w:val="24"/>
        </w:rPr>
        <w:t>URL_Length</w:t>
      </w:r>
      <w:proofErr w:type="spellEnd"/>
      <w:r>
        <w:rPr>
          <w:rFonts w:ascii="Times New Roman" w:hAnsi="Times New Roman" w:cs="Times New Roman"/>
          <w:b/>
          <w:bCs/>
          <w:i/>
          <w:iCs/>
          <w:sz w:val="24"/>
          <w:szCs w:val="24"/>
        </w:rPr>
        <w:t xml:space="preserve">: </w:t>
      </w:r>
      <w:r w:rsidRPr="0051251F">
        <w:rPr>
          <w:rFonts w:ascii="Times New Roman" w:hAnsi="Times New Roman" w:cs="Times New Roman"/>
          <w:sz w:val="24"/>
          <w:szCs w:val="24"/>
        </w:rPr>
        <w:t>Measures the total number of characters in the URL. Attackers mask malicious features in phish URLs through the addition of extra characters which extends the URL length.</w:t>
      </w:r>
    </w:p>
    <w:p w14:paraId="707AD3C0" w14:textId="13A5547F" w:rsidR="0051251F" w:rsidRDefault="0051251F" w:rsidP="00952455">
      <w:pPr>
        <w:pStyle w:val="ListParagraph"/>
        <w:numPr>
          <w:ilvl w:val="0"/>
          <w:numId w:val="3"/>
        </w:numPr>
        <w:spacing w:line="360" w:lineRule="auto"/>
        <w:jc w:val="both"/>
        <w:rPr>
          <w:rFonts w:ascii="Times New Roman" w:hAnsi="Times New Roman" w:cs="Times New Roman"/>
          <w:sz w:val="24"/>
          <w:szCs w:val="24"/>
        </w:rPr>
      </w:pPr>
      <w:proofErr w:type="spellStart"/>
      <w:r>
        <w:rPr>
          <w:rFonts w:ascii="Times New Roman" w:hAnsi="Times New Roman" w:cs="Times New Roman"/>
          <w:b/>
          <w:bCs/>
          <w:i/>
          <w:iCs/>
          <w:sz w:val="24"/>
          <w:szCs w:val="24"/>
        </w:rPr>
        <w:t>Shortening_Service</w:t>
      </w:r>
      <w:proofErr w:type="spellEnd"/>
      <w:r>
        <w:rPr>
          <w:rFonts w:ascii="Times New Roman" w:hAnsi="Times New Roman" w:cs="Times New Roman"/>
          <w:b/>
          <w:bCs/>
          <w:i/>
          <w:iCs/>
          <w:sz w:val="24"/>
          <w:szCs w:val="24"/>
        </w:rPr>
        <w:t>:</w:t>
      </w:r>
      <w:r>
        <w:rPr>
          <w:rFonts w:ascii="Times New Roman" w:hAnsi="Times New Roman" w:cs="Times New Roman"/>
          <w:sz w:val="24"/>
          <w:szCs w:val="24"/>
        </w:rPr>
        <w:t xml:space="preserve"> </w:t>
      </w:r>
      <w:r w:rsidRPr="0051251F">
        <w:rPr>
          <w:rFonts w:ascii="Times New Roman" w:hAnsi="Times New Roman" w:cs="Times New Roman"/>
          <w:sz w:val="24"/>
          <w:szCs w:val="24"/>
        </w:rPr>
        <w:t xml:space="preserve">URL shortening operation through </w:t>
      </w:r>
      <w:r>
        <w:rPr>
          <w:rFonts w:ascii="Times New Roman" w:hAnsi="Times New Roman" w:cs="Times New Roman"/>
          <w:i/>
          <w:iCs/>
          <w:sz w:val="24"/>
          <w:szCs w:val="24"/>
        </w:rPr>
        <w:t>‘</w:t>
      </w:r>
      <w:proofErr w:type="spellStart"/>
      <w:r w:rsidRPr="0051251F">
        <w:rPr>
          <w:rFonts w:ascii="Times New Roman" w:hAnsi="Times New Roman" w:cs="Times New Roman"/>
          <w:i/>
          <w:iCs/>
          <w:sz w:val="24"/>
          <w:szCs w:val="24"/>
        </w:rPr>
        <w:t>Shortening_Service</w:t>
      </w:r>
      <w:proofErr w:type="spellEnd"/>
      <w:r>
        <w:rPr>
          <w:rFonts w:ascii="Times New Roman" w:hAnsi="Times New Roman" w:cs="Times New Roman"/>
          <w:i/>
          <w:iCs/>
          <w:sz w:val="24"/>
          <w:szCs w:val="24"/>
        </w:rPr>
        <w:t>’</w:t>
      </w:r>
      <w:r w:rsidRPr="0051251F">
        <w:rPr>
          <w:rFonts w:ascii="Times New Roman" w:hAnsi="Times New Roman" w:cs="Times New Roman"/>
          <w:sz w:val="24"/>
          <w:szCs w:val="24"/>
        </w:rPr>
        <w:t xml:space="preserve"> examines if shorter URLs such as those created with </w:t>
      </w:r>
      <w:proofErr w:type="spellStart"/>
      <w:r w:rsidRPr="0051251F">
        <w:rPr>
          <w:rFonts w:ascii="Times New Roman" w:hAnsi="Times New Roman" w:cs="Times New Roman"/>
          <w:sz w:val="24"/>
          <w:szCs w:val="24"/>
        </w:rPr>
        <w:t>TinyURL</w:t>
      </w:r>
      <w:proofErr w:type="spellEnd"/>
      <w:r w:rsidRPr="0051251F">
        <w:rPr>
          <w:rFonts w:ascii="Times New Roman" w:hAnsi="Times New Roman" w:cs="Times New Roman"/>
          <w:sz w:val="24"/>
          <w:szCs w:val="24"/>
        </w:rPr>
        <w:t xml:space="preserve"> service exist because this </w:t>
      </w:r>
      <w:proofErr w:type="spellStart"/>
      <w:r w:rsidRPr="0051251F">
        <w:rPr>
          <w:rFonts w:ascii="Times New Roman" w:hAnsi="Times New Roman" w:cs="Times New Roman"/>
          <w:sz w:val="24"/>
          <w:szCs w:val="24"/>
        </w:rPr>
        <w:t>behavior</w:t>
      </w:r>
      <w:proofErr w:type="spellEnd"/>
      <w:r w:rsidRPr="0051251F">
        <w:rPr>
          <w:rFonts w:ascii="Times New Roman" w:hAnsi="Times New Roman" w:cs="Times New Roman"/>
          <w:sz w:val="24"/>
          <w:szCs w:val="24"/>
        </w:rPr>
        <w:t xml:space="preserve"> makes destinations hard to detect and increases phishing risks.</w:t>
      </w:r>
    </w:p>
    <w:p w14:paraId="5528E5B8" w14:textId="7AF5F09F" w:rsidR="0051251F" w:rsidRPr="0051251F" w:rsidRDefault="0051251F" w:rsidP="00952455">
      <w:pPr>
        <w:pStyle w:val="ListParagraph"/>
        <w:numPr>
          <w:ilvl w:val="0"/>
          <w:numId w:val="3"/>
        </w:numPr>
        <w:spacing w:line="360" w:lineRule="auto"/>
        <w:jc w:val="both"/>
        <w:rPr>
          <w:rFonts w:ascii="Times New Roman" w:hAnsi="Times New Roman" w:cs="Times New Roman"/>
          <w:b/>
          <w:bCs/>
          <w:i/>
          <w:iCs/>
          <w:sz w:val="24"/>
          <w:szCs w:val="24"/>
        </w:rPr>
      </w:pPr>
      <w:proofErr w:type="spellStart"/>
      <w:r w:rsidRPr="0051251F">
        <w:rPr>
          <w:rFonts w:ascii="Times New Roman" w:hAnsi="Times New Roman" w:cs="Times New Roman"/>
          <w:b/>
          <w:bCs/>
          <w:i/>
          <w:iCs/>
          <w:sz w:val="24"/>
          <w:szCs w:val="24"/>
        </w:rPr>
        <w:lastRenderedPageBreak/>
        <w:t>having_At_Symbol</w:t>
      </w:r>
      <w:proofErr w:type="spellEnd"/>
      <w:r w:rsidRPr="0051251F">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r w:rsidRPr="0051251F">
        <w:rPr>
          <w:rFonts w:ascii="Times New Roman" w:hAnsi="Times New Roman" w:cs="Times New Roman"/>
          <w:sz w:val="24"/>
          <w:szCs w:val="24"/>
        </w:rPr>
        <w:t>This indicator reveals the existence of an “@” symbol in the URL because attackers commonly exploit this symbol to ensure browser-based URL ignoring thereby hiding the phishing content.</w:t>
      </w:r>
    </w:p>
    <w:p w14:paraId="50B3D409" w14:textId="4B17393D" w:rsidR="0051251F" w:rsidRPr="0051251F" w:rsidRDefault="0051251F" w:rsidP="00952455">
      <w:pPr>
        <w:pStyle w:val="ListParagraph"/>
        <w:numPr>
          <w:ilvl w:val="0"/>
          <w:numId w:val="3"/>
        </w:numPr>
        <w:spacing w:line="360" w:lineRule="auto"/>
        <w:jc w:val="both"/>
        <w:rPr>
          <w:rFonts w:ascii="Times New Roman" w:hAnsi="Times New Roman" w:cs="Times New Roman"/>
          <w:b/>
          <w:bCs/>
          <w:i/>
          <w:iCs/>
          <w:sz w:val="24"/>
          <w:szCs w:val="24"/>
        </w:rPr>
      </w:pPr>
      <w:proofErr w:type="spellStart"/>
      <w:r>
        <w:rPr>
          <w:rFonts w:ascii="Times New Roman" w:hAnsi="Times New Roman" w:cs="Times New Roman"/>
          <w:b/>
          <w:bCs/>
          <w:i/>
          <w:iCs/>
          <w:sz w:val="24"/>
          <w:szCs w:val="24"/>
        </w:rPr>
        <w:t>double_slash_redirecting</w:t>
      </w:r>
      <w:proofErr w:type="spellEnd"/>
      <w:r>
        <w:rPr>
          <w:rFonts w:ascii="Times New Roman" w:hAnsi="Times New Roman" w:cs="Times New Roman"/>
          <w:b/>
          <w:bCs/>
          <w:i/>
          <w:iCs/>
          <w:sz w:val="24"/>
          <w:szCs w:val="24"/>
        </w:rPr>
        <w:t xml:space="preserve">: </w:t>
      </w:r>
      <w:r w:rsidRPr="0051251F">
        <w:rPr>
          <w:rFonts w:ascii="Times New Roman" w:hAnsi="Times New Roman" w:cs="Times New Roman"/>
          <w:sz w:val="24"/>
          <w:szCs w:val="24"/>
        </w:rPr>
        <w:t>Evaluates the position of double slashes (“//”) within the URL. Downloading a URL should have its protocol markers positioned at the front but abnormal placement signals possible redirection or encoding activities.</w:t>
      </w:r>
    </w:p>
    <w:p w14:paraId="5FBFFB63" w14:textId="1F6B4414" w:rsidR="0051251F" w:rsidRPr="0051251F" w:rsidRDefault="0051251F" w:rsidP="00952455">
      <w:pPr>
        <w:pStyle w:val="ListParagraph"/>
        <w:numPr>
          <w:ilvl w:val="0"/>
          <w:numId w:val="3"/>
        </w:numPr>
        <w:spacing w:line="360" w:lineRule="auto"/>
        <w:jc w:val="both"/>
        <w:rPr>
          <w:rFonts w:ascii="Times New Roman" w:hAnsi="Times New Roman" w:cs="Times New Roman"/>
          <w:b/>
          <w:bCs/>
          <w:i/>
          <w:iCs/>
          <w:sz w:val="24"/>
          <w:szCs w:val="24"/>
        </w:rPr>
      </w:pPr>
      <w:proofErr w:type="spellStart"/>
      <w:r>
        <w:rPr>
          <w:rFonts w:ascii="Times New Roman" w:hAnsi="Times New Roman" w:cs="Times New Roman"/>
          <w:b/>
          <w:bCs/>
          <w:i/>
          <w:iCs/>
          <w:sz w:val="24"/>
          <w:szCs w:val="24"/>
        </w:rPr>
        <w:t>Prefix_Suffic</w:t>
      </w:r>
      <w:proofErr w:type="spellEnd"/>
      <w:r>
        <w:rPr>
          <w:rFonts w:ascii="Times New Roman" w:hAnsi="Times New Roman" w:cs="Times New Roman"/>
          <w:b/>
          <w:bCs/>
          <w:i/>
          <w:iCs/>
          <w:sz w:val="24"/>
          <w:szCs w:val="24"/>
        </w:rPr>
        <w:t>:</w:t>
      </w:r>
      <w:r>
        <w:rPr>
          <w:rFonts w:ascii="Times New Roman" w:hAnsi="Times New Roman" w:cs="Times New Roman"/>
          <w:sz w:val="24"/>
          <w:szCs w:val="24"/>
        </w:rPr>
        <w:t xml:space="preserve"> </w:t>
      </w:r>
      <w:r w:rsidRPr="0051251F">
        <w:rPr>
          <w:rFonts w:ascii="Times New Roman" w:hAnsi="Times New Roman" w:cs="Times New Roman"/>
          <w:sz w:val="24"/>
          <w:szCs w:val="24"/>
        </w:rPr>
        <w:t>Detects the presence of hyphens in the domain name. Domains that operate legitimately do not contain hyphens so their appearance indicates a suspicious situation.</w:t>
      </w:r>
    </w:p>
    <w:p w14:paraId="5EBAC16A" w14:textId="21121FE1" w:rsidR="0051251F" w:rsidRPr="00FC4611" w:rsidRDefault="0051251F" w:rsidP="00952455">
      <w:pPr>
        <w:pStyle w:val="ListParagraph"/>
        <w:numPr>
          <w:ilvl w:val="0"/>
          <w:numId w:val="3"/>
        </w:numPr>
        <w:spacing w:line="360" w:lineRule="auto"/>
        <w:jc w:val="both"/>
        <w:rPr>
          <w:rFonts w:ascii="Times New Roman" w:hAnsi="Times New Roman" w:cs="Times New Roman"/>
          <w:b/>
          <w:bCs/>
          <w:i/>
          <w:iCs/>
          <w:sz w:val="24"/>
          <w:szCs w:val="24"/>
        </w:rPr>
      </w:pPr>
      <w:proofErr w:type="spellStart"/>
      <w:r>
        <w:rPr>
          <w:rFonts w:ascii="Times New Roman" w:hAnsi="Times New Roman" w:cs="Times New Roman"/>
          <w:b/>
          <w:bCs/>
          <w:i/>
          <w:iCs/>
          <w:sz w:val="24"/>
          <w:szCs w:val="24"/>
        </w:rPr>
        <w:t>having_Sub_Domain</w:t>
      </w:r>
      <w:proofErr w:type="spellEnd"/>
      <w:r>
        <w:rPr>
          <w:rFonts w:ascii="Times New Roman" w:hAnsi="Times New Roman" w:cs="Times New Roman"/>
          <w:b/>
          <w:bCs/>
          <w:i/>
          <w:iCs/>
          <w:sz w:val="24"/>
          <w:szCs w:val="24"/>
        </w:rPr>
        <w:t xml:space="preserve">: </w:t>
      </w:r>
      <w:r>
        <w:rPr>
          <w:rFonts w:ascii="Times New Roman" w:hAnsi="Times New Roman" w:cs="Times New Roman"/>
          <w:sz w:val="24"/>
          <w:szCs w:val="24"/>
        </w:rPr>
        <w:t>M</w:t>
      </w:r>
      <w:r w:rsidRPr="0051251F">
        <w:rPr>
          <w:rFonts w:ascii="Times New Roman" w:hAnsi="Times New Roman" w:cs="Times New Roman"/>
          <w:sz w:val="24"/>
          <w:szCs w:val="24"/>
        </w:rPr>
        <w:t>onitors subdomain count; an abnormal number or irregular subdomain configuration can fake trusted domains with hidden actual domains.</w:t>
      </w:r>
    </w:p>
    <w:p w14:paraId="7B8934F6" w14:textId="480ED769" w:rsidR="00FC4611" w:rsidRPr="005E4B84" w:rsidRDefault="005E4B84" w:rsidP="005E4B84">
      <w:pPr>
        <w:pStyle w:val="Heading3"/>
      </w:pPr>
      <w:bookmarkStart w:id="9" w:name="_Toc190460351"/>
      <w:r>
        <w:t xml:space="preserve">3.2.2 </w:t>
      </w:r>
      <w:r w:rsidR="00FC4611" w:rsidRPr="005E4B84">
        <w:t>Abnormal-based Features</w:t>
      </w:r>
      <w:bookmarkEnd w:id="9"/>
    </w:p>
    <w:p w14:paraId="7E7623D6" w14:textId="73D4C507" w:rsidR="00FC4611" w:rsidRDefault="00FC4611" w:rsidP="00952455">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 xml:space="preserve">Request_URL: </w:t>
      </w:r>
      <w:proofErr w:type="gramStart"/>
      <w:r w:rsidRPr="00FC4611">
        <w:rPr>
          <w:rFonts w:ascii="Times New Roman" w:hAnsi="Times New Roman" w:cs="Times New Roman"/>
          <w:sz w:val="24"/>
          <w:szCs w:val="24"/>
        </w:rPr>
        <w:t>This analytic checks</w:t>
      </w:r>
      <w:proofErr w:type="gramEnd"/>
      <w:r w:rsidRPr="00FC4611">
        <w:rPr>
          <w:rFonts w:ascii="Times New Roman" w:hAnsi="Times New Roman" w:cs="Times New Roman"/>
          <w:sz w:val="24"/>
          <w:szCs w:val="24"/>
        </w:rPr>
        <w:t xml:space="preserve"> </w:t>
      </w:r>
      <w:r>
        <w:rPr>
          <w:rFonts w:ascii="Times New Roman" w:hAnsi="Times New Roman" w:cs="Times New Roman"/>
          <w:sz w:val="24"/>
          <w:szCs w:val="24"/>
        </w:rPr>
        <w:t xml:space="preserve">if any part of the </w:t>
      </w:r>
      <w:r w:rsidRPr="00FC4611">
        <w:rPr>
          <w:rFonts w:ascii="Times New Roman" w:hAnsi="Times New Roman" w:cs="Times New Roman"/>
          <w:sz w:val="24"/>
          <w:szCs w:val="24"/>
        </w:rPr>
        <w:t>webpage load</w:t>
      </w:r>
      <w:r>
        <w:rPr>
          <w:rFonts w:ascii="Times New Roman" w:hAnsi="Times New Roman" w:cs="Times New Roman"/>
          <w:sz w:val="24"/>
          <w:szCs w:val="24"/>
        </w:rPr>
        <w:t>s</w:t>
      </w:r>
      <w:r w:rsidRPr="00FC4611">
        <w:rPr>
          <w:rFonts w:ascii="Times New Roman" w:hAnsi="Times New Roman" w:cs="Times New Roman"/>
          <w:sz w:val="24"/>
          <w:szCs w:val="24"/>
        </w:rPr>
        <w:t xml:space="preserve"> from a domain different than the main website since this indicates possible phishing activity.</w:t>
      </w:r>
    </w:p>
    <w:p w14:paraId="0438A06B" w14:textId="0811B127" w:rsidR="00FC4611" w:rsidRDefault="00FC4611" w:rsidP="00952455">
      <w:pPr>
        <w:pStyle w:val="ListParagraph"/>
        <w:numPr>
          <w:ilvl w:val="0"/>
          <w:numId w:val="5"/>
        </w:numPr>
        <w:spacing w:line="360" w:lineRule="auto"/>
        <w:jc w:val="both"/>
        <w:rPr>
          <w:rFonts w:ascii="Times New Roman" w:hAnsi="Times New Roman" w:cs="Times New Roman"/>
          <w:sz w:val="24"/>
          <w:szCs w:val="24"/>
        </w:rPr>
      </w:pPr>
      <w:proofErr w:type="spellStart"/>
      <w:r>
        <w:rPr>
          <w:rFonts w:ascii="Times New Roman" w:hAnsi="Times New Roman" w:cs="Times New Roman"/>
          <w:b/>
          <w:bCs/>
          <w:i/>
          <w:iCs/>
          <w:sz w:val="24"/>
          <w:szCs w:val="24"/>
        </w:rPr>
        <w:t>URL_of_Anchor</w:t>
      </w:r>
      <w:proofErr w:type="spellEnd"/>
      <w:r>
        <w:rPr>
          <w:rFonts w:ascii="Times New Roman" w:hAnsi="Times New Roman" w:cs="Times New Roman"/>
          <w:b/>
          <w:bCs/>
          <w:i/>
          <w:iCs/>
          <w:sz w:val="24"/>
          <w:szCs w:val="24"/>
        </w:rPr>
        <w:t>:</w:t>
      </w:r>
      <w:r>
        <w:rPr>
          <w:rFonts w:ascii="Times New Roman" w:hAnsi="Times New Roman" w:cs="Times New Roman"/>
          <w:sz w:val="24"/>
          <w:szCs w:val="24"/>
        </w:rPr>
        <w:t xml:space="preserve"> S</w:t>
      </w:r>
      <w:r w:rsidRPr="00FC4611">
        <w:rPr>
          <w:rFonts w:ascii="Times New Roman" w:hAnsi="Times New Roman" w:cs="Times New Roman"/>
          <w:sz w:val="24"/>
          <w:szCs w:val="24"/>
        </w:rPr>
        <w:t>cans all anchor tags to check if their destination URLs lead to inconsistent or suspicious locations</w:t>
      </w:r>
      <w:r w:rsidR="0047697F">
        <w:rPr>
          <w:rFonts w:ascii="Times New Roman" w:hAnsi="Times New Roman" w:cs="Times New Roman"/>
          <w:sz w:val="24"/>
          <w:szCs w:val="24"/>
        </w:rPr>
        <w:t>.</w:t>
      </w:r>
    </w:p>
    <w:p w14:paraId="25ECC56D" w14:textId="6D4695FA" w:rsidR="0047697F" w:rsidRDefault="0047697F" w:rsidP="00952455">
      <w:pPr>
        <w:pStyle w:val="ListParagraph"/>
        <w:numPr>
          <w:ilvl w:val="0"/>
          <w:numId w:val="5"/>
        </w:numPr>
        <w:spacing w:line="360" w:lineRule="auto"/>
        <w:jc w:val="both"/>
        <w:rPr>
          <w:rFonts w:ascii="Times New Roman" w:hAnsi="Times New Roman" w:cs="Times New Roman"/>
          <w:sz w:val="24"/>
          <w:szCs w:val="24"/>
        </w:rPr>
      </w:pPr>
      <w:proofErr w:type="spellStart"/>
      <w:r>
        <w:rPr>
          <w:rFonts w:ascii="Times New Roman" w:hAnsi="Times New Roman" w:cs="Times New Roman"/>
          <w:b/>
          <w:bCs/>
          <w:i/>
          <w:iCs/>
          <w:sz w:val="24"/>
          <w:szCs w:val="24"/>
        </w:rPr>
        <w:t>Links_in_tags</w:t>
      </w:r>
      <w:proofErr w:type="spellEnd"/>
      <w:r>
        <w:rPr>
          <w:rFonts w:ascii="Times New Roman" w:hAnsi="Times New Roman" w:cs="Times New Roman"/>
          <w:b/>
          <w:bCs/>
          <w:i/>
          <w:iCs/>
          <w:sz w:val="24"/>
          <w:szCs w:val="24"/>
        </w:rPr>
        <w:t>:</w:t>
      </w:r>
      <w:r>
        <w:rPr>
          <w:rFonts w:ascii="Times New Roman" w:hAnsi="Times New Roman" w:cs="Times New Roman"/>
          <w:sz w:val="24"/>
          <w:szCs w:val="24"/>
        </w:rPr>
        <w:t xml:space="preserve"> </w:t>
      </w:r>
      <w:r w:rsidRPr="0047697F">
        <w:rPr>
          <w:rFonts w:ascii="Times New Roman" w:hAnsi="Times New Roman" w:cs="Times New Roman"/>
          <w:sz w:val="24"/>
          <w:szCs w:val="24"/>
        </w:rPr>
        <w:t>Examines links within meta, script, and link tags to ensure consistency in resource domains; anomalies here may signal phishing.</w:t>
      </w:r>
    </w:p>
    <w:p w14:paraId="6AE7C174" w14:textId="7C6AC356" w:rsidR="0047697F" w:rsidRPr="005E4B84" w:rsidRDefault="005E4B84" w:rsidP="005E4B84">
      <w:pPr>
        <w:pStyle w:val="Heading3"/>
      </w:pPr>
      <w:bookmarkStart w:id="10" w:name="_Toc190460352"/>
      <w:r>
        <w:t xml:space="preserve">3.2.3 </w:t>
      </w:r>
      <w:r w:rsidR="0047697F" w:rsidRPr="005E4B84">
        <w:t>HTML &amp; JavaScript-based Features</w:t>
      </w:r>
      <w:bookmarkEnd w:id="10"/>
    </w:p>
    <w:p w14:paraId="734E5532" w14:textId="2BF9657C" w:rsidR="0047697F" w:rsidRPr="0047697F" w:rsidRDefault="0047697F" w:rsidP="00952455">
      <w:pPr>
        <w:pStyle w:val="ListParagraph"/>
        <w:numPr>
          <w:ilvl w:val="0"/>
          <w:numId w:val="6"/>
        </w:numPr>
        <w:spacing w:line="360" w:lineRule="auto"/>
        <w:jc w:val="both"/>
        <w:rPr>
          <w:rFonts w:ascii="Times New Roman" w:hAnsi="Times New Roman" w:cs="Times New Roman"/>
          <w:b/>
          <w:bCs/>
          <w:i/>
          <w:iCs/>
          <w:sz w:val="24"/>
          <w:szCs w:val="24"/>
        </w:rPr>
      </w:pPr>
      <w:r w:rsidRPr="0047697F">
        <w:rPr>
          <w:rFonts w:ascii="Times New Roman" w:hAnsi="Times New Roman" w:cs="Times New Roman"/>
          <w:b/>
          <w:bCs/>
          <w:i/>
          <w:iCs/>
          <w:sz w:val="24"/>
          <w:szCs w:val="24"/>
        </w:rPr>
        <w:t>SFH (Server Form Handler):</w:t>
      </w:r>
      <w:r>
        <w:rPr>
          <w:rFonts w:ascii="Times New Roman" w:hAnsi="Times New Roman" w:cs="Times New Roman"/>
          <w:b/>
          <w:bCs/>
          <w:i/>
          <w:iCs/>
          <w:sz w:val="24"/>
          <w:szCs w:val="24"/>
        </w:rPr>
        <w:t xml:space="preserve"> </w:t>
      </w:r>
      <w:r w:rsidRPr="0047697F">
        <w:rPr>
          <w:rFonts w:ascii="Times New Roman" w:hAnsi="Times New Roman" w:cs="Times New Roman"/>
          <w:sz w:val="24"/>
          <w:szCs w:val="24"/>
        </w:rPr>
        <w:t xml:space="preserve">The Server Form Handler derives its name from its ability to </w:t>
      </w:r>
      <w:proofErr w:type="spellStart"/>
      <w:r w:rsidRPr="0047697F">
        <w:rPr>
          <w:rFonts w:ascii="Times New Roman" w:hAnsi="Times New Roman" w:cs="Times New Roman"/>
          <w:sz w:val="24"/>
          <w:szCs w:val="24"/>
        </w:rPr>
        <w:t>analyze</w:t>
      </w:r>
      <w:proofErr w:type="spellEnd"/>
      <w:r w:rsidRPr="0047697F">
        <w:rPr>
          <w:rFonts w:ascii="Times New Roman" w:hAnsi="Times New Roman" w:cs="Times New Roman"/>
          <w:sz w:val="24"/>
          <w:szCs w:val="24"/>
        </w:rPr>
        <w:t xml:space="preserve"> the action attribute found within form tags. Any form handler without content or that points to an external address may indicate a phishing scam.</w:t>
      </w:r>
    </w:p>
    <w:p w14:paraId="5D898319" w14:textId="1ED26ACB" w:rsidR="0047697F" w:rsidRPr="0047697F" w:rsidRDefault="0047697F" w:rsidP="00952455">
      <w:pPr>
        <w:pStyle w:val="ListParagraph"/>
        <w:numPr>
          <w:ilvl w:val="0"/>
          <w:numId w:val="6"/>
        </w:numPr>
        <w:spacing w:line="360" w:lineRule="auto"/>
        <w:jc w:val="both"/>
        <w:rPr>
          <w:rFonts w:ascii="Times New Roman" w:hAnsi="Times New Roman" w:cs="Times New Roman"/>
          <w:b/>
          <w:bCs/>
          <w:i/>
          <w:iCs/>
          <w:sz w:val="24"/>
          <w:szCs w:val="24"/>
        </w:rPr>
      </w:pPr>
      <w:proofErr w:type="spellStart"/>
      <w:r>
        <w:rPr>
          <w:rFonts w:ascii="Times New Roman" w:hAnsi="Times New Roman" w:cs="Times New Roman"/>
          <w:b/>
          <w:bCs/>
          <w:i/>
          <w:iCs/>
          <w:sz w:val="24"/>
          <w:szCs w:val="24"/>
        </w:rPr>
        <w:t>Submitting_to_email</w:t>
      </w:r>
      <w:proofErr w:type="spellEnd"/>
      <w:r>
        <w:rPr>
          <w:rFonts w:ascii="Times New Roman" w:hAnsi="Times New Roman" w:cs="Times New Roman"/>
          <w:b/>
          <w:bCs/>
          <w:i/>
          <w:iCs/>
          <w:sz w:val="24"/>
          <w:szCs w:val="24"/>
        </w:rPr>
        <w:t>:</w:t>
      </w:r>
      <w:r>
        <w:rPr>
          <w:rFonts w:ascii="Times New Roman" w:hAnsi="Times New Roman" w:cs="Times New Roman"/>
          <w:sz w:val="24"/>
          <w:szCs w:val="24"/>
        </w:rPr>
        <w:t xml:space="preserve"> </w:t>
      </w:r>
      <w:r w:rsidRPr="0047697F">
        <w:rPr>
          <w:rFonts w:ascii="Times New Roman" w:hAnsi="Times New Roman" w:cs="Times New Roman"/>
          <w:sz w:val="24"/>
          <w:szCs w:val="24"/>
        </w:rPr>
        <w:t xml:space="preserve">Checks whether form data is submitted via “mailto:” rather than a secure server-side process—a </w:t>
      </w:r>
      <w:proofErr w:type="spellStart"/>
      <w:r w:rsidRPr="0047697F">
        <w:rPr>
          <w:rFonts w:ascii="Times New Roman" w:hAnsi="Times New Roman" w:cs="Times New Roman"/>
          <w:sz w:val="24"/>
          <w:szCs w:val="24"/>
        </w:rPr>
        <w:t>behavior</w:t>
      </w:r>
      <w:proofErr w:type="spellEnd"/>
      <w:r w:rsidRPr="0047697F">
        <w:rPr>
          <w:rFonts w:ascii="Times New Roman" w:hAnsi="Times New Roman" w:cs="Times New Roman"/>
          <w:sz w:val="24"/>
          <w:szCs w:val="24"/>
        </w:rPr>
        <w:t xml:space="preserve"> rarely seen in legitimate websites.</w:t>
      </w:r>
    </w:p>
    <w:p w14:paraId="712BC523" w14:textId="7C451184" w:rsidR="0047697F" w:rsidRPr="0047697F" w:rsidRDefault="0047697F" w:rsidP="00952455">
      <w:pPr>
        <w:pStyle w:val="ListParagraph"/>
        <w:numPr>
          <w:ilvl w:val="0"/>
          <w:numId w:val="6"/>
        </w:numPr>
        <w:spacing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Abnormal_URL:</w:t>
      </w:r>
      <w:r>
        <w:rPr>
          <w:rFonts w:ascii="Times New Roman" w:hAnsi="Times New Roman" w:cs="Times New Roman"/>
          <w:sz w:val="24"/>
          <w:szCs w:val="24"/>
        </w:rPr>
        <w:t xml:space="preserve"> </w:t>
      </w:r>
      <w:r w:rsidRPr="0047697F">
        <w:rPr>
          <w:rFonts w:ascii="Times New Roman" w:hAnsi="Times New Roman" w:cs="Times New Roman"/>
          <w:sz w:val="24"/>
          <w:szCs w:val="24"/>
        </w:rPr>
        <w:t>Uses external validation (e.g., WHOIS data) to verify whether the URL conforms to expected norms.</w:t>
      </w:r>
    </w:p>
    <w:p w14:paraId="58690184" w14:textId="624222CA" w:rsidR="0047697F" w:rsidRPr="0047697F" w:rsidRDefault="0047697F" w:rsidP="00952455">
      <w:pPr>
        <w:pStyle w:val="ListParagraph"/>
        <w:numPr>
          <w:ilvl w:val="0"/>
          <w:numId w:val="6"/>
        </w:numPr>
        <w:spacing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Redirect:</w:t>
      </w:r>
      <w:r>
        <w:rPr>
          <w:rFonts w:ascii="Times New Roman" w:hAnsi="Times New Roman" w:cs="Times New Roman"/>
          <w:sz w:val="24"/>
          <w:szCs w:val="24"/>
        </w:rPr>
        <w:t xml:space="preserve"> </w:t>
      </w:r>
      <w:r w:rsidRPr="0047697F">
        <w:rPr>
          <w:rFonts w:ascii="Times New Roman" w:hAnsi="Times New Roman" w:cs="Times New Roman"/>
          <w:sz w:val="24"/>
          <w:szCs w:val="24"/>
        </w:rPr>
        <w:t>Redirect checks the number of redirections that phishing sites usually employ to hide their ultimate destination.</w:t>
      </w:r>
    </w:p>
    <w:p w14:paraId="13600807" w14:textId="6E38B351" w:rsidR="0047697F" w:rsidRPr="0047697F" w:rsidRDefault="0047697F" w:rsidP="00952455">
      <w:pPr>
        <w:pStyle w:val="ListParagraph"/>
        <w:numPr>
          <w:ilvl w:val="0"/>
          <w:numId w:val="6"/>
        </w:numPr>
        <w:spacing w:line="360" w:lineRule="auto"/>
        <w:jc w:val="both"/>
        <w:rPr>
          <w:rFonts w:ascii="Times New Roman" w:hAnsi="Times New Roman" w:cs="Times New Roman"/>
          <w:b/>
          <w:bCs/>
          <w:i/>
          <w:iCs/>
          <w:sz w:val="24"/>
          <w:szCs w:val="24"/>
        </w:rPr>
      </w:pPr>
      <w:proofErr w:type="spellStart"/>
      <w:r>
        <w:rPr>
          <w:rFonts w:ascii="Times New Roman" w:hAnsi="Times New Roman" w:cs="Times New Roman"/>
          <w:b/>
          <w:bCs/>
          <w:i/>
          <w:iCs/>
          <w:sz w:val="24"/>
          <w:szCs w:val="24"/>
        </w:rPr>
        <w:t>on_mouseover</w:t>
      </w:r>
      <w:proofErr w:type="spellEnd"/>
      <w:r>
        <w:rPr>
          <w:rFonts w:ascii="Times New Roman" w:hAnsi="Times New Roman" w:cs="Times New Roman"/>
          <w:b/>
          <w:bCs/>
          <w:i/>
          <w:iCs/>
          <w:sz w:val="24"/>
          <w:szCs w:val="24"/>
        </w:rPr>
        <w:t xml:space="preserve">: </w:t>
      </w:r>
      <w:r w:rsidRPr="0047697F">
        <w:rPr>
          <w:rFonts w:ascii="Times New Roman" w:hAnsi="Times New Roman" w:cs="Times New Roman"/>
          <w:sz w:val="24"/>
          <w:szCs w:val="24"/>
        </w:rPr>
        <w:t>Detects JavaScript events that change the status bar text upon hovering, potentially misleading users about the actual URL.</w:t>
      </w:r>
    </w:p>
    <w:p w14:paraId="6688024C" w14:textId="3FBF9DC0" w:rsidR="0047697F" w:rsidRPr="0047697F" w:rsidRDefault="0047697F" w:rsidP="00952455">
      <w:pPr>
        <w:pStyle w:val="ListParagraph"/>
        <w:numPr>
          <w:ilvl w:val="0"/>
          <w:numId w:val="6"/>
        </w:numPr>
        <w:spacing w:line="360" w:lineRule="auto"/>
        <w:jc w:val="both"/>
        <w:rPr>
          <w:rFonts w:ascii="Times New Roman" w:hAnsi="Times New Roman" w:cs="Times New Roman"/>
          <w:b/>
          <w:bCs/>
          <w:i/>
          <w:iCs/>
          <w:sz w:val="24"/>
          <w:szCs w:val="24"/>
        </w:rPr>
      </w:pPr>
      <w:proofErr w:type="spellStart"/>
      <w:r>
        <w:rPr>
          <w:rFonts w:ascii="Times New Roman" w:hAnsi="Times New Roman" w:cs="Times New Roman"/>
          <w:b/>
          <w:bCs/>
          <w:i/>
          <w:iCs/>
          <w:sz w:val="24"/>
          <w:szCs w:val="24"/>
        </w:rPr>
        <w:t>RightClick</w:t>
      </w:r>
      <w:proofErr w:type="spellEnd"/>
      <w:r>
        <w:rPr>
          <w:rFonts w:ascii="Times New Roman" w:hAnsi="Times New Roman" w:cs="Times New Roman"/>
          <w:b/>
          <w:bCs/>
          <w:i/>
          <w:iCs/>
          <w:sz w:val="24"/>
          <w:szCs w:val="24"/>
        </w:rPr>
        <w:t>:</w:t>
      </w:r>
      <w:r>
        <w:rPr>
          <w:rFonts w:ascii="Times New Roman" w:hAnsi="Times New Roman" w:cs="Times New Roman"/>
          <w:sz w:val="24"/>
          <w:szCs w:val="24"/>
        </w:rPr>
        <w:t xml:space="preserve"> </w:t>
      </w:r>
      <w:r w:rsidRPr="0047697F">
        <w:rPr>
          <w:rFonts w:ascii="Times New Roman" w:hAnsi="Times New Roman" w:cs="Times New Roman"/>
          <w:sz w:val="24"/>
          <w:szCs w:val="24"/>
        </w:rPr>
        <w:t xml:space="preserve">The option to right-click is either disabled or enabled through </w:t>
      </w:r>
      <w:proofErr w:type="spellStart"/>
      <w:r w:rsidRPr="0047697F">
        <w:rPr>
          <w:rFonts w:ascii="Times New Roman" w:hAnsi="Times New Roman" w:cs="Times New Roman"/>
          <w:sz w:val="24"/>
          <w:szCs w:val="24"/>
        </w:rPr>
        <w:t>RightClick</w:t>
      </w:r>
      <w:proofErr w:type="spellEnd"/>
      <w:r w:rsidRPr="0047697F">
        <w:rPr>
          <w:rFonts w:ascii="Times New Roman" w:hAnsi="Times New Roman" w:cs="Times New Roman"/>
          <w:sz w:val="24"/>
          <w:szCs w:val="24"/>
        </w:rPr>
        <w:t xml:space="preserve"> to prevent users from accessing source code contents.</w:t>
      </w:r>
    </w:p>
    <w:p w14:paraId="4CEE3F80" w14:textId="03E79E2F" w:rsidR="0047697F" w:rsidRPr="0047697F" w:rsidRDefault="0047697F" w:rsidP="00952455">
      <w:pPr>
        <w:pStyle w:val="ListParagraph"/>
        <w:numPr>
          <w:ilvl w:val="0"/>
          <w:numId w:val="6"/>
        </w:numPr>
        <w:spacing w:line="360" w:lineRule="auto"/>
        <w:jc w:val="both"/>
        <w:rPr>
          <w:rFonts w:ascii="Times New Roman" w:hAnsi="Times New Roman" w:cs="Times New Roman"/>
          <w:b/>
          <w:bCs/>
          <w:i/>
          <w:iCs/>
          <w:sz w:val="24"/>
          <w:szCs w:val="24"/>
        </w:rPr>
      </w:pPr>
      <w:proofErr w:type="spellStart"/>
      <w:r>
        <w:rPr>
          <w:rFonts w:ascii="Times New Roman" w:hAnsi="Times New Roman" w:cs="Times New Roman"/>
          <w:b/>
          <w:bCs/>
          <w:i/>
          <w:iCs/>
          <w:sz w:val="24"/>
          <w:szCs w:val="24"/>
        </w:rPr>
        <w:lastRenderedPageBreak/>
        <w:t>popUpWidnow</w:t>
      </w:r>
      <w:proofErr w:type="spellEnd"/>
      <w:r>
        <w:rPr>
          <w:rFonts w:ascii="Times New Roman" w:hAnsi="Times New Roman" w:cs="Times New Roman"/>
          <w:b/>
          <w:bCs/>
          <w:i/>
          <w:iCs/>
          <w:sz w:val="24"/>
          <w:szCs w:val="24"/>
        </w:rPr>
        <w:t>:</w:t>
      </w:r>
      <w:r>
        <w:rPr>
          <w:rFonts w:ascii="Times New Roman" w:hAnsi="Times New Roman" w:cs="Times New Roman"/>
          <w:sz w:val="24"/>
          <w:szCs w:val="24"/>
        </w:rPr>
        <w:t xml:space="preserve"> </w:t>
      </w:r>
      <w:r w:rsidRPr="0047697F">
        <w:rPr>
          <w:rFonts w:ascii="Times New Roman" w:hAnsi="Times New Roman" w:cs="Times New Roman"/>
          <w:sz w:val="24"/>
          <w:szCs w:val="24"/>
        </w:rPr>
        <w:t xml:space="preserve">Security systems use </w:t>
      </w:r>
      <w:proofErr w:type="spellStart"/>
      <w:r w:rsidRPr="0047697F">
        <w:rPr>
          <w:rFonts w:ascii="Times New Roman" w:hAnsi="Times New Roman" w:cs="Times New Roman"/>
          <w:sz w:val="24"/>
          <w:szCs w:val="24"/>
        </w:rPr>
        <w:t>popUpWindow</w:t>
      </w:r>
      <w:proofErr w:type="spellEnd"/>
      <w:r w:rsidRPr="0047697F">
        <w:rPr>
          <w:rFonts w:ascii="Times New Roman" w:hAnsi="Times New Roman" w:cs="Times New Roman"/>
          <w:sz w:val="24"/>
          <w:szCs w:val="24"/>
        </w:rPr>
        <w:t xml:space="preserve"> to detect the misuse of temporary pop-ups that phishers use to ask for information through pop-up dialog boxes.</w:t>
      </w:r>
    </w:p>
    <w:p w14:paraId="5BDA7474" w14:textId="7CFE0D13" w:rsidR="0047697F" w:rsidRPr="0047697F" w:rsidRDefault="0047697F" w:rsidP="00952455">
      <w:pPr>
        <w:pStyle w:val="ListParagraph"/>
        <w:numPr>
          <w:ilvl w:val="0"/>
          <w:numId w:val="6"/>
        </w:numPr>
        <w:spacing w:line="360" w:lineRule="auto"/>
        <w:jc w:val="both"/>
        <w:rPr>
          <w:rFonts w:ascii="Times New Roman" w:hAnsi="Times New Roman" w:cs="Times New Roman"/>
          <w:b/>
          <w:bCs/>
          <w:i/>
          <w:iCs/>
          <w:sz w:val="24"/>
          <w:szCs w:val="24"/>
        </w:rPr>
      </w:pPr>
      <w:proofErr w:type="spellStart"/>
      <w:r>
        <w:rPr>
          <w:rFonts w:ascii="Times New Roman" w:hAnsi="Times New Roman" w:cs="Times New Roman"/>
          <w:b/>
          <w:bCs/>
          <w:i/>
          <w:iCs/>
          <w:sz w:val="24"/>
          <w:szCs w:val="24"/>
        </w:rPr>
        <w:t>IFrame</w:t>
      </w:r>
      <w:proofErr w:type="spellEnd"/>
      <w:r>
        <w:rPr>
          <w:rFonts w:ascii="Times New Roman" w:hAnsi="Times New Roman" w:cs="Times New Roman"/>
          <w:b/>
          <w:bCs/>
          <w:i/>
          <w:iCs/>
          <w:sz w:val="24"/>
          <w:szCs w:val="24"/>
        </w:rPr>
        <w:t>:</w:t>
      </w:r>
      <w:r>
        <w:rPr>
          <w:rFonts w:ascii="Times New Roman" w:hAnsi="Times New Roman" w:cs="Times New Roman"/>
          <w:sz w:val="24"/>
          <w:szCs w:val="24"/>
        </w:rPr>
        <w:t xml:space="preserve"> </w:t>
      </w:r>
      <w:r w:rsidRPr="0047697F">
        <w:rPr>
          <w:rFonts w:ascii="Times New Roman" w:hAnsi="Times New Roman" w:cs="Times New Roman"/>
          <w:sz w:val="24"/>
          <w:szCs w:val="24"/>
        </w:rPr>
        <w:t xml:space="preserve">Checks for the presence of hidden </w:t>
      </w:r>
      <w:proofErr w:type="spellStart"/>
      <w:r w:rsidRPr="0047697F">
        <w:rPr>
          <w:rFonts w:ascii="Times New Roman" w:hAnsi="Times New Roman" w:cs="Times New Roman"/>
          <w:sz w:val="24"/>
          <w:szCs w:val="24"/>
        </w:rPr>
        <w:t>iframes</w:t>
      </w:r>
      <w:proofErr w:type="spellEnd"/>
      <w:r w:rsidRPr="0047697F">
        <w:rPr>
          <w:rFonts w:ascii="Times New Roman" w:hAnsi="Times New Roman" w:cs="Times New Roman"/>
          <w:sz w:val="24"/>
          <w:szCs w:val="24"/>
        </w:rPr>
        <w:t xml:space="preserve"> used to load external content without the user's knowledge.</w:t>
      </w:r>
    </w:p>
    <w:p w14:paraId="57F691B5" w14:textId="3F6DEAF0" w:rsidR="0047697F" w:rsidRPr="005E4B84" w:rsidRDefault="005E4B84" w:rsidP="005E4B84">
      <w:pPr>
        <w:pStyle w:val="Heading3"/>
      </w:pPr>
      <w:bookmarkStart w:id="11" w:name="_Toc190460353"/>
      <w:r>
        <w:t xml:space="preserve">3.2.4 </w:t>
      </w:r>
      <w:r w:rsidR="0047697F" w:rsidRPr="005E4B84">
        <w:t>Domain-based Features</w:t>
      </w:r>
      <w:bookmarkEnd w:id="11"/>
    </w:p>
    <w:p w14:paraId="2B8F2BCE" w14:textId="64C95FBB" w:rsidR="0047697F" w:rsidRPr="00460805" w:rsidRDefault="00460805" w:rsidP="00952455">
      <w:pPr>
        <w:pStyle w:val="ListParagraph"/>
        <w:numPr>
          <w:ilvl w:val="0"/>
          <w:numId w:val="7"/>
        </w:numPr>
        <w:spacing w:line="360" w:lineRule="auto"/>
        <w:jc w:val="both"/>
        <w:rPr>
          <w:rFonts w:ascii="Times New Roman" w:hAnsi="Times New Roman" w:cs="Times New Roman"/>
          <w:b/>
          <w:bCs/>
          <w:i/>
          <w:iCs/>
          <w:sz w:val="24"/>
          <w:szCs w:val="24"/>
        </w:rPr>
      </w:pPr>
      <w:proofErr w:type="spellStart"/>
      <w:r>
        <w:rPr>
          <w:rFonts w:ascii="Times New Roman" w:hAnsi="Times New Roman" w:cs="Times New Roman"/>
          <w:b/>
          <w:bCs/>
          <w:i/>
          <w:iCs/>
          <w:sz w:val="24"/>
          <w:szCs w:val="24"/>
        </w:rPr>
        <w:t>Age_of_Domain</w:t>
      </w:r>
      <w:proofErr w:type="spellEnd"/>
      <w:r>
        <w:rPr>
          <w:rFonts w:ascii="Times New Roman" w:hAnsi="Times New Roman" w:cs="Times New Roman"/>
          <w:b/>
          <w:bCs/>
          <w:i/>
          <w:iCs/>
          <w:sz w:val="24"/>
          <w:szCs w:val="24"/>
        </w:rPr>
        <w:t xml:space="preserve">: </w:t>
      </w:r>
      <w:r w:rsidRPr="00460805">
        <w:rPr>
          <w:rFonts w:ascii="Times New Roman" w:hAnsi="Times New Roman" w:cs="Times New Roman"/>
          <w:sz w:val="24"/>
          <w:szCs w:val="24"/>
        </w:rPr>
        <w:t xml:space="preserve">The WHOIS tool returns information on the domain’s age through </w:t>
      </w:r>
      <w:proofErr w:type="spellStart"/>
      <w:r w:rsidRPr="00460805">
        <w:rPr>
          <w:rFonts w:ascii="Times New Roman" w:hAnsi="Times New Roman" w:cs="Times New Roman"/>
          <w:sz w:val="24"/>
          <w:szCs w:val="24"/>
        </w:rPr>
        <w:t>Age_of_Domain</w:t>
      </w:r>
      <w:proofErr w:type="spellEnd"/>
      <w:r w:rsidRPr="00460805">
        <w:rPr>
          <w:rFonts w:ascii="Times New Roman" w:hAnsi="Times New Roman" w:cs="Times New Roman"/>
          <w:sz w:val="24"/>
          <w:szCs w:val="24"/>
        </w:rPr>
        <w:t>. Older domains become more trustworthy than new domains while recently registered domains tend towards phishing activities.</w:t>
      </w:r>
    </w:p>
    <w:p w14:paraId="4D8EDF23" w14:textId="7FFF540C" w:rsidR="00460805" w:rsidRPr="00460805" w:rsidRDefault="00460805" w:rsidP="00952455">
      <w:pPr>
        <w:pStyle w:val="ListParagraph"/>
        <w:numPr>
          <w:ilvl w:val="0"/>
          <w:numId w:val="7"/>
        </w:numPr>
        <w:spacing w:line="360" w:lineRule="auto"/>
        <w:jc w:val="both"/>
        <w:rPr>
          <w:rFonts w:ascii="Times New Roman" w:hAnsi="Times New Roman" w:cs="Times New Roman"/>
          <w:b/>
          <w:bCs/>
          <w:i/>
          <w:iCs/>
          <w:sz w:val="24"/>
          <w:szCs w:val="24"/>
        </w:rPr>
      </w:pPr>
      <w:proofErr w:type="spellStart"/>
      <w:r>
        <w:rPr>
          <w:rFonts w:ascii="Times New Roman" w:hAnsi="Times New Roman" w:cs="Times New Roman"/>
          <w:b/>
          <w:bCs/>
          <w:i/>
          <w:iCs/>
          <w:sz w:val="24"/>
          <w:szCs w:val="24"/>
        </w:rPr>
        <w:t>Domain_registration_length</w:t>
      </w:r>
      <w:proofErr w:type="spellEnd"/>
      <w:r>
        <w:rPr>
          <w:rFonts w:ascii="Times New Roman" w:hAnsi="Times New Roman" w:cs="Times New Roman"/>
          <w:b/>
          <w:bCs/>
          <w:i/>
          <w:iCs/>
          <w:sz w:val="24"/>
          <w:szCs w:val="24"/>
        </w:rPr>
        <w:t>:</w:t>
      </w:r>
      <w:r>
        <w:rPr>
          <w:rFonts w:ascii="Times New Roman" w:hAnsi="Times New Roman" w:cs="Times New Roman"/>
          <w:sz w:val="24"/>
          <w:szCs w:val="24"/>
        </w:rPr>
        <w:t xml:space="preserve"> </w:t>
      </w:r>
      <w:r w:rsidRPr="00460805">
        <w:rPr>
          <w:rFonts w:ascii="Times New Roman" w:hAnsi="Times New Roman" w:cs="Times New Roman"/>
          <w:sz w:val="24"/>
          <w:szCs w:val="24"/>
        </w:rPr>
        <w:t>The domain registration length variable identifies the length of time a domain is registered. The typical lifespan of phishing websites amounts to one year when their registration lasts for this brief duration.</w:t>
      </w:r>
    </w:p>
    <w:p w14:paraId="113D57CC" w14:textId="759F7CC6" w:rsidR="00460805" w:rsidRPr="00460805" w:rsidRDefault="00460805" w:rsidP="00952455">
      <w:pPr>
        <w:pStyle w:val="ListParagraph"/>
        <w:numPr>
          <w:ilvl w:val="0"/>
          <w:numId w:val="7"/>
        </w:numPr>
        <w:spacing w:line="360" w:lineRule="auto"/>
        <w:jc w:val="both"/>
        <w:rPr>
          <w:rFonts w:ascii="Times New Roman" w:hAnsi="Times New Roman" w:cs="Times New Roman"/>
          <w:b/>
          <w:bCs/>
          <w:i/>
          <w:iCs/>
          <w:sz w:val="24"/>
          <w:szCs w:val="24"/>
        </w:rPr>
      </w:pPr>
      <w:proofErr w:type="spellStart"/>
      <w:r>
        <w:rPr>
          <w:rFonts w:ascii="Times New Roman" w:hAnsi="Times New Roman" w:cs="Times New Roman"/>
          <w:b/>
          <w:bCs/>
          <w:i/>
          <w:iCs/>
          <w:sz w:val="24"/>
          <w:szCs w:val="24"/>
        </w:rPr>
        <w:t>DNSRecord</w:t>
      </w:r>
      <w:proofErr w:type="spellEnd"/>
      <w:r>
        <w:rPr>
          <w:rFonts w:ascii="Times New Roman" w:hAnsi="Times New Roman" w:cs="Times New Roman"/>
          <w:b/>
          <w:bCs/>
          <w:i/>
          <w:iCs/>
          <w:sz w:val="24"/>
          <w:szCs w:val="24"/>
        </w:rPr>
        <w:t>:</w:t>
      </w:r>
      <w:r>
        <w:rPr>
          <w:rFonts w:ascii="Times New Roman" w:hAnsi="Times New Roman" w:cs="Times New Roman"/>
          <w:sz w:val="24"/>
          <w:szCs w:val="24"/>
        </w:rPr>
        <w:t xml:space="preserve"> </w:t>
      </w:r>
      <w:proofErr w:type="spellStart"/>
      <w:r w:rsidRPr="00460805">
        <w:rPr>
          <w:rFonts w:ascii="Times New Roman" w:hAnsi="Times New Roman" w:cs="Times New Roman"/>
          <w:sz w:val="24"/>
          <w:szCs w:val="24"/>
        </w:rPr>
        <w:t>DNSRecord</w:t>
      </w:r>
      <w:proofErr w:type="spellEnd"/>
      <w:r w:rsidRPr="00460805">
        <w:rPr>
          <w:rFonts w:ascii="Times New Roman" w:hAnsi="Times New Roman" w:cs="Times New Roman"/>
          <w:sz w:val="24"/>
          <w:szCs w:val="24"/>
        </w:rPr>
        <w:t xml:space="preserve"> proves the authenticity of domain DNS records by checking their presence and correctness which shows clear signs of phishing activity.</w:t>
      </w:r>
    </w:p>
    <w:p w14:paraId="0DCC77E0" w14:textId="718A87DC" w:rsidR="00460805" w:rsidRPr="00460805" w:rsidRDefault="00460805" w:rsidP="00952455">
      <w:pPr>
        <w:pStyle w:val="ListParagraph"/>
        <w:numPr>
          <w:ilvl w:val="0"/>
          <w:numId w:val="7"/>
        </w:numPr>
        <w:spacing w:line="360" w:lineRule="auto"/>
        <w:jc w:val="both"/>
        <w:rPr>
          <w:rFonts w:ascii="Times New Roman" w:hAnsi="Times New Roman" w:cs="Times New Roman"/>
          <w:b/>
          <w:bCs/>
          <w:i/>
          <w:iCs/>
          <w:sz w:val="24"/>
          <w:szCs w:val="24"/>
        </w:rPr>
      </w:pPr>
      <w:proofErr w:type="spellStart"/>
      <w:r>
        <w:rPr>
          <w:rFonts w:ascii="Times New Roman" w:hAnsi="Times New Roman" w:cs="Times New Roman"/>
          <w:b/>
          <w:bCs/>
          <w:i/>
          <w:iCs/>
          <w:sz w:val="24"/>
          <w:szCs w:val="24"/>
        </w:rPr>
        <w:t>Web_traffic</w:t>
      </w:r>
      <w:proofErr w:type="spellEnd"/>
      <w:r>
        <w:rPr>
          <w:rFonts w:ascii="Times New Roman" w:hAnsi="Times New Roman" w:cs="Times New Roman"/>
          <w:b/>
          <w:bCs/>
          <w:i/>
          <w:iCs/>
          <w:sz w:val="24"/>
          <w:szCs w:val="24"/>
        </w:rPr>
        <w:t>:</w:t>
      </w:r>
      <w:r>
        <w:rPr>
          <w:rFonts w:ascii="Times New Roman" w:hAnsi="Times New Roman" w:cs="Times New Roman"/>
          <w:sz w:val="24"/>
          <w:szCs w:val="24"/>
        </w:rPr>
        <w:t xml:space="preserve"> </w:t>
      </w:r>
      <w:proofErr w:type="spellStart"/>
      <w:r w:rsidRPr="00460805">
        <w:rPr>
          <w:rFonts w:ascii="Times New Roman" w:hAnsi="Times New Roman" w:cs="Times New Roman"/>
          <w:sz w:val="24"/>
          <w:szCs w:val="24"/>
        </w:rPr>
        <w:t>Analyzes</w:t>
      </w:r>
      <w:proofErr w:type="spellEnd"/>
      <w:r w:rsidRPr="00460805">
        <w:rPr>
          <w:rFonts w:ascii="Times New Roman" w:hAnsi="Times New Roman" w:cs="Times New Roman"/>
          <w:sz w:val="24"/>
          <w:szCs w:val="24"/>
        </w:rPr>
        <w:t xml:space="preserve"> website traffic metrics</w:t>
      </w:r>
      <w:r>
        <w:rPr>
          <w:rFonts w:ascii="Times New Roman" w:hAnsi="Times New Roman" w:cs="Times New Roman"/>
          <w:sz w:val="24"/>
          <w:szCs w:val="24"/>
        </w:rPr>
        <w:t xml:space="preserve">. </w:t>
      </w:r>
      <w:r w:rsidRPr="00460805">
        <w:rPr>
          <w:rFonts w:ascii="Times New Roman" w:hAnsi="Times New Roman" w:cs="Times New Roman"/>
          <w:sz w:val="24"/>
          <w:szCs w:val="24"/>
        </w:rPr>
        <w:t>Sites with legitimate operations receive more online users than phishing sites do.</w:t>
      </w:r>
    </w:p>
    <w:p w14:paraId="6FFE4BA6" w14:textId="11A1F073" w:rsidR="00460805" w:rsidRPr="00460805" w:rsidRDefault="00460805" w:rsidP="00952455">
      <w:pPr>
        <w:pStyle w:val="ListParagraph"/>
        <w:numPr>
          <w:ilvl w:val="0"/>
          <w:numId w:val="7"/>
        </w:numPr>
        <w:spacing w:line="360" w:lineRule="auto"/>
        <w:jc w:val="both"/>
        <w:rPr>
          <w:rFonts w:ascii="Times New Roman" w:hAnsi="Times New Roman" w:cs="Times New Roman"/>
          <w:b/>
          <w:bCs/>
          <w:i/>
          <w:iCs/>
          <w:sz w:val="24"/>
          <w:szCs w:val="24"/>
        </w:rPr>
      </w:pPr>
      <w:proofErr w:type="spellStart"/>
      <w:r>
        <w:rPr>
          <w:rFonts w:ascii="Times New Roman" w:hAnsi="Times New Roman" w:cs="Times New Roman"/>
          <w:b/>
          <w:bCs/>
          <w:i/>
          <w:iCs/>
          <w:sz w:val="24"/>
          <w:szCs w:val="24"/>
        </w:rPr>
        <w:t>Page_Rank</w:t>
      </w:r>
      <w:proofErr w:type="spellEnd"/>
      <w:r>
        <w:rPr>
          <w:rFonts w:ascii="Times New Roman" w:hAnsi="Times New Roman" w:cs="Times New Roman"/>
          <w:b/>
          <w:bCs/>
          <w:i/>
          <w:iCs/>
          <w:sz w:val="24"/>
          <w:szCs w:val="24"/>
        </w:rPr>
        <w:t>:</w:t>
      </w:r>
      <w:r>
        <w:rPr>
          <w:rFonts w:ascii="Times New Roman" w:hAnsi="Times New Roman" w:cs="Times New Roman"/>
          <w:sz w:val="24"/>
          <w:szCs w:val="24"/>
        </w:rPr>
        <w:t xml:space="preserve"> </w:t>
      </w:r>
      <w:r w:rsidRPr="00460805">
        <w:rPr>
          <w:rFonts w:ascii="Times New Roman" w:hAnsi="Times New Roman" w:cs="Times New Roman"/>
          <w:sz w:val="24"/>
          <w:szCs w:val="24"/>
        </w:rPr>
        <w:t>A website’s PageRank score assessment shows that phishing sites normally receive poor or non-existent PageRank values.</w:t>
      </w:r>
    </w:p>
    <w:p w14:paraId="0E993D77" w14:textId="68E48BB5" w:rsidR="00460805" w:rsidRPr="00694EA9" w:rsidRDefault="00694EA9" w:rsidP="00952455">
      <w:pPr>
        <w:pStyle w:val="ListParagraph"/>
        <w:numPr>
          <w:ilvl w:val="0"/>
          <w:numId w:val="7"/>
        </w:numPr>
        <w:spacing w:line="360" w:lineRule="auto"/>
        <w:jc w:val="both"/>
        <w:rPr>
          <w:rFonts w:ascii="Times New Roman" w:hAnsi="Times New Roman" w:cs="Times New Roman"/>
          <w:b/>
          <w:bCs/>
          <w:i/>
          <w:iCs/>
          <w:sz w:val="24"/>
          <w:szCs w:val="24"/>
        </w:rPr>
      </w:pPr>
      <w:proofErr w:type="spellStart"/>
      <w:r>
        <w:rPr>
          <w:rFonts w:ascii="Times New Roman" w:hAnsi="Times New Roman" w:cs="Times New Roman"/>
          <w:b/>
          <w:bCs/>
          <w:i/>
          <w:iCs/>
          <w:sz w:val="24"/>
          <w:szCs w:val="24"/>
        </w:rPr>
        <w:t>Google_Index</w:t>
      </w:r>
      <w:proofErr w:type="spellEnd"/>
      <w:r>
        <w:rPr>
          <w:rFonts w:ascii="Times New Roman" w:hAnsi="Times New Roman" w:cs="Times New Roman"/>
          <w:b/>
          <w:bCs/>
          <w:i/>
          <w:iCs/>
          <w:sz w:val="24"/>
          <w:szCs w:val="24"/>
        </w:rPr>
        <w:t xml:space="preserve">: </w:t>
      </w:r>
      <w:r w:rsidRPr="00694EA9">
        <w:rPr>
          <w:rFonts w:ascii="Times New Roman" w:hAnsi="Times New Roman" w:cs="Times New Roman"/>
          <w:sz w:val="24"/>
          <w:szCs w:val="24"/>
        </w:rPr>
        <w:t xml:space="preserve">The </w:t>
      </w:r>
      <w:proofErr w:type="spellStart"/>
      <w:r w:rsidRPr="00694EA9">
        <w:rPr>
          <w:rFonts w:ascii="Times New Roman" w:hAnsi="Times New Roman" w:cs="Times New Roman"/>
          <w:sz w:val="24"/>
          <w:szCs w:val="24"/>
        </w:rPr>
        <w:t>Google_Index</w:t>
      </w:r>
      <w:proofErr w:type="spellEnd"/>
      <w:r w:rsidRPr="00694EA9">
        <w:rPr>
          <w:rFonts w:ascii="Times New Roman" w:hAnsi="Times New Roman" w:cs="Times New Roman"/>
          <w:sz w:val="24"/>
          <w:szCs w:val="24"/>
        </w:rPr>
        <w:t xml:space="preserve"> test verifies website presence in Google search results because sites without search engine indexing display more warning signs of phishing activity.</w:t>
      </w:r>
    </w:p>
    <w:p w14:paraId="72006FC9" w14:textId="2A401BF1" w:rsidR="00694EA9" w:rsidRPr="00694EA9" w:rsidRDefault="00694EA9" w:rsidP="00952455">
      <w:pPr>
        <w:pStyle w:val="ListParagraph"/>
        <w:numPr>
          <w:ilvl w:val="0"/>
          <w:numId w:val="7"/>
        </w:numPr>
        <w:spacing w:line="360" w:lineRule="auto"/>
        <w:jc w:val="both"/>
        <w:rPr>
          <w:rFonts w:ascii="Times New Roman" w:hAnsi="Times New Roman" w:cs="Times New Roman"/>
          <w:b/>
          <w:bCs/>
          <w:i/>
          <w:iCs/>
          <w:sz w:val="24"/>
          <w:szCs w:val="24"/>
        </w:rPr>
      </w:pPr>
      <w:proofErr w:type="spellStart"/>
      <w:r>
        <w:rPr>
          <w:rFonts w:ascii="Times New Roman" w:hAnsi="Times New Roman" w:cs="Times New Roman"/>
          <w:b/>
          <w:bCs/>
          <w:i/>
          <w:iCs/>
          <w:sz w:val="24"/>
          <w:szCs w:val="24"/>
        </w:rPr>
        <w:t>Links_pointing_to_page</w:t>
      </w:r>
      <w:proofErr w:type="spellEnd"/>
      <w:r>
        <w:rPr>
          <w:rFonts w:ascii="Times New Roman" w:hAnsi="Times New Roman" w:cs="Times New Roman"/>
          <w:b/>
          <w:bCs/>
          <w:i/>
          <w:iCs/>
          <w:sz w:val="24"/>
          <w:szCs w:val="24"/>
        </w:rPr>
        <w:t>:</w:t>
      </w:r>
      <w:r>
        <w:rPr>
          <w:rFonts w:ascii="Times New Roman" w:hAnsi="Times New Roman" w:cs="Times New Roman"/>
          <w:sz w:val="24"/>
          <w:szCs w:val="24"/>
        </w:rPr>
        <w:t xml:space="preserve"> </w:t>
      </w:r>
      <w:r w:rsidRPr="00694EA9">
        <w:rPr>
          <w:rFonts w:ascii="Times New Roman" w:hAnsi="Times New Roman" w:cs="Times New Roman"/>
          <w:sz w:val="24"/>
          <w:szCs w:val="24"/>
        </w:rPr>
        <w:t>The number of external links directing to the page serves as an indicator of website legitimacy which increases with more links pointing to it.</w:t>
      </w:r>
    </w:p>
    <w:p w14:paraId="5C6C1DE8" w14:textId="3929BF6A" w:rsidR="00694EA9" w:rsidRPr="00CC55A8" w:rsidRDefault="00694EA9" w:rsidP="00952455">
      <w:pPr>
        <w:pStyle w:val="ListParagraph"/>
        <w:numPr>
          <w:ilvl w:val="0"/>
          <w:numId w:val="7"/>
        </w:numPr>
        <w:spacing w:line="360" w:lineRule="auto"/>
        <w:jc w:val="both"/>
        <w:rPr>
          <w:rFonts w:ascii="Times New Roman" w:hAnsi="Times New Roman" w:cs="Times New Roman"/>
          <w:b/>
          <w:bCs/>
          <w:i/>
          <w:iCs/>
          <w:sz w:val="24"/>
          <w:szCs w:val="24"/>
        </w:rPr>
      </w:pPr>
      <w:proofErr w:type="spellStart"/>
      <w:r>
        <w:rPr>
          <w:rFonts w:ascii="Times New Roman" w:hAnsi="Times New Roman" w:cs="Times New Roman"/>
          <w:b/>
          <w:bCs/>
          <w:i/>
          <w:iCs/>
          <w:sz w:val="24"/>
          <w:szCs w:val="24"/>
        </w:rPr>
        <w:t>Statistical_report</w:t>
      </w:r>
      <w:proofErr w:type="spellEnd"/>
      <w:r>
        <w:rPr>
          <w:rFonts w:ascii="Times New Roman" w:hAnsi="Times New Roman" w:cs="Times New Roman"/>
          <w:b/>
          <w:bCs/>
          <w:i/>
          <w:iCs/>
          <w:sz w:val="24"/>
          <w:szCs w:val="24"/>
        </w:rPr>
        <w:t>:</w:t>
      </w:r>
      <w:r>
        <w:rPr>
          <w:rFonts w:ascii="Times New Roman" w:hAnsi="Times New Roman" w:cs="Times New Roman"/>
          <w:sz w:val="24"/>
          <w:szCs w:val="24"/>
        </w:rPr>
        <w:t xml:space="preserve"> </w:t>
      </w:r>
      <w:r w:rsidRPr="00694EA9">
        <w:rPr>
          <w:rFonts w:ascii="Times New Roman" w:hAnsi="Times New Roman" w:cs="Times New Roman"/>
          <w:sz w:val="24"/>
          <w:szCs w:val="24"/>
        </w:rPr>
        <w:t xml:space="preserve">The analysis includes statistical reports which retrieve reputation information from external sources such as </w:t>
      </w:r>
      <w:proofErr w:type="spellStart"/>
      <w:r w:rsidRPr="00694EA9">
        <w:rPr>
          <w:rFonts w:ascii="Times New Roman" w:hAnsi="Times New Roman" w:cs="Times New Roman"/>
          <w:sz w:val="24"/>
          <w:szCs w:val="24"/>
        </w:rPr>
        <w:t>PhishTank</w:t>
      </w:r>
      <w:proofErr w:type="spellEnd"/>
      <w:r w:rsidRPr="00694EA9">
        <w:rPr>
          <w:rFonts w:ascii="Times New Roman" w:hAnsi="Times New Roman" w:cs="Times New Roman"/>
          <w:sz w:val="24"/>
          <w:szCs w:val="24"/>
        </w:rPr>
        <w:t xml:space="preserve"> or </w:t>
      </w:r>
      <w:proofErr w:type="spellStart"/>
      <w:r w:rsidRPr="00694EA9">
        <w:rPr>
          <w:rFonts w:ascii="Times New Roman" w:hAnsi="Times New Roman" w:cs="Times New Roman"/>
          <w:sz w:val="24"/>
          <w:szCs w:val="24"/>
        </w:rPr>
        <w:t>StopBadware</w:t>
      </w:r>
      <w:proofErr w:type="spellEnd"/>
      <w:r w:rsidRPr="00694EA9">
        <w:rPr>
          <w:rFonts w:ascii="Times New Roman" w:hAnsi="Times New Roman" w:cs="Times New Roman"/>
          <w:sz w:val="24"/>
          <w:szCs w:val="24"/>
        </w:rPr>
        <w:t>.</w:t>
      </w:r>
    </w:p>
    <w:p w14:paraId="1060A6FF" w14:textId="535B3063" w:rsidR="00CC55A8" w:rsidRDefault="005E4B84" w:rsidP="005E4B84">
      <w:pPr>
        <w:pStyle w:val="Heading2"/>
      </w:pPr>
      <w:bookmarkStart w:id="12" w:name="_Toc190460354"/>
      <w:r>
        <w:t>3.3 Exploratory Data Analysis</w:t>
      </w:r>
      <w:bookmarkEnd w:id="12"/>
    </w:p>
    <w:p w14:paraId="2FDCDB8F" w14:textId="4B3E0F86" w:rsidR="00900667" w:rsidRDefault="00900667" w:rsidP="00952455">
      <w:pPr>
        <w:spacing w:line="360" w:lineRule="auto"/>
        <w:jc w:val="both"/>
        <w:rPr>
          <w:rFonts w:ascii="Times New Roman" w:hAnsi="Times New Roman" w:cs="Times New Roman"/>
          <w:sz w:val="24"/>
          <w:szCs w:val="24"/>
        </w:rPr>
      </w:pPr>
      <w:r w:rsidRPr="00900667">
        <w:rPr>
          <w:rFonts w:ascii="Times New Roman" w:hAnsi="Times New Roman" w:cs="Times New Roman"/>
          <w:sz w:val="24"/>
          <w:szCs w:val="24"/>
        </w:rPr>
        <w:t xml:space="preserve">Exploratory Data Analysis (EDA) refers to the process of summarizing and </w:t>
      </w:r>
      <w:proofErr w:type="spellStart"/>
      <w:r w:rsidRPr="00900667">
        <w:rPr>
          <w:rFonts w:ascii="Times New Roman" w:hAnsi="Times New Roman" w:cs="Times New Roman"/>
          <w:sz w:val="24"/>
          <w:szCs w:val="24"/>
        </w:rPr>
        <w:t>analyzing</w:t>
      </w:r>
      <w:proofErr w:type="spellEnd"/>
      <w:r w:rsidRPr="00900667">
        <w:rPr>
          <w:rFonts w:ascii="Times New Roman" w:hAnsi="Times New Roman" w:cs="Times New Roman"/>
          <w:sz w:val="24"/>
          <w:szCs w:val="24"/>
        </w:rPr>
        <w:t xml:space="preserve"> data sets in order to know their structure, identify patterns, discover outliers, and identify relationships among variables. EDA involves statistical summaries, visualization, and correlation analysis to glean insights prior to applying machine learning algorithms. EDA is important because it facilitates data cleaning, feature selection, and comprehension of data distributions, thus improving model performance and interpretability.</w:t>
      </w:r>
    </w:p>
    <w:p w14:paraId="279C9A91" w14:textId="77777777" w:rsidR="005E4B84" w:rsidRPr="00900667" w:rsidRDefault="005E4B84" w:rsidP="00952455">
      <w:pPr>
        <w:spacing w:line="360" w:lineRule="auto"/>
        <w:jc w:val="both"/>
        <w:rPr>
          <w:rFonts w:ascii="Times New Roman" w:hAnsi="Times New Roman" w:cs="Times New Roman"/>
          <w:sz w:val="24"/>
          <w:szCs w:val="24"/>
        </w:rPr>
      </w:pPr>
    </w:p>
    <w:p w14:paraId="604B4384" w14:textId="3839A4B9" w:rsidR="00CC55A8" w:rsidRPr="00101B2F" w:rsidRDefault="005E4B84" w:rsidP="005E4B84">
      <w:pPr>
        <w:pStyle w:val="Heading3"/>
      </w:pPr>
      <w:bookmarkStart w:id="13" w:name="_Toc190460355"/>
      <w:r>
        <w:lastRenderedPageBreak/>
        <w:t xml:space="preserve">3.3.1 </w:t>
      </w:r>
      <w:r w:rsidR="00CC55A8" w:rsidRPr="00101B2F">
        <w:t xml:space="preserve">Distribution of </w:t>
      </w:r>
      <w:r w:rsidR="00101B2F" w:rsidRPr="00101B2F">
        <w:t xml:space="preserve">Independent </w:t>
      </w:r>
      <w:r w:rsidR="00CC55A8" w:rsidRPr="00101B2F">
        <w:t>Features</w:t>
      </w:r>
      <w:bookmarkEnd w:id="13"/>
    </w:p>
    <w:p w14:paraId="1557D7C6" w14:textId="288600C0" w:rsidR="00CC55A8" w:rsidRDefault="002209AD" w:rsidP="00AF7F06">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0E05F64" wp14:editId="53396194">
            <wp:extent cx="2295070" cy="1800000"/>
            <wp:effectExtent l="0" t="0" r="0" b="0"/>
            <wp:docPr id="1270053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53033" name="Picture 127005303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95070" cy="1800000"/>
                    </a:xfrm>
                    <a:prstGeom prst="rect">
                      <a:avLst/>
                    </a:prstGeom>
                  </pic:spPr>
                </pic:pic>
              </a:graphicData>
            </a:graphic>
          </wp:inline>
        </w:drawing>
      </w:r>
      <w:r w:rsidR="00866F57">
        <w:rPr>
          <w:rFonts w:ascii="Times New Roman" w:hAnsi="Times New Roman" w:cs="Times New Roman"/>
          <w:b/>
          <w:bCs/>
          <w:noProof/>
          <w:sz w:val="24"/>
          <w:szCs w:val="24"/>
        </w:rPr>
        <w:drawing>
          <wp:inline distT="0" distB="0" distL="0" distR="0" wp14:anchorId="6BA8FFA4" wp14:editId="0570A0E3">
            <wp:extent cx="2298065" cy="1787825"/>
            <wp:effectExtent l="0" t="0" r="6985" b="3175"/>
            <wp:docPr id="286300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00188" name="Picture 286300188"/>
                    <pic:cNvPicPr/>
                  </pic:nvPicPr>
                  <pic:blipFill rotWithShape="1">
                    <a:blip r:embed="rId8" cstate="print">
                      <a:extLst>
                        <a:ext uri="{28A0092B-C50C-407E-A947-70E740481C1C}">
                          <a14:useLocalDpi xmlns:a14="http://schemas.microsoft.com/office/drawing/2010/main" val="0"/>
                        </a:ext>
                      </a:extLst>
                    </a:blip>
                    <a:srcRect t="652"/>
                    <a:stretch/>
                  </pic:blipFill>
                  <pic:spPr bwMode="auto">
                    <a:xfrm>
                      <a:off x="0" y="0"/>
                      <a:ext cx="2298642" cy="1788274"/>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drawing>
          <wp:inline distT="0" distB="0" distL="0" distR="0" wp14:anchorId="536F693E" wp14:editId="71226997">
            <wp:extent cx="2317091" cy="1787525"/>
            <wp:effectExtent l="0" t="0" r="7620" b="3175"/>
            <wp:docPr id="7261924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92441" name="Picture 726192441"/>
                    <pic:cNvPicPr/>
                  </pic:nvPicPr>
                  <pic:blipFill rotWithShape="1">
                    <a:blip r:embed="rId9" cstate="print">
                      <a:extLst>
                        <a:ext uri="{28A0092B-C50C-407E-A947-70E740481C1C}">
                          <a14:useLocalDpi xmlns:a14="http://schemas.microsoft.com/office/drawing/2010/main" val="0"/>
                        </a:ext>
                      </a:extLst>
                    </a:blip>
                    <a:srcRect l="753" t="652" r="1"/>
                    <a:stretch/>
                  </pic:blipFill>
                  <pic:spPr bwMode="auto">
                    <a:xfrm>
                      <a:off x="0" y="0"/>
                      <a:ext cx="2318062" cy="1788274"/>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drawing>
          <wp:inline distT="0" distB="0" distL="0" distR="0" wp14:anchorId="640EAABC" wp14:editId="481BE4B9">
            <wp:extent cx="2295070" cy="1800000"/>
            <wp:effectExtent l="0" t="0" r="0" b="0"/>
            <wp:docPr id="21190286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28635" name="Picture 211902863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95070" cy="1800000"/>
                    </a:xfrm>
                    <a:prstGeom prst="rect">
                      <a:avLst/>
                    </a:prstGeom>
                  </pic:spPr>
                </pic:pic>
              </a:graphicData>
            </a:graphic>
          </wp:inline>
        </w:drawing>
      </w:r>
      <w:r w:rsidR="00866F57">
        <w:rPr>
          <w:rFonts w:ascii="Times New Roman" w:hAnsi="Times New Roman" w:cs="Times New Roman"/>
          <w:b/>
          <w:bCs/>
          <w:noProof/>
          <w:sz w:val="24"/>
          <w:szCs w:val="24"/>
        </w:rPr>
        <w:drawing>
          <wp:inline distT="0" distB="0" distL="0" distR="0" wp14:anchorId="1EEAEA39" wp14:editId="5DC26384">
            <wp:extent cx="2267585" cy="1775179"/>
            <wp:effectExtent l="0" t="0" r="0" b="0"/>
            <wp:docPr id="11936492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49280" name="Picture 1193649280"/>
                    <pic:cNvPicPr/>
                  </pic:nvPicPr>
                  <pic:blipFill rotWithShape="1">
                    <a:blip r:embed="rId8" cstate="print">
                      <a:extLst>
                        <a:ext uri="{28A0092B-C50C-407E-A947-70E740481C1C}">
                          <a14:useLocalDpi xmlns:a14="http://schemas.microsoft.com/office/drawing/2010/main" val="0"/>
                        </a:ext>
                      </a:extLst>
                    </a:blip>
                    <a:srcRect l="1276" t="1303"/>
                    <a:stretch/>
                  </pic:blipFill>
                  <pic:spPr bwMode="auto">
                    <a:xfrm>
                      <a:off x="0" y="0"/>
                      <a:ext cx="2269318" cy="1776536"/>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drawing>
          <wp:inline distT="0" distB="0" distL="0" distR="0" wp14:anchorId="3118AE09" wp14:editId="653E01DB">
            <wp:extent cx="2305106" cy="1769745"/>
            <wp:effectExtent l="0" t="0" r="0" b="1905"/>
            <wp:docPr id="15087866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86652" name="Picture 1508786652"/>
                    <pic:cNvPicPr/>
                  </pic:nvPicPr>
                  <pic:blipFill rotWithShape="1">
                    <a:blip r:embed="rId9" cstate="print">
                      <a:extLst>
                        <a:ext uri="{28A0092B-C50C-407E-A947-70E740481C1C}">
                          <a14:useLocalDpi xmlns:a14="http://schemas.microsoft.com/office/drawing/2010/main" val="0"/>
                        </a:ext>
                      </a:extLst>
                    </a:blip>
                    <a:srcRect l="1256" t="1629"/>
                    <a:stretch/>
                  </pic:blipFill>
                  <pic:spPr bwMode="auto">
                    <a:xfrm>
                      <a:off x="0" y="0"/>
                      <a:ext cx="2306330" cy="1770685"/>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drawing>
          <wp:inline distT="0" distB="0" distL="0" distR="0" wp14:anchorId="04CA410F" wp14:editId="78A4CC49">
            <wp:extent cx="2282785" cy="1769745"/>
            <wp:effectExtent l="0" t="0" r="3810" b="1905"/>
            <wp:docPr id="8812119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11993" name="Picture 881211993"/>
                    <pic:cNvPicPr/>
                  </pic:nvPicPr>
                  <pic:blipFill rotWithShape="1">
                    <a:blip r:embed="rId10" cstate="print">
                      <a:extLst>
                        <a:ext uri="{28A0092B-C50C-407E-A947-70E740481C1C}">
                          <a14:useLocalDpi xmlns:a14="http://schemas.microsoft.com/office/drawing/2010/main" val="0"/>
                        </a:ext>
                      </a:extLst>
                    </a:blip>
                    <a:srcRect l="1017" t="1629" r="-1"/>
                    <a:stretch/>
                  </pic:blipFill>
                  <pic:spPr bwMode="auto">
                    <a:xfrm>
                      <a:off x="0" y="0"/>
                      <a:ext cx="2283998" cy="1770685"/>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drawing>
          <wp:inline distT="0" distB="0" distL="0" distR="0" wp14:anchorId="1F547FEF" wp14:editId="76315623">
            <wp:extent cx="2318922" cy="1781756"/>
            <wp:effectExtent l="0" t="0" r="5715" b="9525"/>
            <wp:docPr id="9718586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58636" name="Picture 971858636"/>
                    <pic:cNvPicPr/>
                  </pic:nvPicPr>
                  <pic:blipFill rotWithShape="1">
                    <a:blip r:embed="rId11" cstate="print">
                      <a:extLst>
                        <a:ext uri="{28A0092B-C50C-407E-A947-70E740481C1C}">
                          <a14:useLocalDpi xmlns:a14="http://schemas.microsoft.com/office/drawing/2010/main" val="0"/>
                        </a:ext>
                      </a:extLst>
                    </a:blip>
                    <a:srcRect l="1408" t="977" b="1"/>
                    <a:stretch/>
                  </pic:blipFill>
                  <pic:spPr bwMode="auto">
                    <a:xfrm>
                      <a:off x="0" y="0"/>
                      <a:ext cx="2319774" cy="1782411"/>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lastRenderedPageBreak/>
        <w:drawing>
          <wp:inline distT="0" distB="0" distL="0" distR="0" wp14:anchorId="75C0B922" wp14:editId="733755D9">
            <wp:extent cx="2323709" cy="1769745"/>
            <wp:effectExtent l="0" t="0" r="635" b="1905"/>
            <wp:docPr id="16202276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27637" name="Picture 1620227637"/>
                    <pic:cNvPicPr/>
                  </pic:nvPicPr>
                  <pic:blipFill rotWithShape="1">
                    <a:blip r:embed="rId12" cstate="print">
                      <a:extLst>
                        <a:ext uri="{28A0092B-C50C-407E-A947-70E740481C1C}">
                          <a14:useLocalDpi xmlns:a14="http://schemas.microsoft.com/office/drawing/2010/main" val="0"/>
                        </a:ext>
                      </a:extLst>
                    </a:blip>
                    <a:srcRect l="1246" t="1629"/>
                    <a:stretch/>
                  </pic:blipFill>
                  <pic:spPr bwMode="auto">
                    <a:xfrm>
                      <a:off x="0" y="0"/>
                      <a:ext cx="2324943" cy="1770685"/>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drawing>
          <wp:inline distT="0" distB="0" distL="0" distR="0" wp14:anchorId="3E4F513E" wp14:editId="176E080B">
            <wp:extent cx="2262749" cy="1775734"/>
            <wp:effectExtent l="0" t="0" r="4445" b="0"/>
            <wp:docPr id="14780064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06487" name="Picture 1478006487"/>
                    <pic:cNvPicPr/>
                  </pic:nvPicPr>
                  <pic:blipFill rotWithShape="1">
                    <a:blip r:embed="rId13" cstate="print">
                      <a:extLst>
                        <a:ext uri="{28A0092B-C50C-407E-A947-70E740481C1C}">
                          <a14:useLocalDpi xmlns:a14="http://schemas.microsoft.com/office/drawing/2010/main" val="0"/>
                        </a:ext>
                      </a:extLst>
                    </a:blip>
                    <a:srcRect l="1781" t="1303" r="-1"/>
                    <a:stretch/>
                  </pic:blipFill>
                  <pic:spPr bwMode="auto">
                    <a:xfrm>
                      <a:off x="0" y="0"/>
                      <a:ext cx="2263788" cy="1776549"/>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drawing>
          <wp:inline distT="0" distB="0" distL="0" distR="0" wp14:anchorId="51355461" wp14:editId="6721D179">
            <wp:extent cx="2290217" cy="1800000"/>
            <wp:effectExtent l="0" t="0" r="0" b="0"/>
            <wp:docPr id="2040808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0820" name="Picture 2040808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0217" cy="1800000"/>
                    </a:xfrm>
                    <a:prstGeom prst="rect">
                      <a:avLst/>
                    </a:prstGeom>
                  </pic:spPr>
                </pic:pic>
              </a:graphicData>
            </a:graphic>
          </wp:inline>
        </w:drawing>
      </w:r>
      <w:r w:rsidR="00866F57">
        <w:rPr>
          <w:rFonts w:ascii="Times New Roman" w:hAnsi="Times New Roman" w:cs="Times New Roman"/>
          <w:b/>
          <w:bCs/>
          <w:noProof/>
          <w:sz w:val="24"/>
          <w:szCs w:val="24"/>
        </w:rPr>
        <w:drawing>
          <wp:inline distT="0" distB="0" distL="0" distR="0" wp14:anchorId="3F1590F7" wp14:editId="5837F7FC">
            <wp:extent cx="2260662" cy="1769745"/>
            <wp:effectExtent l="0" t="0" r="6350" b="1905"/>
            <wp:docPr id="11526842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84296" name="Picture 1152684296"/>
                    <pic:cNvPicPr/>
                  </pic:nvPicPr>
                  <pic:blipFill rotWithShape="1">
                    <a:blip r:embed="rId15" cstate="print">
                      <a:extLst>
                        <a:ext uri="{28A0092B-C50C-407E-A947-70E740481C1C}">
                          <a14:useLocalDpi xmlns:a14="http://schemas.microsoft.com/office/drawing/2010/main" val="0"/>
                        </a:ext>
                      </a:extLst>
                    </a:blip>
                    <a:srcRect l="1279" t="1629"/>
                    <a:stretch/>
                  </pic:blipFill>
                  <pic:spPr bwMode="auto">
                    <a:xfrm>
                      <a:off x="0" y="0"/>
                      <a:ext cx="2261863" cy="1770685"/>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drawing>
          <wp:inline distT="0" distB="0" distL="0" distR="0" wp14:anchorId="145FC054" wp14:editId="4DBC8C80">
            <wp:extent cx="2297872" cy="1800000"/>
            <wp:effectExtent l="0" t="0" r="7620" b="0"/>
            <wp:docPr id="4109351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35109" name="Picture 4109351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97872" cy="1800000"/>
                    </a:xfrm>
                    <a:prstGeom prst="rect">
                      <a:avLst/>
                    </a:prstGeom>
                  </pic:spPr>
                </pic:pic>
              </a:graphicData>
            </a:graphic>
          </wp:inline>
        </w:drawing>
      </w:r>
      <w:r w:rsidR="00866F57">
        <w:rPr>
          <w:rFonts w:ascii="Times New Roman" w:hAnsi="Times New Roman" w:cs="Times New Roman"/>
          <w:b/>
          <w:bCs/>
          <w:noProof/>
          <w:sz w:val="24"/>
          <w:szCs w:val="24"/>
        </w:rPr>
        <w:drawing>
          <wp:inline distT="0" distB="0" distL="0" distR="0" wp14:anchorId="06564F66" wp14:editId="77963339">
            <wp:extent cx="2332355" cy="1770217"/>
            <wp:effectExtent l="0" t="0" r="0" b="1905"/>
            <wp:docPr id="4523210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21082" name="Picture 452321082"/>
                    <pic:cNvPicPr/>
                  </pic:nvPicPr>
                  <pic:blipFill rotWithShape="1">
                    <a:blip r:embed="rId17" cstate="print">
                      <a:extLst>
                        <a:ext uri="{28A0092B-C50C-407E-A947-70E740481C1C}">
                          <a14:useLocalDpi xmlns:a14="http://schemas.microsoft.com/office/drawing/2010/main" val="0"/>
                        </a:ext>
                      </a:extLst>
                    </a:blip>
                    <a:srcRect t="1629"/>
                    <a:stretch/>
                  </pic:blipFill>
                  <pic:spPr bwMode="auto">
                    <a:xfrm>
                      <a:off x="0" y="0"/>
                      <a:ext cx="2332970" cy="1770684"/>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drawing>
          <wp:inline distT="0" distB="0" distL="0" distR="0" wp14:anchorId="6A8A6613" wp14:editId="0839945D">
            <wp:extent cx="2280054" cy="1770282"/>
            <wp:effectExtent l="0" t="0" r="6350" b="1905"/>
            <wp:docPr id="323493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9352" name="Picture 32349352"/>
                    <pic:cNvPicPr/>
                  </pic:nvPicPr>
                  <pic:blipFill rotWithShape="1">
                    <a:blip r:embed="rId18" cstate="print">
                      <a:extLst>
                        <a:ext uri="{28A0092B-C50C-407E-A947-70E740481C1C}">
                          <a14:useLocalDpi xmlns:a14="http://schemas.microsoft.com/office/drawing/2010/main" val="0"/>
                        </a:ext>
                      </a:extLst>
                    </a:blip>
                    <a:srcRect t="1629"/>
                    <a:stretch/>
                  </pic:blipFill>
                  <pic:spPr bwMode="auto">
                    <a:xfrm>
                      <a:off x="0" y="0"/>
                      <a:ext cx="2280573" cy="1770685"/>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drawing>
          <wp:inline distT="0" distB="0" distL="0" distR="0" wp14:anchorId="4C94F020" wp14:editId="4829D768">
            <wp:extent cx="2269219" cy="1781810"/>
            <wp:effectExtent l="0" t="0" r="0" b="8890"/>
            <wp:docPr id="18612470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47020" name="Picture 1861247020"/>
                    <pic:cNvPicPr/>
                  </pic:nvPicPr>
                  <pic:blipFill rotWithShape="1">
                    <a:blip r:embed="rId19" cstate="print">
                      <a:extLst>
                        <a:ext uri="{28A0092B-C50C-407E-A947-70E740481C1C}">
                          <a14:useLocalDpi xmlns:a14="http://schemas.microsoft.com/office/drawing/2010/main" val="0"/>
                        </a:ext>
                      </a:extLst>
                    </a:blip>
                    <a:srcRect l="1526" t="977" b="1"/>
                    <a:stretch/>
                  </pic:blipFill>
                  <pic:spPr bwMode="auto">
                    <a:xfrm>
                      <a:off x="0" y="0"/>
                      <a:ext cx="2269984" cy="1782411"/>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lastRenderedPageBreak/>
        <w:drawing>
          <wp:inline distT="0" distB="0" distL="0" distR="0" wp14:anchorId="1A543D96" wp14:editId="673DC7E0">
            <wp:extent cx="2263992" cy="1764030"/>
            <wp:effectExtent l="0" t="0" r="3175" b="7620"/>
            <wp:docPr id="16410376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37631" name="Picture 1641037631"/>
                    <pic:cNvPicPr/>
                  </pic:nvPicPr>
                  <pic:blipFill rotWithShape="1">
                    <a:blip r:embed="rId20" cstate="print">
                      <a:extLst>
                        <a:ext uri="{28A0092B-C50C-407E-A947-70E740481C1C}">
                          <a14:useLocalDpi xmlns:a14="http://schemas.microsoft.com/office/drawing/2010/main" val="0"/>
                        </a:ext>
                      </a:extLst>
                    </a:blip>
                    <a:srcRect l="515" t="1955"/>
                    <a:stretch/>
                  </pic:blipFill>
                  <pic:spPr bwMode="auto">
                    <a:xfrm>
                      <a:off x="0" y="0"/>
                      <a:ext cx="2265010" cy="1764823"/>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drawing>
          <wp:inline distT="0" distB="0" distL="0" distR="0" wp14:anchorId="35E268E2" wp14:editId="3CCBF581">
            <wp:extent cx="2308440" cy="1800000"/>
            <wp:effectExtent l="0" t="0" r="0" b="0"/>
            <wp:docPr id="8827215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21571" name="Picture 88272157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08440" cy="1800000"/>
                    </a:xfrm>
                    <a:prstGeom prst="rect">
                      <a:avLst/>
                    </a:prstGeom>
                  </pic:spPr>
                </pic:pic>
              </a:graphicData>
            </a:graphic>
          </wp:inline>
        </w:drawing>
      </w:r>
      <w:r w:rsidR="00866F57">
        <w:rPr>
          <w:rFonts w:ascii="Times New Roman" w:hAnsi="Times New Roman" w:cs="Times New Roman"/>
          <w:b/>
          <w:bCs/>
          <w:noProof/>
          <w:sz w:val="24"/>
          <w:szCs w:val="24"/>
        </w:rPr>
        <w:drawing>
          <wp:inline distT="0" distB="0" distL="0" distR="0" wp14:anchorId="2850A975" wp14:editId="22C00D53">
            <wp:extent cx="2298410" cy="1782005"/>
            <wp:effectExtent l="0" t="0" r="6985" b="8890"/>
            <wp:docPr id="4748064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06460" name="Picture 474806460"/>
                    <pic:cNvPicPr/>
                  </pic:nvPicPr>
                  <pic:blipFill rotWithShape="1">
                    <a:blip r:embed="rId22" cstate="print">
                      <a:extLst>
                        <a:ext uri="{28A0092B-C50C-407E-A947-70E740481C1C}">
                          <a14:useLocalDpi xmlns:a14="http://schemas.microsoft.com/office/drawing/2010/main" val="0"/>
                        </a:ext>
                      </a:extLst>
                    </a:blip>
                    <a:srcRect t="977" b="1"/>
                    <a:stretch/>
                  </pic:blipFill>
                  <pic:spPr bwMode="auto">
                    <a:xfrm>
                      <a:off x="0" y="0"/>
                      <a:ext cx="2298934" cy="1782411"/>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drawing>
          <wp:inline distT="0" distB="0" distL="0" distR="0" wp14:anchorId="718894B3" wp14:editId="5097DF2C">
            <wp:extent cx="2281759" cy="1787867"/>
            <wp:effectExtent l="0" t="0" r="4445" b="3175"/>
            <wp:docPr id="9803091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09127" name="Picture 980309127"/>
                    <pic:cNvPicPr/>
                  </pic:nvPicPr>
                  <pic:blipFill rotWithShape="1">
                    <a:blip r:embed="rId23" cstate="print">
                      <a:extLst>
                        <a:ext uri="{28A0092B-C50C-407E-A947-70E740481C1C}">
                          <a14:useLocalDpi xmlns:a14="http://schemas.microsoft.com/office/drawing/2010/main" val="0"/>
                        </a:ext>
                      </a:extLst>
                    </a:blip>
                    <a:srcRect t="652"/>
                    <a:stretch/>
                  </pic:blipFill>
                  <pic:spPr bwMode="auto">
                    <a:xfrm>
                      <a:off x="0" y="0"/>
                      <a:ext cx="2282279" cy="1788274"/>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drawing>
          <wp:inline distT="0" distB="0" distL="0" distR="0" wp14:anchorId="1EED96E6" wp14:editId="7EF89D86">
            <wp:extent cx="2294573" cy="1782005"/>
            <wp:effectExtent l="0" t="0" r="0" b="8890"/>
            <wp:docPr id="10455205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20566" name="Picture 1045520566"/>
                    <pic:cNvPicPr/>
                  </pic:nvPicPr>
                  <pic:blipFill rotWithShape="1">
                    <a:blip r:embed="rId24" cstate="print">
                      <a:extLst>
                        <a:ext uri="{28A0092B-C50C-407E-A947-70E740481C1C}">
                          <a14:useLocalDpi xmlns:a14="http://schemas.microsoft.com/office/drawing/2010/main" val="0"/>
                        </a:ext>
                      </a:extLst>
                    </a:blip>
                    <a:srcRect t="977" b="1"/>
                    <a:stretch/>
                  </pic:blipFill>
                  <pic:spPr bwMode="auto">
                    <a:xfrm>
                      <a:off x="0" y="0"/>
                      <a:ext cx="2295096" cy="1782411"/>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drawing>
          <wp:inline distT="0" distB="0" distL="0" distR="0" wp14:anchorId="7D4C53A2" wp14:editId="31A0745A">
            <wp:extent cx="2286245" cy="1776030"/>
            <wp:effectExtent l="0" t="0" r="0" b="0"/>
            <wp:docPr id="8193237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23762" name="Picture 819323762"/>
                    <pic:cNvPicPr/>
                  </pic:nvPicPr>
                  <pic:blipFill rotWithShape="1">
                    <a:blip r:embed="rId25" cstate="print">
                      <a:extLst>
                        <a:ext uri="{28A0092B-C50C-407E-A947-70E740481C1C}">
                          <a14:useLocalDpi xmlns:a14="http://schemas.microsoft.com/office/drawing/2010/main" val="0"/>
                        </a:ext>
                      </a:extLst>
                    </a:blip>
                    <a:srcRect l="1763" t="1303"/>
                    <a:stretch/>
                  </pic:blipFill>
                  <pic:spPr bwMode="auto">
                    <a:xfrm>
                      <a:off x="0" y="0"/>
                      <a:ext cx="2286913" cy="1776549"/>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drawing>
          <wp:inline distT="0" distB="0" distL="0" distR="0" wp14:anchorId="65955BFA" wp14:editId="53E7CEE2">
            <wp:extent cx="2321106" cy="1764421"/>
            <wp:effectExtent l="0" t="0" r="3175" b="7620"/>
            <wp:docPr id="21464110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11061" name="Picture 2146411061"/>
                    <pic:cNvPicPr/>
                  </pic:nvPicPr>
                  <pic:blipFill rotWithShape="1">
                    <a:blip r:embed="rId26" cstate="print">
                      <a:extLst>
                        <a:ext uri="{28A0092B-C50C-407E-A947-70E740481C1C}">
                          <a14:useLocalDpi xmlns:a14="http://schemas.microsoft.com/office/drawing/2010/main" val="0"/>
                        </a:ext>
                      </a:extLst>
                    </a:blip>
                    <a:srcRect t="1955"/>
                    <a:stretch/>
                  </pic:blipFill>
                  <pic:spPr bwMode="auto">
                    <a:xfrm>
                      <a:off x="0" y="0"/>
                      <a:ext cx="2321635" cy="1764823"/>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drawing>
          <wp:inline distT="0" distB="0" distL="0" distR="0" wp14:anchorId="379FA1DF" wp14:editId="69B15A73">
            <wp:extent cx="2311198" cy="1764323"/>
            <wp:effectExtent l="0" t="0" r="0" b="7620"/>
            <wp:docPr id="3475799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79923" name="Picture 347579923"/>
                    <pic:cNvPicPr/>
                  </pic:nvPicPr>
                  <pic:blipFill rotWithShape="1">
                    <a:blip r:embed="rId27" cstate="print">
                      <a:extLst>
                        <a:ext uri="{28A0092B-C50C-407E-A947-70E740481C1C}">
                          <a14:useLocalDpi xmlns:a14="http://schemas.microsoft.com/office/drawing/2010/main" val="0"/>
                        </a:ext>
                      </a:extLst>
                    </a:blip>
                    <a:srcRect b="1959"/>
                    <a:stretch/>
                  </pic:blipFill>
                  <pic:spPr bwMode="auto">
                    <a:xfrm>
                      <a:off x="0" y="0"/>
                      <a:ext cx="2311725" cy="1764725"/>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lastRenderedPageBreak/>
        <w:drawing>
          <wp:inline distT="0" distB="0" distL="0" distR="0" wp14:anchorId="3C700B7A" wp14:editId="6F1A4553">
            <wp:extent cx="2261751" cy="1781810"/>
            <wp:effectExtent l="0" t="0" r="5715" b="8890"/>
            <wp:docPr id="69916930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69309" name="Picture 699169309"/>
                    <pic:cNvPicPr/>
                  </pic:nvPicPr>
                  <pic:blipFill rotWithShape="1">
                    <a:blip r:embed="rId28" cstate="print">
                      <a:extLst>
                        <a:ext uri="{28A0092B-C50C-407E-A947-70E740481C1C}">
                          <a14:useLocalDpi xmlns:a14="http://schemas.microsoft.com/office/drawing/2010/main" val="0"/>
                        </a:ext>
                      </a:extLst>
                    </a:blip>
                    <a:srcRect l="1279" t="977" b="1"/>
                    <a:stretch/>
                  </pic:blipFill>
                  <pic:spPr bwMode="auto">
                    <a:xfrm>
                      <a:off x="0" y="0"/>
                      <a:ext cx="2262514" cy="1782411"/>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drawing>
          <wp:inline distT="0" distB="0" distL="0" distR="0" wp14:anchorId="0B2C74A3" wp14:editId="2F51A19A">
            <wp:extent cx="2277054" cy="1769745"/>
            <wp:effectExtent l="0" t="0" r="9525" b="1905"/>
            <wp:docPr id="665479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7929" name="Picture 66547929"/>
                    <pic:cNvPicPr/>
                  </pic:nvPicPr>
                  <pic:blipFill rotWithShape="1">
                    <a:blip r:embed="rId29" cstate="print">
                      <a:extLst>
                        <a:ext uri="{28A0092B-C50C-407E-A947-70E740481C1C}">
                          <a14:useLocalDpi xmlns:a14="http://schemas.microsoft.com/office/drawing/2010/main" val="0"/>
                        </a:ext>
                      </a:extLst>
                    </a:blip>
                    <a:srcRect l="1770" t="1629"/>
                    <a:stretch/>
                  </pic:blipFill>
                  <pic:spPr bwMode="auto">
                    <a:xfrm>
                      <a:off x="0" y="0"/>
                      <a:ext cx="2278263" cy="1770685"/>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drawing>
          <wp:inline distT="0" distB="0" distL="0" distR="0" wp14:anchorId="6104AD80" wp14:editId="4546C5DD">
            <wp:extent cx="2250829" cy="1775460"/>
            <wp:effectExtent l="0" t="0" r="0" b="0"/>
            <wp:docPr id="6458100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10022" name="Picture 645810022"/>
                    <pic:cNvPicPr/>
                  </pic:nvPicPr>
                  <pic:blipFill rotWithShape="1">
                    <a:blip r:embed="rId30" cstate="print">
                      <a:extLst>
                        <a:ext uri="{28A0092B-C50C-407E-A947-70E740481C1C}">
                          <a14:useLocalDpi xmlns:a14="http://schemas.microsoft.com/office/drawing/2010/main" val="0"/>
                        </a:ext>
                      </a:extLst>
                    </a:blip>
                    <a:srcRect l="1285" t="1303"/>
                    <a:stretch/>
                  </pic:blipFill>
                  <pic:spPr bwMode="auto">
                    <a:xfrm>
                      <a:off x="0" y="0"/>
                      <a:ext cx="2252207" cy="1776547"/>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drawing>
          <wp:inline distT="0" distB="0" distL="0" distR="0" wp14:anchorId="333CF76E" wp14:editId="75A3FDEF">
            <wp:extent cx="2298065" cy="1781964"/>
            <wp:effectExtent l="0" t="0" r="6985" b="8890"/>
            <wp:docPr id="13526022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02236" name="Picture 1352602236"/>
                    <pic:cNvPicPr/>
                  </pic:nvPicPr>
                  <pic:blipFill rotWithShape="1">
                    <a:blip r:embed="rId31" cstate="print">
                      <a:extLst>
                        <a:ext uri="{28A0092B-C50C-407E-A947-70E740481C1C}">
                          <a14:useLocalDpi xmlns:a14="http://schemas.microsoft.com/office/drawing/2010/main" val="0"/>
                        </a:ext>
                      </a:extLst>
                    </a:blip>
                    <a:srcRect t="977" b="1"/>
                    <a:stretch/>
                  </pic:blipFill>
                  <pic:spPr bwMode="auto">
                    <a:xfrm>
                      <a:off x="0" y="0"/>
                      <a:ext cx="2298642" cy="1782411"/>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drawing>
          <wp:inline distT="0" distB="0" distL="0" distR="0" wp14:anchorId="63E9ECF4" wp14:editId="099A99A1">
            <wp:extent cx="2304611" cy="1781567"/>
            <wp:effectExtent l="0" t="0" r="635" b="9525"/>
            <wp:docPr id="2699917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91756" name="Picture 269991756"/>
                    <pic:cNvPicPr/>
                  </pic:nvPicPr>
                  <pic:blipFill rotWithShape="1">
                    <a:blip r:embed="rId32" cstate="print">
                      <a:extLst>
                        <a:ext uri="{28A0092B-C50C-407E-A947-70E740481C1C}">
                          <a14:useLocalDpi xmlns:a14="http://schemas.microsoft.com/office/drawing/2010/main" val="0"/>
                        </a:ext>
                      </a:extLst>
                    </a:blip>
                    <a:srcRect l="758" t="977" b="1"/>
                    <a:stretch/>
                  </pic:blipFill>
                  <pic:spPr bwMode="auto">
                    <a:xfrm>
                      <a:off x="0" y="0"/>
                      <a:ext cx="2305703" cy="1782411"/>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drawing>
          <wp:inline distT="0" distB="0" distL="0" distR="0" wp14:anchorId="67226C07" wp14:editId="333AE65B">
            <wp:extent cx="2296160" cy="1770275"/>
            <wp:effectExtent l="0" t="0" r="0" b="1905"/>
            <wp:docPr id="10465340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3401" name="Picture 104653401"/>
                    <pic:cNvPicPr/>
                  </pic:nvPicPr>
                  <pic:blipFill rotWithShape="1">
                    <a:blip r:embed="rId33" cstate="print">
                      <a:extLst>
                        <a:ext uri="{28A0092B-C50C-407E-A947-70E740481C1C}">
                          <a14:useLocalDpi xmlns:a14="http://schemas.microsoft.com/office/drawing/2010/main" val="0"/>
                        </a:ext>
                      </a:extLst>
                    </a:blip>
                    <a:srcRect t="1629"/>
                    <a:stretch/>
                  </pic:blipFill>
                  <pic:spPr bwMode="auto">
                    <a:xfrm>
                      <a:off x="0" y="0"/>
                      <a:ext cx="2296692" cy="1770685"/>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lastRenderedPageBreak/>
        <w:drawing>
          <wp:inline distT="0" distB="0" distL="0" distR="0" wp14:anchorId="234208AC" wp14:editId="32EA3F66">
            <wp:extent cx="2286000" cy="1776144"/>
            <wp:effectExtent l="0" t="0" r="0" b="0"/>
            <wp:docPr id="5519830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83087" name="Picture 551983087"/>
                    <pic:cNvPicPr/>
                  </pic:nvPicPr>
                  <pic:blipFill rotWithShape="1">
                    <a:blip r:embed="rId34" cstate="print">
                      <a:extLst>
                        <a:ext uri="{28A0092B-C50C-407E-A947-70E740481C1C}">
                          <a14:useLocalDpi xmlns:a14="http://schemas.microsoft.com/office/drawing/2010/main" val="0"/>
                        </a:ext>
                      </a:extLst>
                    </a:blip>
                    <a:srcRect t="1303" r="373"/>
                    <a:stretch/>
                  </pic:blipFill>
                  <pic:spPr bwMode="auto">
                    <a:xfrm>
                      <a:off x="0" y="0"/>
                      <a:ext cx="2286521" cy="1776549"/>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drawing>
          <wp:inline distT="0" distB="0" distL="0" distR="0" wp14:anchorId="3749481B" wp14:editId="74426A05">
            <wp:extent cx="2271761" cy="1799590"/>
            <wp:effectExtent l="0" t="0" r="0" b="0"/>
            <wp:docPr id="14558904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90421" name="Picture 1455890421"/>
                    <pic:cNvPicPr/>
                  </pic:nvPicPr>
                  <pic:blipFill rotWithShape="1">
                    <a:blip r:embed="rId35" cstate="print">
                      <a:extLst>
                        <a:ext uri="{28A0092B-C50C-407E-A947-70E740481C1C}">
                          <a14:useLocalDpi xmlns:a14="http://schemas.microsoft.com/office/drawing/2010/main" val="0"/>
                        </a:ext>
                      </a:extLst>
                    </a:blip>
                    <a:srcRect l="1524"/>
                    <a:stretch/>
                  </pic:blipFill>
                  <pic:spPr bwMode="auto">
                    <a:xfrm>
                      <a:off x="0" y="0"/>
                      <a:ext cx="2272279" cy="1800000"/>
                    </a:xfrm>
                    <a:prstGeom prst="rect">
                      <a:avLst/>
                    </a:prstGeom>
                    <a:ln>
                      <a:noFill/>
                    </a:ln>
                    <a:extLst>
                      <a:ext uri="{53640926-AAD7-44D8-BBD7-CCE9431645EC}">
                        <a14:shadowObscured xmlns:a14="http://schemas.microsoft.com/office/drawing/2010/main"/>
                      </a:ext>
                    </a:extLst>
                  </pic:spPr>
                </pic:pic>
              </a:graphicData>
            </a:graphic>
          </wp:inline>
        </w:drawing>
      </w:r>
      <w:r w:rsidR="00866F57">
        <w:rPr>
          <w:rFonts w:ascii="Times New Roman" w:hAnsi="Times New Roman" w:cs="Times New Roman"/>
          <w:b/>
          <w:bCs/>
          <w:noProof/>
          <w:sz w:val="24"/>
          <w:szCs w:val="24"/>
        </w:rPr>
        <w:drawing>
          <wp:inline distT="0" distB="0" distL="0" distR="0" wp14:anchorId="3E08CC77" wp14:editId="3E2A3510">
            <wp:extent cx="2286000" cy="1799509"/>
            <wp:effectExtent l="0" t="0" r="0" b="0"/>
            <wp:docPr id="134666992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69920" name="Picture 1346669920"/>
                    <pic:cNvPicPr/>
                  </pic:nvPicPr>
                  <pic:blipFill rotWithShape="1">
                    <a:blip r:embed="rId36" cstate="print">
                      <a:extLst>
                        <a:ext uri="{28A0092B-C50C-407E-A947-70E740481C1C}">
                          <a14:useLocalDpi xmlns:a14="http://schemas.microsoft.com/office/drawing/2010/main" val="0"/>
                        </a:ext>
                      </a:extLst>
                    </a:blip>
                    <a:srcRect r="1072"/>
                    <a:stretch/>
                  </pic:blipFill>
                  <pic:spPr bwMode="auto">
                    <a:xfrm>
                      <a:off x="0" y="0"/>
                      <a:ext cx="2286624" cy="1800000"/>
                    </a:xfrm>
                    <a:prstGeom prst="rect">
                      <a:avLst/>
                    </a:prstGeom>
                    <a:ln>
                      <a:noFill/>
                    </a:ln>
                    <a:extLst>
                      <a:ext uri="{53640926-AAD7-44D8-BBD7-CCE9431645EC}">
                        <a14:shadowObscured xmlns:a14="http://schemas.microsoft.com/office/drawing/2010/main"/>
                      </a:ext>
                    </a:extLst>
                  </pic:spPr>
                </pic:pic>
              </a:graphicData>
            </a:graphic>
          </wp:inline>
        </w:drawing>
      </w:r>
    </w:p>
    <w:p w14:paraId="362C71F6" w14:textId="056407E4" w:rsidR="00101B2F" w:rsidRDefault="00B102BF" w:rsidP="00B102BF">
      <w:pPr>
        <w:pStyle w:val="Heading3"/>
      </w:pPr>
      <w:bookmarkStart w:id="14" w:name="_Toc190460356"/>
      <w:r>
        <w:t xml:space="preserve">3.3.2 </w:t>
      </w:r>
      <w:r w:rsidR="00101B2F">
        <w:t>Distribution of Target Variable</w:t>
      </w:r>
      <w:bookmarkEnd w:id="14"/>
    </w:p>
    <w:p w14:paraId="78B780CA" w14:textId="77777777" w:rsidR="00AF7F06" w:rsidRDefault="00101B2F" w:rsidP="00AF7F06">
      <w:pPr>
        <w:keepNext/>
        <w:spacing w:line="360" w:lineRule="auto"/>
        <w:jc w:val="center"/>
      </w:pPr>
      <w:r>
        <w:rPr>
          <w:rFonts w:ascii="Times New Roman" w:hAnsi="Times New Roman" w:cs="Times New Roman"/>
          <w:b/>
          <w:bCs/>
          <w:noProof/>
          <w:sz w:val="24"/>
          <w:szCs w:val="24"/>
        </w:rPr>
        <w:drawing>
          <wp:inline distT="0" distB="0" distL="0" distR="0" wp14:anchorId="1C17CE12" wp14:editId="19DE53A1">
            <wp:extent cx="3589023" cy="2807677"/>
            <wp:effectExtent l="0" t="0" r="0" b="0"/>
            <wp:docPr id="200748527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85271" name="Picture 2007485271"/>
                    <pic:cNvPicPr/>
                  </pic:nvPicPr>
                  <pic:blipFill>
                    <a:blip r:embed="rId37">
                      <a:extLst>
                        <a:ext uri="{28A0092B-C50C-407E-A947-70E740481C1C}">
                          <a14:useLocalDpi xmlns:a14="http://schemas.microsoft.com/office/drawing/2010/main" val="0"/>
                        </a:ext>
                      </a:extLst>
                    </a:blip>
                    <a:stretch>
                      <a:fillRect/>
                    </a:stretch>
                  </pic:blipFill>
                  <pic:spPr>
                    <a:xfrm>
                      <a:off x="0" y="0"/>
                      <a:ext cx="3595890" cy="2813049"/>
                    </a:xfrm>
                    <a:prstGeom prst="rect">
                      <a:avLst/>
                    </a:prstGeom>
                  </pic:spPr>
                </pic:pic>
              </a:graphicData>
            </a:graphic>
          </wp:inline>
        </w:drawing>
      </w:r>
    </w:p>
    <w:p w14:paraId="3A4FE5D6" w14:textId="4716CD57" w:rsidR="00101B2F" w:rsidRPr="00AF7F06" w:rsidRDefault="00AF7F06" w:rsidP="00AF7F06">
      <w:pPr>
        <w:pStyle w:val="Caption"/>
        <w:jc w:val="center"/>
        <w:rPr>
          <w:rFonts w:ascii="Times New Roman" w:hAnsi="Times New Roman" w:cs="Times New Roman"/>
          <w:b/>
          <w:bCs/>
          <w:sz w:val="24"/>
          <w:szCs w:val="24"/>
        </w:rPr>
      </w:pPr>
      <w:r w:rsidRPr="00AF7F06">
        <w:rPr>
          <w:rFonts w:ascii="Times New Roman" w:hAnsi="Times New Roman" w:cs="Times New Roman"/>
        </w:rPr>
        <w:t xml:space="preserve">Figure </w:t>
      </w:r>
      <w:r w:rsidR="009F2572">
        <w:rPr>
          <w:rFonts w:ascii="Times New Roman" w:hAnsi="Times New Roman" w:cs="Times New Roman"/>
        </w:rPr>
        <w:t>1</w:t>
      </w:r>
      <w:r w:rsidRPr="00AF7F06">
        <w:rPr>
          <w:rFonts w:ascii="Times New Roman" w:hAnsi="Times New Roman" w:cs="Times New Roman"/>
        </w:rPr>
        <w:t>: Class Distribution of Target Variable</w:t>
      </w:r>
    </w:p>
    <w:p w14:paraId="12A8B0C9" w14:textId="61C24DB0" w:rsidR="002F1B31" w:rsidRDefault="008F1453" w:rsidP="00AF7F06">
      <w:pPr>
        <w:spacing w:line="360" w:lineRule="auto"/>
        <w:ind w:firstLine="720"/>
        <w:jc w:val="both"/>
        <w:rPr>
          <w:rFonts w:ascii="Times New Roman" w:hAnsi="Times New Roman" w:cs="Times New Roman"/>
          <w:b/>
          <w:bCs/>
          <w:sz w:val="24"/>
          <w:szCs w:val="24"/>
        </w:rPr>
      </w:pPr>
      <w:r w:rsidRPr="008F1453">
        <w:rPr>
          <w:rFonts w:ascii="Times New Roman" w:hAnsi="Times New Roman" w:cs="Times New Roman"/>
          <w:sz w:val="24"/>
          <w:szCs w:val="24"/>
        </w:rPr>
        <w:t xml:space="preserve">The target variable distribution reveals both groups of websites are present with significant differences </w:t>
      </w:r>
      <w:r>
        <w:rPr>
          <w:rFonts w:ascii="Times New Roman" w:hAnsi="Times New Roman" w:cs="Times New Roman"/>
          <w:sz w:val="24"/>
          <w:szCs w:val="24"/>
        </w:rPr>
        <w:t xml:space="preserve">with </w:t>
      </w:r>
      <w:r w:rsidR="00B102BF">
        <w:rPr>
          <w:rFonts w:ascii="Times New Roman" w:hAnsi="Times New Roman" w:cs="Times New Roman"/>
          <w:sz w:val="24"/>
          <w:szCs w:val="24"/>
        </w:rPr>
        <w:t>low-class</w:t>
      </w:r>
      <w:r w:rsidRPr="008F1453">
        <w:rPr>
          <w:rFonts w:ascii="Times New Roman" w:hAnsi="Times New Roman" w:cs="Times New Roman"/>
          <w:sz w:val="24"/>
          <w:szCs w:val="24"/>
        </w:rPr>
        <w:t xml:space="preserve"> imbalance. The training sample of websites with data points </w:t>
      </w:r>
      <w:r w:rsidR="00701774" w:rsidRPr="008F1453">
        <w:rPr>
          <w:rFonts w:ascii="Times New Roman" w:hAnsi="Times New Roman" w:cs="Times New Roman"/>
          <w:sz w:val="24"/>
          <w:szCs w:val="24"/>
        </w:rPr>
        <w:t>labelled</w:t>
      </w:r>
      <w:r w:rsidRPr="008F1453">
        <w:rPr>
          <w:rFonts w:ascii="Times New Roman" w:hAnsi="Times New Roman" w:cs="Times New Roman"/>
          <w:sz w:val="24"/>
          <w:szCs w:val="24"/>
        </w:rPr>
        <w:t xml:space="preserve"> `1` exceeds the phishing websites </w:t>
      </w:r>
      <w:r w:rsidR="00701774" w:rsidRPr="008F1453">
        <w:rPr>
          <w:rFonts w:ascii="Times New Roman" w:hAnsi="Times New Roman" w:cs="Times New Roman"/>
          <w:sz w:val="24"/>
          <w:szCs w:val="24"/>
        </w:rPr>
        <w:t>labelled</w:t>
      </w:r>
      <w:r w:rsidRPr="008F1453">
        <w:rPr>
          <w:rFonts w:ascii="Times New Roman" w:hAnsi="Times New Roman" w:cs="Times New Roman"/>
          <w:sz w:val="24"/>
          <w:szCs w:val="24"/>
        </w:rPr>
        <w:t xml:space="preserve"> `-1` although the difference remains small enough to not distort results. Some </w:t>
      </w:r>
      <w:r w:rsidR="00AF7F06">
        <w:rPr>
          <w:rFonts w:ascii="Times New Roman" w:hAnsi="Times New Roman" w:cs="Times New Roman"/>
          <w:sz w:val="24"/>
          <w:szCs w:val="24"/>
        </w:rPr>
        <w:t>imbalances</w:t>
      </w:r>
      <w:r w:rsidRPr="008F1453">
        <w:rPr>
          <w:rFonts w:ascii="Times New Roman" w:hAnsi="Times New Roman" w:cs="Times New Roman"/>
          <w:sz w:val="24"/>
          <w:szCs w:val="24"/>
        </w:rPr>
        <w:t xml:space="preserve"> </w:t>
      </w:r>
      <w:r w:rsidR="00AF7F06">
        <w:rPr>
          <w:rFonts w:ascii="Times New Roman" w:hAnsi="Times New Roman" w:cs="Times New Roman"/>
          <w:sz w:val="24"/>
          <w:szCs w:val="24"/>
        </w:rPr>
        <w:t>remain</w:t>
      </w:r>
      <w:r w:rsidR="00B102BF">
        <w:rPr>
          <w:rFonts w:ascii="Times New Roman" w:hAnsi="Times New Roman" w:cs="Times New Roman"/>
          <w:sz w:val="24"/>
          <w:szCs w:val="24"/>
        </w:rPr>
        <w:t xml:space="preserve"> </w:t>
      </w:r>
      <w:r w:rsidRPr="008F1453">
        <w:rPr>
          <w:rFonts w:ascii="Times New Roman" w:hAnsi="Times New Roman" w:cs="Times New Roman"/>
          <w:sz w:val="24"/>
          <w:szCs w:val="24"/>
        </w:rPr>
        <w:t xml:space="preserve">present even though it does not severely impact </w:t>
      </w:r>
      <w:r w:rsidR="00B102BF">
        <w:rPr>
          <w:rFonts w:ascii="Times New Roman" w:hAnsi="Times New Roman" w:cs="Times New Roman"/>
          <w:sz w:val="24"/>
          <w:szCs w:val="24"/>
        </w:rPr>
        <w:t xml:space="preserve">the </w:t>
      </w:r>
      <w:r w:rsidRPr="008F1453">
        <w:rPr>
          <w:rFonts w:ascii="Times New Roman" w:hAnsi="Times New Roman" w:cs="Times New Roman"/>
          <w:sz w:val="24"/>
          <w:szCs w:val="24"/>
        </w:rPr>
        <w:t xml:space="preserve">model performance of machine learning algorithms. </w:t>
      </w:r>
    </w:p>
    <w:p w14:paraId="6A9DA118" w14:textId="5477250B" w:rsidR="002C3D95" w:rsidRDefault="00B102BF" w:rsidP="00B102BF">
      <w:pPr>
        <w:pStyle w:val="Heading3"/>
      </w:pPr>
      <w:bookmarkStart w:id="15" w:name="_Toc190460357"/>
      <w:r>
        <w:lastRenderedPageBreak/>
        <w:t xml:space="preserve">3.3.3 </w:t>
      </w:r>
      <w:r w:rsidR="002C3D95">
        <w:t>Correlation Heatmap</w:t>
      </w:r>
      <w:bookmarkEnd w:id="15"/>
    </w:p>
    <w:p w14:paraId="41B453CF" w14:textId="65B7F1C8" w:rsidR="008F1453" w:rsidRPr="008F1453" w:rsidRDefault="008F1453" w:rsidP="00AF7F06">
      <w:pPr>
        <w:spacing w:line="360" w:lineRule="auto"/>
        <w:ind w:firstLine="720"/>
        <w:jc w:val="both"/>
        <w:rPr>
          <w:rFonts w:ascii="Times New Roman" w:hAnsi="Times New Roman" w:cs="Times New Roman"/>
          <w:sz w:val="24"/>
          <w:szCs w:val="24"/>
        </w:rPr>
      </w:pPr>
      <w:r w:rsidRPr="008F1453">
        <w:rPr>
          <w:rFonts w:ascii="Times New Roman" w:hAnsi="Times New Roman" w:cs="Times New Roman"/>
          <w:sz w:val="24"/>
          <w:szCs w:val="24"/>
        </w:rPr>
        <w:t xml:space="preserve">A correlation heatmap presents the correlation matrix data through </w:t>
      </w:r>
      <w:r w:rsidR="00AF7F06">
        <w:rPr>
          <w:rFonts w:ascii="Times New Roman" w:hAnsi="Times New Roman" w:cs="Times New Roman"/>
          <w:sz w:val="24"/>
          <w:szCs w:val="24"/>
        </w:rPr>
        <w:t xml:space="preserve">a </w:t>
      </w:r>
      <w:r w:rsidRPr="008F1453">
        <w:rPr>
          <w:rFonts w:ascii="Times New Roman" w:hAnsi="Times New Roman" w:cs="Times New Roman"/>
          <w:sz w:val="24"/>
          <w:szCs w:val="24"/>
        </w:rPr>
        <w:t xml:space="preserve">graphical display to show relationships between various database components. The scale for correlation values extends from -1 to 1 in which a 1 value demonstrates </w:t>
      </w:r>
      <w:r w:rsidR="00AF7F06">
        <w:rPr>
          <w:rFonts w:ascii="Times New Roman" w:hAnsi="Times New Roman" w:cs="Times New Roman"/>
          <w:sz w:val="24"/>
          <w:szCs w:val="24"/>
        </w:rPr>
        <w:t xml:space="preserve">a </w:t>
      </w:r>
      <w:r w:rsidRPr="008F1453">
        <w:rPr>
          <w:rFonts w:ascii="Times New Roman" w:hAnsi="Times New Roman" w:cs="Times New Roman"/>
          <w:sz w:val="24"/>
          <w:szCs w:val="24"/>
        </w:rPr>
        <w:t xml:space="preserve">strong positive correlation and -1 represents </w:t>
      </w:r>
      <w:r w:rsidR="00AF7F06">
        <w:rPr>
          <w:rFonts w:ascii="Times New Roman" w:hAnsi="Times New Roman" w:cs="Times New Roman"/>
          <w:sz w:val="24"/>
          <w:szCs w:val="24"/>
        </w:rPr>
        <w:t xml:space="preserve">a </w:t>
      </w:r>
      <w:r w:rsidRPr="008F1453">
        <w:rPr>
          <w:rFonts w:ascii="Times New Roman" w:hAnsi="Times New Roman" w:cs="Times New Roman"/>
          <w:sz w:val="24"/>
          <w:szCs w:val="24"/>
        </w:rPr>
        <w:t>complete negative correlation and 0 indicates no relationship. The colo</w:t>
      </w:r>
      <w:r>
        <w:rPr>
          <w:rFonts w:ascii="Times New Roman" w:hAnsi="Times New Roman" w:cs="Times New Roman"/>
          <w:sz w:val="24"/>
          <w:szCs w:val="24"/>
        </w:rPr>
        <w:t>u</w:t>
      </w:r>
      <w:r w:rsidRPr="008F1453">
        <w:rPr>
          <w:rFonts w:ascii="Times New Roman" w:hAnsi="Times New Roman" w:cs="Times New Roman"/>
          <w:sz w:val="24"/>
          <w:szCs w:val="24"/>
        </w:rPr>
        <w:t>r gradients in the heatmap visualize data relationships through red-hot colo</w:t>
      </w:r>
      <w:r>
        <w:rPr>
          <w:rFonts w:ascii="Times New Roman" w:hAnsi="Times New Roman" w:cs="Times New Roman"/>
          <w:sz w:val="24"/>
          <w:szCs w:val="24"/>
        </w:rPr>
        <w:t>u</w:t>
      </w:r>
      <w:r w:rsidRPr="008F1453">
        <w:rPr>
          <w:rFonts w:ascii="Times New Roman" w:hAnsi="Times New Roman" w:cs="Times New Roman"/>
          <w:sz w:val="24"/>
          <w:szCs w:val="24"/>
        </w:rPr>
        <w:t>rs for positive correlations and blues for negative correlations. Visual representations in this format allow users to detect recurring patterns and recurring features as well as possible variable overlaps.</w:t>
      </w:r>
    </w:p>
    <w:p w14:paraId="64BD76EA" w14:textId="77777777" w:rsidR="00AF7F06" w:rsidRDefault="00101B2F" w:rsidP="00AF7F06">
      <w:pPr>
        <w:keepNext/>
        <w:spacing w:line="360" w:lineRule="auto"/>
        <w:jc w:val="center"/>
      </w:pPr>
      <w:r>
        <w:rPr>
          <w:rFonts w:ascii="Times New Roman" w:hAnsi="Times New Roman" w:cs="Times New Roman"/>
          <w:b/>
          <w:bCs/>
          <w:noProof/>
          <w:sz w:val="24"/>
          <w:szCs w:val="24"/>
        </w:rPr>
        <w:drawing>
          <wp:inline distT="0" distB="0" distL="0" distR="0" wp14:anchorId="546F4265" wp14:editId="24CD7DAA">
            <wp:extent cx="5702202" cy="4882515"/>
            <wp:effectExtent l="0" t="0" r="0" b="0"/>
            <wp:docPr id="75490623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06230" name="Picture 754906230"/>
                    <pic:cNvPicPr/>
                  </pic:nvPicPr>
                  <pic:blipFill rotWithShape="1">
                    <a:blip r:embed="rId38">
                      <a:extLst>
                        <a:ext uri="{28A0092B-C50C-407E-A947-70E740481C1C}">
                          <a14:useLocalDpi xmlns:a14="http://schemas.microsoft.com/office/drawing/2010/main" val="0"/>
                        </a:ext>
                      </a:extLst>
                    </a:blip>
                    <a:srcRect l="511"/>
                    <a:stretch/>
                  </pic:blipFill>
                  <pic:spPr bwMode="auto">
                    <a:xfrm>
                      <a:off x="0" y="0"/>
                      <a:ext cx="5702202" cy="4882515"/>
                    </a:xfrm>
                    <a:prstGeom prst="rect">
                      <a:avLst/>
                    </a:prstGeom>
                    <a:ln>
                      <a:noFill/>
                    </a:ln>
                    <a:extLst>
                      <a:ext uri="{53640926-AAD7-44D8-BBD7-CCE9431645EC}">
                        <a14:shadowObscured xmlns:a14="http://schemas.microsoft.com/office/drawing/2010/main"/>
                      </a:ext>
                    </a:extLst>
                  </pic:spPr>
                </pic:pic>
              </a:graphicData>
            </a:graphic>
          </wp:inline>
        </w:drawing>
      </w:r>
    </w:p>
    <w:p w14:paraId="5A0FACEB" w14:textId="07D344C2" w:rsidR="002C3D95" w:rsidRPr="00AF7F06" w:rsidRDefault="00AF7F06" w:rsidP="00AF7F06">
      <w:pPr>
        <w:pStyle w:val="Caption"/>
        <w:jc w:val="center"/>
        <w:rPr>
          <w:rFonts w:ascii="Times New Roman" w:hAnsi="Times New Roman" w:cs="Times New Roman"/>
          <w:b/>
          <w:bCs/>
          <w:sz w:val="24"/>
          <w:szCs w:val="24"/>
        </w:rPr>
      </w:pPr>
      <w:r w:rsidRPr="00AF7F06">
        <w:rPr>
          <w:rFonts w:ascii="Times New Roman" w:hAnsi="Times New Roman" w:cs="Times New Roman"/>
        </w:rPr>
        <w:t xml:space="preserve">Figure </w:t>
      </w:r>
      <w:r w:rsidR="009F2572">
        <w:rPr>
          <w:rFonts w:ascii="Times New Roman" w:hAnsi="Times New Roman" w:cs="Times New Roman"/>
        </w:rPr>
        <w:t>2</w:t>
      </w:r>
      <w:r w:rsidRPr="00AF7F06">
        <w:rPr>
          <w:rFonts w:ascii="Times New Roman" w:hAnsi="Times New Roman" w:cs="Times New Roman"/>
        </w:rPr>
        <w:t xml:space="preserve"> Correlation Heatmap of Features</w:t>
      </w:r>
    </w:p>
    <w:p w14:paraId="02B4F148" w14:textId="090B7A14" w:rsidR="00101B2F" w:rsidRDefault="008F1453" w:rsidP="00AF7F06">
      <w:pPr>
        <w:spacing w:line="360" w:lineRule="auto"/>
        <w:ind w:firstLine="720"/>
        <w:jc w:val="both"/>
        <w:rPr>
          <w:rFonts w:ascii="Times New Roman" w:hAnsi="Times New Roman" w:cs="Times New Roman"/>
          <w:sz w:val="24"/>
          <w:szCs w:val="24"/>
        </w:rPr>
      </w:pPr>
      <w:r w:rsidRPr="008F1453">
        <w:rPr>
          <w:rFonts w:ascii="Times New Roman" w:hAnsi="Times New Roman" w:cs="Times New Roman"/>
          <w:sz w:val="24"/>
          <w:szCs w:val="24"/>
        </w:rPr>
        <w:t xml:space="preserve">The correlation heatmap </w:t>
      </w:r>
      <w:r>
        <w:rPr>
          <w:rFonts w:ascii="Times New Roman" w:hAnsi="Times New Roman" w:cs="Times New Roman"/>
          <w:sz w:val="24"/>
          <w:szCs w:val="24"/>
        </w:rPr>
        <w:t xml:space="preserve">for the dataset </w:t>
      </w:r>
      <w:r w:rsidRPr="008F1453">
        <w:rPr>
          <w:rFonts w:ascii="Times New Roman" w:hAnsi="Times New Roman" w:cs="Times New Roman"/>
          <w:sz w:val="24"/>
          <w:szCs w:val="24"/>
        </w:rPr>
        <w:t xml:space="preserve">reveals the connections between different features from the phishing website dataset in terms of their relationship with the target variable </w:t>
      </w:r>
      <w:r w:rsidRPr="008F1453">
        <w:rPr>
          <w:rFonts w:ascii="Times New Roman" w:hAnsi="Times New Roman" w:cs="Times New Roman"/>
          <w:i/>
          <w:iCs/>
          <w:sz w:val="24"/>
          <w:szCs w:val="24"/>
        </w:rPr>
        <w:t>‘Result’</w:t>
      </w:r>
      <w:r w:rsidRPr="008F1453">
        <w:rPr>
          <w:rFonts w:ascii="Times New Roman" w:hAnsi="Times New Roman" w:cs="Times New Roman"/>
          <w:sz w:val="24"/>
          <w:szCs w:val="24"/>
        </w:rPr>
        <w:t xml:space="preserve">. Three key features named </w:t>
      </w:r>
      <w:r w:rsidRPr="008F1453">
        <w:rPr>
          <w:rFonts w:ascii="Times New Roman" w:hAnsi="Times New Roman" w:cs="Times New Roman"/>
          <w:i/>
          <w:iCs/>
          <w:sz w:val="24"/>
          <w:szCs w:val="24"/>
        </w:rPr>
        <w:t>"Abnormal_URL"</w:t>
      </w:r>
      <w:r>
        <w:rPr>
          <w:rFonts w:ascii="Times New Roman" w:hAnsi="Times New Roman" w:cs="Times New Roman"/>
          <w:sz w:val="24"/>
          <w:szCs w:val="24"/>
        </w:rPr>
        <w:t xml:space="preserve">, </w:t>
      </w:r>
      <w:r w:rsidRPr="008F1453">
        <w:rPr>
          <w:rFonts w:ascii="Times New Roman" w:hAnsi="Times New Roman" w:cs="Times New Roman"/>
          <w:i/>
          <w:iCs/>
          <w:sz w:val="24"/>
          <w:szCs w:val="24"/>
        </w:rPr>
        <w:t>"</w:t>
      </w:r>
      <w:proofErr w:type="spellStart"/>
      <w:r w:rsidRPr="008F1453">
        <w:rPr>
          <w:rFonts w:ascii="Times New Roman" w:hAnsi="Times New Roman" w:cs="Times New Roman"/>
          <w:i/>
          <w:iCs/>
          <w:sz w:val="24"/>
          <w:szCs w:val="24"/>
        </w:rPr>
        <w:t>Statistical_report</w:t>
      </w:r>
      <w:proofErr w:type="spellEnd"/>
      <w:r w:rsidRPr="008F1453">
        <w:rPr>
          <w:rFonts w:ascii="Times New Roman" w:hAnsi="Times New Roman" w:cs="Times New Roman"/>
          <w:i/>
          <w:iCs/>
          <w:sz w:val="24"/>
          <w:szCs w:val="24"/>
        </w:rPr>
        <w:t>"</w:t>
      </w:r>
      <w:r w:rsidRPr="008F1453">
        <w:rPr>
          <w:rFonts w:ascii="Times New Roman" w:hAnsi="Times New Roman" w:cs="Times New Roman"/>
          <w:sz w:val="24"/>
          <w:szCs w:val="24"/>
        </w:rPr>
        <w:t xml:space="preserve"> and </w:t>
      </w:r>
      <w:r w:rsidRPr="008F1453">
        <w:rPr>
          <w:rFonts w:ascii="Times New Roman" w:hAnsi="Times New Roman" w:cs="Times New Roman"/>
          <w:i/>
          <w:iCs/>
          <w:sz w:val="24"/>
          <w:szCs w:val="24"/>
        </w:rPr>
        <w:t>"</w:t>
      </w:r>
      <w:proofErr w:type="spellStart"/>
      <w:r w:rsidRPr="008F1453">
        <w:rPr>
          <w:rFonts w:ascii="Times New Roman" w:hAnsi="Times New Roman" w:cs="Times New Roman"/>
          <w:i/>
          <w:iCs/>
          <w:sz w:val="24"/>
          <w:szCs w:val="24"/>
        </w:rPr>
        <w:t>Submitting_to_email</w:t>
      </w:r>
      <w:proofErr w:type="spellEnd"/>
      <w:r w:rsidRPr="008F1453">
        <w:rPr>
          <w:rFonts w:ascii="Times New Roman" w:hAnsi="Times New Roman" w:cs="Times New Roman"/>
          <w:i/>
          <w:iCs/>
          <w:sz w:val="24"/>
          <w:szCs w:val="24"/>
        </w:rPr>
        <w:t>"</w:t>
      </w:r>
      <w:r w:rsidRPr="008F1453">
        <w:rPr>
          <w:rFonts w:ascii="Times New Roman" w:hAnsi="Times New Roman" w:cs="Times New Roman"/>
          <w:sz w:val="24"/>
          <w:szCs w:val="24"/>
        </w:rPr>
        <w:t xml:space="preserve"> strongly relate to the target outcome thus proving important in phishing detection. </w:t>
      </w:r>
      <w:r>
        <w:rPr>
          <w:rFonts w:ascii="Times New Roman" w:hAnsi="Times New Roman" w:cs="Times New Roman"/>
          <w:sz w:val="24"/>
          <w:szCs w:val="24"/>
        </w:rPr>
        <w:t xml:space="preserve">The </w:t>
      </w:r>
      <w:proofErr w:type="spellStart"/>
      <w:r>
        <w:rPr>
          <w:rFonts w:ascii="Times New Roman" w:hAnsi="Times New Roman" w:cs="Times New Roman"/>
          <w:sz w:val="24"/>
          <w:szCs w:val="24"/>
        </w:rPr>
        <w:t>headmap</w:t>
      </w:r>
      <w:proofErr w:type="spellEnd"/>
      <w:r>
        <w:rPr>
          <w:rFonts w:ascii="Times New Roman" w:hAnsi="Times New Roman" w:cs="Times New Roman"/>
          <w:sz w:val="24"/>
          <w:szCs w:val="24"/>
        </w:rPr>
        <w:t xml:space="preserve"> also shows a </w:t>
      </w:r>
      <w:r w:rsidRPr="008F1453">
        <w:rPr>
          <w:rFonts w:ascii="Times New Roman" w:hAnsi="Times New Roman" w:cs="Times New Roman"/>
          <w:sz w:val="24"/>
          <w:szCs w:val="24"/>
        </w:rPr>
        <w:t xml:space="preserve">high degree of correlation exists between </w:t>
      </w:r>
      <w:r w:rsidRPr="008F1453">
        <w:rPr>
          <w:rFonts w:ascii="Times New Roman" w:hAnsi="Times New Roman" w:cs="Times New Roman"/>
          <w:i/>
          <w:iCs/>
          <w:sz w:val="24"/>
          <w:szCs w:val="24"/>
        </w:rPr>
        <w:t>"Request_URL"</w:t>
      </w:r>
      <w:r>
        <w:rPr>
          <w:rFonts w:ascii="Times New Roman" w:hAnsi="Times New Roman" w:cs="Times New Roman"/>
          <w:sz w:val="24"/>
          <w:szCs w:val="24"/>
        </w:rPr>
        <w:t xml:space="preserve"> </w:t>
      </w:r>
      <w:r w:rsidRPr="008F1453">
        <w:rPr>
          <w:rFonts w:ascii="Times New Roman" w:hAnsi="Times New Roman" w:cs="Times New Roman"/>
          <w:sz w:val="24"/>
          <w:szCs w:val="24"/>
        </w:rPr>
        <w:lastRenderedPageBreak/>
        <w:t xml:space="preserve">with </w:t>
      </w:r>
      <w:r w:rsidRPr="008F1453">
        <w:rPr>
          <w:rFonts w:ascii="Times New Roman" w:hAnsi="Times New Roman" w:cs="Times New Roman"/>
          <w:i/>
          <w:iCs/>
          <w:sz w:val="24"/>
          <w:szCs w:val="24"/>
        </w:rPr>
        <w:t>"</w:t>
      </w:r>
      <w:proofErr w:type="spellStart"/>
      <w:r w:rsidRPr="008F1453">
        <w:rPr>
          <w:rFonts w:ascii="Times New Roman" w:hAnsi="Times New Roman" w:cs="Times New Roman"/>
          <w:i/>
          <w:iCs/>
          <w:sz w:val="24"/>
          <w:szCs w:val="24"/>
        </w:rPr>
        <w:t>URL_of_Anchor</w:t>
      </w:r>
      <w:proofErr w:type="spellEnd"/>
      <w:r w:rsidRPr="008F1453">
        <w:rPr>
          <w:rFonts w:ascii="Times New Roman" w:hAnsi="Times New Roman" w:cs="Times New Roman"/>
          <w:i/>
          <w:iCs/>
          <w:sz w:val="24"/>
          <w:szCs w:val="24"/>
        </w:rPr>
        <w:t>"</w:t>
      </w:r>
      <w:r w:rsidRPr="008F1453">
        <w:rPr>
          <w:rFonts w:ascii="Times New Roman" w:hAnsi="Times New Roman" w:cs="Times New Roman"/>
          <w:sz w:val="24"/>
          <w:szCs w:val="24"/>
        </w:rPr>
        <w:t xml:space="preserve"> which indicates unnecessary duplication of information between these variables. The heatmap serves as a tool for feature selection because it demonstrates which input variables drive classification outcomes while pointing to variables which may be either removed or altered for better model performance.</w:t>
      </w:r>
    </w:p>
    <w:p w14:paraId="71C156FA" w14:textId="5E6F61E8" w:rsidR="00101B2F" w:rsidRDefault="00AF7F06" w:rsidP="00AF7F06">
      <w:pPr>
        <w:pStyle w:val="Heading3"/>
      </w:pPr>
      <w:bookmarkStart w:id="16" w:name="_Toc190460358"/>
      <w:r>
        <w:t xml:space="preserve">3.3.4 </w:t>
      </w:r>
      <w:r w:rsidR="00101B2F">
        <w:t>Chi-square Tests</w:t>
      </w:r>
      <w:bookmarkEnd w:id="16"/>
    </w:p>
    <w:p w14:paraId="55110577" w14:textId="761CE9B8" w:rsidR="003347AC" w:rsidRPr="003347AC" w:rsidRDefault="003347AC" w:rsidP="00AF7F06">
      <w:pPr>
        <w:spacing w:line="360" w:lineRule="auto"/>
        <w:ind w:firstLine="720"/>
        <w:jc w:val="both"/>
        <w:rPr>
          <w:rFonts w:ascii="Times New Roman" w:hAnsi="Times New Roman" w:cs="Times New Roman"/>
          <w:sz w:val="24"/>
          <w:szCs w:val="24"/>
        </w:rPr>
      </w:pPr>
      <w:r w:rsidRPr="003347AC">
        <w:rPr>
          <w:rFonts w:ascii="Times New Roman" w:hAnsi="Times New Roman" w:cs="Times New Roman"/>
          <w:sz w:val="24"/>
          <w:szCs w:val="24"/>
        </w:rPr>
        <w:t>The Chi-Square (χ²) test functions as a statistical technique which measures significant associations between two variables. The Chi-Square test analyses observed frequencies versus expected frequencies when variables are independent to reveal relationships between them. The hypothesis testing method uses this test when studying machine learning feature selection to identify important features which affect the target variable.</w:t>
      </w:r>
      <w:r>
        <w:rPr>
          <w:rFonts w:ascii="Times New Roman" w:hAnsi="Times New Roman" w:cs="Times New Roman"/>
          <w:sz w:val="24"/>
          <w:szCs w:val="24"/>
        </w:rPr>
        <w:t xml:space="preserve"> The Chi-Square test for various features vs the target variable is given in</w:t>
      </w:r>
      <w:r w:rsidRPr="00AF7F06">
        <w:rPr>
          <w:rFonts w:ascii="Times New Roman" w:hAnsi="Times New Roman" w:cs="Times New Roman"/>
          <w:sz w:val="24"/>
          <w:szCs w:val="24"/>
        </w:rPr>
        <w:t xml:space="preserve"> Table </w:t>
      </w:r>
      <w:r w:rsidR="00AF7F06" w:rsidRPr="00AF7F06">
        <w:rPr>
          <w:rFonts w:ascii="Times New Roman" w:hAnsi="Times New Roman" w:cs="Times New Roman"/>
          <w:sz w:val="24"/>
          <w:szCs w:val="24"/>
        </w:rPr>
        <w:t>2</w:t>
      </w:r>
      <w:r w:rsidR="00AF7F06">
        <w:rPr>
          <w:rFonts w:ascii="Times New Roman" w:hAnsi="Times New Roman" w:cs="Times New Roman"/>
          <w:sz w:val="24"/>
          <w:szCs w:val="24"/>
        </w:rPr>
        <w:t>.</w:t>
      </w:r>
    </w:p>
    <w:p w14:paraId="3B894A51" w14:textId="1F9D7F46" w:rsidR="00AF7F06" w:rsidRPr="00AF7F06" w:rsidRDefault="00AF7F06" w:rsidP="00AF7F06">
      <w:pPr>
        <w:pStyle w:val="Caption"/>
        <w:keepNext/>
        <w:jc w:val="center"/>
        <w:rPr>
          <w:rFonts w:ascii="Times New Roman" w:hAnsi="Times New Roman" w:cs="Times New Roman"/>
        </w:rPr>
      </w:pPr>
      <w:r w:rsidRPr="00AF7F06">
        <w:rPr>
          <w:rFonts w:ascii="Times New Roman" w:hAnsi="Times New Roman" w:cs="Times New Roman"/>
        </w:rPr>
        <w:t xml:space="preserve">Table </w:t>
      </w:r>
      <w:r w:rsidRPr="00AF7F06">
        <w:rPr>
          <w:rFonts w:ascii="Times New Roman" w:hAnsi="Times New Roman" w:cs="Times New Roman"/>
        </w:rPr>
        <w:fldChar w:fldCharType="begin"/>
      </w:r>
      <w:r w:rsidRPr="00AF7F06">
        <w:rPr>
          <w:rFonts w:ascii="Times New Roman" w:hAnsi="Times New Roman" w:cs="Times New Roman"/>
        </w:rPr>
        <w:instrText xml:space="preserve"> SEQ Table \* ARABIC </w:instrText>
      </w:r>
      <w:r w:rsidRPr="00AF7F06">
        <w:rPr>
          <w:rFonts w:ascii="Times New Roman" w:hAnsi="Times New Roman" w:cs="Times New Roman"/>
        </w:rPr>
        <w:fldChar w:fldCharType="separate"/>
      </w:r>
      <w:r w:rsidR="00DB1DE2">
        <w:rPr>
          <w:rFonts w:ascii="Times New Roman" w:hAnsi="Times New Roman" w:cs="Times New Roman"/>
          <w:noProof/>
        </w:rPr>
        <w:t>2</w:t>
      </w:r>
      <w:r w:rsidRPr="00AF7F06">
        <w:rPr>
          <w:rFonts w:ascii="Times New Roman" w:hAnsi="Times New Roman" w:cs="Times New Roman"/>
        </w:rPr>
        <w:fldChar w:fldCharType="end"/>
      </w:r>
      <w:r w:rsidRPr="00AF7F06">
        <w:rPr>
          <w:rFonts w:ascii="Times New Roman" w:hAnsi="Times New Roman" w:cs="Times New Roman"/>
        </w:rPr>
        <w:t>: Chi-Square Test Result for Features vs Result</w:t>
      </w:r>
    </w:p>
    <w:tbl>
      <w:tblPr>
        <w:tblW w:w="794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3720"/>
        <w:gridCol w:w="2020"/>
        <w:gridCol w:w="2200"/>
      </w:tblGrid>
      <w:tr w:rsidR="008F1453" w:rsidRPr="008F1453" w14:paraId="5D38E16D" w14:textId="77777777" w:rsidTr="003347AC">
        <w:trPr>
          <w:trHeight w:val="288"/>
          <w:jc w:val="center"/>
        </w:trPr>
        <w:tc>
          <w:tcPr>
            <w:tcW w:w="3720" w:type="dxa"/>
            <w:shd w:val="clear" w:color="auto" w:fill="auto"/>
            <w:vAlign w:val="center"/>
            <w:hideMark/>
          </w:tcPr>
          <w:p w14:paraId="32CA8B92" w14:textId="77777777" w:rsidR="008F1453" w:rsidRPr="007A067C" w:rsidRDefault="008F1453" w:rsidP="00952455">
            <w:pPr>
              <w:spacing w:after="0" w:line="360" w:lineRule="auto"/>
              <w:jc w:val="center"/>
              <w:rPr>
                <w:rFonts w:ascii="Times New Roman" w:eastAsia="Times New Roman" w:hAnsi="Times New Roman" w:cs="Times New Roman"/>
                <w:b/>
                <w:bCs/>
                <w:i/>
                <w:iCs/>
                <w:color w:val="000000"/>
                <w:kern w:val="0"/>
                <w:lang w:eastAsia="en-IN"/>
                <w14:ligatures w14:val="none"/>
              </w:rPr>
            </w:pPr>
            <w:r w:rsidRPr="007A067C">
              <w:rPr>
                <w:rFonts w:ascii="Times New Roman" w:eastAsia="Times New Roman" w:hAnsi="Times New Roman" w:cs="Times New Roman"/>
                <w:b/>
                <w:bCs/>
                <w:i/>
                <w:iCs/>
                <w:color w:val="000000"/>
                <w:kern w:val="0"/>
                <w:lang w:eastAsia="en-IN"/>
                <w14:ligatures w14:val="none"/>
              </w:rPr>
              <w:t>Feature</w:t>
            </w:r>
          </w:p>
        </w:tc>
        <w:tc>
          <w:tcPr>
            <w:tcW w:w="2020" w:type="dxa"/>
            <w:shd w:val="clear" w:color="auto" w:fill="auto"/>
            <w:vAlign w:val="center"/>
            <w:hideMark/>
          </w:tcPr>
          <w:p w14:paraId="1F5922A7" w14:textId="77777777" w:rsidR="008F1453" w:rsidRPr="007A067C" w:rsidRDefault="008F1453" w:rsidP="00952455">
            <w:pPr>
              <w:spacing w:after="0" w:line="360" w:lineRule="auto"/>
              <w:jc w:val="center"/>
              <w:rPr>
                <w:rFonts w:ascii="Times New Roman" w:eastAsia="Times New Roman" w:hAnsi="Times New Roman" w:cs="Times New Roman"/>
                <w:b/>
                <w:bCs/>
                <w:i/>
                <w:iCs/>
                <w:color w:val="000000"/>
                <w:kern w:val="0"/>
                <w:lang w:eastAsia="en-IN"/>
                <w14:ligatures w14:val="none"/>
              </w:rPr>
            </w:pPr>
            <w:r w:rsidRPr="007A067C">
              <w:rPr>
                <w:rFonts w:ascii="Times New Roman" w:eastAsia="Times New Roman" w:hAnsi="Times New Roman" w:cs="Times New Roman"/>
                <w:b/>
                <w:bCs/>
                <w:i/>
                <w:iCs/>
                <w:color w:val="000000"/>
                <w:kern w:val="0"/>
                <w:lang w:eastAsia="en-IN"/>
                <w14:ligatures w14:val="none"/>
              </w:rPr>
              <w:t>Chi-Square Statistic</w:t>
            </w:r>
          </w:p>
        </w:tc>
        <w:tc>
          <w:tcPr>
            <w:tcW w:w="2200" w:type="dxa"/>
            <w:shd w:val="clear" w:color="auto" w:fill="auto"/>
            <w:vAlign w:val="center"/>
            <w:hideMark/>
          </w:tcPr>
          <w:p w14:paraId="39932680" w14:textId="77777777" w:rsidR="008F1453" w:rsidRPr="007A067C" w:rsidRDefault="008F1453" w:rsidP="00952455">
            <w:pPr>
              <w:spacing w:after="0" w:line="360" w:lineRule="auto"/>
              <w:jc w:val="center"/>
              <w:rPr>
                <w:rFonts w:ascii="Times New Roman" w:eastAsia="Times New Roman" w:hAnsi="Times New Roman" w:cs="Times New Roman"/>
                <w:b/>
                <w:bCs/>
                <w:i/>
                <w:iCs/>
                <w:color w:val="000000"/>
                <w:kern w:val="0"/>
                <w:lang w:eastAsia="en-IN"/>
                <w14:ligatures w14:val="none"/>
              </w:rPr>
            </w:pPr>
            <w:r w:rsidRPr="007A067C">
              <w:rPr>
                <w:rFonts w:ascii="Times New Roman" w:eastAsia="Times New Roman" w:hAnsi="Times New Roman" w:cs="Times New Roman"/>
                <w:b/>
                <w:bCs/>
                <w:i/>
                <w:iCs/>
                <w:color w:val="000000"/>
                <w:kern w:val="0"/>
                <w:lang w:eastAsia="en-IN"/>
                <w14:ligatures w14:val="none"/>
              </w:rPr>
              <w:t>P-Value</w:t>
            </w:r>
          </w:p>
        </w:tc>
      </w:tr>
      <w:tr w:rsidR="008F1453" w:rsidRPr="008F1453" w14:paraId="0D54CF57" w14:textId="77777777" w:rsidTr="003347AC">
        <w:trPr>
          <w:trHeight w:val="288"/>
          <w:jc w:val="center"/>
        </w:trPr>
        <w:tc>
          <w:tcPr>
            <w:tcW w:w="3720" w:type="dxa"/>
            <w:shd w:val="clear" w:color="auto" w:fill="auto"/>
            <w:vAlign w:val="center"/>
            <w:hideMark/>
          </w:tcPr>
          <w:p w14:paraId="6A2D0623"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proofErr w:type="spellStart"/>
            <w:r w:rsidRPr="008F1453">
              <w:rPr>
                <w:rFonts w:ascii="Times New Roman" w:eastAsia="Times New Roman" w:hAnsi="Times New Roman" w:cs="Times New Roman"/>
                <w:color w:val="000000"/>
                <w:kern w:val="0"/>
                <w:lang w:eastAsia="en-IN"/>
                <w14:ligatures w14:val="none"/>
              </w:rPr>
              <w:t>having_IP_Address</w:t>
            </w:r>
            <w:proofErr w:type="spellEnd"/>
          </w:p>
        </w:tc>
        <w:tc>
          <w:tcPr>
            <w:tcW w:w="2020" w:type="dxa"/>
            <w:shd w:val="clear" w:color="auto" w:fill="auto"/>
            <w:vAlign w:val="center"/>
            <w:hideMark/>
          </w:tcPr>
          <w:p w14:paraId="5C514A00"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97.616128</w:t>
            </w:r>
          </w:p>
        </w:tc>
        <w:tc>
          <w:tcPr>
            <w:tcW w:w="2200" w:type="dxa"/>
            <w:shd w:val="clear" w:color="auto" w:fill="auto"/>
            <w:vAlign w:val="center"/>
            <w:hideMark/>
          </w:tcPr>
          <w:p w14:paraId="3590C14F"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5.08 × 10⁻²³</w:t>
            </w:r>
          </w:p>
        </w:tc>
      </w:tr>
      <w:tr w:rsidR="008F1453" w:rsidRPr="008F1453" w14:paraId="2696D338" w14:textId="77777777" w:rsidTr="003347AC">
        <w:trPr>
          <w:trHeight w:val="288"/>
          <w:jc w:val="center"/>
        </w:trPr>
        <w:tc>
          <w:tcPr>
            <w:tcW w:w="3720" w:type="dxa"/>
            <w:shd w:val="clear" w:color="auto" w:fill="auto"/>
            <w:vAlign w:val="center"/>
            <w:hideMark/>
          </w:tcPr>
          <w:p w14:paraId="09A2F5B4"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proofErr w:type="spellStart"/>
            <w:r w:rsidRPr="008F1453">
              <w:rPr>
                <w:rFonts w:ascii="Times New Roman" w:eastAsia="Times New Roman" w:hAnsi="Times New Roman" w:cs="Times New Roman"/>
                <w:color w:val="000000"/>
                <w:kern w:val="0"/>
                <w:lang w:eastAsia="en-IN"/>
                <w14:ligatures w14:val="none"/>
              </w:rPr>
              <w:t>URL_Length</w:t>
            </w:r>
            <w:proofErr w:type="spellEnd"/>
          </w:p>
        </w:tc>
        <w:tc>
          <w:tcPr>
            <w:tcW w:w="2020" w:type="dxa"/>
            <w:shd w:val="clear" w:color="auto" w:fill="auto"/>
            <w:vAlign w:val="center"/>
            <w:hideMark/>
          </w:tcPr>
          <w:p w14:paraId="4BB8BD9A"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57.774681</w:t>
            </w:r>
          </w:p>
        </w:tc>
        <w:tc>
          <w:tcPr>
            <w:tcW w:w="2200" w:type="dxa"/>
            <w:shd w:val="clear" w:color="auto" w:fill="auto"/>
            <w:vAlign w:val="center"/>
            <w:hideMark/>
          </w:tcPr>
          <w:p w14:paraId="094E942A"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2.85 × 10⁻¹³</w:t>
            </w:r>
          </w:p>
        </w:tc>
      </w:tr>
      <w:tr w:rsidR="008F1453" w:rsidRPr="008F1453" w14:paraId="517C1A5D" w14:textId="77777777" w:rsidTr="003347AC">
        <w:trPr>
          <w:trHeight w:val="288"/>
          <w:jc w:val="center"/>
        </w:trPr>
        <w:tc>
          <w:tcPr>
            <w:tcW w:w="3720" w:type="dxa"/>
            <w:shd w:val="clear" w:color="auto" w:fill="auto"/>
            <w:vAlign w:val="center"/>
            <w:hideMark/>
          </w:tcPr>
          <w:p w14:paraId="0331DB85"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proofErr w:type="spellStart"/>
            <w:r w:rsidRPr="008F1453">
              <w:rPr>
                <w:rFonts w:ascii="Times New Roman" w:eastAsia="Times New Roman" w:hAnsi="Times New Roman" w:cs="Times New Roman"/>
                <w:color w:val="000000"/>
                <w:kern w:val="0"/>
                <w:lang w:eastAsia="en-IN"/>
                <w14:ligatures w14:val="none"/>
              </w:rPr>
              <w:t>Shortining_Service</w:t>
            </w:r>
            <w:proofErr w:type="spellEnd"/>
          </w:p>
        </w:tc>
        <w:tc>
          <w:tcPr>
            <w:tcW w:w="2020" w:type="dxa"/>
            <w:shd w:val="clear" w:color="auto" w:fill="auto"/>
            <w:vAlign w:val="center"/>
            <w:hideMark/>
          </w:tcPr>
          <w:p w14:paraId="2ABF3E6E"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50.661841</w:t>
            </w:r>
          </w:p>
        </w:tc>
        <w:tc>
          <w:tcPr>
            <w:tcW w:w="2200" w:type="dxa"/>
            <w:shd w:val="clear" w:color="auto" w:fill="auto"/>
            <w:vAlign w:val="center"/>
            <w:hideMark/>
          </w:tcPr>
          <w:p w14:paraId="05CAD5E3"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1.10 × 10⁻¹²</w:t>
            </w:r>
          </w:p>
        </w:tc>
      </w:tr>
      <w:tr w:rsidR="008F1453" w:rsidRPr="008F1453" w14:paraId="413D9E8A" w14:textId="77777777" w:rsidTr="003347AC">
        <w:trPr>
          <w:trHeight w:val="288"/>
          <w:jc w:val="center"/>
        </w:trPr>
        <w:tc>
          <w:tcPr>
            <w:tcW w:w="3720" w:type="dxa"/>
            <w:shd w:val="clear" w:color="auto" w:fill="auto"/>
            <w:vAlign w:val="center"/>
            <w:hideMark/>
          </w:tcPr>
          <w:p w14:paraId="210C44C5"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proofErr w:type="spellStart"/>
            <w:r w:rsidRPr="008F1453">
              <w:rPr>
                <w:rFonts w:ascii="Times New Roman" w:eastAsia="Times New Roman" w:hAnsi="Times New Roman" w:cs="Times New Roman"/>
                <w:color w:val="000000"/>
                <w:kern w:val="0"/>
                <w:lang w:eastAsia="en-IN"/>
                <w14:ligatures w14:val="none"/>
              </w:rPr>
              <w:t>having_At_Symbol</w:t>
            </w:r>
            <w:proofErr w:type="spellEnd"/>
          </w:p>
        </w:tc>
        <w:tc>
          <w:tcPr>
            <w:tcW w:w="2020" w:type="dxa"/>
            <w:shd w:val="clear" w:color="auto" w:fill="auto"/>
            <w:vAlign w:val="center"/>
            <w:hideMark/>
          </w:tcPr>
          <w:p w14:paraId="6EB6EB04"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30.694313</w:t>
            </w:r>
          </w:p>
        </w:tc>
        <w:tc>
          <w:tcPr>
            <w:tcW w:w="2200" w:type="dxa"/>
            <w:shd w:val="clear" w:color="auto" w:fill="auto"/>
            <w:vAlign w:val="center"/>
            <w:hideMark/>
          </w:tcPr>
          <w:p w14:paraId="7A62F428"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3.02 × 10⁻⁸</w:t>
            </w:r>
          </w:p>
        </w:tc>
      </w:tr>
      <w:tr w:rsidR="008F1453" w:rsidRPr="008F1453" w14:paraId="15C2C177" w14:textId="77777777" w:rsidTr="003347AC">
        <w:trPr>
          <w:trHeight w:val="288"/>
          <w:jc w:val="center"/>
        </w:trPr>
        <w:tc>
          <w:tcPr>
            <w:tcW w:w="3720" w:type="dxa"/>
            <w:shd w:val="clear" w:color="auto" w:fill="auto"/>
            <w:vAlign w:val="center"/>
            <w:hideMark/>
          </w:tcPr>
          <w:p w14:paraId="73F7DF48"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proofErr w:type="spellStart"/>
            <w:r w:rsidRPr="008F1453">
              <w:rPr>
                <w:rFonts w:ascii="Times New Roman" w:eastAsia="Times New Roman" w:hAnsi="Times New Roman" w:cs="Times New Roman"/>
                <w:color w:val="000000"/>
                <w:kern w:val="0"/>
                <w:lang w:eastAsia="en-IN"/>
                <w14:ligatures w14:val="none"/>
              </w:rPr>
              <w:t>double_slash_redirecting</w:t>
            </w:r>
            <w:proofErr w:type="spellEnd"/>
          </w:p>
        </w:tc>
        <w:tc>
          <w:tcPr>
            <w:tcW w:w="2020" w:type="dxa"/>
            <w:shd w:val="clear" w:color="auto" w:fill="auto"/>
            <w:vAlign w:val="center"/>
            <w:hideMark/>
          </w:tcPr>
          <w:p w14:paraId="073DD47B"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16.247156</w:t>
            </w:r>
          </w:p>
        </w:tc>
        <w:tc>
          <w:tcPr>
            <w:tcW w:w="2200" w:type="dxa"/>
            <w:shd w:val="clear" w:color="auto" w:fill="auto"/>
            <w:vAlign w:val="center"/>
            <w:hideMark/>
          </w:tcPr>
          <w:p w14:paraId="6A0D27F5"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5.56 × 10⁻⁵</w:t>
            </w:r>
          </w:p>
        </w:tc>
      </w:tr>
      <w:tr w:rsidR="008F1453" w:rsidRPr="008F1453" w14:paraId="5602AAB7" w14:textId="77777777" w:rsidTr="003347AC">
        <w:trPr>
          <w:trHeight w:val="288"/>
          <w:jc w:val="center"/>
        </w:trPr>
        <w:tc>
          <w:tcPr>
            <w:tcW w:w="3720" w:type="dxa"/>
            <w:shd w:val="clear" w:color="auto" w:fill="auto"/>
            <w:vAlign w:val="center"/>
            <w:hideMark/>
          </w:tcPr>
          <w:p w14:paraId="6B84B570"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proofErr w:type="spellStart"/>
            <w:r w:rsidRPr="008F1453">
              <w:rPr>
                <w:rFonts w:ascii="Times New Roman" w:eastAsia="Times New Roman" w:hAnsi="Times New Roman" w:cs="Times New Roman"/>
                <w:color w:val="000000"/>
                <w:kern w:val="0"/>
                <w:lang w:eastAsia="en-IN"/>
                <w14:ligatures w14:val="none"/>
              </w:rPr>
              <w:t>Prefix_Suffix</w:t>
            </w:r>
            <w:proofErr w:type="spellEnd"/>
          </w:p>
        </w:tc>
        <w:tc>
          <w:tcPr>
            <w:tcW w:w="2020" w:type="dxa"/>
            <w:shd w:val="clear" w:color="auto" w:fill="auto"/>
            <w:vAlign w:val="center"/>
            <w:hideMark/>
          </w:tcPr>
          <w:p w14:paraId="5D318744"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1341.399192</w:t>
            </w:r>
          </w:p>
        </w:tc>
        <w:tc>
          <w:tcPr>
            <w:tcW w:w="2200" w:type="dxa"/>
            <w:shd w:val="clear" w:color="auto" w:fill="auto"/>
            <w:vAlign w:val="center"/>
            <w:hideMark/>
          </w:tcPr>
          <w:p w14:paraId="501F2607"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1.14 × 10⁻²⁹³</w:t>
            </w:r>
          </w:p>
        </w:tc>
      </w:tr>
      <w:tr w:rsidR="008F1453" w:rsidRPr="008F1453" w14:paraId="05507A1C" w14:textId="77777777" w:rsidTr="003347AC">
        <w:trPr>
          <w:trHeight w:val="288"/>
          <w:jc w:val="center"/>
        </w:trPr>
        <w:tc>
          <w:tcPr>
            <w:tcW w:w="3720" w:type="dxa"/>
            <w:shd w:val="clear" w:color="auto" w:fill="auto"/>
            <w:vAlign w:val="center"/>
            <w:hideMark/>
          </w:tcPr>
          <w:p w14:paraId="3F5C15F5"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proofErr w:type="spellStart"/>
            <w:r w:rsidRPr="008F1453">
              <w:rPr>
                <w:rFonts w:ascii="Times New Roman" w:eastAsia="Times New Roman" w:hAnsi="Times New Roman" w:cs="Times New Roman"/>
                <w:color w:val="000000"/>
                <w:kern w:val="0"/>
                <w:lang w:eastAsia="en-IN"/>
                <w14:ligatures w14:val="none"/>
              </w:rPr>
              <w:t>having_Sub_Domain</w:t>
            </w:r>
            <w:proofErr w:type="spellEnd"/>
          </w:p>
        </w:tc>
        <w:tc>
          <w:tcPr>
            <w:tcW w:w="2020" w:type="dxa"/>
            <w:shd w:val="clear" w:color="auto" w:fill="auto"/>
            <w:vAlign w:val="center"/>
            <w:hideMark/>
          </w:tcPr>
          <w:p w14:paraId="4AC32BEC"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1595.294123</w:t>
            </w:r>
          </w:p>
        </w:tc>
        <w:tc>
          <w:tcPr>
            <w:tcW w:w="2200" w:type="dxa"/>
            <w:shd w:val="clear" w:color="auto" w:fill="auto"/>
            <w:vAlign w:val="center"/>
            <w:hideMark/>
          </w:tcPr>
          <w:p w14:paraId="3C78E75C"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0.00 × 10⁰</w:t>
            </w:r>
          </w:p>
        </w:tc>
      </w:tr>
      <w:tr w:rsidR="008F1453" w:rsidRPr="008F1453" w14:paraId="1B331A24" w14:textId="77777777" w:rsidTr="003347AC">
        <w:trPr>
          <w:trHeight w:val="288"/>
          <w:jc w:val="center"/>
        </w:trPr>
        <w:tc>
          <w:tcPr>
            <w:tcW w:w="3720" w:type="dxa"/>
            <w:shd w:val="clear" w:color="auto" w:fill="auto"/>
            <w:vAlign w:val="center"/>
            <w:hideMark/>
          </w:tcPr>
          <w:p w14:paraId="7B6934CC"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proofErr w:type="spellStart"/>
            <w:r w:rsidRPr="008F1453">
              <w:rPr>
                <w:rFonts w:ascii="Times New Roman" w:eastAsia="Times New Roman" w:hAnsi="Times New Roman" w:cs="Times New Roman"/>
                <w:color w:val="000000"/>
                <w:kern w:val="0"/>
                <w:lang w:eastAsia="en-IN"/>
                <w14:ligatures w14:val="none"/>
              </w:rPr>
              <w:t>SSLfinal_State</w:t>
            </w:r>
            <w:proofErr w:type="spellEnd"/>
          </w:p>
        </w:tc>
        <w:tc>
          <w:tcPr>
            <w:tcW w:w="2020" w:type="dxa"/>
            <w:shd w:val="clear" w:color="auto" w:fill="auto"/>
            <w:vAlign w:val="center"/>
            <w:hideMark/>
          </w:tcPr>
          <w:p w14:paraId="0E1B71E5"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6686.246056</w:t>
            </w:r>
          </w:p>
        </w:tc>
        <w:tc>
          <w:tcPr>
            <w:tcW w:w="2200" w:type="dxa"/>
            <w:shd w:val="clear" w:color="auto" w:fill="auto"/>
            <w:vAlign w:val="center"/>
            <w:hideMark/>
          </w:tcPr>
          <w:p w14:paraId="4DED145D"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0.00 × 10⁰</w:t>
            </w:r>
          </w:p>
        </w:tc>
      </w:tr>
      <w:tr w:rsidR="008F1453" w:rsidRPr="008F1453" w14:paraId="366A4CF2" w14:textId="77777777" w:rsidTr="003347AC">
        <w:trPr>
          <w:trHeight w:val="288"/>
          <w:jc w:val="center"/>
        </w:trPr>
        <w:tc>
          <w:tcPr>
            <w:tcW w:w="3720" w:type="dxa"/>
            <w:shd w:val="clear" w:color="auto" w:fill="auto"/>
            <w:vAlign w:val="center"/>
            <w:hideMark/>
          </w:tcPr>
          <w:p w14:paraId="127E8F34"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proofErr w:type="spellStart"/>
            <w:r w:rsidRPr="008F1453">
              <w:rPr>
                <w:rFonts w:ascii="Times New Roman" w:eastAsia="Times New Roman" w:hAnsi="Times New Roman" w:cs="Times New Roman"/>
                <w:color w:val="000000"/>
                <w:kern w:val="0"/>
                <w:lang w:eastAsia="en-IN"/>
                <w14:ligatures w14:val="none"/>
              </w:rPr>
              <w:t>Domain_registration_length</w:t>
            </w:r>
            <w:proofErr w:type="spellEnd"/>
          </w:p>
        </w:tc>
        <w:tc>
          <w:tcPr>
            <w:tcW w:w="2020" w:type="dxa"/>
            <w:shd w:val="clear" w:color="auto" w:fill="auto"/>
            <w:vAlign w:val="center"/>
            <w:hideMark/>
          </w:tcPr>
          <w:p w14:paraId="1C48733E"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562.628588</w:t>
            </w:r>
          </w:p>
        </w:tc>
        <w:tc>
          <w:tcPr>
            <w:tcW w:w="2200" w:type="dxa"/>
            <w:shd w:val="clear" w:color="auto" w:fill="auto"/>
            <w:vAlign w:val="center"/>
            <w:hideMark/>
          </w:tcPr>
          <w:p w14:paraId="2279D197"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2.25 × 10⁻¹²⁴</w:t>
            </w:r>
          </w:p>
        </w:tc>
      </w:tr>
      <w:tr w:rsidR="008F1453" w:rsidRPr="008F1453" w14:paraId="1DDF3E4A" w14:textId="77777777" w:rsidTr="003347AC">
        <w:trPr>
          <w:trHeight w:val="288"/>
          <w:jc w:val="center"/>
        </w:trPr>
        <w:tc>
          <w:tcPr>
            <w:tcW w:w="3720" w:type="dxa"/>
            <w:shd w:val="clear" w:color="auto" w:fill="auto"/>
            <w:vAlign w:val="center"/>
            <w:hideMark/>
          </w:tcPr>
          <w:p w14:paraId="2716B782"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Favicon</w:t>
            </w:r>
          </w:p>
        </w:tc>
        <w:tc>
          <w:tcPr>
            <w:tcW w:w="2020" w:type="dxa"/>
            <w:shd w:val="clear" w:color="auto" w:fill="auto"/>
            <w:vAlign w:val="center"/>
            <w:hideMark/>
          </w:tcPr>
          <w:p w14:paraId="2D8AB6AB"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0.000023</w:t>
            </w:r>
          </w:p>
        </w:tc>
        <w:tc>
          <w:tcPr>
            <w:tcW w:w="2200" w:type="dxa"/>
            <w:shd w:val="clear" w:color="auto" w:fill="auto"/>
            <w:vAlign w:val="center"/>
            <w:hideMark/>
          </w:tcPr>
          <w:p w14:paraId="3D8E79B1"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9.96 × 10⁻¹</w:t>
            </w:r>
          </w:p>
        </w:tc>
      </w:tr>
      <w:tr w:rsidR="008F1453" w:rsidRPr="008F1453" w14:paraId="0FC9B58C" w14:textId="77777777" w:rsidTr="003347AC">
        <w:trPr>
          <w:trHeight w:val="288"/>
          <w:jc w:val="center"/>
        </w:trPr>
        <w:tc>
          <w:tcPr>
            <w:tcW w:w="3720" w:type="dxa"/>
            <w:shd w:val="clear" w:color="auto" w:fill="auto"/>
            <w:vAlign w:val="center"/>
            <w:hideMark/>
          </w:tcPr>
          <w:p w14:paraId="18655F32"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port</w:t>
            </w:r>
          </w:p>
        </w:tc>
        <w:tc>
          <w:tcPr>
            <w:tcW w:w="2020" w:type="dxa"/>
            <w:shd w:val="clear" w:color="auto" w:fill="auto"/>
            <w:vAlign w:val="center"/>
            <w:hideMark/>
          </w:tcPr>
          <w:p w14:paraId="0401D17E"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14.449423</w:t>
            </w:r>
          </w:p>
        </w:tc>
        <w:tc>
          <w:tcPr>
            <w:tcW w:w="2200" w:type="dxa"/>
            <w:shd w:val="clear" w:color="auto" w:fill="auto"/>
            <w:vAlign w:val="center"/>
            <w:hideMark/>
          </w:tcPr>
          <w:p w14:paraId="54CE7775"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1.44 × 10⁻⁴</w:t>
            </w:r>
          </w:p>
        </w:tc>
      </w:tr>
      <w:tr w:rsidR="008F1453" w:rsidRPr="008F1453" w14:paraId="162BE7BB" w14:textId="77777777" w:rsidTr="003347AC">
        <w:trPr>
          <w:trHeight w:val="288"/>
          <w:jc w:val="center"/>
        </w:trPr>
        <w:tc>
          <w:tcPr>
            <w:tcW w:w="3720" w:type="dxa"/>
            <w:shd w:val="clear" w:color="auto" w:fill="auto"/>
            <w:vAlign w:val="center"/>
            <w:hideMark/>
          </w:tcPr>
          <w:p w14:paraId="484680DE"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proofErr w:type="spellStart"/>
            <w:r w:rsidRPr="008F1453">
              <w:rPr>
                <w:rFonts w:ascii="Times New Roman" w:eastAsia="Times New Roman" w:hAnsi="Times New Roman" w:cs="Times New Roman"/>
                <w:color w:val="000000"/>
                <w:kern w:val="0"/>
                <w:lang w:eastAsia="en-IN"/>
                <w14:ligatures w14:val="none"/>
              </w:rPr>
              <w:t>HTTPS_token</w:t>
            </w:r>
            <w:proofErr w:type="spellEnd"/>
          </w:p>
        </w:tc>
        <w:tc>
          <w:tcPr>
            <w:tcW w:w="2020" w:type="dxa"/>
            <w:shd w:val="clear" w:color="auto" w:fill="auto"/>
            <w:vAlign w:val="center"/>
            <w:hideMark/>
          </w:tcPr>
          <w:p w14:paraId="53CAA9A7"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17.342195</w:t>
            </w:r>
          </w:p>
        </w:tc>
        <w:tc>
          <w:tcPr>
            <w:tcW w:w="2200" w:type="dxa"/>
            <w:shd w:val="clear" w:color="auto" w:fill="auto"/>
            <w:vAlign w:val="center"/>
            <w:hideMark/>
          </w:tcPr>
          <w:p w14:paraId="20DB3FD1"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3.12 × 10⁻⁵</w:t>
            </w:r>
          </w:p>
        </w:tc>
      </w:tr>
      <w:tr w:rsidR="008F1453" w:rsidRPr="008F1453" w14:paraId="1166E978" w14:textId="77777777" w:rsidTr="003347AC">
        <w:trPr>
          <w:trHeight w:val="288"/>
          <w:jc w:val="center"/>
        </w:trPr>
        <w:tc>
          <w:tcPr>
            <w:tcW w:w="3720" w:type="dxa"/>
            <w:shd w:val="clear" w:color="auto" w:fill="auto"/>
            <w:vAlign w:val="center"/>
            <w:hideMark/>
          </w:tcPr>
          <w:p w14:paraId="2D65AA41"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Request_URL</w:t>
            </w:r>
          </w:p>
        </w:tc>
        <w:tc>
          <w:tcPr>
            <w:tcW w:w="2020" w:type="dxa"/>
            <w:shd w:val="clear" w:color="auto" w:fill="auto"/>
            <w:vAlign w:val="center"/>
            <w:hideMark/>
          </w:tcPr>
          <w:p w14:paraId="304157BB"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708.665429</w:t>
            </w:r>
          </w:p>
        </w:tc>
        <w:tc>
          <w:tcPr>
            <w:tcW w:w="2200" w:type="dxa"/>
            <w:shd w:val="clear" w:color="auto" w:fill="auto"/>
            <w:vAlign w:val="center"/>
            <w:hideMark/>
          </w:tcPr>
          <w:p w14:paraId="55CF6BC9"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3.90 × 10⁻¹⁵⁶</w:t>
            </w:r>
          </w:p>
        </w:tc>
      </w:tr>
      <w:tr w:rsidR="008F1453" w:rsidRPr="008F1453" w14:paraId="5549C105" w14:textId="77777777" w:rsidTr="003347AC">
        <w:trPr>
          <w:trHeight w:val="288"/>
          <w:jc w:val="center"/>
        </w:trPr>
        <w:tc>
          <w:tcPr>
            <w:tcW w:w="3720" w:type="dxa"/>
            <w:shd w:val="clear" w:color="auto" w:fill="auto"/>
            <w:vAlign w:val="center"/>
            <w:hideMark/>
          </w:tcPr>
          <w:p w14:paraId="34176634"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proofErr w:type="spellStart"/>
            <w:r w:rsidRPr="008F1453">
              <w:rPr>
                <w:rFonts w:ascii="Times New Roman" w:eastAsia="Times New Roman" w:hAnsi="Times New Roman" w:cs="Times New Roman"/>
                <w:color w:val="000000"/>
                <w:kern w:val="0"/>
                <w:lang w:eastAsia="en-IN"/>
                <w14:ligatures w14:val="none"/>
              </w:rPr>
              <w:t>URL_of_Anchor</w:t>
            </w:r>
            <w:proofErr w:type="spellEnd"/>
          </w:p>
        </w:tc>
        <w:tc>
          <w:tcPr>
            <w:tcW w:w="2020" w:type="dxa"/>
            <w:shd w:val="clear" w:color="auto" w:fill="auto"/>
            <w:vAlign w:val="center"/>
            <w:hideMark/>
          </w:tcPr>
          <w:p w14:paraId="00B8A8EB"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5966.367231</w:t>
            </w:r>
          </w:p>
        </w:tc>
        <w:tc>
          <w:tcPr>
            <w:tcW w:w="2200" w:type="dxa"/>
            <w:shd w:val="clear" w:color="auto" w:fill="auto"/>
            <w:vAlign w:val="center"/>
            <w:hideMark/>
          </w:tcPr>
          <w:p w14:paraId="4734F28C"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0.00 × 10⁰</w:t>
            </w:r>
          </w:p>
        </w:tc>
      </w:tr>
      <w:tr w:rsidR="008F1453" w:rsidRPr="008F1453" w14:paraId="2B39074C" w14:textId="77777777" w:rsidTr="003347AC">
        <w:trPr>
          <w:trHeight w:val="288"/>
          <w:jc w:val="center"/>
        </w:trPr>
        <w:tc>
          <w:tcPr>
            <w:tcW w:w="3720" w:type="dxa"/>
            <w:shd w:val="clear" w:color="auto" w:fill="auto"/>
            <w:vAlign w:val="center"/>
            <w:hideMark/>
          </w:tcPr>
          <w:p w14:paraId="097ED228"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proofErr w:type="spellStart"/>
            <w:r w:rsidRPr="008F1453">
              <w:rPr>
                <w:rFonts w:ascii="Times New Roman" w:eastAsia="Times New Roman" w:hAnsi="Times New Roman" w:cs="Times New Roman"/>
                <w:color w:val="000000"/>
                <w:kern w:val="0"/>
                <w:lang w:eastAsia="en-IN"/>
                <w14:ligatures w14:val="none"/>
              </w:rPr>
              <w:t>Links_in_tags</w:t>
            </w:r>
            <w:proofErr w:type="spellEnd"/>
          </w:p>
        </w:tc>
        <w:tc>
          <w:tcPr>
            <w:tcW w:w="2020" w:type="dxa"/>
            <w:shd w:val="clear" w:color="auto" w:fill="auto"/>
            <w:vAlign w:val="center"/>
            <w:hideMark/>
          </w:tcPr>
          <w:p w14:paraId="61510D3D"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712.564882</w:t>
            </w:r>
          </w:p>
        </w:tc>
        <w:tc>
          <w:tcPr>
            <w:tcW w:w="2200" w:type="dxa"/>
            <w:shd w:val="clear" w:color="auto" w:fill="auto"/>
            <w:vAlign w:val="center"/>
            <w:hideMark/>
          </w:tcPr>
          <w:p w14:paraId="7D75CCA6"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1.86 × 10⁻¹⁵⁵</w:t>
            </w:r>
          </w:p>
        </w:tc>
      </w:tr>
      <w:tr w:rsidR="008F1453" w:rsidRPr="008F1453" w14:paraId="1678382C" w14:textId="77777777" w:rsidTr="003347AC">
        <w:trPr>
          <w:trHeight w:val="288"/>
          <w:jc w:val="center"/>
        </w:trPr>
        <w:tc>
          <w:tcPr>
            <w:tcW w:w="3720" w:type="dxa"/>
            <w:shd w:val="clear" w:color="auto" w:fill="auto"/>
            <w:vAlign w:val="center"/>
            <w:hideMark/>
          </w:tcPr>
          <w:p w14:paraId="45D9C65A"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SFH</w:t>
            </w:r>
          </w:p>
        </w:tc>
        <w:tc>
          <w:tcPr>
            <w:tcW w:w="2020" w:type="dxa"/>
            <w:shd w:val="clear" w:color="auto" w:fill="auto"/>
            <w:vAlign w:val="center"/>
            <w:hideMark/>
          </w:tcPr>
          <w:p w14:paraId="4E9B3912"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542.417223</w:t>
            </w:r>
          </w:p>
        </w:tc>
        <w:tc>
          <w:tcPr>
            <w:tcW w:w="2200" w:type="dxa"/>
            <w:shd w:val="clear" w:color="auto" w:fill="auto"/>
            <w:vAlign w:val="center"/>
            <w:hideMark/>
          </w:tcPr>
          <w:p w14:paraId="33E9413B"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1.64 × 10⁻¹¹⁸</w:t>
            </w:r>
          </w:p>
        </w:tc>
      </w:tr>
      <w:tr w:rsidR="008F1453" w:rsidRPr="008F1453" w14:paraId="38723211" w14:textId="77777777" w:rsidTr="003347AC">
        <w:trPr>
          <w:trHeight w:val="288"/>
          <w:jc w:val="center"/>
        </w:trPr>
        <w:tc>
          <w:tcPr>
            <w:tcW w:w="3720" w:type="dxa"/>
            <w:shd w:val="clear" w:color="auto" w:fill="auto"/>
            <w:vAlign w:val="center"/>
            <w:hideMark/>
          </w:tcPr>
          <w:p w14:paraId="1D0FAB41"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proofErr w:type="spellStart"/>
            <w:r w:rsidRPr="008F1453">
              <w:rPr>
                <w:rFonts w:ascii="Times New Roman" w:eastAsia="Times New Roman" w:hAnsi="Times New Roman" w:cs="Times New Roman"/>
                <w:color w:val="000000"/>
                <w:kern w:val="0"/>
                <w:lang w:eastAsia="en-IN"/>
                <w14:ligatures w14:val="none"/>
              </w:rPr>
              <w:t>Submitting_to_email</w:t>
            </w:r>
            <w:proofErr w:type="spellEnd"/>
          </w:p>
        </w:tc>
        <w:tc>
          <w:tcPr>
            <w:tcW w:w="2020" w:type="dxa"/>
            <w:shd w:val="clear" w:color="auto" w:fill="auto"/>
            <w:vAlign w:val="center"/>
            <w:hideMark/>
          </w:tcPr>
          <w:p w14:paraId="7D29AA16"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3.587046</w:t>
            </w:r>
          </w:p>
        </w:tc>
        <w:tc>
          <w:tcPr>
            <w:tcW w:w="2200" w:type="dxa"/>
            <w:shd w:val="clear" w:color="auto" w:fill="auto"/>
            <w:vAlign w:val="center"/>
            <w:hideMark/>
          </w:tcPr>
          <w:p w14:paraId="426F0727"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5.82 × 10⁻²</w:t>
            </w:r>
          </w:p>
        </w:tc>
      </w:tr>
      <w:tr w:rsidR="008F1453" w:rsidRPr="008F1453" w14:paraId="35A91775" w14:textId="77777777" w:rsidTr="003347AC">
        <w:trPr>
          <w:trHeight w:val="288"/>
          <w:jc w:val="center"/>
        </w:trPr>
        <w:tc>
          <w:tcPr>
            <w:tcW w:w="3720" w:type="dxa"/>
            <w:shd w:val="clear" w:color="auto" w:fill="auto"/>
            <w:vAlign w:val="center"/>
            <w:hideMark/>
          </w:tcPr>
          <w:p w14:paraId="0FF79A49"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Abnormal_URL</w:t>
            </w:r>
          </w:p>
        </w:tc>
        <w:tc>
          <w:tcPr>
            <w:tcW w:w="2020" w:type="dxa"/>
            <w:shd w:val="clear" w:color="auto" w:fill="auto"/>
            <w:vAlign w:val="center"/>
            <w:hideMark/>
          </w:tcPr>
          <w:p w14:paraId="28E68969"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40.104733</w:t>
            </w:r>
          </w:p>
        </w:tc>
        <w:tc>
          <w:tcPr>
            <w:tcW w:w="2200" w:type="dxa"/>
            <w:shd w:val="clear" w:color="auto" w:fill="auto"/>
            <w:vAlign w:val="center"/>
            <w:hideMark/>
          </w:tcPr>
          <w:p w14:paraId="2F323F09"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2.41 × 10⁻¹⁰</w:t>
            </w:r>
          </w:p>
        </w:tc>
      </w:tr>
      <w:tr w:rsidR="008F1453" w:rsidRPr="008F1453" w14:paraId="6013C433" w14:textId="77777777" w:rsidTr="003347AC">
        <w:trPr>
          <w:trHeight w:val="288"/>
          <w:jc w:val="center"/>
        </w:trPr>
        <w:tc>
          <w:tcPr>
            <w:tcW w:w="3720" w:type="dxa"/>
            <w:shd w:val="clear" w:color="auto" w:fill="auto"/>
            <w:vAlign w:val="center"/>
            <w:hideMark/>
          </w:tcPr>
          <w:p w14:paraId="32F5BF84"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Redirect</w:t>
            </w:r>
          </w:p>
        </w:tc>
        <w:tc>
          <w:tcPr>
            <w:tcW w:w="2020" w:type="dxa"/>
            <w:shd w:val="clear" w:color="auto" w:fill="auto"/>
            <w:vAlign w:val="center"/>
            <w:hideMark/>
          </w:tcPr>
          <w:p w14:paraId="18C106E5"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4.346622</w:t>
            </w:r>
          </w:p>
        </w:tc>
        <w:tc>
          <w:tcPr>
            <w:tcW w:w="2200" w:type="dxa"/>
            <w:shd w:val="clear" w:color="auto" w:fill="auto"/>
            <w:vAlign w:val="center"/>
            <w:hideMark/>
          </w:tcPr>
          <w:p w14:paraId="40322DCC"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3.71 × 10⁻²</w:t>
            </w:r>
          </w:p>
        </w:tc>
      </w:tr>
      <w:tr w:rsidR="008F1453" w:rsidRPr="008F1453" w14:paraId="22505444" w14:textId="77777777" w:rsidTr="003347AC">
        <w:trPr>
          <w:trHeight w:val="288"/>
          <w:jc w:val="center"/>
        </w:trPr>
        <w:tc>
          <w:tcPr>
            <w:tcW w:w="3720" w:type="dxa"/>
            <w:shd w:val="clear" w:color="auto" w:fill="auto"/>
            <w:vAlign w:val="center"/>
            <w:hideMark/>
          </w:tcPr>
          <w:p w14:paraId="715AB13D"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proofErr w:type="spellStart"/>
            <w:r w:rsidRPr="008F1453">
              <w:rPr>
                <w:rFonts w:ascii="Times New Roman" w:eastAsia="Times New Roman" w:hAnsi="Times New Roman" w:cs="Times New Roman"/>
                <w:color w:val="000000"/>
                <w:kern w:val="0"/>
                <w:lang w:eastAsia="en-IN"/>
                <w14:ligatures w14:val="none"/>
              </w:rPr>
              <w:lastRenderedPageBreak/>
              <w:t>on_mouseover</w:t>
            </w:r>
            <w:proofErr w:type="spellEnd"/>
          </w:p>
        </w:tc>
        <w:tc>
          <w:tcPr>
            <w:tcW w:w="2020" w:type="dxa"/>
            <w:shd w:val="clear" w:color="auto" w:fill="auto"/>
            <w:vAlign w:val="center"/>
            <w:hideMark/>
          </w:tcPr>
          <w:p w14:paraId="3F4E73C3"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19.091985</w:t>
            </w:r>
          </w:p>
        </w:tc>
        <w:tc>
          <w:tcPr>
            <w:tcW w:w="2200" w:type="dxa"/>
            <w:shd w:val="clear" w:color="auto" w:fill="auto"/>
            <w:vAlign w:val="center"/>
            <w:hideMark/>
          </w:tcPr>
          <w:p w14:paraId="3FBBCA65"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1.25 × 10⁻⁵</w:t>
            </w:r>
          </w:p>
        </w:tc>
      </w:tr>
      <w:tr w:rsidR="008F1453" w:rsidRPr="008F1453" w14:paraId="42E6F22D" w14:textId="77777777" w:rsidTr="003347AC">
        <w:trPr>
          <w:trHeight w:val="288"/>
          <w:jc w:val="center"/>
        </w:trPr>
        <w:tc>
          <w:tcPr>
            <w:tcW w:w="3720" w:type="dxa"/>
            <w:shd w:val="clear" w:color="auto" w:fill="auto"/>
            <w:vAlign w:val="center"/>
            <w:hideMark/>
          </w:tcPr>
          <w:p w14:paraId="7EBD8ACB"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proofErr w:type="spellStart"/>
            <w:r w:rsidRPr="008F1453">
              <w:rPr>
                <w:rFonts w:ascii="Times New Roman" w:eastAsia="Times New Roman" w:hAnsi="Times New Roman" w:cs="Times New Roman"/>
                <w:color w:val="000000"/>
                <w:kern w:val="0"/>
                <w:lang w:eastAsia="en-IN"/>
                <w14:ligatures w14:val="none"/>
              </w:rPr>
              <w:t>RightClick</w:t>
            </w:r>
            <w:proofErr w:type="spellEnd"/>
          </w:p>
        </w:tc>
        <w:tc>
          <w:tcPr>
            <w:tcW w:w="2020" w:type="dxa"/>
            <w:shd w:val="clear" w:color="auto" w:fill="auto"/>
            <w:vAlign w:val="center"/>
            <w:hideMark/>
          </w:tcPr>
          <w:p w14:paraId="488282A2"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1.646691</w:t>
            </w:r>
          </w:p>
        </w:tc>
        <w:tc>
          <w:tcPr>
            <w:tcW w:w="2200" w:type="dxa"/>
            <w:shd w:val="clear" w:color="auto" w:fill="auto"/>
            <w:vAlign w:val="center"/>
            <w:hideMark/>
          </w:tcPr>
          <w:p w14:paraId="51DA687A"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1.99 × 10⁻¹</w:t>
            </w:r>
          </w:p>
        </w:tc>
      </w:tr>
      <w:tr w:rsidR="008F1453" w:rsidRPr="008F1453" w14:paraId="1DE9FDBB" w14:textId="77777777" w:rsidTr="003347AC">
        <w:trPr>
          <w:trHeight w:val="288"/>
          <w:jc w:val="center"/>
        </w:trPr>
        <w:tc>
          <w:tcPr>
            <w:tcW w:w="3720" w:type="dxa"/>
            <w:shd w:val="clear" w:color="auto" w:fill="auto"/>
            <w:vAlign w:val="center"/>
            <w:hideMark/>
          </w:tcPr>
          <w:p w14:paraId="30E58ABB"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proofErr w:type="spellStart"/>
            <w:r w:rsidRPr="008F1453">
              <w:rPr>
                <w:rFonts w:ascii="Times New Roman" w:eastAsia="Times New Roman" w:hAnsi="Times New Roman" w:cs="Times New Roman"/>
                <w:color w:val="000000"/>
                <w:kern w:val="0"/>
                <w:lang w:eastAsia="en-IN"/>
                <w14:ligatures w14:val="none"/>
              </w:rPr>
              <w:t>popUpWidnow</w:t>
            </w:r>
            <w:proofErr w:type="spellEnd"/>
          </w:p>
        </w:tc>
        <w:tc>
          <w:tcPr>
            <w:tcW w:w="2020" w:type="dxa"/>
            <w:shd w:val="clear" w:color="auto" w:fill="auto"/>
            <w:vAlign w:val="center"/>
            <w:hideMark/>
          </w:tcPr>
          <w:p w14:paraId="7107EE5D"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0</w:t>
            </w:r>
          </w:p>
        </w:tc>
        <w:tc>
          <w:tcPr>
            <w:tcW w:w="2200" w:type="dxa"/>
            <w:shd w:val="clear" w:color="auto" w:fill="auto"/>
            <w:vAlign w:val="center"/>
            <w:hideMark/>
          </w:tcPr>
          <w:p w14:paraId="58505C19"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1.00 × 10⁰</w:t>
            </w:r>
          </w:p>
        </w:tc>
      </w:tr>
      <w:tr w:rsidR="008F1453" w:rsidRPr="008F1453" w14:paraId="6B8C83F2" w14:textId="77777777" w:rsidTr="003347AC">
        <w:trPr>
          <w:trHeight w:val="288"/>
          <w:jc w:val="center"/>
        </w:trPr>
        <w:tc>
          <w:tcPr>
            <w:tcW w:w="3720" w:type="dxa"/>
            <w:shd w:val="clear" w:color="auto" w:fill="auto"/>
            <w:vAlign w:val="center"/>
            <w:hideMark/>
          </w:tcPr>
          <w:p w14:paraId="34B7AFD3"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proofErr w:type="spellStart"/>
            <w:r w:rsidRPr="008F1453">
              <w:rPr>
                <w:rFonts w:ascii="Times New Roman" w:eastAsia="Times New Roman" w:hAnsi="Times New Roman" w:cs="Times New Roman"/>
                <w:color w:val="000000"/>
                <w:kern w:val="0"/>
                <w:lang w:eastAsia="en-IN"/>
                <w14:ligatures w14:val="none"/>
              </w:rPr>
              <w:t>Iframe</w:t>
            </w:r>
            <w:proofErr w:type="spellEnd"/>
          </w:p>
        </w:tc>
        <w:tc>
          <w:tcPr>
            <w:tcW w:w="2020" w:type="dxa"/>
            <w:shd w:val="clear" w:color="auto" w:fill="auto"/>
            <w:vAlign w:val="center"/>
            <w:hideMark/>
          </w:tcPr>
          <w:p w14:paraId="05E0F0AC"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0.104722</w:t>
            </w:r>
          </w:p>
        </w:tc>
        <w:tc>
          <w:tcPr>
            <w:tcW w:w="2200" w:type="dxa"/>
            <w:shd w:val="clear" w:color="auto" w:fill="auto"/>
            <w:vAlign w:val="center"/>
            <w:hideMark/>
          </w:tcPr>
          <w:p w14:paraId="217DA0BF"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7.46 × 10⁻¹</w:t>
            </w:r>
          </w:p>
        </w:tc>
      </w:tr>
      <w:tr w:rsidR="008F1453" w:rsidRPr="008F1453" w14:paraId="3621A409" w14:textId="77777777" w:rsidTr="003347AC">
        <w:trPr>
          <w:trHeight w:val="288"/>
          <w:jc w:val="center"/>
        </w:trPr>
        <w:tc>
          <w:tcPr>
            <w:tcW w:w="3720" w:type="dxa"/>
            <w:shd w:val="clear" w:color="auto" w:fill="auto"/>
            <w:vAlign w:val="center"/>
            <w:hideMark/>
          </w:tcPr>
          <w:p w14:paraId="08AEBC79"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proofErr w:type="spellStart"/>
            <w:r w:rsidRPr="008F1453">
              <w:rPr>
                <w:rFonts w:ascii="Times New Roman" w:eastAsia="Times New Roman" w:hAnsi="Times New Roman" w:cs="Times New Roman"/>
                <w:color w:val="000000"/>
                <w:kern w:val="0"/>
                <w:lang w:eastAsia="en-IN"/>
                <w14:ligatures w14:val="none"/>
              </w:rPr>
              <w:t>DNSRecord</w:t>
            </w:r>
            <w:proofErr w:type="spellEnd"/>
          </w:p>
        </w:tc>
        <w:tc>
          <w:tcPr>
            <w:tcW w:w="2020" w:type="dxa"/>
            <w:shd w:val="clear" w:color="auto" w:fill="auto"/>
            <w:vAlign w:val="center"/>
            <w:hideMark/>
          </w:tcPr>
          <w:p w14:paraId="3281349E"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63.051548</w:t>
            </w:r>
          </w:p>
        </w:tc>
        <w:tc>
          <w:tcPr>
            <w:tcW w:w="2200" w:type="dxa"/>
            <w:shd w:val="clear" w:color="auto" w:fill="auto"/>
            <w:vAlign w:val="center"/>
            <w:hideMark/>
          </w:tcPr>
          <w:p w14:paraId="21CC4FE4"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2.01 × 10⁻¹⁵</w:t>
            </w:r>
          </w:p>
        </w:tc>
      </w:tr>
      <w:tr w:rsidR="008F1453" w:rsidRPr="008F1453" w14:paraId="6D04A3A0" w14:textId="77777777" w:rsidTr="003347AC">
        <w:trPr>
          <w:trHeight w:val="288"/>
          <w:jc w:val="center"/>
        </w:trPr>
        <w:tc>
          <w:tcPr>
            <w:tcW w:w="3720" w:type="dxa"/>
            <w:shd w:val="clear" w:color="auto" w:fill="auto"/>
            <w:vAlign w:val="center"/>
            <w:hideMark/>
          </w:tcPr>
          <w:p w14:paraId="439ECEAD"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proofErr w:type="spellStart"/>
            <w:r w:rsidRPr="008F1453">
              <w:rPr>
                <w:rFonts w:ascii="Times New Roman" w:eastAsia="Times New Roman" w:hAnsi="Times New Roman" w:cs="Times New Roman"/>
                <w:color w:val="000000"/>
                <w:kern w:val="0"/>
                <w:lang w:eastAsia="en-IN"/>
                <w14:ligatures w14:val="none"/>
              </w:rPr>
              <w:t>web_traffic</w:t>
            </w:r>
            <w:proofErr w:type="spellEnd"/>
          </w:p>
        </w:tc>
        <w:tc>
          <w:tcPr>
            <w:tcW w:w="2020" w:type="dxa"/>
            <w:shd w:val="clear" w:color="auto" w:fill="auto"/>
            <w:vAlign w:val="center"/>
            <w:hideMark/>
          </w:tcPr>
          <w:p w14:paraId="3E6BA1C8"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1712.181255</w:t>
            </w:r>
          </w:p>
        </w:tc>
        <w:tc>
          <w:tcPr>
            <w:tcW w:w="2200" w:type="dxa"/>
            <w:shd w:val="clear" w:color="auto" w:fill="auto"/>
            <w:vAlign w:val="center"/>
            <w:hideMark/>
          </w:tcPr>
          <w:p w14:paraId="422A54D1"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0.00 × 10⁰</w:t>
            </w:r>
          </w:p>
        </w:tc>
      </w:tr>
      <w:tr w:rsidR="008F1453" w:rsidRPr="008F1453" w14:paraId="0C975FF1" w14:textId="77777777" w:rsidTr="003347AC">
        <w:trPr>
          <w:trHeight w:val="288"/>
          <w:jc w:val="center"/>
        </w:trPr>
        <w:tc>
          <w:tcPr>
            <w:tcW w:w="3720" w:type="dxa"/>
            <w:shd w:val="clear" w:color="auto" w:fill="auto"/>
            <w:vAlign w:val="center"/>
            <w:hideMark/>
          </w:tcPr>
          <w:p w14:paraId="660618D3"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proofErr w:type="spellStart"/>
            <w:r w:rsidRPr="008F1453">
              <w:rPr>
                <w:rFonts w:ascii="Times New Roman" w:eastAsia="Times New Roman" w:hAnsi="Times New Roman" w:cs="Times New Roman"/>
                <w:color w:val="000000"/>
                <w:kern w:val="0"/>
                <w:lang w:eastAsia="en-IN"/>
                <w14:ligatures w14:val="none"/>
              </w:rPr>
              <w:t>Links_pointing_to_page</w:t>
            </w:r>
            <w:proofErr w:type="spellEnd"/>
          </w:p>
        </w:tc>
        <w:tc>
          <w:tcPr>
            <w:tcW w:w="2020" w:type="dxa"/>
            <w:shd w:val="clear" w:color="auto" w:fill="auto"/>
            <w:vAlign w:val="center"/>
            <w:hideMark/>
          </w:tcPr>
          <w:p w14:paraId="12F33F7B"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66.522654</w:t>
            </w:r>
          </w:p>
        </w:tc>
        <w:tc>
          <w:tcPr>
            <w:tcW w:w="2200" w:type="dxa"/>
            <w:shd w:val="clear" w:color="auto" w:fill="auto"/>
            <w:vAlign w:val="center"/>
            <w:hideMark/>
          </w:tcPr>
          <w:p w14:paraId="18D70995"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3.59 × 10⁻¹⁵</w:t>
            </w:r>
          </w:p>
        </w:tc>
      </w:tr>
      <w:tr w:rsidR="008F1453" w:rsidRPr="008F1453" w14:paraId="5EA54371" w14:textId="77777777" w:rsidTr="003347AC">
        <w:trPr>
          <w:trHeight w:val="288"/>
          <w:jc w:val="center"/>
        </w:trPr>
        <w:tc>
          <w:tcPr>
            <w:tcW w:w="3720" w:type="dxa"/>
            <w:shd w:val="clear" w:color="auto" w:fill="auto"/>
            <w:vAlign w:val="center"/>
            <w:hideMark/>
          </w:tcPr>
          <w:p w14:paraId="2648469E"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proofErr w:type="spellStart"/>
            <w:r w:rsidRPr="008F1453">
              <w:rPr>
                <w:rFonts w:ascii="Times New Roman" w:eastAsia="Times New Roman" w:hAnsi="Times New Roman" w:cs="Times New Roman"/>
                <w:color w:val="000000"/>
                <w:kern w:val="0"/>
                <w:lang w:eastAsia="en-IN"/>
                <w14:ligatures w14:val="none"/>
              </w:rPr>
              <w:t>Google_Index</w:t>
            </w:r>
            <w:proofErr w:type="spellEnd"/>
          </w:p>
        </w:tc>
        <w:tc>
          <w:tcPr>
            <w:tcW w:w="2020" w:type="dxa"/>
            <w:shd w:val="clear" w:color="auto" w:fill="auto"/>
            <w:vAlign w:val="center"/>
            <w:hideMark/>
          </w:tcPr>
          <w:p w14:paraId="3DC9D95D"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183.075832</w:t>
            </w:r>
          </w:p>
        </w:tc>
        <w:tc>
          <w:tcPr>
            <w:tcW w:w="2200" w:type="dxa"/>
            <w:shd w:val="clear" w:color="auto" w:fill="auto"/>
            <w:vAlign w:val="center"/>
            <w:hideMark/>
          </w:tcPr>
          <w:p w14:paraId="03A4A6F2"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1.03 × 10⁻⁴¹</w:t>
            </w:r>
          </w:p>
        </w:tc>
      </w:tr>
      <w:tr w:rsidR="008F1453" w:rsidRPr="008F1453" w14:paraId="765751BE" w14:textId="77777777" w:rsidTr="003347AC">
        <w:trPr>
          <w:trHeight w:val="288"/>
          <w:jc w:val="center"/>
        </w:trPr>
        <w:tc>
          <w:tcPr>
            <w:tcW w:w="3720" w:type="dxa"/>
            <w:shd w:val="clear" w:color="auto" w:fill="auto"/>
            <w:vAlign w:val="center"/>
            <w:hideMark/>
          </w:tcPr>
          <w:p w14:paraId="0519225E"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proofErr w:type="spellStart"/>
            <w:r w:rsidRPr="008F1453">
              <w:rPr>
                <w:rFonts w:ascii="Times New Roman" w:eastAsia="Times New Roman" w:hAnsi="Times New Roman" w:cs="Times New Roman"/>
                <w:color w:val="000000"/>
                <w:kern w:val="0"/>
                <w:lang w:eastAsia="en-IN"/>
                <w14:ligatures w14:val="none"/>
              </w:rPr>
              <w:t>Page_Rank</w:t>
            </w:r>
            <w:proofErr w:type="spellEnd"/>
          </w:p>
        </w:tc>
        <w:tc>
          <w:tcPr>
            <w:tcW w:w="2020" w:type="dxa"/>
            <w:shd w:val="clear" w:color="auto" w:fill="auto"/>
            <w:vAlign w:val="center"/>
            <w:hideMark/>
          </w:tcPr>
          <w:p w14:paraId="30481B3C"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120.577585</w:t>
            </w:r>
          </w:p>
        </w:tc>
        <w:tc>
          <w:tcPr>
            <w:tcW w:w="2200" w:type="dxa"/>
            <w:shd w:val="clear" w:color="auto" w:fill="auto"/>
            <w:vAlign w:val="center"/>
            <w:hideMark/>
          </w:tcPr>
          <w:p w14:paraId="59499148"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4.73 × 10⁻²⁸</w:t>
            </w:r>
          </w:p>
        </w:tc>
      </w:tr>
      <w:tr w:rsidR="008F1453" w:rsidRPr="008F1453" w14:paraId="28DC71B9" w14:textId="77777777" w:rsidTr="003347AC">
        <w:trPr>
          <w:trHeight w:val="288"/>
          <w:jc w:val="center"/>
        </w:trPr>
        <w:tc>
          <w:tcPr>
            <w:tcW w:w="3720" w:type="dxa"/>
            <w:shd w:val="clear" w:color="auto" w:fill="auto"/>
            <w:vAlign w:val="center"/>
            <w:hideMark/>
          </w:tcPr>
          <w:p w14:paraId="0EE7D705"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proofErr w:type="spellStart"/>
            <w:r w:rsidRPr="008F1453">
              <w:rPr>
                <w:rFonts w:ascii="Times New Roman" w:eastAsia="Times New Roman" w:hAnsi="Times New Roman" w:cs="Times New Roman"/>
                <w:color w:val="000000"/>
                <w:kern w:val="0"/>
                <w:lang w:eastAsia="en-IN"/>
                <w14:ligatures w14:val="none"/>
              </w:rPr>
              <w:t>age_of_domain</w:t>
            </w:r>
            <w:proofErr w:type="spellEnd"/>
          </w:p>
        </w:tc>
        <w:tc>
          <w:tcPr>
            <w:tcW w:w="2020" w:type="dxa"/>
            <w:shd w:val="clear" w:color="auto" w:fill="auto"/>
            <w:vAlign w:val="center"/>
            <w:hideMark/>
          </w:tcPr>
          <w:p w14:paraId="6F308AFE"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162.697327</w:t>
            </w:r>
          </w:p>
        </w:tc>
        <w:tc>
          <w:tcPr>
            <w:tcW w:w="2200" w:type="dxa"/>
            <w:shd w:val="clear" w:color="auto" w:fill="auto"/>
            <w:vAlign w:val="center"/>
            <w:hideMark/>
          </w:tcPr>
          <w:p w14:paraId="34512A9C"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2.91 × 10⁻³⁷</w:t>
            </w:r>
          </w:p>
        </w:tc>
      </w:tr>
      <w:tr w:rsidR="008F1453" w:rsidRPr="008F1453" w14:paraId="11D58584" w14:textId="77777777" w:rsidTr="003347AC">
        <w:trPr>
          <w:trHeight w:val="288"/>
          <w:jc w:val="center"/>
        </w:trPr>
        <w:tc>
          <w:tcPr>
            <w:tcW w:w="3720" w:type="dxa"/>
            <w:shd w:val="clear" w:color="auto" w:fill="auto"/>
            <w:vAlign w:val="center"/>
            <w:hideMark/>
          </w:tcPr>
          <w:p w14:paraId="2C0391E3"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proofErr w:type="spellStart"/>
            <w:r w:rsidRPr="008F1453">
              <w:rPr>
                <w:rFonts w:ascii="Times New Roman" w:eastAsia="Times New Roman" w:hAnsi="Times New Roman" w:cs="Times New Roman"/>
                <w:color w:val="000000"/>
                <w:kern w:val="0"/>
                <w:lang w:eastAsia="en-IN"/>
                <w14:ligatures w14:val="none"/>
              </w:rPr>
              <w:t>Statistical_report</w:t>
            </w:r>
            <w:proofErr w:type="spellEnd"/>
          </w:p>
        </w:tc>
        <w:tc>
          <w:tcPr>
            <w:tcW w:w="2020" w:type="dxa"/>
            <w:shd w:val="clear" w:color="auto" w:fill="auto"/>
            <w:vAlign w:val="center"/>
            <w:hideMark/>
          </w:tcPr>
          <w:p w14:paraId="2000767A"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70.036537</w:t>
            </w:r>
          </w:p>
        </w:tc>
        <w:tc>
          <w:tcPr>
            <w:tcW w:w="2200" w:type="dxa"/>
            <w:shd w:val="clear" w:color="auto" w:fill="auto"/>
            <w:vAlign w:val="center"/>
            <w:hideMark/>
          </w:tcPr>
          <w:p w14:paraId="4CCDE4F6" w14:textId="77777777" w:rsidR="008F1453" w:rsidRPr="008F1453" w:rsidRDefault="008F1453" w:rsidP="00952455">
            <w:pPr>
              <w:spacing w:after="0" w:line="360" w:lineRule="auto"/>
              <w:jc w:val="center"/>
              <w:rPr>
                <w:rFonts w:ascii="Times New Roman" w:eastAsia="Times New Roman" w:hAnsi="Times New Roman" w:cs="Times New Roman"/>
                <w:color w:val="000000"/>
                <w:kern w:val="0"/>
                <w:lang w:eastAsia="en-IN"/>
                <w14:ligatures w14:val="none"/>
              </w:rPr>
            </w:pPr>
            <w:r w:rsidRPr="008F1453">
              <w:rPr>
                <w:rFonts w:ascii="Times New Roman" w:eastAsia="Times New Roman" w:hAnsi="Times New Roman" w:cs="Times New Roman"/>
                <w:color w:val="000000"/>
                <w:kern w:val="0"/>
                <w:lang w:eastAsia="en-IN"/>
                <w14:ligatures w14:val="none"/>
              </w:rPr>
              <w:t>5.82 × 10⁻¹⁷</w:t>
            </w:r>
          </w:p>
        </w:tc>
      </w:tr>
    </w:tbl>
    <w:p w14:paraId="53F4A28D" w14:textId="23FD4D21" w:rsidR="002F1B31" w:rsidRDefault="002F1B31" w:rsidP="00952455">
      <w:pPr>
        <w:spacing w:line="360" w:lineRule="auto"/>
        <w:rPr>
          <w:rFonts w:ascii="Times New Roman" w:hAnsi="Times New Roman" w:cs="Times New Roman"/>
          <w:b/>
          <w:bCs/>
          <w:sz w:val="24"/>
          <w:szCs w:val="24"/>
        </w:rPr>
      </w:pPr>
    </w:p>
    <w:p w14:paraId="523828AD" w14:textId="77777777" w:rsidR="003347AC" w:rsidRDefault="003347AC" w:rsidP="00952455">
      <w:pPr>
        <w:spacing w:line="360" w:lineRule="auto"/>
        <w:rPr>
          <w:rFonts w:ascii="Times New Roman" w:hAnsi="Times New Roman" w:cs="Times New Roman"/>
          <w:b/>
          <w:bCs/>
          <w:sz w:val="24"/>
          <w:szCs w:val="24"/>
        </w:rPr>
      </w:pPr>
    </w:p>
    <w:p w14:paraId="140A1594" w14:textId="1017BF8F" w:rsidR="007A067C" w:rsidRDefault="003347AC" w:rsidP="007A067C">
      <w:pPr>
        <w:spacing w:line="360" w:lineRule="auto"/>
        <w:ind w:firstLine="720"/>
        <w:jc w:val="both"/>
        <w:rPr>
          <w:rFonts w:ascii="Times New Roman" w:hAnsi="Times New Roman" w:cs="Times New Roman"/>
          <w:sz w:val="24"/>
          <w:szCs w:val="24"/>
        </w:rPr>
      </w:pPr>
      <w:r w:rsidRPr="003347AC">
        <w:rPr>
          <w:rFonts w:ascii="Times New Roman" w:hAnsi="Times New Roman" w:cs="Times New Roman"/>
          <w:sz w:val="24"/>
          <w:szCs w:val="24"/>
        </w:rPr>
        <w:t xml:space="preserve">The Chi-Square test results determine the significance of certain attributes in the classification of phishing sites. Attributes such as </w:t>
      </w:r>
      <w:r w:rsidRPr="003347AC">
        <w:rPr>
          <w:rFonts w:ascii="Times New Roman" w:hAnsi="Times New Roman" w:cs="Times New Roman"/>
          <w:i/>
          <w:iCs/>
          <w:sz w:val="24"/>
          <w:szCs w:val="24"/>
        </w:rPr>
        <w:t>`</w:t>
      </w:r>
      <w:proofErr w:type="spellStart"/>
      <w:r w:rsidRPr="003347AC">
        <w:rPr>
          <w:rFonts w:ascii="Times New Roman" w:hAnsi="Times New Roman" w:cs="Times New Roman"/>
          <w:i/>
          <w:iCs/>
          <w:sz w:val="24"/>
          <w:szCs w:val="24"/>
        </w:rPr>
        <w:t>SSLfinal_State</w:t>
      </w:r>
      <w:proofErr w:type="spellEnd"/>
      <w:r w:rsidRPr="003347AC">
        <w:rPr>
          <w:rFonts w:ascii="Times New Roman" w:hAnsi="Times New Roman" w:cs="Times New Roman"/>
          <w:i/>
          <w:iCs/>
          <w:sz w:val="24"/>
          <w:szCs w:val="24"/>
        </w:rPr>
        <w:t>`, `</w:t>
      </w:r>
      <w:proofErr w:type="spellStart"/>
      <w:r w:rsidRPr="003347AC">
        <w:rPr>
          <w:rFonts w:ascii="Times New Roman" w:hAnsi="Times New Roman" w:cs="Times New Roman"/>
          <w:i/>
          <w:iCs/>
          <w:sz w:val="24"/>
          <w:szCs w:val="24"/>
        </w:rPr>
        <w:t>URL_of_Anchor</w:t>
      </w:r>
      <w:proofErr w:type="spellEnd"/>
      <w:r w:rsidRPr="003347AC">
        <w:rPr>
          <w:rFonts w:ascii="Times New Roman" w:hAnsi="Times New Roman" w:cs="Times New Roman"/>
          <w:i/>
          <w:iCs/>
          <w:sz w:val="24"/>
          <w:szCs w:val="24"/>
        </w:rPr>
        <w:t>`, `</w:t>
      </w:r>
      <w:proofErr w:type="spellStart"/>
      <w:r w:rsidRPr="003347AC">
        <w:rPr>
          <w:rFonts w:ascii="Times New Roman" w:hAnsi="Times New Roman" w:cs="Times New Roman"/>
          <w:i/>
          <w:iCs/>
          <w:sz w:val="24"/>
          <w:szCs w:val="24"/>
        </w:rPr>
        <w:t>web_traffic</w:t>
      </w:r>
      <w:proofErr w:type="spellEnd"/>
      <w:r w:rsidRPr="003347AC">
        <w:rPr>
          <w:rFonts w:ascii="Times New Roman" w:hAnsi="Times New Roman" w:cs="Times New Roman"/>
          <w:i/>
          <w:iCs/>
          <w:sz w:val="24"/>
          <w:szCs w:val="24"/>
        </w:rPr>
        <w:t>`,</w:t>
      </w:r>
      <w:r w:rsidRPr="003347AC">
        <w:rPr>
          <w:rFonts w:ascii="Times New Roman" w:hAnsi="Times New Roman" w:cs="Times New Roman"/>
          <w:sz w:val="24"/>
          <w:szCs w:val="24"/>
        </w:rPr>
        <w:t xml:space="preserve"> and </w:t>
      </w:r>
      <w:r w:rsidRPr="003347AC">
        <w:rPr>
          <w:rFonts w:ascii="Times New Roman" w:hAnsi="Times New Roman" w:cs="Times New Roman"/>
          <w:i/>
          <w:iCs/>
          <w:sz w:val="24"/>
          <w:szCs w:val="24"/>
        </w:rPr>
        <w:t>`</w:t>
      </w:r>
      <w:proofErr w:type="spellStart"/>
      <w:r w:rsidRPr="003347AC">
        <w:rPr>
          <w:rFonts w:ascii="Times New Roman" w:hAnsi="Times New Roman" w:cs="Times New Roman"/>
          <w:i/>
          <w:iCs/>
          <w:sz w:val="24"/>
          <w:szCs w:val="24"/>
        </w:rPr>
        <w:t>having_Sub_Domain</w:t>
      </w:r>
      <w:proofErr w:type="spellEnd"/>
      <w:r w:rsidRPr="003347AC">
        <w:rPr>
          <w:rFonts w:ascii="Times New Roman" w:hAnsi="Times New Roman" w:cs="Times New Roman"/>
          <w:sz w:val="24"/>
          <w:szCs w:val="24"/>
        </w:rPr>
        <w:t xml:space="preserve">` have extremely high Chi-Square values with p-values of nearly zero, reflecting high correlation with phishing identification. Moderate-value attributes, i.e., </w:t>
      </w:r>
      <w:r w:rsidRPr="003347AC">
        <w:rPr>
          <w:rFonts w:ascii="Times New Roman" w:hAnsi="Times New Roman" w:cs="Times New Roman"/>
          <w:i/>
          <w:iCs/>
          <w:sz w:val="24"/>
          <w:szCs w:val="24"/>
        </w:rPr>
        <w:t>`</w:t>
      </w:r>
      <w:proofErr w:type="spellStart"/>
      <w:r w:rsidRPr="003347AC">
        <w:rPr>
          <w:rFonts w:ascii="Times New Roman" w:hAnsi="Times New Roman" w:cs="Times New Roman"/>
          <w:i/>
          <w:iCs/>
          <w:sz w:val="24"/>
          <w:szCs w:val="24"/>
        </w:rPr>
        <w:t>Google_Index</w:t>
      </w:r>
      <w:proofErr w:type="spellEnd"/>
      <w:r w:rsidRPr="003347AC">
        <w:rPr>
          <w:rFonts w:ascii="Times New Roman" w:hAnsi="Times New Roman" w:cs="Times New Roman"/>
          <w:i/>
          <w:iCs/>
          <w:sz w:val="24"/>
          <w:szCs w:val="24"/>
        </w:rPr>
        <w:t>`, `</w:t>
      </w:r>
      <w:proofErr w:type="spellStart"/>
      <w:r w:rsidRPr="003347AC">
        <w:rPr>
          <w:rFonts w:ascii="Times New Roman" w:hAnsi="Times New Roman" w:cs="Times New Roman"/>
          <w:i/>
          <w:iCs/>
          <w:sz w:val="24"/>
          <w:szCs w:val="24"/>
        </w:rPr>
        <w:t>age_of_domain</w:t>
      </w:r>
      <w:proofErr w:type="spellEnd"/>
      <w:r w:rsidRPr="003347AC">
        <w:rPr>
          <w:rFonts w:ascii="Times New Roman" w:hAnsi="Times New Roman" w:cs="Times New Roman"/>
          <w:sz w:val="24"/>
          <w:szCs w:val="24"/>
        </w:rPr>
        <w:t xml:space="preserve">`, and </w:t>
      </w:r>
      <w:r w:rsidRPr="003347AC">
        <w:rPr>
          <w:rFonts w:ascii="Times New Roman" w:hAnsi="Times New Roman" w:cs="Times New Roman"/>
          <w:i/>
          <w:iCs/>
          <w:sz w:val="24"/>
          <w:szCs w:val="24"/>
        </w:rPr>
        <w:t>`Request_URL`,</w:t>
      </w:r>
      <w:r w:rsidRPr="003347AC">
        <w:rPr>
          <w:rFonts w:ascii="Times New Roman" w:hAnsi="Times New Roman" w:cs="Times New Roman"/>
          <w:sz w:val="24"/>
          <w:szCs w:val="24"/>
        </w:rPr>
        <w:t xml:space="preserve"> also demonstrate high associations. Conversely, attributes such as </w:t>
      </w:r>
      <w:r w:rsidRPr="003347AC">
        <w:rPr>
          <w:rFonts w:ascii="Times New Roman" w:hAnsi="Times New Roman" w:cs="Times New Roman"/>
          <w:i/>
          <w:iCs/>
          <w:sz w:val="24"/>
          <w:szCs w:val="24"/>
        </w:rPr>
        <w:t>`Favicon`, `</w:t>
      </w:r>
      <w:proofErr w:type="spellStart"/>
      <w:r w:rsidRPr="003347AC">
        <w:rPr>
          <w:rFonts w:ascii="Times New Roman" w:hAnsi="Times New Roman" w:cs="Times New Roman"/>
          <w:i/>
          <w:iCs/>
          <w:sz w:val="24"/>
          <w:szCs w:val="24"/>
        </w:rPr>
        <w:t>popUpWindow</w:t>
      </w:r>
      <w:proofErr w:type="spellEnd"/>
      <w:r w:rsidRPr="003347AC">
        <w:rPr>
          <w:rFonts w:ascii="Times New Roman" w:hAnsi="Times New Roman" w:cs="Times New Roman"/>
          <w:i/>
          <w:iCs/>
          <w:sz w:val="24"/>
          <w:szCs w:val="24"/>
        </w:rPr>
        <w:t>`, `</w:t>
      </w:r>
      <w:proofErr w:type="spellStart"/>
      <w:r w:rsidRPr="003347AC">
        <w:rPr>
          <w:rFonts w:ascii="Times New Roman" w:hAnsi="Times New Roman" w:cs="Times New Roman"/>
          <w:i/>
          <w:iCs/>
          <w:sz w:val="24"/>
          <w:szCs w:val="24"/>
        </w:rPr>
        <w:t>Iframe</w:t>
      </w:r>
      <w:proofErr w:type="spellEnd"/>
      <w:r w:rsidRPr="003347AC">
        <w:rPr>
          <w:rFonts w:ascii="Times New Roman" w:hAnsi="Times New Roman" w:cs="Times New Roman"/>
          <w:i/>
          <w:iCs/>
          <w:sz w:val="24"/>
          <w:szCs w:val="24"/>
        </w:rPr>
        <w:t>`,</w:t>
      </w:r>
      <w:r w:rsidRPr="003347AC">
        <w:rPr>
          <w:rFonts w:ascii="Times New Roman" w:hAnsi="Times New Roman" w:cs="Times New Roman"/>
          <w:sz w:val="24"/>
          <w:szCs w:val="24"/>
        </w:rPr>
        <w:t xml:space="preserve"> and </w:t>
      </w:r>
      <w:r w:rsidRPr="003347AC">
        <w:rPr>
          <w:rFonts w:ascii="Times New Roman" w:hAnsi="Times New Roman" w:cs="Times New Roman"/>
          <w:i/>
          <w:iCs/>
          <w:sz w:val="24"/>
          <w:szCs w:val="24"/>
        </w:rPr>
        <w:t>`</w:t>
      </w:r>
      <w:proofErr w:type="spellStart"/>
      <w:r w:rsidRPr="003347AC">
        <w:rPr>
          <w:rFonts w:ascii="Times New Roman" w:hAnsi="Times New Roman" w:cs="Times New Roman"/>
          <w:i/>
          <w:iCs/>
          <w:sz w:val="24"/>
          <w:szCs w:val="24"/>
        </w:rPr>
        <w:t>RightClick</w:t>
      </w:r>
      <w:proofErr w:type="spellEnd"/>
      <w:r w:rsidRPr="003347AC">
        <w:rPr>
          <w:rFonts w:ascii="Times New Roman" w:hAnsi="Times New Roman" w:cs="Times New Roman"/>
          <w:i/>
          <w:iCs/>
          <w:sz w:val="24"/>
          <w:szCs w:val="24"/>
        </w:rPr>
        <w:t>`</w:t>
      </w:r>
      <w:r w:rsidRPr="003347AC">
        <w:rPr>
          <w:rFonts w:ascii="Times New Roman" w:hAnsi="Times New Roman" w:cs="Times New Roman"/>
          <w:sz w:val="24"/>
          <w:szCs w:val="24"/>
        </w:rPr>
        <w:t xml:space="preserve"> have extremely low Chi-Square values and high p-values, reflecting no or negligible contribution towards classification.</w:t>
      </w:r>
    </w:p>
    <w:p w14:paraId="7A1C9222" w14:textId="77777777" w:rsidR="007A067C" w:rsidRDefault="007A067C">
      <w:pPr>
        <w:rPr>
          <w:rFonts w:ascii="Times New Roman" w:hAnsi="Times New Roman" w:cs="Times New Roman"/>
          <w:sz w:val="24"/>
          <w:szCs w:val="24"/>
        </w:rPr>
      </w:pPr>
      <w:r>
        <w:rPr>
          <w:rFonts w:ascii="Times New Roman" w:hAnsi="Times New Roman" w:cs="Times New Roman"/>
          <w:sz w:val="24"/>
          <w:szCs w:val="24"/>
        </w:rPr>
        <w:br w:type="page"/>
      </w:r>
    </w:p>
    <w:p w14:paraId="426AA3B9" w14:textId="63DDD63D" w:rsidR="003347AC" w:rsidRPr="007A067C" w:rsidRDefault="007A067C" w:rsidP="007A067C">
      <w:pPr>
        <w:spacing w:line="360" w:lineRule="auto"/>
        <w:jc w:val="center"/>
        <w:rPr>
          <w:rFonts w:ascii="Times New Roman" w:hAnsi="Times New Roman" w:cs="Times New Roman"/>
          <w:sz w:val="24"/>
          <w:szCs w:val="24"/>
          <w:u w:val="single"/>
        </w:rPr>
      </w:pPr>
      <w:r w:rsidRPr="007A067C">
        <w:rPr>
          <w:rFonts w:ascii="Times New Roman" w:hAnsi="Times New Roman" w:cs="Times New Roman"/>
          <w:sz w:val="24"/>
          <w:szCs w:val="24"/>
          <w:u w:val="single"/>
        </w:rPr>
        <w:lastRenderedPageBreak/>
        <w:t>Chapter 04</w:t>
      </w:r>
    </w:p>
    <w:p w14:paraId="3D52BEBE" w14:textId="2C87F106" w:rsidR="00701774" w:rsidRDefault="00701774" w:rsidP="007A067C">
      <w:pPr>
        <w:pStyle w:val="Heading1"/>
      </w:pPr>
      <w:bookmarkStart w:id="17" w:name="_Toc190460359"/>
      <w:r>
        <w:t>Model</w:t>
      </w:r>
      <w:r w:rsidR="004603CB">
        <w:t>s</w:t>
      </w:r>
      <w:bookmarkEnd w:id="17"/>
    </w:p>
    <w:p w14:paraId="4041838D" w14:textId="77777777" w:rsidR="007A067C" w:rsidRPr="007A067C" w:rsidRDefault="007A067C" w:rsidP="007A067C"/>
    <w:p w14:paraId="172244F2" w14:textId="0379C9C0" w:rsidR="004603CB" w:rsidRDefault="007A067C" w:rsidP="007A067C">
      <w:pPr>
        <w:pStyle w:val="Heading2"/>
      </w:pPr>
      <w:bookmarkStart w:id="18" w:name="_Toc190460360"/>
      <w:r>
        <w:t xml:space="preserve">4.1 </w:t>
      </w:r>
      <w:r w:rsidR="004603CB">
        <w:t>Overview</w:t>
      </w:r>
      <w:bookmarkEnd w:id="18"/>
    </w:p>
    <w:p w14:paraId="0F4FA9A6" w14:textId="5A9A7EAC" w:rsidR="004603CB" w:rsidRDefault="00EE36A1" w:rsidP="007A067C">
      <w:pPr>
        <w:spacing w:line="360" w:lineRule="auto"/>
        <w:ind w:firstLine="360"/>
        <w:jc w:val="both"/>
        <w:rPr>
          <w:rFonts w:ascii="Times New Roman" w:hAnsi="Times New Roman" w:cs="Times New Roman"/>
          <w:sz w:val="24"/>
          <w:szCs w:val="24"/>
        </w:rPr>
      </w:pPr>
      <w:r w:rsidRPr="00EE36A1">
        <w:rPr>
          <w:rFonts w:ascii="Times New Roman" w:hAnsi="Times New Roman" w:cs="Times New Roman"/>
          <w:sz w:val="24"/>
          <w:szCs w:val="24"/>
        </w:rPr>
        <w:t xml:space="preserve">The identification of phishing websites represents a significant challenge in cybersecurity because attackers exploit vulnerabilities in web security together with human trust elements. Machine learning </w:t>
      </w:r>
      <w:r w:rsidRPr="00EE36A1">
        <w:rPr>
          <w:rFonts w:ascii="Times New Roman" w:hAnsi="Times New Roman" w:cs="Times New Roman"/>
          <w:sz w:val="24"/>
          <w:szCs w:val="24"/>
        </w:rPr>
        <w:t>effectively detects</w:t>
      </w:r>
      <w:r w:rsidRPr="00EE36A1">
        <w:rPr>
          <w:rFonts w:ascii="Times New Roman" w:hAnsi="Times New Roman" w:cs="Times New Roman"/>
          <w:sz w:val="24"/>
          <w:szCs w:val="24"/>
        </w:rPr>
        <w:t xml:space="preserve"> phishing attempts because it examines multiple URL and webpage characteristics. </w:t>
      </w:r>
      <w:r>
        <w:rPr>
          <w:rFonts w:ascii="Times New Roman" w:hAnsi="Times New Roman" w:cs="Times New Roman"/>
          <w:sz w:val="24"/>
          <w:szCs w:val="24"/>
        </w:rPr>
        <w:t xml:space="preserve">For this project, </w:t>
      </w:r>
      <w:r w:rsidRPr="00EE36A1">
        <w:rPr>
          <w:rFonts w:ascii="Times New Roman" w:hAnsi="Times New Roman" w:cs="Times New Roman"/>
          <w:sz w:val="24"/>
          <w:szCs w:val="24"/>
        </w:rPr>
        <w:t xml:space="preserve">six machine learning models </w:t>
      </w:r>
      <w:r>
        <w:rPr>
          <w:rFonts w:ascii="Times New Roman" w:hAnsi="Times New Roman" w:cs="Times New Roman"/>
          <w:sz w:val="24"/>
          <w:szCs w:val="24"/>
        </w:rPr>
        <w:t xml:space="preserve">were </w:t>
      </w:r>
      <w:r w:rsidRPr="00EE36A1">
        <w:rPr>
          <w:rFonts w:ascii="Times New Roman" w:hAnsi="Times New Roman" w:cs="Times New Roman"/>
          <w:sz w:val="24"/>
          <w:szCs w:val="24"/>
        </w:rPr>
        <w:t>implement</w:t>
      </w:r>
      <w:r>
        <w:rPr>
          <w:rFonts w:ascii="Times New Roman" w:hAnsi="Times New Roman" w:cs="Times New Roman"/>
          <w:sz w:val="24"/>
          <w:szCs w:val="24"/>
        </w:rPr>
        <w:t xml:space="preserve">ed </w:t>
      </w:r>
      <w:r w:rsidRPr="00EE36A1">
        <w:rPr>
          <w:rFonts w:ascii="Times New Roman" w:hAnsi="Times New Roman" w:cs="Times New Roman"/>
          <w:sz w:val="24"/>
          <w:szCs w:val="24"/>
        </w:rPr>
        <w:t>and test</w:t>
      </w:r>
      <w:r>
        <w:rPr>
          <w:rFonts w:ascii="Times New Roman" w:hAnsi="Times New Roman" w:cs="Times New Roman"/>
          <w:sz w:val="24"/>
          <w:szCs w:val="24"/>
        </w:rPr>
        <w:t>ed, includ</w:t>
      </w:r>
      <w:r w:rsidRPr="00EE36A1">
        <w:rPr>
          <w:rFonts w:ascii="Times New Roman" w:hAnsi="Times New Roman" w:cs="Times New Roman"/>
          <w:sz w:val="24"/>
          <w:szCs w:val="24"/>
        </w:rPr>
        <w:t>ing</w:t>
      </w:r>
      <w:r w:rsidRPr="00EE36A1">
        <w:rPr>
          <w:rFonts w:ascii="Times New Roman" w:hAnsi="Times New Roman" w:cs="Times New Roman"/>
          <w:sz w:val="24"/>
          <w:szCs w:val="24"/>
        </w:rPr>
        <w:t xml:space="preserve"> Gaussian Naïve Bayes, Decision Tree, Logistic Regression, Support Vector Machine, Random Forest and K-Nearest </w:t>
      </w:r>
      <w:r w:rsidRPr="00EE36A1">
        <w:rPr>
          <w:rFonts w:ascii="Times New Roman" w:hAnsi="Times New Roman" w:cs="Times New Roman"/>
          <w:sz w:val="24"/>
          <w:szCs w:val="24"/>
        </w:rPr>
        <w:t>Neighbours</w:t>
      </w:r>
      <w:r w:rsidRPr="00EE36A1">
        <w:rPr>
          <w:rFonts w:ascii="Times New Roman" w:hAnsi="Times New Roman" w:cs="Times New Roman"/>
          <w:sz w:val="24"/>
          <w:szCs w:val="24"/>
        </w:rPr>
        <w:t>.</w:t>
      </w:r>
    </w:p>
    <w:p w14:paraId="5649B703" w14:textId="6AF12928" w:rsidR="00EE36A1" w:rsidRPr="00EE36A1" w:rsidRDefault="00EE36A1" w:rsidP="00952455">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Gaussian Naïve Bayes (GNB)</w:t>
      </w:r>
    </w:p>
    <w:p w14:paraId="6667B295" w14:textId="77ABA8AF" w:rsidR="00701774" w:rsidRDefault="00EE36A1" w:rsidP="007A067C">
      <w:pPr>
        <w:pStyle w:val="ListParagraph"/>
        <w:spacing w:line="360" w:lineRule="auto"/>
        <w:ind w:firstLine="720"/>
        <w:jc w:val="both"/>
        <w:rPr>
          <w:rFonts w:ascii="Times New Roman" w:hAnsi="Times New Roman" w:cs="Times New Roman"/>
          <w:sz w:val="24"/>
          <w:szCs w:val="24"/>
        </w:rPr>
      </w:pPr>
      <w:r w:rsidRPr="00EE36A1">
        <w:rPr>
          <w:rFonts w:ascii="Times New Roman" w:hAnsi="Times New Roman" w:cs="Times New Roman"/>
          <w:sz w:val="24"/>
          <w:szCs w:val="24"/>
        </w:rPr>
        <w:t>Naïve Bayes operates as a probabilistic classifier which uses Bayes' theorem under the condition of independent features. The Gaussian version of Naïve Bayes makes the assumption that input data points match the normal distribution pattern. Naïve Bayes serves as an efficient probabilistic method which runs effectively for text classification tasks as well as probabilistic classification workloads. The binary nature of phishing detection as a legitimate or phishing decision problem fits Naïve Bayes since it works effectively with minimal training data</w:t>
      </w:r>
      <w:r w:rsidR="00EA41EF">
        <w:rPr>
          <w:rFonts w:ascii="Times New Roman" w:hAnsi="Times New Roman" w:cs="Times New Roman"/>
          <w:sz w:val="24"/>
          <w:szCs w:val="24"/>
        </w:rPr>
        <w:t xml:space="preserve"> </w:t>
      </w:r>
      <w:r w:rsidR="00EA41EF">
        <w:rPr>
          <w:rFonts w:ascii="Times New Roman" w:hAnsi="Times New Roman" w:cs="Times New Roman"/>
          <w:sz w:val="24"/>
          <w:szCs w:val="24"/>
        </w:rPr>
        <w:fldChar w:fldCharType="begin"/>
      </w:r>
      <w:r w:rsidR="00EA41EF">
        <w:rPr>
          <w:rFonts w:ascii="Times New Roman" w:hAnsi="Times New Roman" w:cs="Times New Roman"/>
          <w:sz w:val="24"/>
          <w:szCs w:val="24"/>
        </w:rPr>
        <w:instrText xml:space="preserve"> ADDIN ZOTERO_ITEM CSL_CITATION {"citationID":"ae8JBzOf","properties":{"formattedCitation":"(Talukder et al., 2024)","plainCitation":"(Talukder et al., 2024)","noteIndex":0},"citationItems":[{"id":234,"uris":["http://zotero.org/users/local/U2xDPlx4/items/GVYE79B3"],"itemData":{"id":234,"type":"book","note":"page: 6\nDOI: 10.1109/ICAEEE62219.2024.10561829","number-of-pages":"1","source":"ResearchGate","title":"Detecting Phishing Websites using Naive Bayes Classification","author":[{"family":"Talukder","given":"Ahmed"},{"family":"Alam","given":"Faria"},{"family":"Emon","given":"Md"}],"issued":{"date-parts":[["2024",4,25]]}}}],"schema":"https://github.com/citation-style-language/schema/raw/master/csl-citation.json"} </w:instrText>
      </w:r>
      <w:r w:rsidR="00EA41EF">
        <w:rPr>
          <w:rFonts w:ascii="Times New Roman" w:hAnsi="Times New Roman" w:cs="Times New Roman"/>
          <w:sz w:val="24"/>
          <w:szCs w:val="24"/>
        </w:rPr>
        <w:fldChar w:fldCharType="separate"/>
      </w:r>
      <w:r w:rsidR="00EA41EF" w:rsidRPr="00EA41EF">
        <w:rPr>
          <w:rFonts w:ascii="Times New Roman" w:hAnsi="Times New Roman" w:cs="Times New Roman"/>
          <w:sz w:val="24"/>
        </w:rPr>
        <w:t>(Talukder et al., 2024)</w:t>
      </w:r>
      <w:r w:rsidR="00EA41EF">
        <w:rPr>
          <w:rFonts w:ascii="Times New Roman" w:hAnsi="Times New Roman" w:cs="Times New Roman"/>
          <w:sz w:val="24"/>
          <w:szCs w:val="24"/>
        </w:rPr>
        <w:fldChar w:fldCharType="end"/>
      </w:r>
      <w:r w:rsidR="00EA41EF">
        <w:rPr>
          <w:rFonts w:ascii="Times New Roman" w:hAnsi="Times New Roman" w:cs="Times New Roman"/>
          <w:sz w:val="24"/>
          <w:szCs w:val="24"/>
        </w:rPr>
        <w:t>.</w:t>
      </w:r>
    </w:p>
    <w:p w14:paraId="18C92CF3" w14:textId="77777777" w:rsidR="00EE36A1" w:rsidRDefault="00EE36A1" w:rsidP="00952455">
      <w:pPr>
        <w:pStyle w:val="ListParagraph"/>
        <w:spacing w:line="360" w:lineRule="auto"/>
        <w:jc w:val="both"/>
        <w:rPr>
          <w:rFonts w:ascii="Times New Roman" w:hAnsi="Times New Roman" w:cs="Times New Roman"/>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173"/>
        <w:gridCol w:w="4133"/>
      </w:tblGrid>
      <w:tr w:rsidR="007A067C" w14:paraId="3773CBEB" w14:textId="77777777" w:rsidTr="007A067C">
        <w:tc>
          <w:tcPr>
            <w:tcW w:w="4508" w:type="dxa"/>
            <w:tcBorders>
              <w:bottom w:val="single" w:sz="4" w:space="0" w:color="auto"/>
            </w:tcBorders>
          </w:tcPr>
          <w:p w14:paraId="378E7AF7" w14:textId="4FD56EC1" w:rsidR="00EE36A1" w:rsidRPr="007A067C" w:rsidRDefault="00EE36A1" w:rsidP="007A067C">
            <w:pPr>
              <w:pStyle w:val="ListParagraph"/>
              <w:spacing w:line="360" w:lineRule="auto"/>
              <w:ind w:left="0"/>
              <w:jc w:val="center"/>
              <w:rPr>
                <w:rFonts w:ascii="Times New Roman" w:hAnsi="Times New Roman" w:cs="Times New Roman"/>
                <w:b/>
                <w:bCs/>
                <w:i/>
                <w:iCs/>
                <w:sz w:val="24"/>
                <w:szCs w:val="24"/>
              </w:rPr>
            </w:pPr>
            <w:r w:rsidRPr="007A067C">
              <w:rPr>
                <w:rFonts w:ascii="Times New Roman" w:hAnsi="Times New Roman" w:cs="Times New Roman"/>
                <w:b/>
                <w:bCs/>
                <w:i/>
                <w:iCs/>
                <w:sz w:val="24"/>
                <w:szCs w:val="24"/>
              </w:rPr>
              <w:t>Advantages</w:t>
            </w:r>
          </w:p>
        </w:tc>
        <w:tc>
          <w:tcPr>
            <w:tcW w:w="4508" w:type="dxa"/>
            <w:tcBorders>
              <w:bottom w:val="single" w:sz="4" w:space="0" w:color="auto"/>
            </w:tcBorders>
          </w:tcPr>
          <w:p w14:paraId="70102BF8" w14:textId="3A52C4CC" w:rsidR="00EE36A1" w:rsidRPr="007A067C" w:rsidRDefault="00EE36A1" w:rsidP="007A067C">
            <w:pPr>
              <w:pStyle w:val="ListParagraph"/>
              <w:spacing w:line="360" w:lineRule="auto"/>
              <w:ind w:left="0"/>
              <w:jc w:val="center"/>
              <w:rPr>
                <w:rFonts w:ascii="Times New Roman" w:hAnsi="Times New Roman" w:cs="Times New Roman"/>
                <w:b/>
                <w:bCs/>
                <w:i/>
                <w:iCs/>
                <w:sz w:val="24"/>
                <w:szCs w:val="24"/>
              </w:rPr>
            </w:pPr>
            <w:r w:rsidRPr="007A067C">
              <w:rPr>
                <w:rFonts w:ascii="Times New Roman" w:hAnsi="Times New Roman" w:cs="Times New Roman"/>
                <w:b/>
                <w:bCs/>
                <w:i/>
                <w:iCs/>
                <w:sz w:val="24"/>
                <w:szCs w:val="24"/>
              </w:rPr>
              <w:t>Disadvantages</w:t>
            </w:r>
          </w:p>
        </w:tc>
      </w:tr>
      <w:tr w:rsidR="007A067C" w14:paraId="2A53551D" w14:textId="77777777" w:rsidTr="007A067C">
        <w:tc>
          <w:tcPr>
            <w:tcW w:w="4508" w:type="dxa"/>
            <w:tcBorders>
              <w:top w:val="single" w:sz="4" w:space="0" w:color="auto"/>
            </w:tcBorders>
          </w:tcPr>
          <w:p w14:paraId="7062D5E7" w14:textId="4754B986" w:rsidR="00EE36A1" w:rsidRDefault="00EE36A1" w:rsidP="007A067C">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Fast &amp; computationally inexpensive.</w:t>
            </w:r>
          </w:p>
        </w:tc>
        <w:tc>
          <w:tcPr>
            <w:tcW w:w="4508" w:type="dxa"/>
            <w:tcBorders>
              <w:top w:val="single" w:sz="4" w:space="0" w:color="auto"/>
            </w:tcBorders>
          </w:tcPr>
          <w:p w14:paraId="1AB4EF76" w14:textId="3A040586" w:rsidR="00EE36A1" w:rsidRPr="007A067C" w:rsidRDefault="00EE36A1" w:rsidP="007A067C">
            <w:pPr>
              <w:pStyle w:val="ListParagraph"/>
              <w:numPr>
                <w:ilvl w:val="0"/>
                <w:numId w:val="8"/>
              </w:numPr>
              <w:spacing w:line="360" w:lineRule="auto"/>
              <w:jc w:val="both"/>
              <w:rPr>
                <w:rFonts w:ascii="Times New Roman" w:hAnsi="Times New Roman" w:cs="Times New Roman"/>
                <w:sz w:val="24"/>
                <w:szCs w:val="24"/>
              </w:rPr>
            </w:pPr>
            <w:r w:rsidRPr="007A067C">
              <w:rPr>
                <w:rFonts w:ascii="Times New Roman" w:hAnsi="Times New Roman" w:cs="Times New Roman"/>
                <w:sz w:val="24"/>
                <w:szCs w:val="24"/>
              </w:rPr>
              <w:t>Assumes independence among features, which is not always the case.</w:t>
            </w:r>
          </w:p>
        </w:tc>
      </w:tr>
      <w:tr w:rsidR="007A067C" w14:paraId="3966DC4B" w14:textId="77777777" w:rsidTr="007A067C">
        <w:tc>
          <w:tcPr>
            <w:tcW w:w="4508" w:type="dxa"/>
          </w:tcPr>
          <w:p w14:paraId="59F50BCE" w14:textId="6786974B" w:rsidR="00EE36A1" w:rsidRDefault="00EE36A1" w:rsidP="007A067C">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Works well with noisy data and missing values.</w:t>
            </w:r>
          </w:p>
        </w:tc>
        <w:tc>
          <w:tcPr>
            <w:tcW w:w="4508" w:type="dxa"/>
          </w:tcPr>
          <w:p w14:paraId="28D2C89C" w14:textId="4870D2B9" w:rsidR="00EE36A1" w:rsidRPr="007A067C" w:rsidRDefault="00EE36A1" w:rsidP="007A067C">
            <w:pPr>
              <w:pStyle w:val="ListParagraph"/>
              <w:numPr>
                <w:ilvl w:val="0"/>
                <w:numId w:val="8"/>
              </w:numPr>
              <w:spacing w:line="360" w:lineRule="auto"/>
              <w:jc w:val="both"/>
              <w:rPr>
                <w:rFonts w:ascii="Times New Roman" w:hAnsi="Times New Roman" w:cs="Times New Roman"/>
                <w:sz w:val="24"/>
                <w:szCs w:val="24"/>
              </w:rPr>
            </w:pPr>
            <w:r w:rsidRPr="007A067C">
              <w:rPr>
                <w:rFonts w:ascii="Times New Roman" w:hAnsi="Times New Roman" w:cs="Times New Roman"/>
                <w:sz w:val="24"/>
                <w:szCs w:val="24"/>
              </w:rPr>
              <w:t>Can be outperformed by more complex models.</w:t>
            </w:r>
          </w:p>
        </w:tc>
      </w:tr>
      <w:tr w:rsidR="007A067C" w14:paraId="1A60FF55" w14:textId="77777777" w:rsidTr="007A067C">
        <w:tc>
          <w:tcPr>
            <w:tcW w:w="4508" w:type="dxa"/>
          </w:tcPr>
          <w:p w14:paraId="3A1DF7FF" w14:textId="3166FAEE" w:rsidR="00EE36A1" w:rsidRDefault="00EE36A1" w:rsidP="007A067C">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Performs well on small datasets.</w:t>
            </w:r>
          </w:p>
        </w:tc>
        <w:tc>
          <w:tcPr>
            <w:tcW w:w="4508" w:type="dxa"/>
          </w:tcPr>
          <w:p w14:paraId="2ABFC7CE" w14:textId="77777777" w:rsidR="00EE36A1" w:rsidRDefault="00EE36A1" w:rsidP="00952455">
            <w:pPr>
              <w:pStyle w:val="ListParagraph"/>
              <w:spacing w:line="360" w:lineRule="auto"/>
              <w:ind w:left="0"/>
              <w:jc w:val="both"/>
              <w:rPr>
                <w:rFonts w:ascii="Times New Roman" w:hAnsi="Times New Roman" w:cs="Times New Roman"/>
                <w:sz w:val="24"/>
                <w:szCs w:val="24"/>
              </w:rPr>
            </w:pPr>
          </w:p>
        </w:tc>
      </w:tr>
    </w:tbl>
    <w:p w14:paraId="173A41B8" w14:textId="77777777" w:rsidR="00EE36A1" w:rsidRDefault="00EE36A1" w:rsidP="00952455">
      <w:pPr>
        <w:pStyle w:val="ListParagraph"/>
        <w:spacing w:line="360" w:lineRule="auto"/>
        <w:jc w:val="both"/>
        <w:rPr>
          <w:rFonts w:ascii="Times New Roman" w:hAnsi="Times New Roman" w:cs="Times New Roman"/>
          <w:sz w:val="24"/>
          <w:szCs w:val="24"/>
        </w:rPr>
      </w:pPr>
    </w:p>
    <w:p w14:paraId="7FCCBED0" w14:textId="77777777" w:rsidR="007A067C" w:rsidRDefault="007A067C" w:rsidP="00952455">
      <w:pPr>
        <w:pStyle w:val="ListParagraph"/>
        <w:spacing w:line="360" w:lineRule="auto"/>
        <w:jc w:val="both"/>
        <w:rPr>
          <w:rFonts w:ascii="Times New Roman" w:hAnsi="Times New Roman" w:cs="Times New Roman"/>
          <w:sz w:val="24"/>
          <w:szCs w:val="24"/>
        </w:rPr>
      </w:pPr>
    </w:p>
    <w:p w14:paraId="4A292354" w14:textId="77777777" w:rsidR="007A067C" w:rsidRDefault="007A067C" w:rsidP="00952455">
      <w:pPr>
        <w:pStyle w:val="ListParagraph"/>
        <w:spacing w:line="360" w:lineRule="auto"/>
        <w:jc w:val="both"/>
        <w:rPr>
          <w:rFonts w:ascii="Times New Roman" w:hAnsi="Times New Roman" w:cs="Times New Roman"/>
          <w:sz w:val="24"/>
          <w:szCs w:val="24"/>
        </w:rPr>
      </w:pPr>
    </w:p>
    <w:p w14:paraId="6EB72FC4" w14:textId="77777777" w:rsidR="007A067C" w:rsidRDefault="007A067C" w:rsidP="00952455">
      <w:pPr>
        <w:pStyle w:val="ListParagraph"/>
        <w:spacing w:line="360" w:lineRule="auto"/>
        <w:jc w:val="both"/>
        <w:rPr>
          <w:rFonts w:ascii="Times New Roman" w:hAnsi="Times New Roman" w:cs="Times New Roman"/>
          <w:sz w:val="24"/>
          <w:szCs w:val="24"/>
        </w:rPr>
      </w:pPr>
    </w:p>
    <w:p w14:paraId="7C283F4E" w14:textId="77777777" w:rsidR="007A067C" w:rsidRDefault="007A067C" w:rsidP="00952455">
      <w:pPr>
        <w:pStyle w:val="ListParagraph"/>
        <w:spacing w:line="360" w:lineRule="auto"/>
        <w:jc w:val="both"/>
        <w:rPr>
          <w:rFonts w:ascii="Times New Roman" w:hAnsi="Times New Roman" w:cs="Times New Roman"/>
          <w:sz w:val="24"/>
          <w:szCs w:val="24"/>
        </w:rPr>
      </w:pPr>
    </w:p>
    <w:p w14:paraId="665B5C55" w14:textId="0F07BE54" w:rsidR="00EE36A1" w:rsidRPr="00EA41EF" w:rsidRDefault="00EA41EF" w:rsidP="00952455">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lastRenderedPageBreak/>
        <w:t>Decision Tree (DT)</w:t>
      </w:r>
    </w:p>
    <w:p w14:paraId="7B89C9D2" w14:textId="0855A73A" w:rsidR="00EA41EF" w:rsidRDefault="00EA41EF" w:rsidP="007A067C">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decision tree is a non-linear classifier or regressor that </w:t>
      </w:r>
      <w:proofErr w:type="gramStart"/>
      <w:r>
        <w:rPr>
          <w:rFonts w:ascii="Times New Roman" w:hAnsi="Times New Roman" w:cs="Times New Roman"/>
          <w:sz w:val="24"/>
          <w:szCs w:val="24"/>
        </w:rPr>
        <w:t>models</w:t>
      </w:r>
      <w:proofErr w:type="gramEnd"/>
      <w:r>
        <w:rPr>
          <w:rFonts w:ascii="Times New Roman" w:hAnsi="Times New Roman" w:cs="Times New Roman"/>
          <w:sz w:val="24"/>
          <w:szCs w:val="24"/>
        </w:rPr>
        <w:t xml:space="preserve"> decisions using a tree-like structure. It recursively splits the dataset into subsets based on feature values, forming a hierarchy of decision rules. The tree is split on a particular node based on the information gain from the split. The attribute that provides the highest information gain is selected for the split, as it contributes most to making the data subsets more homogenous. Decision trees are able to capture complex relationships among features</w:t>
      </w:r>
      <w:r w:rsidR="00BA3993">
        <w:rPr>
          <w:rFonts w:ascii="Times New Roman" w:hAnsi="Times New Roman" w:cs="Times New Roman"/>
          <w:sz w:val="24"/>
          <w:szCs w:val="24"/>
        </w:rPr>
        <w:t xml:space="preserve"> </w:t>
      </w:r>
      <w:r w:rsidR="00BA3993">
        <w:rPr>
          <w:rFonts w:ascii="Times New Roman" w:hAnsi="Times New Roman" w:cs="Times New Roman"/>
          <w:sz w:val="24"/>
          <w:szCs w:val="24"/>
        </w:rPr>
        <w:fldChar w:fldCharType="begin"/>
      </w:r>
      <w:r w:rsidR="00BA3993">
        <w:rPr>
          <w:rFonts w:ascii="Times New Roman" w:hAnsi="Times New Roman" w:cs="Times New Roman"/>
          <w:sz w:val="24"/>
          <w:szCs w:val="24"/>
        </w:rPr>
        <w:instrText xml:space="preserve"> ADDIN ZOTERO_ITEM CSL_CITATION {"citationID":"CeqeBzhB","properties":{"formattedCitation":"({\\i{}What Is a Decision Tree?}, 2021)","plainCitation":"(What Is a Decision Tree?, 2021)","noteIndex":0},"citationItems":[{"id":241,"uris":["http://zotero.org/users/local/U2xDPlx4/items/6AWRUTKW"],"itemData":{"id":241,"type":"webpage","abstract":"A decision tree is a non-parametric supervised learning algorithm, which is utilized for both classification and regression tasks.","language":"en","title":"What is a Decision Tree? | IBM","title-short":"What is a Decision Tree?","URL":"https://www.ibm.com/think/topics/decision-trees","accessed":{"date-parts":[["2025",2,14]]},"issued":{"date-parts":[["2021",11,2]]}}}],"schema":"https://github.com/citation-style-language/schema/raw/master/csl-citation.json"} </w:instrText>
      </w:r>
      <w:r w:rsidR="00BA3993">
        <w:rPr>
          <w:rFonts w:ascii="Times New Roman" w:hAnsi="Times New Roman" w:cs="Times New Roman"/>
          <w:sz w:val="24"/>
          <w:szCs w:val="24"/>
        </w:rPr>
        <w:fldChar w:fldCharType="separate"/>
      </w:r>
      <w:r w:rsidR="00BA3993" w:rsidRPr="00BA3993">
        <w:rPr>
          <w:rFonts w:ascii="Times New Roman" w:hAnsi="Times New Roman" w:cs="Times New Roman"/>
          <w:kern w:val="0"/>
          <w:sz w:val="24"/>
        </w:rPr>
        <w:t>(</w:t>
      </w:r>
      <w:r w:rsidR="00BA3993" w:rsidRPr="00BA3993">
        <w:rPr>
          <w:rFonts w:ascii="Times New Roman" w:hAnsi="Times New Roman" w:cs="Times New Roman"/>
          <w:i/>
          <w:iCs/>
          <w:kern w:val="0"/>
          <w:sz w:val="24"/>
        </w:rPr>
        <w:t>What Is a Decision Tree?</w:t>
      </w:r>
      <w:r w:rsidR="00BA3993" w:rsidRPr="00BA3993">
        <w:rPr>
          <w:rFonts w:ascii="Times New Roman" w:hAnsi="Times New Roman" w:cs="Times New Roman"/>
          <w:kern w:val="0"/>
          <w:sz w:val="24"/>
        </w:rPr>
        <w:t>, 2021)</w:t>
      </w:r>
      <w:r w:rsidR="00BA3993">
        <w:rPr>
          <w:rFonts w:ascii="Times New Roman" w:hAnsi="Times New Roman" w:cs="Times New Roman"/>
          <w:sz w:val="24"/>
          <w:szCs w:val="24"/>
        </w:rPr>
        <w:fldChar w:fldCharType="end"/>
      </w:r>
      <w:r w:rsidR="00BA3993">
        <w:rPr>
          <w:rFonts w:ascii="Times New Roman" w:hAnsi="Times New Roman" w:cs="Times New Roman"/>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253"/>
        <w:gridCol w:w="3912"/>
      </w:tblGrid>
      <w:tr w:rsidR="00EA41EF" w:rsidRPr="007A067C" w14:paraId="66A91F62" w14:textId="77777777" w:rsidTr="00D921E0">
        <w:trPr>
          <w:jc w:val="center"/>
        </w:trPr>
        <w:tc>
          <w:tcPr>
            <w:tcW w:w="4253" w:type="dxa"/>
            <w:tcBorders>
              <w:bottom w:val="single" w:sz="4" w:space="0" w:color="auto"/>
            </w:tcBorders>
            <w:vAlign w:val="center"/>
          </w:tcPr>
          <w:p w14:paraId="521F4EBE" w14:textId="01B9708B" w:rsidR="00EA41EF" w:rsidRPr="007A067C" w:rsidRDefault="00EA41EF" w:rsidP="007A067C">
            <w:pPr>
              <w:pStyle w:val="ListParagraph"/>
              <w:spacing w:line="360" w:lineRule="auto"/>
              <w:ind w:left="0"/>
              <w:jc w:val="center"/>
              <w:rPr>
                <w:rFonts w:ascii="Times New Roman" w:hAnsi="Times New Roman" w:cs="Times New Roman"/>
                <w:b/>
                <w:bCs/>
                <w:i/>
                <w:iCs/>
                <w:sz w:val="24"/>
                <w:szCs w:val="24"/>
              </w:rPr>
            </w:pPr>
            <w:r w:rsidRPr="007A067C">
              <w:rPr>
                <w:rFonts w:ascii="Times New Roman" w:hAnsi="Times New Roman" w:cs="Times New Roman"/>
                <w:b/>
                <w:bCs/>
                <w:i/>
                <w:iCs/>
                <w:sz w:val="24"/>
                <w:szCs w:val="24"/>
              </w:rPr>
              <w:t>Advantages</w:t>
            </w:r>
          </w:p>
        </w:tc>
        <w:tc>
          <w:tcPr>
            <w:tcW w:w="3912" w:type="dxa"/>
            <w:tcBorders>
              <w:bottom w:val="single" w:sz="4" w:space="0" w:color="auto"/>
            </w:tcBorders>
            <w:vAlign w:val="center"/>
          </w:tcPr>
          <w:p w14:paraId="161CB71A" w14:textId="354F6B13" w:rsidR="00EA41EF" w:rsidRPr="007A067C" w:rsidRDefault="00EA41EF" w:rsidP="007A067C">
            <w:pPr>
              <w:pStyle w:val="ListParagraph"/>
              <w:spacing w:line="360" w:lineRule="auto"/>
              <w:ind w:left="0"/>
              <w:jc w:val="center"/>
              <w:rPr>
                <w:rFonts w:ascii="Times New Roman" w:hAnsi="Times New Roman" w:cs="Times New Roman"/>
                <w:b/>
                <w:bCs/>
                <w:i/>
                <w:iCs/>
                <w:sz w:val="24"/>
                <w:szCs w:val="24"/>
              </w:rPr>
            </w:pPr>
            <w:r w:rsidRPr="007A067C">
              <w:rPr>
                <w:rFonts w:ascii="Times New Roman" w:hAnsi="Times New Roman" w:cs="Times New Roman"/>
                <w:b/>
                <w:bCs/>
                <w:i/>
                <w:iCs/>
                <w:sz w:val="24"/>
                <w:szCs w:val="24"/>
              </w:rPr>
              <w:t>Disadvantages</w:t>
            </w:r>
          </w:p>
        </w:tc>
      </w:tr>
      <w:tr w:rsidR="00EA41EF" w14:paraId="632AEE3B" w14:textId="77777777" w:rsidTr="00D921E0">
        <w:trPr>
          <w:jc w:val="center"/>
        </w:trPr>
        <w:tc>
          <w:tcPr>
            <w:tcW w:w="4253" w:type="dxa"/>
            <w:tcBorders>
              <w:top w:val="single" w:sz="4" w:space="0" w:color="auto"/>
            </w:tcBorders>
            <w:vAlign w:val="center"/>
          </w:tcPr>
          <w:p w14:paraId="0125E2A0" w14:textId="51083AAA" w:rsidR="00EA41EF" w:rsidRDefault="00EA41EF" w:rsidP="00D921E0">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Easy to interpret and visualise.</w:t>
            </w:r>
          </w:p>
        </w:tc>
        <w:tc>
          <w:tcPr>
            <w:tcW w:w="3912" w:type="dxa"/>
            <w:tcBorders>
              <w:top w:val="single" w:sz="4" w:space="0" w:color="auto"/>
            </w:tcBorders>
            <w:vAlign w:val="center"/>
          </w:tcPr>
          <w:p w14:paraId="2573B672" w14:textId="3A1F9139" w:rsidR="00EA41EF" w:rsidRDefault="00EA41EF" w:rsidP="00D921E0">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Can create overly complex models if not pruned properly.</w:t>
            </w:r>
          </w:p>
        </w:tc>
      </w:tr>
      <w:tr w:rsidR="00EA41EF" w14:paraId="2ABFA035" w14:textId="77777777" w:rsidTr="00D921E0">
        <w:trPr>
          <w:trHeight w:val="68"/>
          <w:jc w:val="center"/>
        </w:trPr>
        <w:tc>
          <w:tcPr>
            <w:tcW w:w="4253" w:type="dxa"/>
            <w:vAlign w:val="center"/>
          </w:tcPr>
          <w:p w14:paraId="01024955" w14:textId="43537AAE" w:rsidR="00EA41EF" w:rsidRDefault="00EA41EF" w:rsidP="00D921E0">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Handles both numerical and categorical data.</w:t>
            </w:r>
          </w:p>
        </w:tc>
        <w:tc>
          <w:tcPr>
            <w:tcW w:w="3912" w:type="dxa"/>
            <w:vAlign w:val="center"/>
          </w:tcPr>
          <w:p w14:paraId="4FC3EF49" w14:textId="360AAA6A" w:rsidR="00EA41EF" w:rsidRDefault="00EA41EF" w:rsidP="00D921E0">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Sensitive to Noisy data.</w:t>
            </w:r>
          </w:p>
        </w:tc>
      </w:tr>
      <w:tr w:rsidR="00EA41EF" w14:paraId="074E7877" w14:textId="77777777" w:rsidTr="00D921E0">
        <w:trPr>
          <w:jc w:val="center"/>
        </w:trPr>
        <w:tc>
          <w:tcPr>
            <w:tcW w:w="4253" w:type="dxa"/>
            <w:vAlign w:val="center"/>
          </w:tcPr>
          <w:p w14:paraId="584259DF" w14:textId="4043A18A" w:rsidR="00EA41EF" w:rsidRDefault="00EA41EF" w:rsidP="00D921E0">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No need for extensive feature scaling.</w:t>
            </w:r>
          </w:p>
        </w:tc>
        <w:tc>
          <w:tcPr>
            <w:tcW w:w="3912" w:type="dxa"/>
            <w:vAlign w:val="center"/>
          </w:tcPr>
          <w:p w14:paraId="047E9609" w14:textId="77777777" w:rsidR="00EA41EF" w:rsidRPr="00D921E0" w:rsidRDefault="00EA41EF" w:rsidP="00D921E0">
            <w:pPr>
              <w:spacing w:line="360" w:lineRule="auto"/>
              <w:ind w:left="360"/>
              <w:jc w:val="both"/>
              <w:rPr>
                <w:rFonts w:ascii="Times New Roman" w:hAnsi="Times New Roman" w:cs="Times New Roman"/>
                <w:sz w:val="24"/>
                <w:szCs w:val="24"/>
              </w:rPr>
            </w:pPr>
          </w:p>
        </w:tc>
      </w:tr>
    </w:tbl>
    <w:p w14:paraId="66AF4E90" w14:textId="77777777" w:rsidR="00EA41EF" w:rsidRDefault="00EA41EF" w:rsidP="00952455">
      <w:pPr>
        <w:pStyle w:val="ListParagraph"/>
        <w:spacing w:line="360" w:lineRule="auto"/>
        <w:jc w:val="both"/>
        <w:rPr>
          <w:rFonts w:ascii="Times New Roman" w:hAnsi="Times New Roman" w:cs="Times New Roman"/>
          <w:sz w:val="24"/>
          <w:szCs w:val="24"/>
        </w:rPr>
      </w:pPr>
    </w:p>
    <w:p w14:paraId="179D24AA" w14:textId="235E09A4" w:rsidR="00EA41EF" w:rsidRPr="00BA3993" w:rsidRDefault="00BA3993" w:rsidP="00952455">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Logistic Regression (LR)</w:t>
      </w:r>
    </w:p>
    <w:p w14:paraId="6D3291FE" w14:textId="162C9C08" w:rsidR="00BA3993" w:rsidRDefault="00BA3993" w:rsidP="007A067C">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Logistic regression is a widely used statistical method for binary classification problems when the outcome variable is categorical with two classes. </w:t>
      </w:r>
      <w:r w:rsidRPr="00BA3993">
        <w:rPr>
          <w:rFonts w:ascii="Times New Roman" w:hAnsi="Times New Roman" w:cs="Times New Roman"/>
          <w:sz w:val="24"/>
          <w:szCs w:val="24"/>
        </w:rPr>
        <w:t> The reason the outcome is a probability is because the bounded dependent variable ranges between 0 and 1. In logistic regression, the odds are logit transformed—that is, the chance of success over the chance of failure. This is also often referred to as the log odds or natural logarithm of odds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{"citationID":"BbT9a4l0","properties":{"formattedCitation":"({\\i{}What Is Logistic Regression?}, 2021)","plainCitation":"(What Is Logistic Regression?, 2021)","noteIndex":0},"citationItems":[{"id":242,"uris":["http://zotero.org/users/local/U2xDPlx4/items/QS5IAZPJ"],"itemData":{"id":242,"type":"webpage","abstract":"Logistic regression estimates the probability of an event occurring, such as voted or didn’t vote, based on a given data set of independent variables.","language":"en","title":"What Is Logistic Regression? | IBM","title-short":"What Is Logistic Regression?","URL":"https://www.ibm.com/think/topics/logistic-regression","accessed":{"date-parts":[["2025",2,14]]},"issued":{"date-parts":[["2021",8,16]]}}}],"schema":"https://github.com/citation-style-language/schema/raw/master/csl-citation.json"} </w:instrText>
      </w:r>
      <w:r>
        <w:rPr>
          <w:rFonts w:ascii="Times New Roman" w:hAnsi="Times New Roman" w:cs="Times New Roman"/>
          <w:sz w:val="24"/>
          <w:szCs w:val="24"/>
        </w:rPr>
        <w:fldChar w:fldCharType="separate"/>
      </w:r>
      <w:r w:rsidRPr="00BA3993">
        <w:rPr>
          <w:rFonts w:ascii="Times New Roman" w:hAnsi="Times New Roman" w:cs="Times New Roman"/>
          <w:kern w:val="0"/>
          <w:sz w:val="24"/>
        </w:rPr>
        <w:t>(</w:t>
      </w:r>
      <w:r w:rsidRPr="00BA3993">
        <w:rPr>
          <w:rFonts w:ascii="Times New Roman" w:hAnsi="Times New Roman" w:cs="Times New Roman"/>
          <w:i/>
          <w:iCs/>
          <w:kern w:val="0"/>
          <w:sz w:val="24"/>
        </w:rPr>
        <w:t>What Is Logistic Regression?</w:t>
      </w:r>
      <w:r w:rsidRPr="00BA3993">
        <w:rPr>
          <w:rFonts w:ascii="Times New Roman" w:hAnsi="Times New Roman" w:cs="Times New Roman"/>
          <w:kern w:val="0"/>
          <w:sz w:val="24"/>
        </w:rPr>
        <w:t>, 2021)</w:t>
      </w:r>
      <w:r>
        <w:rPr>
          <w:rFonts w:ascii="Times New Roman" w:hAnsi="Times New Roman" w:cs="Times New Roman"/>
          <w:sz w:val="24"/>
          <w:szCs w:val="24"/>
        </w:rPr>
        <w:fldChar w:fldCharType="end"/>
      </w:r>
      <w:r>
        <w:rPr>
          <w:rFonts w:ascii="Times New Roman" w:hAnsi="Times New Roman" w:cs="Times New Roman"/>
          <w:sz w:val="24"/>
          <w:szCs w:val="24"/>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178"/>
        <w:gridCol w:w="4128"/>
      </w:tblGrid>
      <w:tr w:rsidR="00D921E0" w:rsidRPr="00D921E0" w14:paraId="6295E4EF" w14:textId="77777777" w:rsidTr="00D921E0">
        <w:tc>
          <w:tcPr>
            <w:tcW w:w="4508" w:type="dxa"/>
            <w:tcBorders>
              <w:bottom w:val="single" w:sz="4" w:space="0" w:color="auto"/>
            </w:tcBorders>
          </w:tcPr>
          <w:p w14:paraId="7C7961D6" w14:textId="251CEFB5" w:rsidR="00BA3993" w:rsidRPr="00D921E0" w:rsidRDefault="00BA3993" w:rsidP="00D921E0">
            <w:pPr>
              <w:pStyle w:val="ListParagraph"/>
              <w:spacing w:line="360" w:lineRule="auto"/>
              <w:ind w:left="0"/>
              <w:jc w:val="center"/>
              <w:rPr>
                <w:rFonts w:ascii="Times New Roman" w:hAnsi="Times New Roman" w:cs="Times New Roman"/>
                <w:b/>
                <w:bCs/>
                <w:i/>
                <w:iCs/>
                <w:sz w:val="24"/>
                <w:szCs w:val="24"/>
              </w:rPr>
            </w:pPr>
            <w:r w:rsidRPr="00D921E0">
              <w:rPr>
                <w:rFonts w:ascii="Times New Roman" w:hAnsi="Times New Roman" w:cs="Times New Roman"/>
                <w:b/>
                <w:bCs/>
                <w:i/>
                <w:iCs/>
                <w:sz w:val="24"/>
                <w:szCs w:val="24"/>
              </w:rPr>
              <w:t>Advantages</w:t>
            </w:r>
          </w:p>
        </w:tc>
        <w:tc>
          <w:tcPr>
            <w:tcW w:w="4508" w:type="dxa"/>
            <w:tcBorders>
              <w:bottom w:val="single" w:sz="4" w:space="0" w:color="auto"/>
            </w:tcBorders>
          </w:tcPr>
          <w:p w14:paraId="57AB52D7" w14:textId="6EC32C62" w:rsidR="00BA3993" w:rsidRPr="00D921E0" w:rsidRDefault="00BA3993" w:rsidP="00D921E0">
            <w:pPr>
              <w:pStyle w:val="ListParagraph"/>
              <w:spacing w:line="360" w:lineRule="auto"/>
              <w:ind w:left="0"/>
              <w:jc w:val="center"/>
              <w:rPr>
                <w:rFonts w:ascii="Times New Roman" w:hAnsi="Times New Roman" w:cs="Times New Roman"/>
                <w:b/>
                <w:bCs/>
                <w:i/>
                <w:iCs/>
                <w:sz w:val="24"/>
                <w:szCs w:val="24"/>
              </w:rPr>
            </w:pPr>
            <w:r w:rsidRPr="00D921E0">
              <w:rPr>
                <w:rFonts w:ascii="Times New Roman" w:hAnsi="Times New Roman" w:cs="Times New Roman"/>
                <w:b/>
                <w:bCs/>
                <w:i/>
                <w:iCs/>
                <w:sz w:val="24"/>
                <w:szCs w:val="24"/>
              </w:rPr>
              <w:t>Disadvantages</w:t>
            </w:r>
          </w:p>
        </w:tc>
      </w:tr>
      <w:tr w:rsidR="00BA3993" w14:paraId="032B2FAA" w14:textId="77777777" w:rsidTr="00D921E0">
        <w:tc>
          <w:tcPr>
            <w:tcW w:w="4508" w:type="dxa"/>
            <w:tcBorders>
              <w:top w:val="single" w:sz="4" w:space="0" w:color="auto"/>
            </w:tcBorders>
          </w:tcPr>
          <w:p w14:paraId="2B7C9512" w14:textId="50F9DDBD" w:rsidR="00BA3993" w:rsidRDefault="00BA3993" w:rsidP="00D921E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Simple &amp; interpretable.</w:t>
            </w:r>
          </w:p>
        </w:tc>
        <w:tc>
          <w:tcPr>
            <w:tcW w:w="4508" w:type="dxa"/>
            <w:tcBorders>
              <w:top w:val="single" w:sz="4" w:space="0" w:color="auto"/>
            </w:tcBorders>
          </w:tcPr>
          <w:p w14:paraId="656F8AC2" w14:textId="27A10352" w:rsidR="00BA3993" w:rsidRDefault="00BA3993" w:rsidP="00D921E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Struggles with complex, non-linear relationships.</w:t>
            </w:r>
          </w:p>
        </w:tc>
      </w:tr>
      <w:tr w:rsidR="00BA3993" w14:paraId="5D9E4C6A" w14:textId="77777777" w:rsidTr="00D921E0">
        <w:tc>
          <w:tcPr>
            <w:tcW w:w="4508" w:type="dxa"/>
          </w:tcPr>
          <w:p w14:paraId="2AD0318D" w14:textId="628ACB5C" w:rsidR="00BA3993" w:rsidRDefault="00BA3993" w:rsidP="00D921E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Computationally efficient.</w:t>
            </w:r>
          </w:p>
        </w:tc>
        <w:tc>
          <w:tcPr>
            <w:tcW w:w="4508" w:type="dxa"/>
          </w:tcPr>
          <w:p w14:paraId="1009A8D2" w14:textId="0F23A45B" w:rsidR="00BA3993" w:rsidRDefault="00BA3993" w:rsidP="00D921E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Assumes independence among predictors.</w:t>
            </w:r>
          </w:p>
        </w:tc>
      </w:tr>
      <w:tr w:rsidR="00BA3993" w14:paraId="5A547123" w14:textId="77777777" w:rsidTr="00D921E0">
        <w:trPr>
          <w:trHeight w:val="58"/>
        </w:trPr>
        <w:tc>
          <w:tcPr>
            <w:tcW w:w="4508" w:type="dxa"/>
          </w:tcPr>
          <w:p w14:paraId="1CE66D54" w14:textId="1CAADB99" w:rsidR="00BA3993" w:rsidRDefault="00BA3993" w:rsidP="00D921E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Works well when features are linearly separable.</w:t>
            </w:r>
          </w:p>
        </w:tc>
        <w:tc>
          <w:tcPr>
            <w:tcW w:w="4508" w:type="dxa"/>
          </w:tcPr>
          <w:p w14:paraId="4EFCFBCB" w14:textId="77777777" w:rsidR="00BA3993" w:rsidRDefault="00BA3993" w:rsidP="00952455">
            <w:pPr>
              <w:pStyle w:val="ListParagraph"/>
              <w:spacing w:line="360" w:lineRule="auto"/>
              <w:ind w:left="0"/>
              <w:jc w:val="both"/>
              <w:rPr>
                <w:rFonts w:ascii="Times New Roman" w:hAnsi="Times New Roman" w:cs="Times New Roman"/>
                <w:sz w:val="24"/>
                <w:szCs w:val="24"/>
              </w:rPr>
            </w:pPr>
          </w:p>
        </w:tc>
      </w:tr>
    </w:tbl>
    <w:p w14:paraId="3C9DFE57" w14:textId="77777777" w:rsidR="00BA3993" w:rsidRDefault="00BA3993" w:rsidP="00952455">
      <w:pPr>
        <w:pStyle w:val="ListParagraph"/>
        <w:spacing w:line="360" w:lineRule="auto"/>
        <w:jc w:val="both"/>
        <w:rPr>
          <w:rFonts w:ascii="Times New Roman" w:hAnsi="Times New Roman" w:cs="Times New Roman"/>
          <w:sz w:val="24"/>
          <w:szCs w:val="24"/>
        </w:rPr>
      </w:pPr>
    </w:p>
    <w:p w14:paraId="7ED23303" w14:textId="77777777" w:rsidR="00D921E0" w:rsidRDefault="00D921E0" w:rsidP="00952455">
      <w:pPr>
        <w:pStyle w:val="ListParagraph"/>
        <w:spacing w:line="360" w:lineRule="auto"/>
        <w:jc w:val="both"/>
        <w:rPr>
          <w:rFonts w:ascii="Times New Roman" w:hAnsi="Times New Roman" w:cs="Times New Roman"/>
          <w:sz w:val="24"/>
          <w:szCs w:val="24"/>
        </w:rPr>
      </w:pPr>
    </w:p>
    <w:p w14:paraId="3B00808D" w14:textId="77777777" w:rsidR="00D921E0" w:rsidRPr="00BA3993" w:rsidRDefault="00D921E0" w:rsidP="00952455">
      <w:pPr>
        <w:pStyle w:val="ListParagraph"/>
        <w:spacing w:line="360" w:lineRule="auto"/>
        <w:jc w:val="both"/>
        <w:rPr>
          <w:rFonts w:ascii="Times New Roman" w:hAnsi="Times New Roman" w:cs="Times New Roman"/>
          <w:sz w:val="24"/>
          <w:szCs w:val="24"/>
        </w:rPr>
      </w:pPr>
    </w:p>
    <w:p w14:paraId="0E5A8C25" w14:textId="200BCFF3" w:rsidR="00101B2F" w:rsidRPr="00767B8B" w:rsidRDefault="00767B8B" w:rsidP="00952455">
      <w:pPr>
        <w:pStyle w:val="ListParagraph"/>
        <w:numPr>
          <w:ilvl w:val="0"/>
          <w:numId w:val="8"/>
        </w:numPr>
        <w:spacing w:line="360" w:lineRule="auto"/>
        <w:rPr>
          <w:rFonts w:ascii="Times New Roman" w:hAnsi="Times New Roman" w:cs="Times New Roman"/>
          <w:b/>
          <w:bCs/>
          <w:sz w:val="24"/>
          <w:szCs w:val="24"/>
        </w:rPr>
      </w:pPr>
      <w:r>
        <w:rPr>
          <w:rFonts w:ascii="Times New Roman" w:hAnsi="Times New Roman" w:cs="Times New Roman"/>
          <w:b/>
          <w:bCs/>
          <w:i/>
          <w:iCs/>
          <w:sz w:val="24"/>
          <w:szCs w:val="24"/>
        </w:rPr>
        <w:lastRenderedPageBreak/>
        <w:t>Support Vector Machine (SVM)</w:t>
      </w:r>
    </w:p>
    <w:p w14:paraId="18EEE7B6" w14:textId="66F6DAAD" w:rsidR="00767B8B" w:rsidRDefault="00767B8B" w:rsidP="007A067C">
      <w:pPr>
        <w:pStyle w:val="ListParagraph"/>
        <w:spacing w:line="360" w:lineRule="auto"/>
        <w:ind w:firstLine="720"/>
        <w:jc w:val="both"/>
        <w:rPr>
          <w:rFonts w:ascii="Times New Roman" w:hAnsi="Times New Roman" w:cs="Times New Roman"/>
          <w:sz w:val="24"/>
          <w:szCs w:val="24"/>
        </w:rPr>
      </w:pPr>
      <w:r w:rsidRPr="00767B8B">
        <w:rPr>
          <w:rFonts w:ascii="Times New Roman" w:hAnsi="Times New Roman" w:cs="Times New Roman"/>
          <w:sz w:val="24"/>
          <w:szCs w:val="24"/>
        </w:rPr>
        <w:t>The supervised machine learning algorithm support vector machine (SVM) uses an optimal line or hyperplane to separate data points by maximizing the distance between each class in an N-dimensional space. SVMs function as standard methods for classifying data. SVM algorithms define two classes by generating an optimal hyperplane that creates the maximum gap between adjacent points irrespective of their classification. The number of features present in the input data establishes whether the learned hyperplane becomes a line when using 2-D data space or turns into a plane when operating in a higher-dimensional space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{"citationID":"kVVvLE9F","properties":{"formattedCitation":"({\\i{}What Is Support Vector Machine?}, 2023)","plainCitation":"(What Is Support Vector Machine?, 2023)","noteIndex":0},"citationItems":[{"id":243,"uris":["http://zotero.org/users/local/U2xDPlx4/items/FXQQS574"],"itemData":{"id":243,"type":"webpage","abstract":"SVM is a supervised ML algorithm that classifies data by finding an optimal line or hyperplane to maximize distance between each class in N-dimensional space.","language":"en","title":"What Is Support Vector Machine? | IBM","title-short":"What Is Support Vector Machine?","URL":"https://www.ibm.com/think/topics/support-vector-machine","accessed":{"date-parts":[["2025",2,14]]},"issued":{"date-parts":[["2023",12,12]]}}}],"schema":"https://github.com/citation-style-language/schema/raw/master/csl-citation.json"} </w:instrText>
      </w:r>
      <w:r>
        <w:rPr>
          <w:rFonts w:ascii="Times New Roman" w:hAnsi="Times New Roman" w:cs="Times New Roman"/>
          <w:sz w:val="24"/>
          <w:szCs w:val="24"/>
        </w:rPr>
        <w:fldChar w:fldCharType="separate"/>
      </w:r>
      <w:r w:rsidRPr="00767B8B">
        <w:rPr>
          <w:rFonts w:ascii="Times New Roman" w:hAnsi="Times New Roman" w:cs="Times New Roman"/>
          <w:kern w:val="0"/>
          <w:sz w:val="24"/>
        </w:rPr>
        <w:t>(</w:t>
      </w:r>
      <w:r w:rsidRPr="00767B8B">
        <w:rPr>
          <w:rFonts w:ascii="Times New Roman" w:hAnsi="Times New Roman" w:cs="Times New Roman"/>
          <w:i/>
          <w:iCs/>
          <w:kern w:val="0"/>
          <w:sz w:val="24"/>
        </w:rPr>
        <w:t>What Is Support Vector Machine?</w:t>
      </w:r>
      <w:r w:rsidRPr="00767B8B">
        <w:rPr>
          <w:rFonts w:ascii="Times New Roman" w:hAnsi="Times New Roman" w:cs="Times New Roman"/>
          <w:kern w:val="0"/>
          <w:sz w:val="24"/>
        </w:rPr>
        <w:t>, 2023)</w:t>
      </w:r>
      <w:r>
        <w:rPr>
          <w:rFonts w:ascii="Times New Roman" w:hAnsi="Times New Roman" w:cs="Times New Roman"/>
          <w:sz w:val="24"/>
          <w:szCs w:val="24"/>
        </w:rPr>
        <w:fldChar w:fldCharType="end"/>
      </w:r>
      <w:r>
        <w:rPr>
          <w:rFonts w:ascii="Times New Roman" w:hAnsi="Times New Roman" w:cs="Times New Roman"/>
          <w:sz w:val="24"/>
          <w:szCs w:val="24"/>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118"/>
        <w:gridCol w:w="4178"/>
      </w:tblGrid>
      <w:tr w:rsidR="00767B8B" w:rsidRPr="00D921E0" w14:paraId="1DE80F95" w14:textId="77777777" w:rsidTr="00D921E0">
        <w:tc>
          <w:tcPr>
            <w:tcW w:w="4118" w:type="dxa"/>
            <w:tcBorders>
              <w:bottom w:val="single" w:sz="4" w:space="0" w:color="auto"/>
            </w:tcBorders>
          </w:tcPr>
          <w:p w14:paraId="1C291B08" w14:textId="1CE6FC24" w:rsidR="00767B8B" w:rsidRPr="00D921E0" w:rsidRDefault="00767B8B" w:rsidP="00D921E0">
            <w:pPr>
              <w:pStyle w:val="ListParagraph"/>
              <w:spacing w:line="360" w:lineRule="auto"/>
              <w:ind w:left="0"/>
              <w:jc w:val="center"/>
              <w:rPr>
                <w:rFonts w:ascii="Times New Roman" w:hAnsi="Times New Roman" w:cs="Times New Roman"/>
                <w:b/>
                <w:bCs/>
                <w:i/>
                <w:iCs/>
                <w:sz w:val="24"/>
                <w:szCs w:val="24"/>
              </w:rPr>
            </w:pPr>
            <w:r w:rsidRPr="00D921E0">
              <w:rPr>
                <w:rFonts w:ascii="Times New Roman" w:hAnsi="Times New Roman" w:cs="Times New Roman"/>
                <w:b/>
                <w:bCs/>
                <w:i/>
                <w:iCs/>
                <w:sz w:val="24"/>
                <w:szCs w:val="24"/>
              </w:rPr>
              <w:t>Advantages</w:t>
            </w:r>
          </w:p>
        </w:tc>
        <w:tc>
          <w:tcPr>
            <w:tcW w:w="4178" w:type="dxa"/>
            <w:tcBorders>
              <w:bottom w:val="single" w:sz="4" w:space="0" w:color="auto"/>
            </w:tcBorders>
          </w:tcPr>
          <w:p w14:paraId="6FFED2C0" w14:textId="3E8A28CC" w:rsidR="00767B8B" w:rsidRPr="00D921E0" w:rsidRDefault="00767B8B" w:rsidP="00D921E0">
            <w:pPr>
              <w:pStyle w:val="ListParagraph"/>
              <w:spacing w:line="360" w:lineRule="auto"/>
              <w:ind w:left="0"/>
              <w:jc w:val="center"/>
              <w:rPr>
                <w:rFonts w:ascii="Times New Roman" w:hAnsi="Times New Roman" w:cs="Times New Roman"/>
                <w:b/>
                <w:bCs/>
                <w:i/>
                <w:iCs/>
                <w:sz w:val="24"/>
                <w:szCs w:val="24"/>
              </w:rPr>
            </w:pPr>
            <w:r w:rsidRPr="00D921E0">
              <w:rPr>
                <w:rFonts w:ascii="Times New Roman" w:hAnsi="Times New Roman" w:cs="Times New Roman"/>
                <w:b/>
                <w:bCs/>
                <w:i/>
                <w:iCs/>
                <w:sz w:val="24"/>
                <w:szCs w:val="24"/>
              </w:rPr>
              <w:t>Disadvantages</w:t>
            </w:r>
          </w:p>
        </w:tc>
      </w:tr>
      <w:tr w:rsidR="00767B8B" w14:paraId="1A576E23" w14:textId="77777777" w:rsidTr="00D921E0">
        <w:tc>
          <w:tcPr>
            <w:tcW w:w="4118" w:type="dxa"/>
            <w:tcBorders>
              <w:top w:val="single" w:sz="4" w:space="0" w:color="auto"/>
            </w:tcBorders>
          </w:tcPr>
          <w:p w14:paraId="6AAA761B" w14:textId="1AB34CEF" w:rsidR="00767B8B" w:rsidRDefault="00767B8B" w:rsidP="00D921E0">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Effective in high-dimensional feature spaces.</w:t>
            </w:r>
          </w:p>
        </w:tc>
        <w:tc>
          <w:tcPr>
            <w:tcW w:w="4178" w:type="dxa"/>
            <w:tcBorders>
              <w:top w:val="single" w:sz="4" w:space="0" w:color="auto"/>
            </w:tcBorders>
          </w:tcPr>
          <w:p w14:paraId="2881E5BE" w14:textId="7C9BCA93" w:rsidR="00767B8B" w:rsidRDefault="00767B8B" w:rsidP="00D921E0">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Computationally expensive for large datasets.</w:t>
            </w:r>
          </w:p>
        </w:tc>
      </w:tr>
      <w:tr w:rsidR="00767B8B" w14:paraId="079B9C1E" w14:textId="77777777" w:rsidTr="00D921E0">
        <w:tc>
          <w:tcPr>
            <w:tcW w:w="4118" w:type="dxa"/>
          </w:tcPr>
          <w:p w14:paraId="2728EC77" w14:textId="5ABD9923" w:rsidR="00767B8B" w:rsidRDefault="00767B8B" w:rsidP="00D921E0">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Robust against overfitting.</w:t>
            </w:r>
          </w:p>
        </w:tc>
        <w:tc>
          <w:tcPr>
            <w:tcW w:w="4178" w:type="dxa"/>
          </w:tcPr>
          <w:p w14:paraId="68044A19" w14:textId="66977057" w:rsidR="00767B8B" w:rsidRDefault="00767B8B" w:rsidP="00D921E0">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Requires careful tuning of hyperparameters.</w:t>
            </w:r>
          </w:p>
        </w:tc>
      </w:tr>
    </w:tbl>
    <w:p w14:paraId="7863F296" w14:textId="77777777" w:rsidR="00767B8B" w:rsidRPr="00767B8B" w:rsidRDefault="00767B8B" w:rsidP="00952455">
      <w:pPr>
        <w:pStyle w:val="ListParagraph"/>
        <w:spacing w:line="360" w:lineRule="auto"/>
        <w:jc w:val="both"/>
        <w:rPr>
          <w:rFonts w:ascii="Times New Roman" w:hAnsi="Times New Roman" w:cs="Times New Roman"/>
          <w:sz w:val="24"/>
          <w:szCs w:val="24"/>
        </w:rPr>
      </w:pPr>
    </w:p>
    <w:p w14:paraId="2A06880A" w14:textId="66ADC898" w:rsidR="002C3D95" w:rsidRPr="00767B8B" w:rsidRDefault="00767B8B" w:rsidP="00952455">
      <w:pPr>
        <w:pStyle w:val="ListParagraph"/>
        <w:numPr>
          <w:ilvl w:val="0"/>
          <w:numId w:val="8"/>
        </w:numPr>
        <w:spacing w:line="360" w:lineRule="auto"/>
        <w:rPr>
          <w:rFonts w:ascii="Times New Roman" w:hAnsi="Times New Roman" w:cs="Times New Roman"/>
          <w:b/>
          <w:bCs/>
          <w:sz w:val="24"/>
          <w:szCs w:val="24"/>
        </w:rPr>
      </w:pPr>
      <w:r>
        <w:rPr>
          <w:rFonts w:ascii="Times New Roman" w:hAnsi="Times New Roman" w:cs="Times New Roman"/>
          <w:b/>
          <w:bCs/>
          <w:i/>
          <w:iCs/>
          <w:sz w:val="24"/>
          <w:szCs w:val="24"/>
        </w:rPr>
        <w:t>Random Forest (RF)</w:t>
      </w:r>
    </w:p>
    <w:p w14:paraId="64A46EBF" w14:textId="2BC87D16" w:rsidR="00767B8B" w:rsidRDefault="00767B8B" w:rsidP="007A067C">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Random Forest combines the results by combining multiple decision trees. It is an ensemble learning method that builds multiple decision trees and averages their predictions. </w:t>
      </w:r>
      <w:r w:rsidRPr="00767B8B">
        <w:rPr>
          <w:rFonts w:ascii="Times New Roman" w:hAnsi="Times New Roman" w:cs="Times New Roman"/>
          <w:sz w:val="24"/>
          <w:szCs w:val="24"/>
        </w:rPr>
        <w:t xml:space="preserve">The different trees utilize distinct random portions of the dataset for training purposes before they combine their results through average computation. The solution </w:t>
      </w:r>
      <w:r>
        <w:rPr>
          <w:rFonts w:ascii="Times New Roman" w:hAnsi="Times New Roman" w:cs="Times New Roman"/>
          <w:sz w:val="24"/>
          <w:szCs w:val="24"/>
        </w:rPr>
        <w:t>helps</w:t>
      </w:r>
      <w:r w:rsidRPr="00767B8B">
        <w:rPr>
          <w:rFonts w:ascii="Times New Roman" w:hAnsi="Times New Roman" w:cs="Times New Roman"/>
          <w:sz w:val="24"/>
          <w:szCs w:val="24"/>
        </w:rPr>
        <w:t xml:space="preserve"> in creating more </w:t>
      </w:r>
      <w:r>
        <w:rPr>
          <w:rFonts w:ascii="Times New Roman" w:hAnsi="Times New Roman" w:cs="Times New Roman"/>
          <w:sz w:val="24"/>
          <w:szCs w:val="24"/>
        </w:rPr>
        <w:t>accurate</w:t>
      </w:r>
      <w:r w:rsidRPr="00767B8B">
        <w:rPr>
          <w:rFonts w:ascii="Times New Roman" w:hAnsi="Times New Roman" w:cs="Times New Roman"/>
          <w:sz w:val="24"/>
          <w:szCs w:val="24"/>
        </w:rPr>
        <w:t xml:space="preserve"> prediction results</w:t>
      </w:r>
      <w:r w:rsidR="0041541D">
        <w:rPr>
          <w:rFonts w:ascii="Times New Roman" w:hAnsi="Times New Roman" w:cs="Times New Roman"/>
          <w:sz w:val="24"/>
          <w:szCs w:val="24"/>
        </w:rPr>
        <w:t xml:space="preserve"> </w:t>
      </w:r>
      <w:r w:rsidR="0041541D">
        <w:rPr>
          <w:rFonts w:ascii="Times New Roman" w:hAnsi="Times New Roman" w:cs="Times New Roman"/>
          <w:sz w:val="24"/>
          <w:szCs w:val="24"/>
        </w:rPr>
        <w:fldChar w:fldCharType="begin"/>
      </w:r>
      <w:r w:rsidR="0041541D">
        <w:rPr>
          <w:rFonts w:ascii="Times New Roman" w:hAnsi="Times New Roman" w:cs="Times New Roman"/>
          <w:sz w:val="24"/>
          <w:szCs w:val="24"/>
        </w:rPr>
        <w:instrText xml:space="preserve"> ADDIN ZOTERO_ITEM CSL_CITATION {"citationID":"CXbVK9kG","properties":{"formattedCitation":"({\\i{}Random Forest Algorithm in Machine Learning}, 17:06:15+00:00)","plainCitation":"(Random Forest Algorithm in Machine Learning, 17:06:15+00:00)","noteIndex":0},"citationItems":[{"id":245,"uris":["http://zotero.org/users/local/U2xDPlx4/items/V3QD5782"],"itemData":{"id":245,"type":"webpage","abstract":"Random Forest is an ensemble machine learning algorithm that combines multiple decision trees to improve prediction accuracy for classification and regression tasks by using random subsets of data and features.","container-title":"GeeksforGeeks","language":"en-US","note":"section: Machine Learning","title":"Random Forest Algorithm in Machine Learning","URL":"https://www.geeksforgeeks.org/random-forest-algorithm-in-machine-learning/","accessed":{"date-parts":[["2025",2,14]]},"issued":{"literal":"17:06:15+00:00"}}}],"schema":"https://github.com/citation-style-language/schema/raw/master/csl-citation.json"} </w:instrText>
      </w:r>
      <w:r w:rsidR="0041541D">
        <w:rPr>
          <w:rFonts w:ascii="Times New Roman" w:hAnsi="Times New Roman" w:cs="Times New Roman"/>
          <w:sz w:val="24"/>
          <w:szCs w:val="24"/>
        </w:rPr>
        <w:fldChar w:fldCharType="separate"/>
      </w:r>
      <w:r w:rsidR="0041541D" w:rsidRPr="0041541D">
        <w:rPr>
          <w:rFonts w:ascii="Times New Roman" w:hAnsi="Times New Roman" w:cs="Times New Roman"/>
          <w:kern w:val="0"/>
          <w:sz w:val="24"/>
        </w:rPr>
        <w:t>(</w:t>
      </w:r>
      <w:r w:rsidR="0041541D" w:rsidRPr="0041541D">
        <w:rPr>
          <w:rFonts w:ascii="Times New Roman" w:hAnsi="Times New Roman" w:cs="Times New Roman"/>
          <w:i/>
          <w:iCs/>
          <w:kern w:val="0"/>
          <w:sz w:val="24"/>
        </w:rPr>
        <w:t>Random Forest Algorithm in Machine Learning</w:t>
      </w:r>
      <w:r w:rsidR="0041541D" w:rsidRPr="0041541D">
        <w:rPr>
          <w:rFonts w:ascii="Times New Roman" w:hAnsi="Times New Roman" w:cs="Times New Roman"/>
          <w:kern w:val="0"/>
          <w:sz w:val="24"/>
        </w:rPr>
        <w:t xml:space="preserve">, </w:t>
      </w:r>
      <w:r w:rsidR="0041541D">
        <w:rPr>
          <w:rFonts w:ascii="Times New Roman" w:hAnsi="Times New Roman" w:cs="Times New Roman"/>
          <w:kern w:val="0"/>
          <w:sz w:val="24"/>
        </w:rPr>
        <w:t>2025</w:t>
      </w:r>
      <w:r w:rsidR="0041541D" w:rsidRPr="0041541D">
        <w:rPr>
          <w:rFonts w:ascii="Times New Roman" w:hAnsi="Times New Roman" w:cs="Times New Roman"/>
          <w:kern w:val="0"/>
          <w:sz w:val="24"/>
        </w:rPr>
        <w:t>)</w:t>
      </w:r>
      <w:r w:rsidR="0041541D">
        <w:rPr>
          <w:rFonts w:ascii="Times New Roman" w:hAnsi="Times New Roman" w:cs="Times New Roman"/>
          <w:sz w:val="24"/>
          <w:szCs w:val="24"/>
        </w:rPr>
        <w:fldChar w:fldCharType="end"/>
      </w:r>
      <w:r w:rsidR="0041541D">
        <w:rPr>
          <w:rFonts w:ascii="Times New Roman" w:hAnsi="Times New Roman" w:cs="Times New Roman"/>
          <w:sz w:val="24"/>
          <w:szCs w:val="24"/>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093"/>
        <w:gridCol w:w="4213"/>
      </w:tblGrid>
      <w:tr w:rsidR="0041541D" w:rsidRPr="00D921E0" w14:paraId="43FA8150" w14:textId="77777777" w:rsidTr="00D921E0">
        <w:tc>
          <w:tcPr>
            <w:tcW w:w="4508" w:type="dxa"/>
            <w:tcBorders>
              <w:bottom w:val="single" w:sz="4" w:space="0" w:color="auto"/>
            </w:tcBorders>
          </w:tcPr>
          <w:p w14:paraId="41B553B4" w14:textId="679C5404" w:rsidR="0041541D" w:rsidRPr="00D921E0" w:rsidRDefault="0041541D" w:rsidP="00D921E0">
            <w:pPr>
              <w:pStyle w:val="ListParagraph"/>
              <w:spacing w:line="360" w:lineRule="auto"/>
              <w:ind w:left="0"/>
              <w:jc w:val="center"/>
              <w:rPr>
                <w:rFonts w:ascii="Times New Roman" w:hAnsi="Times New Roman" w:cs="Times New Roman"/>
                <w:b/>
                <w:bCs/>
                <w:i/>
                <w:iCs/>
                <w:sz w:val="24"/>
                <w:szCs w:val="24"/>
              </w:rPr>
            </w:pPr>
            <w:r w:rsidRPr="00D921E0">
              <w:rPr>
                <w:rFonts w:ascii="Times New Roman" w:hAnsi="Times New Roman" w:cs="Times New Roman"/>
                <w:b/>
                <w:bCs/>
                <w:i/>
                <w:iCs/>
                <w:sz w:val="24"/>
                <w:szCs w:val="24"/>
              </w:rPr>
              <w:t>Advantages</w:t>
            </w:r>
          </w:p>
        </w:tc>
        <w:tc>
          <w:tcPr>
            <w:tcW w:w="4508" w:type="dxa"/>
            <w:tcBorders>
              <w:bottom w:val="single" w:sz="4" w:space="0" w:color="auto"/>
            </w:tcBorders>
          </w:tcPr>
          <w:p w14:paraId="6458F6A2" w14:textId="7BB88D47" w:rsidR="0041541D" w:rsidRPr="00D921E0" w:rsidRDefault="0041541D" w:rsidP="00D921E0">
            <w:pPr>
              <w:pStyle w:val="ListParagraph"/>
              <w:spacing w:line="360" w:lineRule="auto"/>
              <w:ind w:left="0"/>
              <w:jc w:val="center"/>
              <w:rPr>
                <w:rFonts w:ascii="Times New Roman" w:hAnsi="Times New Roman" w:cs="Times New Roman"/>
                <w:b/>
                <w:bCs/>
                <w:i/>
                <w:iCs/>
                <w:sz w:val="24"/>
                <w:szCs w:val="24"/>
              </w:rPr>
            </w:pPr>
            <w:r w:rsidRPr="00D921E0">
              <w:rPr>
                <w:rFonts w:ascii="Times New Roman" w:hAnsi="Times New Roman" w:cs="Times New Roman"/>
                <w:b/>
                <w:bCs/>
                <w:i/>
                <w:iCs/>
                <w:sz w:val="24"/>
                <w:szCs w:val="24"/>
              </w:rPr>
              <w:t>Disadvantages</w:t>
            </w:r>
          </w:p>
        </w:tc>
      </w:tr>
      <w:tr w:rsidR="0041541D" w14:paraId="085DF428" w14:textId="77777777" w:rsidTr="00D921E0">
        <w:tc>
          <w:tcPr>
            <w:tcW w:w="4508" w:type="dxa"/>
            <w:tcBorders>
              <w:top w:val="single" w:sz="4" w:space="0" w:color="auto"/>
            </w:tcBorders>
          </w:tcPr>
          <w:p w14:paraId="7C3FB971" w14:textId="183CA068" w:rsidR="0041541D" w:rsidRDefault="0041541D" w:rsidP="00D921E0">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Handles missing data. </w:t>
            </w:r>
          </w:p>
        </w:tc>
        <w:tc>
          <w:tcPr>
            <w:tcW w:w="4508" w:type="dxa"/>
            <w:tcBorders>
              <w:top w:val="single" w:sz="4" w:space="0" w:color="auto"/>
            </w:tcBorders>
          </w:tcPr>
          <w:p w14:paraId="33BA2D05" w14:textId="5A413995" w:rsidR="0041541D" w:rsidRDefault="0041541D" w:rsidP="00D921E0">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Computationally expensive.</w:t>
            </w:r>
          </w:p>
        </w:tc>
      </w:tr>
      <w:tr w:rsidR="0041541D" w14:paraId="08047CF1" w14:textId="77777777" w:rsidTr="00D921E0">
        <w:tc>
          <w:tcPr>
            <w:tcW w:w="4508" w:type="dxa"/>
          </w:tcPr>
          <w:p w14:paraId="176C661F" w14:textId="71393FCF" w:rsidR="0041541D" w:rsidRDefault="0041541D" w:rsidP="00D921E0">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Works well with large datasets.</w:t>
            </w:r>
          </w:p>
        </w:tc>
        <w:tc>
          <w:tcPr>
            <w:tcW w:w="4508" w:type="dxa"/>
          </w:tcPr>
          <w:p w14:paraId="34966098" w14:textId="77777777" w:rsidR="0041541D" w:rsidRDefault="0041541D" w:rsidP="00952455">
            <w:pPr>
              <w:pStyle w:val="ListParagraph"/>
              <w:spacing w:line="360" w:lineRule="auto"/>
              <w:ind w:left="0"/>
              <w:rPr>
                <w:rFonts w:ascii="Times New Roman" w:hAnsi="Times New Roman" w:cs="Times New Roman"/>
                <w:sz w:val="24"/>
                <w:szCs w:val="24"/>
              </w:rPr>
            </w:pPr>
          </w:p>
        </w:tc>
      </w:tr>
    </w:tbl>
    <w:p w14:paraId="79757E80" w14:textId="749E35E5" w:rsidR="00D921E0" w:rsidRDefault="00D921E0" w:rsidP="00952455">
      <w:pPr>
        <w:pStyle w:val="ListParagraph"/>
        <w:spacing w:line="360" w:lineRule="auto"/>
        <w:rPr>
          <w:rFonts w:ascii="Times New Roman" w:hAnsi="Times New Roman" w:cs="Times New Roman"/>
          <w:sz w:val="24"/>
          <w:szCs w:val="24"/>
        </w:rPr>
      </w:pPr>
    </w:p>
    <w:p w14:paraId="748687E7" w14:textId="77777777" w:rsidR="00D921E0" w:rsidRDefault="00D921E0">
      <w:pPr>
        <w:rPr>
          <w:rFonts w:ascii="Times New Roman" w:hAnsi="Times New Roman" w:cs="Times New Roman"/>
          <w:sz w:val="24"/>
          <w:szCs w:val="24"/>
        </w:rPr>
      </w:pPr>
      <w:r>
        <w:rPr>
          <w:rFonts w:ascii="Times New Roman" w:hAnsi="Times New Roman" w:cs="Times New Roman"/>
          <w:sz w:val="24"/>
          <w:szCs w:val="24"/>
        </w:rPr>
        <w:br w:type="page"/>
      </w:r>
    </w:p>
    <w:p w14:paraId="725CFE8C" w14:textId="77777777" w:rsidR="0041541D" w:rsidRPr="00767B8B" w:rsidRDefault="0041541D" w:rsidP="00952455">
      <w:pPr>
        <w:pStyle w:val="ListParagraph"/>
        <w:spacing w:line="360" w:lineRule="auto"/>
        <w:rPr>
          <w:rFonts w:ascii="Times New Roman" w:hAnsi="Times New Roman" w:cs="Times New Roman"/>
          <w:sz w:val="24"/>
          <w:szCs w:val="24"/>
        </w:rPr>
      </w:pPr>
    </w:p>
    <w:p w14:paraId="0FC11968" w14:textId="3EF55E43" w:rsidR="00866F57" w:rsidRPr="0041541D" w:rsidRDefault="0041541D" w:rsidP="00952455">
      <w:pPr>
        <w:pStyle w:val="ListParagraph"/>
        <w:numPr>
          <w:ilvl w:val="0"/>
          <w:numId w:val="8"/>
        </w:numPr>
        <w:spacing w:line="360" w:lineRule="auto"/>
        <w:rPr>
          <w:rFonts w:ascii="Times New Roman" w:hAnsi="Times New Roman" w:cs="Times New Roman"/>
          <w:b/>
          <w:bCs/>
          <w:sz w:val="24"/>
          <w:szCs w:val="24"/>
        </w:rPr>
      </w:pPr>
      <w:r>
        <w:rPr>
          <w:rFonts w:ascii="Times New Roman" w:hAnsi="Times New Roman" w:cs="Times New Roman"/>
          <w:b/>
          <w:bCs/>
          <w:i/>
          <w:iCs/>
          <w:sz w:val="24"/>
          <w:szCs w:val="24"/>
        </w:rPr>
        <w:t>K-Nearest Neighbours (KNN)</w:t>
      </w:r>
    </w:p>
    <w:p w14:paraId="7F993855" w14:textId="7F55B130" w:rsidR="0041541D" w:rsidRDefault="0041541D" w:rsidP="007A067C">
      <w:pPr>
        <w:pStyle w:val="ListParagraph"/>
        <w:spacing w:line="360" w:lineRule="auto"/>
        <w:ind w:firstLine="720"/>
        <w:jc w:val="both"/>
        <w:rPr>
          <w:rFonts w:ascii="Times New Roman" w:hAnsi="Times New Roman" w:cs="Times New Roman"/>
          <w:sz w:val="24"/>
          <w:szCs w:val="24"/>
        </w:rPr>
      </w:pPr>
      <w:r w:rsidRPr="0041541D">
        <w:rPr>
          <w:rFonts w:ascii="Times New Roman" w:hAnsi="Times New Roman" w:cs="Times New Roman"/>
          <w:sz w:val="24"/>
          <w:szCs w:val="24"/>
        </w:rPr>
        <w:t>K-nearest neighbo</w:t>
      </w:r>
      <w:r w:rsidR="007A067C">
        <w:rPr>
          <w:rFonts w:ascii="Times New Roman" w:hAnsi="Times New Roman" w:cs="Times New Roman"/>
          <w:sz w:val="24"/>
          <w:szCs w:val="24"/>
        </w:rPr>
        <w:t>u</w:t>
      </w:r>
      <w:r w:rsidRPr="0041541D">
        <w:rPr>
          <w:rFonts w:ascii="Times New Roman" w:hAnsi="Times New Roman" w:cs="Times New Roman"/>
          <w:sz w:val="24"/>
          <w:szCs w:val="24"/>
        </w:rPr>
        <w:t xml:space="preserve">rs (KNN) </w:t>
      </w:r>
      <w:r w:rsidR="007A067C">
        <w:rPr>
          <w:rFonts w:ascii="Times New Roman" w:hAnsi="Times New Roman" w:cs="Times New Roman"/>
          <w:sz w:val="24"/>
          <w:szCs w:val="24"/>
        </w:rPr>
        <w:t>operate</w:t>
      </w:r>
      <w:r w:rsidRPr="0041541D">
        <w:rPr>
          <w:rFonts w:ascii="Times New Roman" w:hAnsi="Times New Roman" w:cs="Times New Roman"/>
          <w:sz w:val="24"/>
          <w:szCs w:val="24"/>
        </w:rPr>
        <w:t xml:space="preserve"> as a basic supervised machine learning method by determining predictions through data points </w:t>
      </w:r>
      <w:r w:rsidR="007A067C">
        <w:rPr>
          <w:rFonts w:ascii="Times New Roman" w:hAnsi="Times New Roman" w:cs="Times New Roman"/>
          <w:sz w:val="24"/>
          <w:szCs w:val="24"/>
        </w:rPr>
        <w:t xml:space="preserve">in </w:t>
      </w:r>
      <w:r w:rsidRPr="0041541D">
        <w:rPr>
          <w:rFonts w:ascii="Times New Roman" w:hAnsi="Times New Roman" w:cs="Times New Roman"/>
          <w:sz w:val="24"/>
          <w:szCs w:val="24"/>
        </w:rPr>
        <w:t xml:space="preserve">proximity to each other. The algorithm serves as a fundamental approach for classification and regression because people utilize it frequently. The classification process within the KNN algorithm assigns the prevalent class label from among K </w:t>
      </w:r>
      <w:r w:rsidRPr="0041541D">
        <w:rPr>
          <w:rFonts w:ascii="Times New Roman" w:hAnsi="Times New Roman" w:cs="Times New Roman"/>
          <w:sz w:val="24"/>
          <w:szCs w:val="24"/>
        </w:rPr>
        <w:t>neighbours</w:t>
      </w:r>
      <w:r w:rsidRPr="0041541D">
        <w:rPr>
          <w:rFonts w:ascii="Times New Roman" w:hAnsi="Times New Roman" w:cs="Times New Roman"/>
          <w:sz w:val="24"/>
          <w:szCs w:val="24"/>
        </w:rPr>
        <w:t xml:space="preserve"> to serve as the prediction for an incoming data point. During regression</w:t>
      </w:r>
      <w:r>
        <w:rPr>
          <w:rFonts w:ascii="Times New Roman" w:hAnsi="Times New Roman" w:cs="Times New Roman"/>
          <w:sz w:val="24"/>
          <w:szCs w:val="24"/>
        </w:rPr>
        <w:t>,</w:t>
      </w:r>
      <w:r w:rsidRPr="0041541D">
        <w:rPr>
          <w:rFonts w:ascii="Times New Roman" w:hAnsi="Times New Roman" w:cs="Times New Roman"/>
          <w:sz w:val="24"/>
          <w:szCs w:val="24"/>
        </w:rPr>
        <w:t xml:space="preserve"> the KNN algorithm obtains an average or weight-based average of target values from surrounding </w:t>
      </w:r>
      <w:r w:rsidRPr="0041541D">
        <w:rPr>
          <w:rFonts w:ascii="Times New Roman" w:hAnsi="Times New Roman" w:cs="Times New Roman"/>
          <w:sz w:val="24"/>
          <w:szCs w:val="24"/>
        </w:rPr>
        <w:t>neighbours</w:t>
      </w:r>
      <w:r w:rsidRPr="0041541D">
        <w:rPr>
          <w:rFonts w:ascii="Times New Roman" w:hAnsi="Times New Roman" w:cs="Times New Roman"/>
          <w:sz w:val="24"/>
          <w:szCs w:val="24"/>
        </w:rPr>
        <w:t xml:space="preserve"> to estimate the response value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{"citationID":"pVNLzBJp","properties":{"formattedCitation":"(\\uc0\\u8220{}Guide to K-Nearest Neighbors Algorithm in Machine Learning,\\uc0\\u8221{} 2024)","plainCitation":"(“Guide to K-Nearest Neighbors Algorithm in Machine Learning,” 2024)","noteIndex":0},"citationItems":[{"id":247,"uris":["http://zotero.org/users/local/U2xDPlx4/items/XSKPNTX3"],"itemData":{"id":247,"type":"post-weblog","abstract":"This guide to the K-Nearest Neighbors (KNN) algorithm in machine learning provides the most recent insights and techniques. Read Now!","container-title":"Analytics Vidhya","language":"en","title":"Guide to K-Nearest Neighbors Algorithm in Machine Learning","URL":"https://www.analyticsvidhya.com/articles/knn-algorithm/","accessed":{"date-parts":[["2025",2,14]]},"issued":{"date-parts":[["2024"]]}}}],"schema":"https://github.com/citation-style-language/schema/raw/master/csl-citation.json"} </w:instrText>
      </w:r>
      <w:r>
        <w:rPr>
          <w:rFonts w:ascii="Times New Roman" w:hAnsi="Times New Roman" w:cs="Times New Roman"/>
          <w:sz w:val="24"/>
          <w:szCs w:val="24"/>
        </w:rPr>
        <w:fldChar w:fldCharType="separate"/>
      </w:r>
      <w:r w:rsidRPr="0041541D">
        <w:rPr>
          <w:rFonts w:ascii="Times New Roman" w:hAnsi="Times New Roman" w:cs="Times New Roman"/>
          <w:kern w:val="0"/>
          <w:sz w:val="24"/>
        </w:rPr>
        <w:t>(“Guide to K-Nearest Neighbours Algorithm in Machine Learning,” 2024)</w:t>
      </w:r>
      <w:r>
        <w:rPr>
          <w:rFonts w:ascii="Times New Roman" w:hAnsi="Times New Roman" w:cs="Times New Roman"/>
          <w:sz w:val="24"/>
          <w:szCs w:val="24"/>
        </w:rPr>
        <w:fldChar w:fldCharType="end"/>
      </w:r>
      <w:r>
        <w:rPr>
          <w:rFonts w:ascii="Times New Roman" w:hAnsi="Times New Roman" w:cs="Times New Roman"/>
          <w:sz w:val="24"/>
          <w:szCs w:val="24"/>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111"/>
        <w:gridCol w:w="4195"/>
      </w:tblGrid>
      <w:tr w:rsidR="00D921E0" w:rsidRPr="00D921E0" w14:paraId="0695F89B" w14:textId="77777777" w:rsidTr="00D921E0">
        <w:tc>
          <w:tcPr>
            <w:tcW w:w="4508" w:type="dxa"/>
            <w:tcBorders>
              <w:bottom w:val="single" w:sz="4" w:space="0" w:color="auto"/>
            </w:tcBorders>
          </w:tcPr>
          <w:p w14:paraId="061F69C3" w14:textId="442F00CF" w:rsidR="0041541D" w:rsidRPr="00D921E0" w:rsidRDefault="0041541D" w:rsidP="00D921E0">
            <w:pPr>
              <w:pStyle w:val="ListParagraph"/>
              <w:spacing w:line="360" w:lineRule="auto"/>
              <w:ind w:left="0"/>
              <w:jc w:val="center"/>
              <w:rPr>
                <w:rFonts w:ascii="Times New Roman" w:hAnsi="Times New Roman" w:cs="Times New Roman"/>
                <w:b/>
                <w:bCs/>
                <w:i/>
                <w:iCs/>
                <w:sz w:val="24"/>
                <w:szCs w:val="24"/>
              </w:rPr>
            </w:pPr>
            <w:r w:rsidRPr="00D921E0">
              <w:rPr>
                <w:rFonts w:ascii="Times New Roman" w:hAnsi="Times New Roman" w:cs="Times New Roman"/>
                <w:b/>
                <w:bCs/>
                <w:i/>
                <w:iCs/>
                <w:sz w:val="24"/>
                <w:szCs w:val="24"/>
              </w:rPr>
              <w:t>Advantages</w:t>
            </w:r>
          </w:p>
        </w:tc>
        <w:tc>
          <w:tcPr>
            <w:tcW w:w="4508" w:type="dxa"/>
            <w:tcBorders>
              <w:bottom w:val="single" w:sz="4" w:space="0" w:color="auto"/>
            </w:tcBorders>
          </w:tcPr>
          <w:p w14:paraId="7E290446" w14:textId="55E8AE50" w:rsidR="0041541D" w:rsidRPr="00D921E0" w:rsidRDefault="0041541D" w:rsidP="00D921E0">
            <w:pPr>
              <w:pStyle w:val="ListParagraph"/>
              <w:spacing w:line="360" w:lineRule="auto"/>
              <w:ind w:left="0"/>
              <w:jc w:val="center"/>
              <w:rPr>
                <w:rFonts w:ascii="Times New Roman" w:hAnsi="Times New Roman" w:cs="Times New Roman"/>
                <w:b/>
                <w:bCs/>
                <w:i/>
                <w:iCs/>
                <w:sz w:val="24"/>
                <w:szCs w:val="24"/>
              </w:rPr>
            </w:pPr>
            <w:r w:rsidRPr="00D921E0">
              <w:rPr>
                <w:rFonts w:ascii="Times New Roman" w:hAnsi="Times New Roman" w:cs="Times New Roman"/>
                <w:b/>
                <w:bCs/>
                <w:i/>
                <w:iCs/>
                <w:sz w:val="24"/>
                <w:szCs w:val="24"/>
              </w:rPr>
              <w:t>Disadvantages</w:t>
            </w:r>
          </w:p>
        </w:tc>
      </w:tr>
      <w:tr w:rsidR="00D921E0" w14:paraId="0F20A6A0" w14:textId="77777777" w:rsidTr="00D921E0">
        <w:tc>
          <w:tcPr>
            <w:tcW w:w="4508" w:type="dxa"/>
            <w:tcBorders>
              <w:top w:val="single" w:sz="4" w:space="0" w:color="auto"/>
            </w:tcBorders>
          </w:tcPr>
          <w:p w14:paraId="426EF97F" w14:textId="73248096" w:rsidR="0041541D" w:rsidRDefault="0041541D" w:rsidP="00D921E0">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Easy to understand and implement.</w:t>
            </w:r>
          </w:p>
        </w:tc>
        <w:tc>
          <w:tcPr>
            <w:tcW w:w="4508" w:type="dxa"/>
            <w:tcBorders>
              <w:top w:val="single" w:sz="4" w:space="0" w:color="auto"/>
            </w:tcBorders>
          </w:tcPr>
          <w:p w14:paraId="366656E7" w14:textId="70FFB3D3" w:rsidR="0041541D" w:rsidRDefault="0041541D" w:rsidP="00D921E0">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Computationally expensive for large datasets.</w:t>
            </w:r>
          </w:p>
        </w:tc>
      </w:tr>
      <w:tr w:rsidR="00D921E0" w14:paraId="7C7F0F80" w14:textId="77777777" w:rsidTr="00D921E0">
        <w:tc>
          <w:tcPr>
            <w:tcW w:w="4508" w:type="dxa"/>
          </w:tcPr>
          <w:p w14:paraId="72A4FF45" w14:textId="330E81F3" w:rsidR="0041541D" w:rsidRDefault="0041541D" w:rsidP="00D921E0">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Works well on smaller datasets.</w:t>
            </w:r>
          </w:p>
        </w:tc>
        <w:tc>
          <w:tcPr>
            <w:tcW w:w="4508" w:type="dxa"/>
          </w:tcPr>
          <w:p w14:paraId="3EE1EE48" w14:textId="77777777" w:rsidR="0041541D" w:rsidRDefault="0041541D" w:rsidP="00952455">
            <w:pPr>
              <w:pStyle w:val="ListParagraph"/>
              <w:spacing w:line="360" w:lineRule="auto"/>
              <w:ind w:left="0"/>
              <w:rPr>
                <w:rFonts w:ascii="Times New Roman" w:hAnsi="Times New Roman" w:cs="Times New Roman"/>
                <w:sz w:val="24"/>
                <w:szCs w:val="24"/>
              </w:rPr>
            </w:pPr>
          </w:p>
        </w:tc>
      </w:tr>
    </w:tbl>
    <w:p w14:paraId="6A521C00" w14:textId="47B42537" w:rsidR="0079338A" w:rsidRDefault="0079338A" w:rsidP="00952455">
      <w:pPr>
        <w:pStyle w:val="ListParagraph"/>
        <w:spacing w:line="360" w:lineRule="auto"/>
        <w:rPr>
          <w:rFonts w:ascii="Times New Roman" w:hAnsi="Times New Roman" w:cs="Times New Roman"/>
          <w:sz w:val="24"/>
          <w:szCs w:val="24"/>
        </w:rPr>
      </w:pPr>
    </w:p>
    <w:p w14:paraId="70EB28D2" w14:textId="7435C4FC" w:rsidR="0041541D" w:rsidRPr="0079338A" w:rsidRDefault="0079338A" w:rsidP="0079338A">
      <w:pPr>
        <w:pStyle w:val="Heading2"/>
        <w:rPr>
          <w:rFonts w:cs="Times New Roman"/>
          <w:sz w:val="24"/>
          <w:szCs w:val="24"/>
        </w:rPr>
      </w:pPr>
      <w:bookmarkStart w:id="19" w:name="_Toc190460361"/>
      <w:r>
        <w:t xml:space="preserve">4.2 </w:t>
      </w:r>
      <w:r w:rsidR="0041541D">
        <w:t>Implementation</w:t>
      </w:r>
      <w:bookmarkEnd w:id="19"/>
    </w:p>
    <w:p w14:paraId="04C274A7" w14:textId="16E35151" w:rsidR="0041541D" w:rsidRDefault="0079338A" w:rsidP="0079338A">
      <w:pPr>
        <w:pStyle w:val="Heading3"/>
      </w:pPr>
      <w:bookmarkStart w:id="20" w:name="_Toc190460362"/>
      <w:r>
        <w:t xml:space="preserve">4.2.1 </w:t>
      </w:r>
      <w:r w:rsidR="00F04B56">
        <w:t>Gaussian Naïve Bayes (GNB)</w:t>
      </w:r>
      <w:bookmarkEnd w:id="20"/>
    </w:p>
    <w:p w14:paraId="5D247B0E" w14:textId="1BF0B66F" w:rsidR="00F04B56" w:rsidRDefault="00F04B56" w:rsidP="0079338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Implemented using </w:t>
      </w:r>
      <w:proofErr w:type="spellStart"/>
      <w:proofErr w:type="gramStart"/>
      <w:r>
        <w:rPr>
          <w:rFonts w:ascii="Times New Roman" w:hAnsi="Times New Roman" w:cs="Times New Roman"/>
          <w:i/>
          <w:iCs/>
          <w:sz w:val="24"/>
          <w:szCs w:val="24"/>
        </w:rPr>
        <w:t>GaussianNB</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 function</w:t>
      </w:r>
      <w:proofErr w:type="gramEnd"/>
      <w:r>
        <w:rPr>
          <w:rFonts w:ascii="Times New Roman" w:hAnsi="Times New Roman" w:cs="Times New Roman"/>
          <w:sz w:val="24"/>
          <w:szCs w:val="24"/>
        </w:rPr>
        <w:t xml:space="preserve"> from </w:t>
      </w:r>
      <w:proofErr w:type="spellStart"/>
      <w:r>
        <w:rPr>
          <w:rFonts w:ascii="Times New Roman" w:hAnsi="Times New Roman" w:cs="Times New Roman"/>
          <w:i/>
          <w:iCs/>
          <w:sz w:val="24"/>
          <w:szCs w:val="24"/>
        </w:rPr>
        <w:t>sklearn.naive_bayes</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The model training involves estimating the mean and variance of each feature per class. </w:t>
      </w:r>
      <w:r w:rsidR="0079338A">
        <w:rPr>
          <w:rFonts w:ascii="Times New Roman" w:hAnsi="Times New Roman" w:cs="Times New Roman"/>
          <w:sz w:val="24"/>
          <w:szCs w:val="24"/>
        </w:rPr>
        <w:t>Predictions</w:t>
      </w:r>
      <w:r>
        <w:rPr>
          <w:rFonts w:ascii="Times New Roman" w:hAnsi="Times New Roman" w:cs="Times New Roman"/>
          <w:sz w:val="24"/>
          <w:szCs w:val="24"/>
        </w:rPr>
        <w:t xml:space="preserve"> are made by computing the posterior probability for each class and selecting the most probable class.</w:t>
      </w:r>
    </w:p>
    <w:p w14:paraId="71879CDA" w14:textId="04C023ED" w:rsidR="0079338A" w:rsidRDefault="006C233A" w:rsidP="0079338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model achieved an accuracy of 58.30%. The results also show that the model performed well in identifying non-phishing websites (-1) with a recall of 100% but struggled with identifying phishing websites (1) with a recall of only 27%. The f1-score for phishing websites is 0.42 showcasing a poor balance between precision and recall. The full metrics are given in </w:t>
      </w:r>
      <w:r w:rsidR="0079338A">
        <w:rPr>
          <w:rFonts w:ascii="Times New Roman" w:hAnsi="Times New Roman" w:cs="Times New Roman"/>
          <w:sz w:val="24"/>
          <w:szCs w:val="24"/>
        </w:rPr>
        <w:t>Table</w:t>
      </w:r>
      <w:r w:rsidR="0079338A" w:rsidRPr="0079338A">
        <w:rPr>
          <w:rFonts w:ascii="Times New Roman" w:hAnsi="Times New Roman" w:cs="Times New Roman"/>
          <w:sz w:val="24"/>
          <w:szCs w:val="24"/>
        </w:rPr>
        <w:t xml:space="preserve"> 3</w:t>
      </w:r>
      <w:r>
        <w:rPr>
          <w:rFonts w:ascii="Times New Roman" w:hAnsi="Times New Roman" w:cs="Times New Roman"/>
          <w:sz w:val="24"/>
          <w:szCs w:val="24"/>
        </w:rPr>
        <w:t xml:space="preserve"> the results are also visualised with the confusion matrix in </w:t>
      </w:r>
      <w:r w:rsidRPr="00C573AF">
        <w:rPr>
          <w:rFonts w:ascii="Times New Roman" w:hAnsi="Times New Roman" w:cs="Times New Roman"/>
          <w:sz w:val="24"/>
          <w:szCs w:val="24"/>
        </w:rPr>
        <w:t>Fig.</w:t>
      </w:r>
      <w:r w:rsidR="00C573AF" w:rsidRPr="00C573AF">
        <w:rPr>
          <w:rFonts w:ascii="Times New Roman" w:hAnsi="Times New Roman" w:cs="Times New Roman"/>
          <w:sz w:val="24"/>
          <w:szCs w:val="24"/>
        </w:rPr>
        <w:t xml:space="preserve"> 03.</w:t>
      </w:r>
      <w:r>
        <w:rPr>
          <w:rFonts w:ascii="Times New Roman" w:hAnsi="Times New Roman" w:cs="Times New Roman"/>
          <w:sz w:val="24"/>
          <w:szCs w:val="24"/>
        </w:rPr>
        <w:t xml:space="preserve"> </w:t>
      </w:r>
    </w:p>
    <w:p w14:paraId="3F3D8359" w14:textId="7FDF5B1C" w:rsidR="0079338A" w:rsidRPr="0079338A" w:rsidRDefault="0079338A" w:rsidP="0079338A">
      <w:pPr>
        <w:pStyle w:val="Caption"/>
        <w:keepNext/>
        <w:jc w:val="center"/>
        <w:rPr>
          <w:rFonts w:ascii="Times New Roman" w:hAnsi="Times New Roman" w:cs="Times New Roman"/>
        </w:rPr>
      </w:pPr>
      <w:r w:rsidRPr="0079338A">
        <w:rPr>
          <w:rFonts w:ascii="Times New Roman" w:hAnsi="Times New Roman" w:cs="Times New Roman"/>
        </w:rPr>
        <w:t xml:space="preserve">Table </w:t>
      </w:r>
      <w:r w:rsidRPr="0079338A">
        <w:rPr>
          <w:rFonts w:ascii="Times New Roman" w:hAnsi="Times New Roman" w:cs="Times New Roman"/>
        </w:rPr>
        <w:fldChar w:fldCharType="begin"/>
      </w:r>
      <w:r w:rsidRPr="0079338A">
        <w:rPr>
          <w:rFonts w:ascii="Times New Roman" w:hAnsi="Times New Roman" w:cs="Times New Roman"/>
        </w:rPr>
        <w:instrText xml:space="preserve"> SEQ Table \* ARABIC </w:instrText>
      </w:r>
      <w:r w:rsidRPr="0079338A">
        <w:rPr>
          <w:rFonts w:ascii="Times New Roman" w:hAnsi="Times New Roman" w:cs="Times New Roman"/>
        </w:rPr>
        <w:fldChar w:fldCharType="separate"/>
      </w:r>
      <w:r w:rsidR="00DB1DE2">
        <w:rPr>
          <w:rFonts w:ascii="Times New Roman" w:hAnsi="Times New Roman" w:cs="Times New Roman"/>
          <w:noProof/>
        </w:rPr>
        <w:t>3</w:t>
      </w:r>
      <w:r w:rsidRPr="0079338A">
        <w:rPr>
          <w:rFonts w:ascii="Times New Roman" w:hAnsi="Times New Roman" w:cs="Times New Roman"/>
        </w:rPr>
        <w:fldChar w:fldCharType="end"/>
      </w:r>
      <w:r w:rsidRPr="0079338A">
        <w:rPr>
          <w:rFonts w:ascii="Times New Roman" w:hAnsi="Times New Roman" w:cs="Times New Roman"/>
        </w:rPr>
        <w:t>: Statistical Metrics for Gaussian Naive Bayes</w:t>
      </w:r>
    </w:p>
    <w:tbl>
      <w:tblPr>
        <w:tblStyle w:val="TableGrid"/>
        <w:tblW w:w="0" w:type="auto"/>
        <w:tblLook w:val="04A0" w:firstRow="1" w:lastRow="0" w:firstColumn="1" w:lastColumn="0" w:noHBand="0" w:noVBand="1"/>
      </w:tblPr>
      <w:tblGrid>
        <w:gridCol w:w="1803"/>
        <w:gridCol w:w="1803"/>
        <w:gridCol w:w="1803"/>
        <w:gridCol w:w="1803"/>
        <w:gridCol w:w="1804"/>
      </w:tblGrid>
      <w:tr w:rsidR="006C233A" w:rsidRPr="00B077BA" w14:paraId="5FE4CEC6" w14:textId="77777777" w:rsidTr="00B077BA">
        <w:tc>
          <w:tcPr>
            <w:tcW w:w="1803" w:type="dxa"/>
          </w:tcPr>
          <w:p w14:paraId="56BB8EC7" w14:textId="41630D9C" w:rsidR="006C233A" w:rsidRPr="00B077BA" w:rsidRDefault="00B077BA"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Class</w:t>
            </w:r>
          </w:p>
        </w:tc>
        <w:tc>
          <w:tcPr>
            <w:tcW w:w="1803" w:type="dxa"/>
          </w:tcPr>
          <w:p w14:paraId="7461510A" w14:textId="3786E1B4" w:rsidR="006C233A" w:rsidRPr="00B077BA" w:rsidRDefault="006C233A"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Precision</w:t>
            </w:r>
          </w:p>
        </w:tc>
        <w:tc>
          <w:tcPr>
            <w:tcW w:w="1803" w:type="dxa"/>
          </w:tcPr>
          <w:p w14:paraId="546EEA49" w14:textId="2BBE8B22" w:rsidR="006C233A" w:rsidRPr="00B077BA" w:rsidRDefault="006C233A"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Recall</w:t>
            </w:r>
          </w:p>
        </w:tc>
        <w:tc>
          <w:tcPr>
            <w:tcW w:w="1803" w:type="dxa"/>
          </w:tcPr>
          <w:p w14:paraId="3E1EE3E3" w14:textId="1D399107" w:rsidR="006C233A" w:rsidRPr="00B077BA" w:rsidRDefault="006C233A"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F1-Score</w:t>
            </w:r>
          </w:p>
        </w:tc>
        <w:tc>
          <w:tcPr>
            <w:tcW w:w="1804" w:type="dxa"/>
          </w:tcPr>
          <w:p w14:paraId="42194E7C" w14:textId="397BB759" w:rsidR="006C233A" w:rsidRPr="00B077BA" w:rsidRDefault="006C233A"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Support</w:t>
            </w:r>
          </w:p>
        </w:tc>
      </w:tr>
      <w:tr w:rsidR="006C233A" w14:paraId="0DC4C6CE" w14:textId="77777777" w:rsidTr="00B077BA">
        <w:tc>
          <w:tcPr>
            <w:tcW w:w="1803" w:type="dxa"/>
          </w:tcPr>
          <w:p w14:paraId="67DD7910" w14:textId="56005F28" w:rsidR="006C233A" w:rsidRDefault="006C233A"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03" w:type="dxa"/>
          </w:tcPr>
          <w:p w14:paraId="367A53AC" w14:textId="19264319" w:rsidR="006C233A" w:rsidRDefault="006C233A"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0.51</w:t>
            </w:r>
          </w:p>
        </w:tc>
        <w:tc>
          <w:tcPr>
            <w:tcW w:w="1803" w:type="dxa"/>
          </w:tcPr>
          <w:p w14:paraId="0DE8C6CD" w14:textId="4A613603" w:rsidR="006C233A" w:rsidRDefault="006C233A"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803" w:type="dxa"/>
          </w:tcPr>
          <w:p w14:paraId="361F6DBB" w14:textId="5EB14236" w:rsidR="006C233A" w:rsidRDefault="006C233A"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0.67</w:t>
            </w:r>
          </w:p>
        </w:tc>
        <w:tc>
          <w:tcPr>
            <w:tcW w:w="1804" w:type="dxa"/>
          </w:tcPr>
          <w:p w14:paraId="6EC16ECE" w14:textId="611BC115" w:rsidR="006C233A" w:rsidRDefault="006C233A"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956</w:t>
            </w:r>
          </w:p>
        </w:tc>
      </w:tr>
      <w:tr w:rsidR="006C233A" w14:paraId="065B5B87" w14:textId="77777777" w:rsidTr="00B077BA">
        <w:tc>
          <w:tcPr>
            <w:tcW w:w="1803" w:type="dxa"/>
          </w:tcPr>
          <w:p w14:paraId="510B8AF3" w14:textId="00CB2B16" w:rsidR="006C233A" w:rsidRDefault="006C233A"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03" w:type="dxa"/>
          </w:tcPr>
          <w:p w14:paraId="42DE7C5F" w14:textId="0C5C4C06" w:rsidR="006C233A" w:rsidRDefault="006C233A"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803" w:type="dxa"/>
          </w:tcPr>
          <w:p w14:paraId="6C561828" w14:textId="6A437A26" w:rsidR="006C233A" w:rsidRDefault="006C233A"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0.27</w:t>
            </w:r>
          </w:p>
        </w:tc>
        <w:tc>
          <w:tcPr>
            <w:tcW w:w="1803" w:type="dxa"/>
          </w:tcPr>
          <w:p w14:paraId="3DE9B9F5" w14:textId="1481C285" w:rsidR="006C233A" w:rsidRDefault="006C233A"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0.42</w:t>
            </w:r>
          </w:p>
        </w:tc>
        <w:tc>
          <w:tcPr>
            <w:tcW w:w="1804" w:type="dxa"/>
          </w:tcPr>
          <w:p w14:paraId="4A8FB68F" w14:textId="2596B22A" w:rsidR="006C233A" w:rsidRDefault="006C233A"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1255</w:t>
            </w:r>
          </w:p>
        </w:tc>
      </w:tr>
    </w:tbl>
    <w:p w14:paraId="03D2BD96" w14:textId="77777777" w:rsidR="006C233A" w:rsidRPr="006C233A" w:rsidRDefault="006C233A" w:rsidP="00952455">
      <w:pPr>
        <w:spacing w:line="360" w:lineRule="auto"/>
        <w:rPr>
          <w:rFonts w:ascii="Times New Roman" w:hAnsi="Times New Roman" w:cs="Times New Roman"/>
          <w:sz w:val="24"/>
          <w:szCs w:val="24"/>
        </w:rPr>
      </w:pPr>
    </w:p>
    <w:p w14:paraId="768596BD" w14:textId="77777777" w:rsidR="0079338A" w:rsidRDefault="006C233A" w:rsidP="0079338A">
      <w:pPr>
        <w:keepNext/>
        <w:spacing w:line="360" w:lineRule="auto"/>
        <w:jc w:val="center"/>
      </w:pPr>
      <w:r>
        <w:rPr>
          <w:rFonts w:ascii="Times New Roman" w:hAnsi="Times New Roman" w:cs="Times New Roman"/>
          <w:noProof/>
          <w:sz w:val="24"/>
          <w:szCs w:val="24"/>
        </w:rPr>
        <w:lastRenderedPageBreak/>
        <w:drawing>
          <wp:inline distT="0" distB="0" distL="0" distR="0" wp14:anchorId="2ABADF12" wp14:editId="4E125153">
            <wp:extent cx="4249912" cy="3599815"/>
            <wp:effectExtent l="0" t="0" r="0" b="635"/>
            <wp:docPr id="189701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0159" name="Picture 1897010159"/>
                    <pic:cNvPicPr/>
                  </pic:nvPicPr>
                  <pic:blipFill rotWithShape="1">
                    <a:blip r:embed="rId39">
                      <a:extLst>
                        <a:ext uri="{28A0092B-C50C-407E-A947-70E740481C1C}">
                          <a14:useLocalDpi xmlns:a14="http://schemas.microsoft.com/office/drawing/2010/main" val="0"/>
                        </a:ext>
                      </a:extLst>
                    </a:blip>
                    <a:srcRect l="357"/>
                    <a:stretch/>
                  </pic:blipFill>
                  <pic:spPr bwMode="auto">
                    <a:xfrm>
                      <a:off x="0" y="0"/>
                      <a:ext cx="4250130" cy="3600000"/>
                    </a:xfrm>
                    <a:prstGeom prst="rect">
                      <a:avLst/>
                    </a:prstGeom>
                    <a:ln>
                      <a:noFill/>
                    </a:ln>
                    <a:extLst>
                      <a:ext uri="{53640926-AAD7-44D8-BBD7-CCE9431645EC}">
                        <a14:shadowObscured xmlns:a14="http://schemas.microsoft.com/office/drawing/2010/main"/>
                      </a:ext>
                    </a:extLst>
                  </pic:spPr>
                </pic:pic>
              </a:graphicData>
            </a:graphic>
          </wp:inline>
        </w:drawing>
      </w:r>
    </w:p>
    <w:p w14:paraId="111AD9C3" w14:textId="7E481E04" w:rsidR="006C233A" w:rsidRPr="00C573AF" w:rsidRDefault="0079338A" w:rsidP="0079338A">
      <w:pPr>
        <w:pStyle w:val="Caption"/>
        <w:jc w:val="center"/>
        <w:rPr>
          <w:rFonts w:ascii="Times New Roman" w:hAnsi="Times New Roman" w:cs="Times New Roman"/>
          <w:sz w:val="24"/>
          <w:szCs w:val="24"/>
        </w:rPr>
      </w:pPr>
      <w:r w:rsidRPr="00C573AF">
        <w:rPr>
          <w:rFonts w:ascii="Times New Roman" w:hAnsi="Times New Roman" w:cs="Times New Roman"/>
        </w:rPr>
        <w:t xml:space="preserve">Figure </w:t>
      </w:r>
      <w:r w:rsidRPr="00C573AF">
        <w:rPr>
          <w:rFonts w:ascii="Times New Roman" w:hAnsi="Times New Roman" w:cs="Times New Roman"/>
        </w:rPr>
        <w:fldChar w:fldCharType="begin"/>
      </w:r>
      <w:r w:rsidRPr="00C573AF">
        <w:rPr>
          <w:rFonts w:ascii="Times New Roman" w:hAnsi="Times New Roman" w:cs="Times New Roman"/>
        </w:rPr>
        <w:instrText xml:space="preserve"> STYLEREF 1 \s </w:instrText>
      </w:r>
      <w:r w:rsidRPr="00C573AF">
        <w:rPr>
          <w:rFonts w:ascii="Times New Roman" w:hAnsi="Times New Roman" w:cs="Times New Roman"/>
        </w:rPr>
        <w:fldChar w:fldCharType="separate"/>
      </w:r>
      <w:r w:rsidRPr="00C573AF">
        <w:rPr>
          <w:rFonts w:ascii="Times New Roman" w:hAnsi="Times New Roman" w:cs="Times New Roman"/>
          <w:noProof/>
        </w:rPr>
        <w:t>0</w:t>
      </w:r>
      <w:r w:rsidRPr="00C573AF">
        <w:rPr>
          <w:rFonts w:ascii="Times New Roman" w:hAnsi="Times New Roman" w:cs="Times New Roman"/>
        </w:rPr>
        <w:fldChar w:fldCharType="end"/>
      </w:r>
      <w:r w:rsidRPr="00C573AF">
        <w:rPr>
          <w:rFonts w:ascii="Times New Roman" w:hAnsi="Times New Roman" w:cs="Times New Roman"/>
        </w:rPr>
        <w:t xml:space="preserve">3: Confusion </w:t>
      </w:r>
      <w:r w:rsidR="00C573AF" w:rsidRPr="00C573AF">
        <w:rPr>
          <w:rFonts w:ascii="Times New Roman" w:hAnsi="Times New Roman" w:cs="Times New Roman"/>
        </w:rPr>
        <w:t>Metrics</w:t>
      </w:r>
      <w:r w:rsidRPr="00C573AF">
        <w:rPr>
          <w:rFonts w:ascii="Times New Roman" w:hAnsi="Times New Roman" w:cs="Times New Roman"/>
        </w:rPr>
        <w:t xml:space="preserve"> for GNB</w:t>
      </w:r>
    </w:p>
    <w:p w14:paraId="738D1FAE" w14:textId="59730BDD" w:rsidR="006C233A" w:rsidRDefault="00C573AF" w:rsidP="00C573AF">
      <w:pPr>
        <w:pStyle w:val="Heading3"/>
      </w:pPr>
      <w:bookmarkStart w:id="21" w:name="_Toc190460363"/>
      <w:r>
        <w:t xml:space="preserve">4.2.2 </w:t>
      </w:r>
      <w:r w:rsidR="00B077BA">
        <w:t>Decision Tree (DT)</w:t>
      </w:r>
      <w:bookmarkEnd w:id="21"/>
    </w:p>
    <w:p w14:paraId="0ABFEBF7" w14:textId="67F97A93" w:rsidR="00B077BA" w:rsidRPr="00B077BA" w:rsidRDefault="00B077BA" w:rsidP="00C573AF">
      <w:pPr>
        <w:spacing w:line="360" w:lineRule="auto"/>
        <w:ind w:firstLine="720"/>
        <w:jc w:val="both"/>
        <w:rPr>
          <w:rFonts w:ascii="Times New Roman" w:hAnsi="Times New Roman" w:cs="Times New Roman"/>
          <w:sz w:val="24"/>
          <w:szCs w:val="24"/>
        </w:rPr>
      </w:pPr>
      <w:r w:rsidRPr="00B077BA">
        <w:rPr>
          <w:rFonts w:ascii="Times New Roman" w:hAnsi="Times New Roman" w:cs="Times New Roman"/>
          <w:sz w:val="24"/>
          <w:szCs w:val="24"/>
        </w:rPr>
        <w:t xml:space="preserve">The </w:t>
      </w:r>
      <w:proofErr w:type="spellStart"/>
      <w:r w:rsidRPr="00B077BA">
        <w:rPr>
          <w:rFonts w:ascii="Times New Roman" w:hAnsi="Times New Roman" w:cs="Times New Roman"/>
          <w:i/>
          <w:iCs/>
          <w:sz w:val="24"/>
          <w:szCs w:val="24"/>
        </w:rPr>
        <w:t>DecisionTreeClassifier</w:t>
      </w:r>
      <w:proofErr w:type="spellEnd"/>
      <w:r w:rsidRPr="00B077BA">
        <w:rPr>
          <w:rFonts w:ascii="Times New Roman" w:hAnsi="Times New Roman" w:cs="Times New Roman"/>
          <w:sz w:val="24"/>
          <w:szCs w:val="24"/>
        </w:rPr>
        <w:t xml:space="preserve"> from </w:t>
      </w:r>
      <w:proofErr w:type="spellStart"/>
      <w:proofErr w:type="gramStart"/>
      <w:r w:rsidRPr="00B077BA">
        <w:rPr>
          <w:rFonts w:ascii="Times New Roman" w:hAnsi="Times New Roman" w:cs="Times New Roman"/>
          <w:i/>
          <w:iCs/>
          <w:sz w:val="24"/>
          <w:szCs w:val="24"/>
        </w:rPr>
        <w:t>sklearn.tree</w:t>
      </w:r>
      <w:proofErr w:type="spellEnd"/>
      <w:proofErr w:type="gramEnd"/>
      <w:r w:rsidRPr="00B077BA">
        <w:rPr>
          <w:rFonts w:ascii="Times New Roman" w:hAnsi="Times New Roman" w:cs="Times New Roman"/>
          <w:sz w:val="24"/>
          <w:szCs w:val="24"/>
        </w:rPr>
        <w:t xml:space="preserve"> was used for implementation. The model learn</w:t>
      </w:r>
      <w:r>
        <w:rPr>
          <w:rFonts w:ascii="Times New Roman" w:hAnsi="Times New Roman" w:cs="Times New Roman"/>
          <w:sz w:val="24"/>
          <w:szCs w:val="24"/>
        </w:rPr>
        <w:t>s</w:t>
      </w:r>
      <w:r w:rsidRPr="00B077BA">
        <w:rPr>
          <w:rFonts w:ascii="Times New Roman" w:hAnsi="Times New Roman" w:cs="Times New Roman"/>
          <w:sz w:val="24"/>
          <w:szCs w:val="24"/>
        </w:rPr>
        <w:t xml:space="preserve"> decision rules from the training data and </w:t>
      </w:r>
      <w:r>
        <w:rPr>
          <w:rFonts w:ascii="Times New Roman" w:hAnsi="Times New Roman" w:cs="Times New Roman"/>
          <w:sz w:val="24"/>
          <w:szCs w:val="24"/>
        </w:rPr>
        <w:t>predicts</w:t>
      </w:r>
      <w:r w:rsidRPr="00B077BA">
        <w:rPr>
          <w:rFonts w:ascii="Times New Roman" w:hAnsi="Times New Roman" w:cs="Times New Roman"/>
          <w:sz w:val="24"/>
          <w:szCs w:val="24"/>
        </w:rPr>
        <w:t xml:space="preserve"> website classifications by following these rules.</w:t>
      </w:r>
    </w:p>
    <w:p w14:paraId="5323A4EF" w14:textId="37E071EC" w:rsidR="00B077BA" w:rsidRDefault="00B077BA" w:rsidP="00C573AF">
      <w:pPr>
        <w:spacing w:line="360" w:lineRule="auto"/>
        <w:ind w:firstLine="720"/>
        <w:jc w:val="both"/>
        <w:rPr>
          <w:rFonts w:ascii="Times New Roman" w:hAnsi="Times New Roman" w:cs="Times New Roman"/>
          <w:sz w:val="24"/>
          <w:szCs w:val="24"/>
        </w:rPr>
      </w:pPr>
      <w:r w:rsidRPr="00B077BA">
        <w:rPr>
          <w:rFonts w:ascii="Times New Roman" w:hAnsi="Times New Roman" w:cs="Times New Roman"/>
          <w:sz w:val="24"/>
          <w:szCs w:val="24"/>
        </w:rPr>
        <w:t>The Decision Tree classifier achieved an accuracy of 95.84%</w:t>
      </w:r>
      <w:r>
        <w:rPr>
          <w:rFonts w:ascii="Times New Roman" w:hAnsi="Times New Roman" w:cs="Times New Roman"/>
          <w:sz w:val="24"/>
          <w:szCs w:val="24"/>
        </w:rPr>
        <w:t xml:space="preserve">. Results show </w:t>
      </w:r>
      <w:r w:rsidRPr="00B077BA">
        <w:rPr>
          <w:rFonts w:ascii="Times New Roman" w:hAnsi="Times New Roman" w:cs="Times New Roman"/>
          <w:sz w:val="24"/>
          <w:szCs w:val="24"/>
        </w:rPr>
        <w:t xml:space="preserve">that the model effectively differentiates between phishing and legitimate websites, with both classes achieving high precision and recall scores. The recall for phishing websites (-1) was 95%, while the recall for </w:t>
      </w:r>
      <w:r>
        <w:rPr>
          <w:rFonts w:ascii="Times New Roman" w:hAnsi="Times New Roman" w:cs="Times New Roman"/>
          <w:sz w:val="24"/>
          <w:szCs w:val="24"/>
        </w:rPr>
        <w:t xml:space="preserve">legitimate </w:t>
      </w:r>
      <w:r w:rsidRPr="00B077BA">
        <w:rPr>
          <w:rFonts w:ascii="Times New Roman" w:hAnsi="Times New Roman" w:cs="Times New Roman"/>
          <w:sz w:val="24"/>
          <w:szCs w:val="24"/>
        </w:rPr>
        <w:t xml:space="preserve">websites (1) was 96%, indicating a well-balanced classifier. The f1-score for </w:t>
      </w:r>
      <w:r>
        <w:rPr>
          <w:rFonts w:ascii="Times New Roman" w:hAnsi="Times New Roman" w:cs="Times New Roman"/>
          <w:sz w:val="24"/>
          <w:szCs w:val="24"/>
        </w:rPr>
        <w:t xml:space="preserve">legitimate </w:t>
      </w:r>
      <w:r w:rsidRPr="00B077BA">
        <w:rPr>
          <w:rFonts w:ascii="Times New Roman" w:hAnsi="Times New Roman" w:cs="Times New Roman"/>
          <w:sz w:val="24"/>
          <w:szCs w:val="24"/>
        </w:rPr>
        <w:t xml:space="preserve">websites </w:t>
      </w:r>
      <w:r>
        <w:rPr>
          <w:rFonts w:ascii="Times New Roman" w:hAnsi="Times New Roman" w:cs="Times New Roman"/>
          <w:sz w:val="24"/>
          <w:szCs w:val="24"/>
        </w:rPr>
        <w:t>was</w:t>
      </w:r>
      <w:r w:rsidRPr="00B077BA">
        <w:rPr>
          <w:rFonts w:ascii="Times New Roman" w:hAnsi="Times New Roman" w:cs="Times New Roman"/>
          <w:sz w:val="24"/>
          <w:szCs w:val="24"/>
        </w:rPr>
        <w:t xml:space="preserve"> 0.96, </w:t>
      </w:r>
      <w:r>
        <w:rPr>
          <w:rFonts w:ascii="Times New Roman" w:hAnsi="Times New Roman" w:cs="Times New Roman"/>
          <w:sz w:val="24"/>
          <w:szCs w:val="24"/>
        </w:rPr>
        <w:t>showing</w:t>
      </w:r>
      <w:r w:rsidRPr="00B077BA">
        <w:rPr>
          <w:rFonts w:ascii="Times New Roman" w:hAnsi="Times New Roman" w:cs="Times New Roman"/>
          <w:sz w:val="24"/>
          <w:szCs w:val="24"/>
        </w:rPr>
        <w:t xml:space="preserve"> the model's ability to maintain a good balance between precision and recall.</w:t>
      </w:r>
      <w:r>
        <w:rPr>
          <w:rFonts w:ascii="Times New Roman" w:hAnsi="Times New Roman" w:cs="Times New Roman"/>
          <w:sz w:val="24"/>
          <w:szCs w:val="24"/>
        </w:rPr>
        <w:t xml:space="preserve"> </w:t>
      </w:r>
      <w:r>
        <w:rPr>
          <w:rFonts w:ascii="Times New Roman" w:hAnsi="Times New Roman" w:cs="Times New Roman"/>
          <w:sz w:val="24"/>
          <w:szCs w:val="24"/>
        </w:rPr>
        <w:t xml:space="preserve">The full metrics are given in </w:t>
      </w:r>
      <w:r w:rsidR="00C573AF">
        <w:rPr>
          <w:rFonts w:ascii="Times New Roman" w:hAnsi="Times New Roman" w:cs="Times New Roman"/>
          <w:sz w:val="24"/>
          <w:szCs w:val="24"/>
        </w:rPr>
        <w:t>T</w:t>
      </w:r>
      <w:r w:rsidRPr="00C573AF">
        <w:rPr>
          <w:rFonts w:ascii="Times New Roman" w:hAnsi="Times New Roman" w:cs="Times New Roman"/>
          <w:sz w:val="24"/>
          <w:szCs w:val="24"/>
        </w:rPr>
        <w:t>able</w:t>
      </w:r>
      <w:r w:rsidR="00C573AF" w:rsidRPr="00C573AF">
        <w:rPr>
          <w:rFonts w:ascii="Times New Roman" w:hAnsi="Times New Roman" w:cs="Times New Roman"/>
          <w:sz w:val="24"/>
          <w:szCs w:val="24"/>
        </w:rPr>
        <w:t xml:space="preserve"> 4</w:t>
      </w:r>
      <w:r>
        <w:rPr>
          <w:rFonts w:ascii="Times New Roman" w:hAnsi="Times New Roman" w:cs="Times New Roman"/>
          <w:sz w:val="24"/>
          <w:szCs w:val="24"/>
        </w:rPr>
        <w:t xml:space="preserve"> the results are also visualised with the confusion matrix in</w:t>
      </w:r>
      <w:r w:rsidRPr="00C573AF">
        <w:rPr>
          <w:rFonts w:ascii="Times New Roman" w:hAnsi="Times New Roman" w:cs="Times New Roman"/>
          <w:sz w:val="24"/>
          <w:szCs w:val="24"/>
        </w:rPr>
        <w:t xml:space="preserve"> Fig. </w:t>
      </w:r>
      <w:r w:rsidR="00C573AF" w:rsidRPr="00C573AF">
        <w:rPr>
          <w:rFonts w:ascii="Times New Roman" w:hAnsi="Times New Roman" w:cs="Times New Roman"/>
          <w:sz w:val="24"/>
          <w:szCs w:val="24"/>
        </w:rPr>
        <w:t>04.</w:t>
      </w:r>
    </w:p>
    <w:p w14:paraId="0BE8E0F4" w14:textId="27DD48B8" w:rsidR="00C573AF" w:rsidRPr="00C573AF" w:rsidRDefault="00C573AF" w:rsidP="00C573AF">
      <w:pPr>
        <w:pStyle w:val="Caption"/>
        <w:keepNext/>
        <w:jc w:val="center"/>
        <w:rPr>
          <w:rFonts w:ascii="Times New Roman" w:hAnsi="Times New Roman" w:cs="Times New Roman"/>
        </w:rPr>
      </w:pPr>
      <w:r w:rsidRPr="00C573AF">
        <w:rPr>
          <w:rFonts w:ascii="Times New Roman" w:hAnsi="Times New Roman" w:cs="Times New Roman"/>
        </w:rPr>
        <w:t xml:space="preserve">Table </w:t>
      </w:r>
      <w:r w:rsidRPr="00C573AF">
        <w:rPr>
          <w:rFonts w:ascii="Times New Roman" w:hAnsi="Times New Roman" w:cs="Times New Roman"/>
        </w:rPr>
        <w:fldChar w:fldCharType="begin"/>
      </w:r>
      <w:r w:rsidRPr="00C573AF">
        <w:rPr>
          <w:rFonts w:ascii="Times New Roman" w:hAnsi="Times New Roman" w:cs="Times New Roman"/>
        </w:rPr>
        <w:instrText xml:space="preserve"> SEQ Table \* ARABIC </w:instrText>
      </w:r>
      <w:r w:rsidRPr="00C573AF">
        <w:rPr>
          <w:rFonts w:ascii="Times New Roman" w:hAnsi="Times New Roman" w:cs="Times New Roman"/>
        </w:rPr>
        <w:fldChar w:fldCharType="separate"/>
      </w:r>
      <w:r w:rsidR="00DB1DE2">
        <w:rPr>
          <w:rFonts w:ascii="Times New Roman" w:hAnsi="Times New Roman" w:cs="Times New Roman"/>
          <w:noProof/>
        </w:rPr>
        <w:t>4</w:t>
      </w:r>
      <w:r w:rsidRPr="00C573AF">
        <w:rPr>
          <w:rFonts w:ascii="Times New Roman" w:hAnsi="Times New Roman" w:cs="Times New Roman"/>
        </w:rPr>
        <w:fldChar w:fldCharType="end"/>
      </w:r>
      <w:r w:rsidRPr="00C573AF">
        <w:rPr>
          <w:rFonts w:ascii="Times New Roman" w:hAnsi="Times New Roman" w:cs="Times New Roman"/>
        </w:rPr>
        <w:t>: Statistical Metrics for Decision Tree</w:t>
      </w:r>
    </w:p>
    <w:tbl>
      <w:tblPr>
        <w:tblStyle w:val="TableGrid"/>
        <w:tblW w:w="0" w:type="auto"/>
        <w:tblLook w:val="04A0" w:firstRow="1" w:lastRow="0" w:firstColumn="1" w:lastColumn="0" w:noHBand="0" w:noVBand="1"/>
      </w:tblPr>
      <w:tblGrid>
        <w:gridCol w:w="1803"/>
        <w:gridCol w:w="1803"/>
        <w:gridCol w:w="1803"/>
        <w:gridCol w:w="1803"/>
        <w:gridCol w:w="1804"/>
      </w:tblGrid>
      <w:tr w:rsidR="00B077BA" w:rsidRPr="00B077BA" w14:paraId="2DD62094" w14:textId="77777777" w:rsidTr="00D42B17">
        <w:tc>
          <w:tcPr>
            <w:tcW w:w="1803" w:type="dxa"/>
          </w:tcPr>
          <w:p w14:paraId="0760B5DB" w14:textId="59A38B6B" w:rsidR="00B077BA" w:rsidRPr="00B077BA" w:rsidRDefault="00B077BA"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Class</w:t>
            </w:r>
          </w:p>
        </w:tc>
        <w:tc>
          <w:tcPr>
            <w:tcW w:w="1803" w:type="dxa"/>
          </w:tcPr>
          <w:p w14:paraId="242D5399" w14:textId="77777777" w:rsidR="00B077BA" w:rsidRPr="00B077BA" w:rsidRDefault="00B077BA"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Precision</w:t>
            </w:r>
          </w:p>
        </w:tc>
        <w:tc>
          <w:tcPr>
            <w:tcW w:w="1803" w:type="dxa"/>
          </w:tcPr>
          <w:p w14:paraId="79ECE188" w14:textId="77777777" w:rsidR="00B077BA" w:rsidRPr="00B077BA" w:rsidRDefault="00B077BA"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Recall</w:t>
            </w:r>
          </w:p>
        </w:tc>
        <w:tc>
          <w:tcPr>
            <w:tcW w:w="1803" w:type="dxa"/>
          </w:tcPr>
          <w:p w14:paraId="0F950D27" w14:textId="77777777" w:rsidR="00B077BA" w:rsidRPr="00B077BA" w:rsidRDefault="00B077BA"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F1-Score</w:t>
            </w:r>
          </w:p>
        </w:tc>
        <w:tc>
          <w:tcPr>
            <w:tcW w:w="1804" w:type="dxa"/>
          </w:tcPr>
          <w:p w14:paraId="642656A0" w14:textId="77777777" w:rsidR="00B077BA" w:rsidRPr="00B077BA" w:rsidRDefault="00B077BA"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Support</w:t>
            </w:r>
          </w:p>
        </w:tc>
      </w:tr>
      <w:tr w:rsidR="00B077BA" w14:paraId="7E74D77B" w14:textId="77777777" w:rsidTr="00D42B17">
        <w:tc>
          <w:tcPr>
            <w:tcW w:w="1803" w:type="dxa"/>
          </w:tcPr>
          <w:p w14:paraId="0AAC8930" w14:textId="77777777" w:rsidR="00B077BA" w:rsidRDefault="00B077BA"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03" w:type="dxa"/>
          </w:tcPr>
          <w:p w14:paraId="1817AB7D" w14:textId="7EF1C6B0" w:rsidR="00B077BA" w:rsidRDefault="00B077BA"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0.95</w:t>
            </w:r>
          </w:p>
        </w:tc>
        <w:tc>
          <w:tcPr>
            <w:tcW w:w="1803" w:type="dxa"/>
          </w:tcPr>
          <w:p w14:paraId="5F1AA4F6" w14:textId="1BA05958" w:rsidR="00B077BA" w:rsidRDefault="00B077BA"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0.95</w:t>
            </w:r>
          </w:p>
        </w:tc>
        <w:tc>
          <w:tcPr>
            <w:tcW w:w="1803" w:type="dxa"/>
          </w:tcPr>
          <w:p w14:paraId="1C37674F" w14:textId="0817E4E5" w:rsidR="00B077BA" w:rsidRDefault="00B077BA"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0.95</w:t>
            </w:r>
          </w:p>
        </w:tc>
        <w:tc>
          <w:tcPr>
            <w:tcW w:w="1804" w:type="dxa"/>
          </w:tcPr>
          <w:p w14:paraId="1482F16E" w14:textId="77777777" w:rsidR="00B077BA" w:rsidRDefault="00B077BA"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956</w:t>
            </w:r>
          </w:p>
        </w:tc>
      </w:tr>
      <w:tr w:rsidR="00B077BA" w14:paraId="1B683E50" w14:textId="77777777" w:rsidTr="00D42B17">
        <w:tc>
          <w:tcPr>
            <w:tcW w:w="1803" w:type="dxa"/>
          </w:tcPr>
          <w:p w14:paraId="637B97AC" w14:textId="77777777" w:rsidR="00B077BA" w:rsidRDefault="00B077BA"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03" w:type="dxa"/>
          </w:tcPr>
          <w:p w14:paraId="1776836B" w14:textId="2061EA60" w:rsidR="00B077BA" w:rsidRDefault="00B077BA"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0.96</w:t>
            </w:r>
          </w:p>
        </w:tc>
        <w:tc>
          <w:tcPr>
            <w:tcW w:w="1803" w:type="dxa"/>
          </w:tcPr>
          <w:p w14:paraId="389C62DC" w14:textId="06DE4189" w:rsidR="00B077BA" w:rsidRDefault="00B077BA"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0.96</w:t>
            </w:r>
          </w:p>
        </w:tc>
        <w:tc>
          <w:tcPr>
            <w:tcW w:w="1803" w:type="dxa"/>
          </w:tcPr>
          <w:p w14:paraId="6289543B" w14:textId="6FF42EA5" w:rsidR="00B077BA" w:rsidRDefault="00B077BA"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0.96</w:t>
            </w:r>
          </w:p>
        </w:tc>
        <w:tc>
          <w:tcPr>
            <w:tcW w:w="1804" w:type="dxa"/>
          </w:tcPr>
          <w:p w14:paraId="4971521F" w14:textId="77777777" w:rsidR="00B077BA" w:rsidRDefault="00B077BA"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1255</w:t>
            </w:r>
          </w:p>
        </w:tc>
      </w:tr>
    </w:tbl>
    <w:p w14:paraId="3E561497" w14:textId="77777777" w:rsidR="00B077BA" w:rsidRDefault="00B077BA" w:rsidP="00952455">
      <w:pPr>
        <w:spacing w:line="360" w:lineRule="auto"/>
        <w:jc w:val="both"/>
        <w:rPr>
          <w:rFonts w:ascii="Times New Roman" w:hAnsi="Times New Roman" w:cs="Times New Roman"/>
          <w:b/>
          <w:bCs/>
          <w:sz w:val="24"/>
          <w:szCs w:val="24"/>
        </w:rPr>
      </w:pPr>
    </w:p>
    <w:p w14:paraId="112CD740" w14:textId="42C58FE1" w:rsidR="00B077BA" w:rsidRDefault="00B077BA" w:rsidP="00952455">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02D7A64" wp14:editId="488CA5BE">
            <wp:extent cx="4329594" cy="3600000"/>
            <wp:effectExtent l="0" t="0" r="0" b="635"/>
            <wp:docPr id="1841460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60652" name="Picture 1841460652"/>
                    <pic:cNvPicPr/>
                  </pic:nvPicPr>
                  <pic:blipFill>
                    <a:blip r:embed="rId40">
                      <a:extLst>
                        <a:ext uri="{28A0092B-C50C-407E-A947-70E740481C1C}">
                          <a14:useLocalDpi xmlns:a14="http://schemas.microsoft.com/office/drawing/2010/main" val="0"/>
                        </a:ext>
                      </a:extLst>
                    </a:blip>
                    <a:stretch>
                      <a:fillRect/>
                    </a:stretch>
                  </pic:blipFill>
                  <pic:spPr>
                    <a:xfrm>
                      <a:off x="0" y="0"/>
                      <a:ext cx="4329594" cy="3600000"/>
                    </a:xfrm>
                    <a:prstGeom prst="rect">
                      <a:avLst/>
                    </a:prstGeom>
                  </pic:spPr>
                </pic:pic>
              </a:graphicData>
            </a:graphic>
          </wp:inline>
        </w:drawing>
      </w:r>
    </w:p>
    <w:p w14:paraId="7A6A8422" w14:textId="77777777" w:rsidR="00B077BA" w:rsidRPr="00B077BA" w:rsidRDefault="00B077BA" w:rsidP="00952455">
      <w:pPr>
        <w:spacing w:line="360" w:lineRule="auto"/>
        <w:rPr>
          <w:rFonts w:ascii="Times New Roman" w:hAnsi="Times New Roman" w:cs="Times New Roman"/>
          <w:b/>
          <w:bCs/>
          <w:sz w:val="24"/>
          <w:szCs w:val="24"/>
        </w:rPr>
      </w:pPr>
    </w:p>
    <w:p w14:paraId="4911AFF5" w14:textId="0D55BFE4" w:rsidR="00B077BA" w:rsidRDefault="00C573AF" w:rsidP="00C573AF">
      <w:pPr>
        <w:pStyle w:val="Heading3"/>
      </w:pPr>
      <w:bookmarkStart w:id="22" w:name="_Toc190460364"/>
      <w:r>
        <w:t xml:space="preserve">4.2.3 </w:t>
      </w:r>
      <w:r w:rsidR="00684554">
        <w:t>Logistic Regression</w:t>
      </w:r>
      <w:r>
        <w:t xml:space="preserve"> (LR)</w:t>
      </w:r>
      <w:bookmarkEnd w:id="22"/>
    </w:p>
    <w:p w14:paraId="542257EF" w14:textId="7E368056" w:rsidR="00684554" w:rsidRPr="00684554" w:rsidRDefault="00684554" w:rsidP="00C573A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Logistic Regression </w:t>
      </w:r>
      <w:r w:rsidRPr="00684554">
        <w:rPr>
          <w:rFonts w:ascii="Times New Roman" w:hAnsi="Times New Roman" w:cs="Times New Roman"/>
          <w:sz w:val="24"/>
          <w:szCs w:val="24"/>
        </w:rPr>
        <w:t xml:space="preserve">was implemented using </w:t>
      </w:r>
      <w:proofErr w:type="spellStart"/>
      <w:r w:rsidRPr="00684554">
        <w:rPr>
          <w:rFonts w:ascii="Times New Roman" w:hAnsi="Times New Roman" w:cs="Times New Roman"/>
          <w:i/>
          <w:iCs/>
          <w:sz w:val="24"/>
          <w:szCs w:val="24"/>
        </w:rPr>
        <w:t>LogisticRegression</w:t>
      </w:r>
      <w:proofErr w:type="spellEnd"/>
      <w:r w:rsidRPr="00684554">
        <w:rPr>
          <w:rFonts w:ascii="Times New Roman" w:hAnsi="Times New Roman" w:cs="Times New Roman"/>
          <w:sz w:val="24"/>
          <w:szCs w:val="24"/>
        </w:rPr>
        <w:t xml:space="preserve"> from </w:t>
      </w:r>
      <w:proofErr w:type="spellStart"/>
      <w:proofErr w:type="gramStart"/>
      <w:r w:rsidRPr="00684554">
        <w:rPr>
          <w:rFonts w:ascii="Times New Roman" w:hAnsi="Times New Roman" w:cs="Times New Roman"/>
          <w:i/>
          <w:iCs/>
          <w:sz w:val="24"/>
          <w:szCs w:val="24"/>
        </w:rPr>
        <w:t>sklearn.linear</w:t>
      </w:r>
      <w:proofErr w:type="gramEnd"/>
      <w:r w:rsidRPr="00684554">
        <w:rPr>
          <w:rFonts w:ascii="Times New Roman" w:hAnsi="Times New Roman" w:cs="Times New Roman"/>
          <w:i/>
          <w:iCs/>
          <w:sz w:val="24"/>
          <w:szCs w:val="24"/>
        </w:rPr>
        <w:t>_model</w:t>
      </w:r>
      <w:proofErr w:type="spellEnd"/>
      <w:r w:rsidRPr="00684554">
        <w:rPr>
          <w:rFonts w:ascii="Times New Roman" w:hAnsi="Times New Roman" w:cs="Times New Roman"/>
          <w:sz w:val="24"/>
          <w:szCs w:val="24"/>
        </w:rPr>
        <w:t>. The model applies a weighted sum of input features and maps it to a probability value between 0 and 1.</w:t>
      </w:r>
    </w:p>
    <w:p w14:paraId="0D8B18EC" w14:textId="4808B188" w:rsidR="00684554" w:rsidRDefault="00684554" w:rsidP="00C573AF">
      <w:pPr>
        <w:spacing w:line="360" w:lineRule="auto"/>
        <w:ind w:firstLine="720"/>
        <w:jc w:val="both"/>
        <w:rPr>
          <w:rFonts w:ascii="Times New Roman" w:hAnsi="Times New Roman" w:cs="Times New Roman"/>
          <w:sz w:val="24"/>
          <w:szCs w:val="24"/>
        </w:rPr>
      </w:pPr>
      <w:r w:rsidRPr="00684554">
        <w:rPr>
          <w:rFonts w:ascii="Times New Roman" w:hAnsi="Times New Roman" w:cs="Times New Roman"/>
          <w:sz w:val="24"/>
          <w:szCs w:val="24"/>
        </w:rPr>
        <w:t xml:space="preserve">The Logistic Regression classifier achieved an accuracy of 92.45%, indicating strong performance in distinguishing phishing from legitimate websites. The classification report shows that the model performed consistently across both classes, with the </w:t>
      </w:r>
      <w:r>
        <w:rPr>
          <w:rFonts w:ascii="Times New Roman" w:hAnsi="Times New Roman" w:cs="Times New Roman"/>
          <w:sz w:val="24"/>
          <w:szCs w:val="24"/>
        </w:rPr>
        <w:t>legitimate</w:t>
      </w:r>
      <w:r w:rsidRPr="00684554">
        <w:rPr>
          <w:rFonts w:ascii="Times New Roman" w:hAnsi="Times New Roman" w:cs="Times New Roman"/>
          <w:sz w:val="24"/>
          <w:szCs w:val="24"/>
        </w:rPr>
        <w:t xml:space="preserve"> class (1) achieving a precision of 0.93 and a recall of 0.94. The f1-score for </w:t>
      </w:r>
      <w:r>
        <w:rPr>
          <w:rFonts w:ascii="Times New Roman" w:hAnsi="Times New Roman" w:cs="Times New Roman"/>
          <w:sz w:val="24"/>
          <w:szCs w:val="24"/>
        </w:rPr>
        <w:t>legitimate</w:t>
      </w:r>
      <w:r w:rsidRPr="00684554">
        <w:rPr>
          <w:rFonts w:ascii="Times New Roman" w:hAnsi="Times New Roman" w:cs="Times New Roman"/>
          <w:sz w:val="24"/>
          <w:szCs w:val="24"/>
        </w:rPr>
        <w:t xml:space="preserve"> websites was 0.93, demonstrating a strong balance between precision and recall.</w:t>
      </w:r>
      <w:r>
        <w:rPr>
          <w:rFonts w:ascii="Times New Roman" w:hAnsi="Times New Roman" w:cs="Times New Roman"/>
          <w:sz w:val="24"/>
          <w:szCs w:val="24"/>
        </w:rPr>
        <w:t xml:space="preserve"> </w:t>
      </w:r>
      <w:r>
        <w:rPr>
          <w:rFonts w:ascii="Times New Roman" w:hAnsi="Times New Roman" w:cs="Times New Roman"/>
          <w:sz w:val="24"/>
          <w:szCs w:val="24"/>
        </w:rPr>
        <w:t xml:space="preserve">The full metrics are given in </w:t>
      </w:r>
      <w:r w:rsidR="00C573AF">
        <w:rPr>
          <w:rFonts w:ascii="Times New Roman" w:hAnsi="Times New Roman" w:cs="Times New Roman"/>
          <w:sz w:val="24"/>
          <w:szCs w:val="24"/>
        </w:rPr>
        <w:t>Table 5</w:t>
      </w:r>
      <w:r>
        <w:rPr>
          <w:rFonts w:ascii="Times New Roman" w:hAnsi="Times New Roman" w:cs="Times New Roman"/>
          <w:sz w:val="24"/>
          <w:szCs w:val="24"/>
        </w:rPr>
        <w:t xml:space="preserve"> the results are also visualised with the confusion matrix in </w:t>
      </w:r>
      <w:r w:rsidRPr="00C573AF">
        <w:rPr>
          <w:rFonts w:ascii="Times New Roman" w:hAnsi="Times New Roman" w:cs="Times New Roman"/>
          <w:sz w:val="24"/>
          <w:szCs w:val="24"/>
        </w:rPr>
        <w:t xml:space="preserve">Fig. </w:t>
      </w:r>
      <w:r w:rsidR="00C573AF" w:rsidRPr="00C573AF">
        <w:rPr>
          <w:rFonts w:ascii="Times New Roman" w:hAnsi="Times New Roman" w:cs="Times New Roman"/>
          <w:sz w:val="24"/>
          <w:szCs w:val="24"/>
        </w:rPr>
        <w:t>5.</w:t>
      </w:r>
    </w:p>
    <w:p w14:paraId="5E0D6EF2" w14:textId="2B71D1C4" w:rsidR="00C573AF" w:rsidRPr="00C573AF" w:rsidRDefault="00C573AF" w:rsidP="00C573AF">
      <w:pPr>
        <w:pStyle w:val="Caption"/>
        <w:keepNext/>
        <w:jc w:val="center"/>
        <w:rPr>
          <w:rFonts w:ascii="Times New Roman" w:hAnsi="Times New Roman" w:cs="Times New Roman"/>
        </w:rPr>
      </w:pPr>
      <w:r w:rsidRPr="00C573AF">
        <w:rPr>
          <w:rFonts w:ascii="Times New Roman" w:hAnsi="Times New Roman" w:cs="Times New Roman"/>
        </w:rPr>
        <w:t xml:space="preserve">Table </w:t>
      </w:r>
      <w:r w:rsidRPr="00C573AF">
        <w:rPr>
          <w:rFonts w:ascii="Times New Roman" w:hAnsi="Times New Roman" w:cs="Times New Roman"/>
        </w:rPr>
        <w:fldChar w:fldCharType="begin"/>
      </w:r>
      <w:r w:rsidRPr="00C573AF">
        <w:rPr>
          <w:rFonts w:ascii="Times New Roman" w:hAnsi="Times New Roman" w:cs="Times New Roman"/>
        </w:rPr>
        <w:instrText xml:space="preserve"> SEQ Table \* ARABIC </w:instrText>
      </w:r>
      <w:r w:rsidRPr="00C573AF">
        <w:rPr>
          <w:rFonts w:ascii="Times New Roman" w:hAnsi="Times New Roman" w:cs="Times New Roman"/>
        </w:rPr>
        <w:fldChar w:fldCharType="separate"/>
      </w:r>
      <w:r w:rsidR="00DB1DE2">
        <w:rPr>
          <w:rFonts w:ascii="Times New Roman" w:hAnsi="Times New Roman" w:cs="Times New Roman"/>
          <w:noProof/>
        </w:rPr>
        <w:t>5</w:t>
      </w:r>
      <w:r w:rsidRPr="00C573AF">
        <w:rPr>
          <w:rFonts w:ascii="Times New Roman" w:hAnsi="Times New Roman" w:cs="Times New Roman"/>
        </w:rPr>
        <w:fldChar w:fldCharType="end"/>
      </w:r>
      <w:r w:rsidRPr="00C573AF">
        <w:rPr>
          <w:rFonts w:ascii="Times New Roman" w:hAnsi="Times New Roman" w:cs="Times New Roman"/>
        </w:rPr>
        <w:t>: Statistical Metrics for Logistic Regression</w:t>
      </w:r>
    </w:p>
    <w:tbl>
      <w:tblPr>
        <w:tblStyle w:val="TableGrid"/>
        <w:tblW w:w="0" w:type="auto"/>
        <w:tblLook w:val="04A0" w:firstRow="1" w:lastRow="0" w:firstColumn="1" w:lastColumn="0" w:noHBand="0" w:noVBand="1"/>
      </w:tblPr>
      <w:tblGrid>
        <w:gridCol w:w="1803"/>
        <w:gridCol w:w="1803"/>
        <w:gridCol w:w="1803"/>
        <w:gridCol w:w="1803"/>
        <w:gridCol w:w="1804"/>
      </w:tblGrid>
      <w:tr w:rsidR="00684554" w:rsidRPr="00B077BA" w14:paraId="79D83B12" w14:textId="77777777" w:rsidTr="00D42B17">
        <w:tc>
          <w:tcPr>
            <w:tcW w:w="1803" w:type="dxa"/>
          </w:tcPr>
          <w:p w14:paraId="2C47CEC2" w14:textId="77777777" w:rsidR="00684554" w:rsidRPr="00B077BA" w:rsidRDefault="00684554"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Class</w:t>
            </w:r>
          </w:p>
        </w:tc>
        <w:tc>
          <w:tcPr>
            <w:tcW w:w="1803" w:type="dxa"/>
          </w:tcPr>
          <w:p w14:paraId="59D3A4B8" w14:textId="77777777" w:rsidR="00684554" w:rsidRPr="00B077BA" w:rsidRDefault="00684554"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Precision</w:t>
            </w:r>
          </w:p>
        </w:tc>
        <w:tc>
          <w:tcPr>
            <w:tcW w:w="1803" w:type="dxa"/>
          </w:tcPr>
          <w:p w14:paraId="2763022F" w14:textId="77777777" w:rsidR="00684554" w:rsidRPr="00B077BA" w:rsidRDefault="00684554"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Recall</w:t>
            </w:r>
          </w:p>
        </w:tc>
        <w:tc>
          <w:tcPr>
            <w:tcW w:w="1803" w:type="dxa"/>
          </w:tcPr>
          <w:p w14:paraId="1C5788A9" w14:textId="77777777" w:rsidR="00684554" w:rsidRPr="00B077BA" w:rsidRDefault="00684554"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F1-Score</w:t>
            </w:r>
          </w:p>
        </w:tc>
        <w:tc>
          <w:tcPr>
            <w:tcW w:w="1804" w:type="dxa"/>
          </w:tcPr>
          <w:p w14:paraId="65228F16" w14:textId="77777777" w:rsidR="00684554" w:rsidRPr="00B077BA" w:rsidRDefault="00684554"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Support</w:t>
            </w:r>
          </w:p>
        </w:tc>
      </w:tr>
      <w:tr w:rsidR="00684554" w14:paraId="0ABBB335" w14:textId="77777777" w:rsidTr="00D42B17">
        <w:tc>
          <w:tcPr>
            <w:tcW w:w="1803" w:type="dxa"/>
          </w:tcPr>
          <w:p w14:paraId="775F19F2" w14:textId="77777777" w:rsidR="00684554" w:rsidRDefault="00684554"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03" w:type="dxa"/>
          </w:tcPr>
          <w:p w14:paraId="16735539" w14:textId="798511B2" w:rsidR="00684554" w:rsidRDefault="00684554"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w:t>
            </w:r>
            <w:r>
              <w:rPr>
                <w:rFonts w:ascii="Times New Roman" w:hAnsi="Times New Roman" w:cs="Times New Roman"/>
                <w:sz w:val="24"/>
                <w:szCs w:val="24"/>
              </w:rPr>
              <w:t>2</w:t>
            </w:r>
          </w:p>
        </w:tc>
        <w:tc>
          <w:tcPr>
            <w:tcW w:w="1803" w:type="dxa"/>
          </w:tcPr>
          <w:p w14:paraId="61992C5E" w14:textId="041CFF9D" w:rsidR="00684554" w:rsidRDefault="00684554"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0.90</w:t>
            </w:r>
          </w:p>
        </w:tc>
        <w:tc>
          <w:tcPr>
            <w:tcW w:w="1803" w:type="dxa"/>
          </w:tcPr>
          <w:p w14:paraId="4C4808FC" w14:textId="186B9E16" w:rsidR="00684554" w:rsidRDefault="00684554"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0.91</w:t>
            </w:r>
          </w:p>
        </w:tc>
        <w:tc>
          <w:tcPr>
            <w:tcW w:w="1804" w:type="dxa"/>
          </w:tcPr>
          <w:p w14:paraId="028D8889" w14:textId="77777777" w:rsidR="00684554" w:rsidRDefault="00684554"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956</w:t>
            </w:r>
          </w:p>
        </w:tc>
      </w:tr>
      <w:tr w:rsidR="00684554" w14:paraId="39999795" w14:textId="77777777" w:rsidTr="00D42B17">
        <w:tc>
          <w:tcPr>
            <w:tcW w:w="1803" w:type="dxa"/>
          </w:tcPr>
          <w:p w14:paraId="5DD6BE03" w14:textId="77777777" w:rsidR="00684554" w:rsidRDefault="00684554"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03" w:type="dxa"/>
          </w:tcPr>
          <w:p w14:paraId="12446E0C" w14:textId="299C56A1" w:rsidR="00684554" w:rsidRDefault="00684554"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0.93</w:t>
            </w:r>
          </w:p>
        </w:tc>
        <w:tc>
          <w:tcPr>
            <w:tcW w:w="1803" w:type="dxa"/>
          </w:tcPr>
          <w:p w14:paraId="663E7B4E" w14:textId="012C9C9A" w:rsidR="00684554" w:rsidRDefault="00684554"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0.94</w:t>
            </w:r>
          </w:p>
        </w:tc>
        <w:tc>
          <w:tcPr>
            <w:tcW w:w="1803" w:type="dxa"/>
          </w:tcPr>
          <w:p w14:paraId="060D3AFA" w14:textId="421401D0" w:rsidR="00684554" w:rsidRDefault="00684554"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0.93</w:t>
            </w:r>
          </w:p>
        </w:tc>
        <w:tc>
          <w:tcPr>
            <w:tcW w:w="1804" w:type="dxa"/>
          </w:tcPr>
          <w:p w14:paraId="449C41EA" w14:textId="77777777" w:rsidR="00684554" w:rsidRDefault="00684554"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1255</w:t>
            </w:r>
          </w:p>
        </w:tc>
      </w:tr>
    </w:tbl>
    <w:p w14:paraId="594A8C58" w14:textId="77777777" w:rsidR="00684554" w:rsidRDefault="00684554" w:rsidP="00952455">
      <w:pPr>
        <w:spacing w:line="360" w:lineRule="auto"/>
        <w:jc w:val="center"/>
        <w:rPr>
          <w:rFonts w:ascii="Times New Roman" w:hAnsi="Times New Roman" w:cs="Times New Roman"/>
          <w:sz w:val="24"/>
          <w:szCs w:val="24"/>
        </w:rPr>
      </w:pPr>
    </w:p>
    <w:p w14:paraId="44943BEC" w14:textId="73BDF41A" w:rsidR="00684554" w:rsidRDefault="00684554" w:rsidP="009524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D37A2A" wp14:editId="37BED587">
            <wp:extent cx="4342323" cy="3600000"/>
            <wp:effectExtent l="0" t="0" r="1270" b="635"/>
            <wp:docPr id="213908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8193" name="Picture 213908193"/>
                    <pic:cNvPicPr/>
                  </pic:nvPicPr>
                  <pic:blipFill>
                    <a:blip r:embed="rId41">
                      <a:extLst>
                        <a:ext uri="{28A0092B-C50C-407E-A947-70E740481C1C}">
                          <a14:useLocalDpi xmlns:a14="http://schemas.microsoft.com/office/drawing/2010/main" val="0"/>
                        </a:ext>
                      </a:extLst>
                    </a:blip>
                    <a:stretch>
                      <a:fillRect/>
                    </a:stretch>
                  </pic:blipFill>
                  <pic:spPr>
                    <a:xfrm>
                      <a:off x="0" y="0"/>
                      <a:ext cx="4342323" cy="3600000"/>
                    </a:xfrm>
                    <a:prstGeom prst="rect">
                      <a:avLst/>
                    </a:prstGeom>
                  </pic:spPr>
                </pic:pic>
              </a:graphicData>
            </a:graphic>
          </wp:inline>
        </w:drawing>
      </w:r>
    </w:p>
    <w:p w14:paraId="6BBDF224" w14:textId="77777777" w:rsidR="00684554" w:rsidRDefault="00684554" w:rsidP="00952455">
      <w:pPr>
        <w:spacing w:line="360" w:lineRule="auto"/>
        <w:jc w:val="center"/>
        <w:rPr>
          <w:rFonts w:ascii="Times New Roman" w:hAnsi="Times New Roman" w:cs="Times New Roman"/>
          <w:sz w:val="24"/>
          <w:szCs w:val="24"/>
        </w:rPr>
      </w:pPr>
    </w:p>
    <w:p w14:paraId="0D3B12C9" w14:textId="3F130DE7" w:rsidR="00684554" w:rsidRDefault="00C573AF" w:rsidP="00C573AF">
      <w:pPr>
        <w:pStyle w:val="Heading3"/>
      </w:pPr>
      <w:bookmarkStart w:id="23" w:name="_Toc190460365"/>
      <w:r>
        <w:t xml:space="preserve">4.2.4 </w:t>
      </w:r>
      <w:r w:rsidR="00684554">
        <w:t>Support Vector Machine (SVM)</w:t>
      </w:r>
      <w:bookmarkEnd w:id="23"/>
    </w:p>
    <w:p w14:paraId="010CE5C3" w14:textId="77777777" w:rsidR="00684554" w:rsidRPr="00684554" w:rsidRDefault="00684554" w:rsidP="00C573AF">
      <w:pPr>
        <w:spacing w:line="360" w:lineRule="auto"/>
        <w:ind w:firstLine="720"/>
        <w:jc w:val="both"/>
        <w:rPr>
          <w:rFonts w:ascii="Times New Roman" w:hAnsi="Times New Roman" w:cs="Times New Roman"/>
          <w:sz w:val="24"/>
          <w:szCs w:val="24"/>
        </w:rPr>
      </w:pPr>
      <w:r w:rsidRPr="00684554">
        <w:rPr>
          <w:rFonts w:ascii="Times New Roman" w:hAnsi="Times New Roman" w:cs="Times New Roman"/>
          <w:sz w:val="24"/>
          <w:szCs w:val="24"/>
        </w:rPr>
        <w:t>The model constructs a decision boundary that maximizes the margin between phishing and legitimate websites, improving classification performance.</w:t>
      </w:r>
    </w:p>
    <w:p w14:paraId="38EEFD53" w14:textId="1C4281A3" w:rsidR="00684554" w:rsidRDefault="00684554" w:rsidP="00C573AF">
      <w:pPr>
        <w:spacing w:line="360" w:lineRule="auto"/>
        <w:ind w:firstLine="720"/>
        <w:jc w:val="both"/>
        <w:rPr>
          <w:rFonts w:ascii="Times New Roman" w:hAnsi="Times New Roman" w:cs="Times New Roman"/>
          <w:sz w:val="24"/>
          <w:szCs w:val="24"/>
        </w:rPr>
      </w:pPr>
      <w:r w:rsidRPr="00684554">
        <w:rPr>
          <w:rFonts w:ascii="Times New Roman" w:hAnsi="Times New Roman" w:cs="Times New Roman"/>
          <w:sz w:val="24"/>
          <w:szCs w:val="24"/>
        </w:rPr>
        <w:t>The SVM classifier achieved an accuracy of 94.71%, indicating high effectiveness in classifying phishing and legitimate websites. The classification report reveals that the model maintained a strong balance between precision and recall for both classes. The recall for phishing websites (-1) was 92%, while the recall for legitimate websites (1) was 97%, demonstrating the model’s ability to correctly classify most instances.</w:t>
      </w:r>
      <w:r>
        <w:rPr>
          <w:rFonts w:ascii="Times New Roman" w:hAnsi="Times New Roman" w:cs="Times New Roman"/>
          <w:sz w:val="24"/>
          <w:szCs w:val="24"/>
        </w:rPr>
        <w:t xml:space="preserve"> </w:t>
      </w:r>
      <w:r>
        <w:rPr>
          <w:rFonts w:ascii="Times New Roman" w:hAnsi="Times New Roman" w:cs="Times New Roman"/>
          <w:sz w:val="24"/>
          <w:szCs w:val="24"/>
        </w:rPr>
        <w:t xml:space="preserve">The full metrics are given in </w:t>
      </w:r>
      <w:r w:rsidR="00DB1DE2">
        <w:rPr>
          <w:rFonts w:ascii="Times New Roman" w:hAnsi="Times New Roman" w:cs="Times New Roman"/>
          <w:sz w:val="24"/>
          <w:szCs w:val="24"/>
        </w:rPr>
        <w:t>Table 6</w:t>
      </w:r>
      <w:r>
        <w:rPr>
          <w:rFonts w:ascii="Times New Roman" w:hAnsi="Times New Roman" w:cs="Times New Roman"/>
          <w:sz w:val="24"/>
          <w:szCs w:val="24"/>
        </w:rPr>
        <w:t xml:space="preserve"> the results are also visualised with the confusion matrix in </w:t>
      </w:r>
      <w:r w:rsidRPr="00DB1DE2">
        <w:rPr>
          <w:rFonts w:ascii="Times New Roman" w:hAnsi="Times New Roman" w:cs="Times New Roman"/>
          <w:sz w:val="24"/>
          <w:szCs w:val="24"/>
        </w:rPr>
        <w:t>Fig.</w:t>
      </w:r>
      <w:r w:rsidR="00DB1DE2" w:rsidRPr="00DB1DE2">
        <w:rPr>
          <w:rFonts w:ascii="Times New Roman" w:hAnsi="Times New Roman" w:cs="Times New Roman"/>
          <w:sz w:val="24"/>
          <w:szCs w:val="24"/>
        </w:rPr>
        <w:t xml:space="preserve"> 6.</w:t>
      </w:r>
    </w:p>
    <w:p w14:paraId="6EBCF141" w14:textId="448F5AAA" w:rsidR="00DB1DE2" w:rsidRPr="00DB1DE2" w:rsidRDefault="00DB1DE2" w:rsidP="00DB1DE2">
      <w:pPr>
        <w:pStyle w:val="Caption"/>
        <w:keepNext/>
        <w:jc w:val="center"/>
        <w:rPr>
          <w:rFonts w:ascii="Times New Roman" w:hAnsi="Times New Roman" w:cs="Times New Roman"/>
        </w:rPr>
      </w:pPr>
      <w:r w:rsidRPr="00DB1DE2">
        <w:rPr>
          <w:rFonts w:ascii="Times New Roman" w:hAnsi="Times New Roman" w:cs="Times New Roman"/>
        </w:rPr>
        <w:t xml:space="preserve">Table </w:t>
      </w:r>
      <w:r w:rsidRPr="00DB1DE2">
        <w:rPr>
          <w:rFonts w:ascii="Times New Roman" w:hAnsi="Times New Roman" w:cs="Times New Roman"/>
        </w:rPr>
        <w:fldChar w:fldCharType="begin"/>
      </w:r>
      <w:r w:rsidRPr="00DB1DE2">
        <w:rPr>
          <w:rFonts w:ascii="Times New Roman" w:hAnsi="Times New Roman" w:cs="Times New Roman"/>
        </w:rPr>
        <w:instrText xml:space="preserve"> SEQ Table \* ARABIC </w:instrText>
      </w:r>
      <w:r w:rsidRPr="00DB1DE2">
        <w:rPr>
          <w:rFonts w:ascii="Times New Roman" w:hAnsi="Times New Roman" w:cs="Times New Roman"/>
        </w:rPr>
        <w:fldChar w:fldCharType="separate"/>
      </w:r>
      <w:r>
        <w:rPr>
          <w:rFonts w:ascii="Times New Roman" w:hAnsi="Times New Roman" w:cs="Times New Roman"/>
          <w:noProof/>
        </w:rPr>
        <w:t>6</w:t>
      </w:r>
      <w:r w:rsidRPr="00DB1DE2">
        <w:rPr>
          <w:rFonts w:ascii="Times New Roman" w:hAnsi="Times New Roman" w:cs="Times New Roman"/>
        </w:rPr>
        <w:fldChar w:fldCharType="end"/>
      </w:r>
      <w:r w:rsidRPr="00DB1DE2">
        <w:rPr>
          <w:rFonts w:ascii="Times New Roman" w:hAnsi="Times New Roman" w:cs="Times New Roman"/>
        </w:rPr>
        <w:t>: Statistical Metrics for SVM</w:t>
      </w:r>
    </w:p>
    <w:tbl>
      <w:tblPr>
        <w:tblStyle w:val="TableGrid"/>
        <w:tblW w:w="0" w:type="auto"/>
        <w:tblLook w:val="04A0" w:firstRow="1" w:lastRow="0" w:firstColumn="1" w:lastColumn="0" w:noHBand="0" w:noVBand="1"/>
      </w:tblPr>
      <w:tblGrid>
        <w:gridCol w:w="1803"/>
        <w:gridCol w:w="1803"/>
        <w:gridCol w:w="1803"/>
        <w:gridCol w:w="1803"/>
        <w:gridCol w:w="1804"/>
      </w:tblGrid>
      <w:tr w:rsidR="00684554" w:rsidRPr="00B077BA" w14:paraId="78CEE748" w14:textId="77777777" w:rsidTr="00D42B17">
        <w:tc>
          <w:tcPr>
            <w:tcW w:w="1803" w:type="dxa"/>
          </w:tcPr>
          <w:p w14:paraId="43791D43" w14:textId="77777777" w:rsidR="00684554" w:rsidRPr="00B077BA" w:rsidRDefault="00684554"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Class</w:t>
            </w:r>
          </w:p>
        </w:tc>
        <w:tc>
          <w:tcPr>
            <w:tcW w:w="1803" w:type="dxa"/>
          </w:tcPr>
          <w:p w14:paraId="18647174" w14:textId="77777777" w:rsidR="00684554" w:rsidRPr="00B077BA" w:rsidRDefault="00684554"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Precision</w:t>
            </w:r>
          </w:p>
        </w:tc>
        <w:tc>
          <w:tcPr>
            <w:tcW w:w="1803" w:type="dxa"/>
          </w:tcPr>
          <w:p w14:paraId="60612802" w14:textId="77777777" w:rsidR="00684554" w:rsidRPr="00B077BA" w:rsidRDefault="00684554"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Recall</w:t>
            </w:r>
          </w:p>
        </w:tc>
        <w:tc>
          <w:tcPr>
            <w:tcW w:w="1803" w:type="dxa"/>
          </w:tcPr>
          <w:p w14:paraId="0A48CFC3" w14:textId="77777777" w:rsidR="00684554" w:rsidRPr="00B077BA" w:rsidRDefault="00684554"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F1-Score</w:t>
            </w:r>
          </w:p>
        </w:tc>
        <w:tc>
          <w:tcPr>
            <w:tcW w:w="1804" w:type="dxa"/>
          </w:tcPr>
          <w:p w14:paraId="2657290F" w14:textId="77777777" w:rsidR="00684554" w:rsidRPr="00B077BA" w:rsidRDefault="00684554"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Support</w:t>
            </w:r>
          </w:p>
        </w:tc>
      </w:tr>
      <w:tr w:rsidR="00684554" w14:paraId="04633935" w14:textId="77777777" w:rsidTr="00D42B17">
        <w:tc>
          <w:tcPr>
            <w:tcW w:w="1803" w:type="dxa"/>
          </w:tcPr>
          <w:p w14:paraId="348BB642" w14:textId="77777777" w:rsidR="00684554" w:rsidRDefault="00684554"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03" w:type="dxa"/>
          </w:tcPr>
          <w:p w14:paraId="6EDBDA9D" w14:textId="4E36871B" w:rsidR="00684554" w:rsidRDefault="00684554"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w:t>
            </w:r>
            <w:r>
              <w:rPr>
                <w:rFonts w:ascii="Times New Roman" w:hAnsi="Times New Roman" w:cs="Times New Roman"/>
                <w:sz w:val="24"/>
                <w:szCs w:val="24"/>
              </w:rPr>
              <w:t>5</w:t>
            </w:r>
          </w:p>
        </w:tc>
        <w:tc>
          <w:tcPr>
            <w:tcW w:w="1803" w:type="dxa"/>
          </w:tcPr>
          <w:p w14:paraId="035EB4AC" w14:textId="306DF93F" w:rsidR="00684554" w:rsidRDefault="00684554"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0.92</w:t>
            </w:r>
          </w:p>
        </w:tc>
        <w:tc>
          <w:tcPr>
            <w:tcW w:w="1803" w:type="dxa"/>
          </w:tcPr>
          <w:p w14:paraId="6345D2DE" w14:textId="393486E8" w:rsidR="00684554" w:rsidRDefault="00684554"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0.94</w:t>
            </w:r>
          </w:p>
        </w:tc>
        <w:tc>
          <w:tcPr>
            <w:tcW w:w="1804" w:type="dxa"/>
          </w:tcPr>
          <w:p w14:paraId="08B78B2F" w14:textId="77777777" w:rsidR="00684554" w:rsidRDefault="00684554"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956</w:t>
            </w:r>
          </w:p>
        </w:tc>
      </w:tr>
      <w:tr w:rsidR="00684554" w14:paraId="32606243" w14:textId="77777777" w:rsidTr="00D42B17">
        <w:tc>
          <w:tcPr>
            <w:tcW w:w="1803" w:type="dxa"/>
          </w:tcPr>
          <w:p w14:paraId="6D966365" w14:textId="77777777" w:rsidR="00684554" w:rsidRDefault="00684554"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03" w:type="dxa"/>
          </w:tcPr>
          <w:p w14:paraId="3D6FFBEC" w14:textId="62DF01F0" w:rsidR="00684554" w:rsidRDefault="00684554"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0.94</w:t>
            </w:r>
          </w:p>
        </w:tc>
        <w:tc>
          <w:tcPr>
            <w:tcW w:w="1803" w:type="dxa"/>
          </w:tcPr>
          <w:p w14:paraId="0C206BAC" w14:textId="635F4E73" w:rsidR="00684554" w:rsidRDefault="00684554"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0.97</w:t>
            </w:r>
          </w:p>
        </w:tc>
        <w:tc>
          <w:tcPr>
            <w:tcW w:w="1803" w:type="dxa"/>
          </w:tcPr>
          <w:p w14:paraId="52CF5E47" w14:textId="7D67C228" w:rsidR="00684554" w:rsidRDefault="00684554"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0.95</w:t>
            </w:r>
          </w:p>
        </w:tc>
        <w:tc>
          <w:tcPr>
            <w:tcW w:w="1804" w:type="dxa"/>
          </w:tcPr>
          <w:p w14:paraId="7860BDDB" w14:textId="77777777" w:rsidR="00684554" w:rsidRDefault="00684554"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1255</w:t>
            </w:r>
          </w:p>
        </w:tc>
      </w:tr>
    </w:tbl>
    <w:p w14:paraId="66D71FA3" w14:textId="36A666CD" w:rsidR="00684554" w:rsidRDefault="00684554" w:rsidP="00952455">
      <w:pPr>
        <w:spacing w:line="360" w:lineRule="auto"/>
        <w:jc w:val="both"/>
        <w:rPr>
          <w:rFonts w:ascii="Times New Roman" w:hAnsi="Times New Roman" w:cs="Times New Roman"/>
          <w:sz w:val="24"/>
          <w:szCs w:val="24"/>
        </w:rPr>
      </w:pPr>
    </w:p>
    <w:p w14:paraId="5A75A1AF" w14:textId="627CAB0D" w:rsidR="00684554" w:rsidRDefault="00684554" w:rsidP="009524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BB0EED" wp14:editId="461693AB">
            <wp:extent cx="4290497" cy="3576955"/>
            <wp:effectExtent l="0" t="0" r="0" b="4445"/>
            <wp:docPr id="4984589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58944" name="Picture 498458944"/>
                    <pic:cNvPicPr/>
                  </pic:nvPicPr>
                  <pic:blipFill rotWithShape="1">
                    <a:blip r:embed="rId42">
                      <a:extLst>
                        <a:ext uri="{28A0092B-C50C-407E-A947-70E740481C1C}">
                          <a14:useLocalDpi xmlns:a14="http://schemas.microsoft.com/office/drawing/2010/main" val="0"/>
                        </a:ext>
                      </a:extLst>
                    </a:blip>
                    <a:srcRect t="635" b="-1"/>
                    <a:stretch/>
                  </pic:blipFill>
                  <pic:spPr bwMode="auto">
                    <a:xfrm>
                      <a:off x="0" y="0"/>
                      <a:ext cx="4290717" cy="3577139"/>
                    </a:xfrm>
                    <a:prstGeom prst="rect">
                      <a:avLst/>
                    </a:prstGeom>
                    <a:ln>
                      <a:noFill/>
                    </a:ln>
                    <a:extLst>
                      <a:ext uri="{53640926-AAD7-44D8-BBD7-CCE9431645EC}">
                        <a14:shadowObscured xmlns:a14="http://schemas.microsoft.com/office/drawing/2010/main"/>
                      </a:ext>
                    </a:extLst>
                  </pic:spPr>
                </pic:pic>
              </a:graphicData>
            </a:graphic>
          </wp:inline>
        </w:drawing>
      </w:r>
    </w:p>
    <w:p w14:paraId="5F42933E" w14:textId="77777777" w:rsidR="00684554" w:rsidRDefault="00684554" w:rsidP="00952455">
      <w:pPr>
        <w:spacing w:line="360" w:lineRule="auto"/>
        <w:jc w:val="center"/>
        <w:rPr>
          <w:rFonts w:ascii="Times New Roman" w:hAnsi="Times New Roman" w:cs="Times New Roman"/>
          <w:sz w:val="24"/>
          <w:szCs w:val="24"/>
        </w:rPr>
      </w:pPr>
    </w:p>
    <w:p w14:paraId="5BFF2CCC" w14:textId="77777777" w:rsidR="00684554" w:rsidRPr="00684554" w:rsidRDefault="00684554" w:rsidP="00952455">
      <w:pPr>
        <w:spacing w:line="360" w:lineRule="auto"/>
        <w:rPr>
          <w:rFonts w:ascii="Times New Roman" w:hAnsi="Times New Roman" w:cs="Times New Roman"/>
          <w:sz w:val="24"/>
          <w:szCs w:val="24"/>
        </w:rPr>
      </w:pPr>
    </w:p>
    <w:p w14:paraId="58819882" w14:textId="10B9D43A" w:rsidR="00684554" w:rsidRDefault="00DB1DE2" w:rsidP="00DB1DE2">
      <w:pPr>
        <w:pStyle w:val="Heading3"/>
      </w:pPr>
      <w:bookmarkStart w:id="24" w:name="_Toc190460366"/>
      <w:r>
        <w:t xml:space="preserve">4.2.5 </w:t>
      </w:r>
      <w:r w:rsidR="00684554">
        <w:t>Random Forest (RF)</w:t>
      </w:r>
      <w:bookmarkEnd w:id="24"/>
    </w:p>
    <w:p w14:paraId="7766580E" w14:textId="54A15A50" w:rsidR="007E68B1" w:rsidRPr="007E68B1" w:rsidRDefault="007E68B1" w:rsidP="00DB1DE2">
      <w:pPr>
        <w:spacing w:line="360" w:lineRule="auto"/>
        <w:ind w:firstLine="720"/>
        <w:jc w:val="both"/>
        <w:rPr>
          <w:rFonts w:ascii="Times New Roman" w:hAnsi="Times New Roman" w:cs="Times New Roman"/>
          <w:sz w:val="24"/>
          <w:szCs w:val="24"/>
        </w:rPr>
      </w:pPr>
      <w:r w:rsidRPr="007E68B1">
        <w:rPr>
          <w:rFonts w:ascii="Times New Roman" w:hAnsi="Times New Roman" w:cs="Times New Roman"/>
          <w:sz w:val="24"/>
          <w:szCs w:val="24"/>
        </w:rPr>
        <w:t xml:space="preserve">The </w:t>
      </w:r>
      <w:proofErr w:type="spellStart"/>
      <w:r w:rsidRPr="007E68B1">
        <w:rPr>
          <w:rFonts w:ascii="Times New Roman" w:hAnsi="Times New Roman" w:cs="Times New Roman"/>
          <w:i/>
          <w:iCs/>
          <w:sz w:val="24"/>
          <w:szCs w:val="24"/>
        </w:rPr>
        <w:t>RandomForestClassifier</w:t>
      </w:r>
      <w:proofErr w:type="spellEnd"/>
      <w:r w:rsidRPr="007E68B1">
        <w:rPr>
          <w:rFonts w:ascii="Times New Roman" w:hAnsi="Times New Roman" w:cs="Times New Roman"/>
          <w:sz w:val="24"/>
          <w:szCs w:val="24"/>
        </w:rPr>
        <w:t xml:space="preserve"> function from </w:t>
      </w:r>
      <w:proofErr w:type="spellStart"/>
      <w:proofErr w:type="gramStart"/>
      <w:r w:rsidRPr="007E68B1">
        <w:rPr>
          <w:rFonts w:ascii="Times New Roman" w:hAnsi="Times New Roman" w:cs="Times New Roman"/>
          <w:i/>
          <w:iCs/>
          <w:sz w:val="24"/>
          <w:szCs w:val="24"/>
        </w:rPr>
        <w:t>sklearn.ensemble</w:t>
      </w:r>
      <w:proofErr w:type="spellEnd"/>
      <w:proofErr w:type="gramEnd"/>
      <w:r w:rsidRPr="007E68B1">
        <w:rPr>
          <w:rFonts w:ascii="Times New Roman" w:hAnsi="Times New Roman" w:cs="Times New Roman"/>
          <w:sz w:val="24"/>
          <w:szCs w:val="24"/>
        </w:rPr>
        <w:t xml:space="preserve"> </w:t>
      </w:r>
      <w:r>
        <w:rPr>
          <w:rFonts w:ascii="Times New Roman" w:hAnsi="Times New Roman" w:cs="Times New Roman"/>
          <w:sz w:val="24"/>
          <w:szCs w:val="24"/>
        </w:rPr>
        <w:t xml:space="preserve">is </w:t>
      </w:r>
      <w:r w:rsidRPr="007E68B1">
        <w:rPr>
          <w:rFonts w:ascii="Times New Roman" w:hAnsi="Times New Roman" w:cs="Times New Roman"/>
          <w:sz w:val="24"/>
          <w:szCs w:val="24"/>
        </w:rPr>
        <w:t>used for implementation. The model generates multiple decision trees using different subsets of the training data and combines their outputs to determine the final classification.</w:t>
      </w:r>
    </w:p>
    <w:p w14:paraId="14798142" w14:textId="5FEE92CF" w:rsidR="007E68B1" w:rsidRDefault="007E68B1" w:rsidP="00952455">
      <w:pPr>
        <w:spacing w:line="360" w:lineRule="auto"/>
        <w:jc w:val="both"/>
        <w:rPr>
          <w:rFonts w:ascii="Times New Roman" w:hAnsi="Times New Roman" w:cs="Times New Roman"/>
          <w:sz w:val="24"/>
          <w:szCs w:val="24"/>
        </w:rPr>
      </w:pPr>
      <w:r w:rsidRPr="007E68B1">
        <w:rPr>
          <w:rFonts w:ascii="Times New Roman" w:hAnsi="Times New Roman" w:cs="Times New Roman"/>
          <w:sz w:val="24"/>
          <w:szCs w:val="24"/>
        </w:rPr>
        <w:t xml:space="preserve">The Random Forest classifier achieved an accuracy of 96.70%, </w:t>
      </w:r>
      <w:r>
        <w:rPr>
          <w:rFonts w:ascii="Times New Roman" w:hAnsi="Times New Roman" w:cs="Times New Roman"/>
          <w:sz w:val="24"/>
          <w:szCs w:val="24"/>
        </w:rPr>
        <w:t>showing</w:t>
      </w:r>
      <w:r w:rsidRPr="007E68B1">
        <w:rPr>
          <w:rFonts w:ascii="Times New Roman" w:hAnsi="Times New Roman" w:cs="Times New Roman"/>
          <w:sz w:val="24"/>
          <w:szCs w:val="24"/>
        </w:rPr>
        <w:t xml:space="preserve"> excellent performance in phishing website detection. The classification report indicates that the model effectively distinguishes between phishing and legitimate websites. The recall for phishing websites (-1) was 95%, while the recall for legitimate websites (1) was 98%, highlighting the model’s ability to capture important patterns.</w:t>
      </w:r>
      <w:r>
        <w:rPr>
          <w:rFonts w:ascii="Times New Roman" w:hAnsi="Times New Roman" w:cs="Times New Roman"/>
          <w:sz w:val="24"/>
          <w:szCs w:val="24"/>
        </w:rPr>
        <w:t xml:space="preserve"> </w:t>
      </w:r>
      <w:r>
        <w:rPr>
          <w:rFonts w:ascii="Times New Roman" w:hAnsi="Times New Roman" w:cs="Times New Roman"/>
          <w:sz w:val="24"/>
          <w:szCs w:val="24"/>
        </w:rPr>
        <w:t xml:space="preserve">The full metrics are given in </w:t>
      </w:r>
      <w:r w:rsidR="00DB1DE2">
        <w:rPr>
          <w:rFonts w:ascii="Times New Roman" w:hAnsi="Times New Roman" w:cs="Times New Roman"/>
          <w:sz w:val="24"/>
          <w:szCs w:val="24"/>
        </w:rPr>
        <w:t xml:space="preserve">Table 7, </w:t>
      </w:r>
      <w:r>
        <w:rPr>
          <w:rFonts w:ascii="Times New Roman" w:hAnsi="Times New Roman" w:cs="Times New Roman"/>
          <w:sz w:val="24"/>
          <w:szCs w:val="24"/>
        </w:rPr>
        <w:t xml:space="preserve">the results are also visualised with the confusion matrix in </w:t>
      </w:r>
      <w:r w:rsidRPr="00DB1DE2">
        <w:rPr>
          <w:rFonts w:ascii="Times New Roman" w:hAnsi="Times New Roman" w:cs="Times New Roman"/>
          <w:sz w:val="24"/>
          <w:szCs w:val="24"/>
        </w:rPr>
        <w:t xml:space="preserve">Fig. </w:t>
      </w:r>
      <w:r w:rsidR="00DB1DE2" w:rsidRPr="00DB1DE2">
        <w:rPr>
          <w:rFonts w:ascii="Times New Roman" w:hAnsi="Times New Roman" w:cs="Times New Roman"/>
          <w:sz w:val="24"/>
          <w:szCs w:val="24"/>
        </w:rPr>
        <w:t>07.</w:t>
      </w:r>
    </w:p>
    <w:p w14:paraId="26480991" w14:textId="27C5F64D" w:rsidR="00DB1DE2" w:rsidRPr="00DB1DE2" w:rsidRDefault="00DB1DE2" w:rsidP="00DB1DE2">
      <w:pPr>
        <w:pStyle w:val="Caption"/>
        <w:keepNext/>
        <w:jc w:val="center"/>
        <w:rPr>
          <w:rFonts w:ascii="Times New Roman" w:hAnsi="Times New Roman" w:cs="Times New Roman"/>
        </w:rPr>
      </w:pPr>
      <w:r w:rsidRPr="00DB1DE2">
        <w:rPr>
          <w:rFonts w:ascii="Times New Roman" w:hAnsi="Times New Roman" w:cs="Times New Roman"/>
        </w:rPr>
        <w:t xml:space="preserve">Table </w:t>
      </w:r>
      <w:r w:rsidRPr="00DB1DE2">
        <w:rPr>
          <w:rFonts w:ascii="Times New Roman" w:hAnsi="Times New Roman" w:cs="Times New Roman"/>
        </w:rPr>
        <w:fldChar w:fldCharType="begin"/>
      </w:r>
      <w:r w:rsidRPr="00DB1DE2">
        <w:rPr>
          <w:rFonts w:ascii="Times New Roman" w:hAnsi="Times New Roman" w:cs="Times New Roman"/>
        </w:rPr>
        <w:instrText xml:space="preserve"> SEQ Table \* ARABIC </w:instrText>
      </w:r>
      <w:r w:rsidRPr="00DB1DE2">
        <w:rPr>
          <w:rFonts w:ascii="Times New Roman" w:hAnsi="Times New Roman" w:cs="Times New Roman"/>
        </w:rPr>
        <w:fldChar w:fldCharType="separate"/>
      </w:r>
      <w:r>
        <w:rPr>
          <w:rFonts w:ascii="Times New Roman" w:hAnsi="Times New Roman" w:cs="Times New Roman"/>
          <w:noProof/>
        </w:rPr>
        <w:t>7</w:t>
      </w:r>
      <w:r w:rsidRPr="00DB1DE2">
        <w:rPr>
          <w:rFonts w:ascii="Times New Roman" w:hAnsi="Times New Roman" w:cs="Times New Roman"/>
        </w:rPr>
        <w:fldChar w:fldCharType="end"/>
      </w:r>
      <w:r w:rsidRPr="00DB1DE2">
        <w:rPr>
          <w:rFonts w:ascii="Times New Roman" w:hAnsi="Times New Roman" w:cs="Times New Roman"/>
        </w:rPr>
        <w:t>: Statistical Metrics for Random Forest</w:t>
      </w:r>
    </w:p>
    <w:tbl>
      <w:tblPr>
        <w:tblStyle w:val="TableGrid"/>
        <w:tblW w:w="0" w:type="auto"/>
        <w:tblLook w:val="04A0" w:firstRow="1" w:lastRow="0" w:firstColumn="1" w:lastColumn="0" w:noHBand="0" w:noVBand="1"/>
      </w:tblPr>
      <w:tblGrid>
        <w:gridCol w:w="1803"/>
        <w:gridCol w:w="1803"/>
        <w:gridCol w:w="1803"/>
        <w:gridCol w:w="1803"/>
        <w:gridCol w:w="1804"/>
      </w:tblGrid>
      <w:tr w:rsidR="007E68B1" w:rsidRPr="00B077BA" w14:paraId="02939A02" w14:textId="77777777" w:rsidTr="00D42B17">
        <w:tc>
          <w:tcPr>
            <w:tcW w:w="1803" w:type="dxa"/>
          </w:tcPr>
          <w:p w14:paraId="14607A60" w14:textId="77777777" w:rsidR="007E68B1" w:rsidRPr="00B077BA" w:rsidRDefault="007E68B1"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Class</w:t>
            </w:r>
          </w:p>
        </w:tc>
        <w:tc>
          <w:tcPr>
            <w:tcW w:w="1803" w:type="dxa"/>
          </w:tcPr>
          <w:p w14:paraId="54436D98" w14:textId="77777777" w:rsidR="007E68B1" w:rsidRPr="00B077BA" w:rsidRDefault="007E68B1"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Precision</w:t>
            </w:r>
          </w:p>
        </w:tc>
        <w:tc>
          <w:tcPr>
            <w:tcW w:w="1803" w:type="dxa"/>
          </w:tcPr>
          <w:p w14:paraId="39D04D51" w14:textId="77777777" w:rsidR="007E68B1" w:rsidRPr="00B077BA" w:rsidRDefault="007E68B1"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Recall</w:t>
            </w:r>
          </w:p>
        </w:tc>
        <w:tc>
          <w:tcPr>
            <w:tcW w:w="1803" w:type="dxa"/>
          </w:tcPr>
          <w:p w14:paraId="0732E1E3" w14:textId="77777777" w:rsidR="007E68B1" w:rsidRPr="00B077BA" w:rsidRDefault="007E68B1"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F1-Score</w:t>
            </w:r>
          </w:p>
        </w:tc>
        <w:tc>
          <w:tcPr>
            <w:tcW w:w="1804" w:type="dxa"/>
          </w:tcPr>
          <w:p w14:paraId="4610838D" w14:textId="77777777" w:rsidR="007E68B1" w:rsidRPr="00B077BA" w:rsidRDefault="007E68B1"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Support</w:t>
            </w:r>
          </w:p>
        </w:tc>
      </w:tr>
      <w:tr w:rsidR="007E68B1" w14:paraId="60550A6E" w14:textId="77777777" w:rsidTr="00D42B17">
        <w:tc>
          <w:tcPr>
            <w:tcW w:w="1803" w:type="dxa"/>
          </w:tcPr>
          <w:p w14:paraId="7387F3C6" w14:textId="77777777" w:rsidR="007E68B1" w:rsidRDefault="007E68B1"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03" w:type="dxa"/>
          </w:tcPr>
          <w:p w14:paraId="419FE3D9" w14:textId="265BFA2C" w:rsidR="007E68B1" w:rsidRDefault="007E68B1"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w:t>
            </w:r>
            <w:r>
              <w:rPr>
                <w:rFonts w:ascii="Times New Roman" w:hAnsi="Times New Roman" w:cs="Times New Roman"/>
                <w:sz w:val="24"/>
                <w:szCs w:val="24"/>
              </w:rPr>
              <w:t>7</w:t>
            </w:r>
          </w:p>
        </w:tc>
        <w:tc>
          <w:tcPr>
            <w:tcW w:w="1803" w:type="dxa"/>
          </w:tcPr>
          <w:p w14:paraId="2DF4E269" w14:textId="734C30C0" w:rsidR="007E68B1" w:rsidRDefault="007E68B1"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0.95</w:t>
            </w:r>
          </w:p>
        </w:tc>
        <w:tc>
          <w:tcPr>
            <w:tcW w:w="1803" w:type="dxa"/>
          </w:tcPr>
          <w:p w14:paraId="269EA32C" w14:textId="4A25BFFB" w:rsidR="007E68B1" w:rsidRDefault="007E68B1"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0.96</w:t>
            </w:r>
          </w:p>
        </w:tc>
        <w:tc>
          <w:tcPr>
            <w:tcW w:w="1804" w:type="dxa"/>
          </w:tcPr>
          <w:p w14:paraId="2EE69E56" w14:textId="77777777" w:rsidR="007E68B1" w:rsidRDefault="007E68B1"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956</w:t>
            </w:r>
          </w:p>
        </w:tc>
      </w:tr>
      <w:tr w:rsidR="007E68B1" w14:paraId="08E2927C" w14:textId="77777777" w:rsidTr="00D42B17">
        <w:tc>
          <w:tcPr>
            <w:tcW w:w="1803" w:type="dxa"/>
          </w:tcPr>
          <w:p w14:paraId="397DF8DA" w14:textId="77777777" w:rsidR="007E68B1" w:rsidRDefault="007E68B1"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03" w:type="dxa"/>
          </w:tcPr>
          <w:p w14:paraId="30C08356" w14:textId="78EEDE5C" w:rsidR="007E68B1" w:rsidRDefault="007E68B1"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0.96</w:t>
            </w:r>
          </w:p>
        </w:tc>
        <w:tc>
          <w:tcPr>
            <w:tcW w:w="1803" w:type="dxa"/>
          </w:tcPr>
          <w:p w14:paraId="647B404C" w14:textId="6BC1A599" w:rsidR="007E68B1" w:rsidRDefault="007E68B1"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0.98</w:t>
            </w:r>
          </w:p>
        </w:tc>
        <w:tc>
          <w:tcPr>
            <w:tcW w:w="1803" w:type="dxa"/>
          </w:tcPr>
          <w:p w14:paraId="675E9D71" w14:textId="3854219B" w:rsidR="007E68B1" w:rsidRDefault="007E68B1"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0.97</w:t>
            </w:r>
          </w:p>
        </w:tc>
        <w:tc>
          <w:tcPr>
            <w:tcW w:w="1804" w:type="dxa"/>
          </w:tcPr>
          <w:p w14:paraId="33CADF3A" w14:textId="77777777" w:rsidR="007E68B1" w:rsidRDefault="007E68B1"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1255</w:t>
            </w:r>
          </w:p>
        </w:tc>
      </w:tr>
    </w:tbl>
    <w:p w14:paraId="771A4D6D" w14:textId="77777777" w:rsidR="007E68B1" w:rsidRDefault="007E68B1" w:rsidP="00952455">
      <w:pPr>
        <w:spacing w:line="360" w:lineRule="auto"/>
        <w:jc w:val="both"/>
        <w:rPr>
          <w:rFonts w:ascii="Times New Roman" w:hAnsi="Times New Roman" w:cs="Times New Roman"/>
          <w:sz w:val="24"/>
          <w:szCs w:val="24"/>
        </w:rPr>
      </w:pPr>
    </w:p>
    <w:p w14:paraId="2412F041" w14:textId="7CE31976" w:rsidR="007E68B1" w:rsidRDefault="007E68B1" w:rsidP="009524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54B4EF" wp14:editId="101C1E93">
            <wp:extent cx="4355127" cy="3600000"/>
            <wp:effectExtent l="0" t="0" r="7620" b="635"/>
            <wp:docPr id="1875509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09520" name="Picture 1875509520"/>
                    <pic:cNvPicPr/>
                  </pic:nvPicPr>
                  <pic:blipFill>
                    <a:blip r:embed="rId43">
                      <a:extLst>
                        <a:ext uri="{28A0092B-C50C-407E-A947-70E740481C1C}">
                          <a14:useLocalDpi xmlns:a14="http://schemas.microsoft.com/office/drawing/2010/main" val="0"/>
                        </a:ext>
                      </a:extLst>
                    </a:blip>
                    <a:stretch>
                      <a:fillRect/>
                    </a:stretch>
                  </pic:blipFill>
                  <pic:spPr>
                    <a:xfrm>
                      <a:off x="0" y="0"/>
                      <a:ext cx="4355127" cy="3600000"/>
                    </a:xfrm>
                    <a:prstGeom prst="rect">
                      <a:avLst/>
                    </a:prstGeom>
                  </pic:spPr>
                </pic:pic>
              </a:graphicData>
            </a:graphic>
          </wp:inline>
        </w:drawing>
      </w:r>
    </w:p>
    <w:p w14:paraId="7FA33C6A" w14:textId="77777777" w:rsidR="007E68B1" w:rsidRDefault="007E68B1" w:rsidP="00952455">
      <w:pPr>
        <w:spacing w:line="360" w:lineRule="auto"/>
        <w:jc w:val="center"/>
        <w:rPr>
          <w:rFonts w:ascii="Times New Roman" w:hAnsi="Times New Roman" w:cs="Times New Roman"/>
          <w:sz w:val="24"/>
          <w:szCs w:val="24"/>
        </w:rPr>
      </w:pPr>
    </w:p>
    <w:p w14:paraId="3A07AC20" w14:textId="73F7FA84" w:rsidR="007E68B1" w:rsidRDefault="00DB1DE2" w:rsidP="00DB1DE2">
      <w:pPr>
        <w:pStyle w:val="Heading3"/>
      </w:pPr>
      <w:bookmarkStart w:id="25" w:name="_Toc190460367"/>
      <w:r>
        <w:t xml:space="preserve">4.2.6 </w:t>
      </w:r>
      <w:r w:rsidR="007E68B1">
        <w:t>K-Nearest Neighbours (KNN)</w:t>
      </w:r>
      <w:bookmarkEnd w:id="25"/>
    </w:p>
    <w:p w14:paraId="272A2010" w14:textId="61AED070" w:rsidR="007E68B1" w:rsidRPr="007E68B1" w:rsidRDefault="007E68B1" w:rsidP="00DB1DE2">
      <w:pPr>
        <w:spacing w:line="360" w:lineRule="auto"/>
        <w:ind w:firstLine="720"/>
        <w:jc w:val="both"/>
        <w:rPr>
          <w:rFonts w:ascii="Times New Roman" w:hAnsi="Times New Roman" w:cs="Times New Roman"/>
          <w:sz w:val="24"/>
          <w:szCs w:val="24"/>
        </w:rPr>
      </w:pPr>
      <w:r w:rsidRPr="007E68B1">
        <w:rPr>
          <w:rFonts w:ascii="Times New Roman" w:hAnsi="Times New Roman" w:cs="Times New Roman"/>
          <w:sz w:val="24"/>
          <w:szCs w:val="24"/>
        </w:rPr>
        <w:t xml:space="preserve">The </w:t>
      </w:r>
      <w:proofErr w:type="spellStart"/>
      <w:r w:rsidRPr="007E68B1">
        <w:rPr>
          <w:rFonts w:ascii="Times New Roman" w:hAnsi="Times New Roman" w:cs="Times New Roman"/>
          <w:i/>
          <w:iCs/>
          <w:sz w:val="24"/>
          <w:szCs w:val="24"/>
        </w:rPr>
        <w:t>KNeighborsClassifier</w:t>
      </w:r>
      <w:proofErr w:type="spellEnd"/>
      <w:r w:rsidRPr="007E68B1">
        <w:rPr>
          <w:rFonts w:ascii="Times New Roman" w:hAnsi="Times New Roman" w:cs="Times New Roman"/>
          <w:sz w:val="24"/>
          <w:szCs w:val="24"/>
        </w:rPr>
        <w:t xml:space="preserve"> function from </w:t>
      </w:r>
      <w:proofErr w:type="spellStart"/>
      <w:proofErr w:type="gramStart"/>
      <w:r w:rsidRPr="007E68B1">
        <w:rPr>
          <w:rFonts w:ascii="Times New Roman" w:hAnsi="Times New Roman" w:cs="Times New Roman"/>
          <w:i/>
          <w:iCs/>
          <w:sz w:val="24"/>
          <w:szCs w:val="24"/>
        </w:rPr>
        <w:t>sklearn.neighbors</w:t>
      </w:r>
      <w:proofErr w:type="spellEnd"/>
      <w:proofErr w:type="gramEnd"/>
      <w:r w:rsidRPr="007E68B1">
        <w:rPr>
          <w:rFonts w:ascii="Times New Roman" w:hAnsi="Times New Roman" w:cs="Times New Roman"/>
          <w:sz w:val="24"/>
          <w:szCs w:val="24"/>
        </w:rPr>
        <w:t xml:space="preserve"> </w:t>
      </w:r>
      <w:r>
        <w:rPr>
          <w:rFonts w:ascii="Times New Roman" w:hAnsi="Times New Roman" w:cs="Times New Roman"/>
          <w:sz w:val="24"/>
          <w:szCs w:val="24"/>
        </w:rPr>
        <w:t xml:space="preserve">is </w:t>
      </w:r>
      <w:r w:rsidRPr="007E68B1">
        <w:rPr>
          <w:rFonts w:ascii="Times New Roman" w:hAnsi="Times New Roman" w:cs="Times New Roman"/>
          <w:sz w:val="24"/>
          <w:szCs w:val="24"/>
        </w:rPr>
        <w:t xml:space="preserve">used in this implementation. The model determines the classification of a new instance by </w:t>
      </w:r>
      <w:proofErr w:type="spellStart"/>
      <w:r w:rsidRPr="007E68B1">
        <w:rPr>
          <w:rFonts w:ascii="Times New Roman" w:hAnsi="Times New Roman" w:cs="Times New Roman"/>
          <w:sz w:val="24"/>
          <w:szCs w:val="24"/>
        </w:rPr>
        <w:t>analyzing</w:t>
      </w:r>
      <w:proofErr w:type="spellEnd"/>
      <w:r w:rsidRPr="007E68B1">
        <w:rPr>
          <w:rFonts w:ascii="Times New Roman" w:hAnsi="Times New Roman" w:cs="Times New Roman"/>
          <w:sz w:val="24"/>
          <w:szCs w:val="24"/>
        </w:rPr>
        <w:t xml:space="preserve"> the k-nearest data points in the training set.</w:t>
      </w:r>
    </w:p>
    <w:p w14:paraId="51F2A201" w14:textId="32D1F91A" w:rsidR="007E68B1" w:rsidRDefault="007E68B1" w:rsidP="00DB1DE2">
      <w:pPr>
        <w:spacing w:line="360" w:lineRule="auto"/>
        <w:ind w:firstLine="720"/>
        <w:jc w:val="both"/>
        <w:rPr>
          <w:rFonts w:ascii="Times New Roman" w:hAnsi="Times New Roman" w:cs="Times New Roman"/>
          <w:sz w:val="24"/>
          <w:szCs w:val="24"/>
        </w:rPr>
      </w:pPr>
      <w:r w:rsidRPr="007E68B1">
        <w:rPr>
          <w:rFonts w:ascii="Times New Roman" w:hAnsi="Times New Roman" w:cs="Times New Roman"/>
          <w:sz w:val="24"/>
          <w:szCs w:val="24"/>
        </w:rPr>
        <w:t xml:space="preserve">The KNN classifier achieved an accuracy of 94.08%, </w:t>
      </w:r>
      <w:r>
        <w:rPr>
          <w:rFonts w:ascii="Times New Roman" w:hAnsi="Times New Roman" w:cs="Times New Roman"/>
          <w:sz w:val="24"/>
          <w:szCs w:val="24"/>
        </w:rPr>
        <w:t>showing</w:t>
      </w:r>
      <w:r w:rsidRPr="007E68B1">
        <w:rPr>
          <w:rFonts w:ascii="Times New Roman" w:hAnsi="Times New Roman" w:cs="Times New Roman"/>
          <w:sz w:val="24"/>
          <w:szCs w:val="24"/>
        </w:rPr>
        <w:t xml:space="preserve"> strong performance in phishing detection. The classification report indicates that the model provided balanced precision and recall scores across both classes. The recall for phishing websites (-1) was 92%, while the recall for legitimate websites (1) was 95%, highlighting its ability to generalize effectively.</w:t>
      </w:r>
      <w:r>
        <w:rPr>
          <w:rFonts w:ascii="Times New Roman" w:hAnsi="Times New Roman" w:cs="Times New Roman"/>
          <w:sz w:val="24"/>
          <w:szCs w:val="24"/>
        </w:rPr>
        <w:t xml:space="preserve"> </w:t>
      </w:r>
      <w:r>
        <w:rPr>
          <w:rFonts w:ascii="Times New Roman" w:hAnsi="Times New Roman" w:cs="Times New Roman"/>
          <w:sz w:val="24"/>
          <w:szCs w:val="24"/>
        </w:rPr>
        <w:t xml:space="preserve">The full metrics are given in </w:t>
      </w:r>
      <w:r w:rsidR="00DB1DE2">
        <w:rPr>
          <w:rFonts w:ascii="Times New Roman" w:hAnsi="Times New Roman" w:cs="Times New Roman"/>
          <w:sz w:val="24"/>
          <w:szCs w:val="24"/>
        </w:rPr>
        <w:t>Table 8,</w:t>
      </w:r>
      <w:r>
        <w:rPr>
          <w:rFonts w:ascii="Times New Roman" w:hAnsi="Times New Roman" w:cs="Times New Roman"/>
          <w:sz w:val="24"/>
          <w:szCs w:val="24"/>
        </w:rPr>
        <w:t xml:space="preserve"> the results are also visualised with the confusion matrix in </w:t>
      </w:r>
      <w:r w:rsidRPr="00DB1DE2">
        <w:rPr>
          <w:rFonts w:ascii="Times New Roman" w:hAnsi="Times New Roman" w:cs="Times New Roman"/>
          <w:sz w:val="24"/>
          <w:szCs w:val="24"/>
        </w:rPr>
        <w:t>Fig.</w:t>
      </w:r>
      <w:r w:rsidR="00DB1DE2" w:rsidRPr="00DB1DE2">
        <w:rPr>
          <w:rFonts w:ascii="Times New Roman" w:hAnsi="Times New Roman" w:cs="Times New Roman"/>
          <w:sz w:val="24"/>
          <w:szCs w:val="24"/>
        </w:rPr>
        <w:t xml:space="preserve"> 08</w:t>
      </w:r>
      <w:r>
        <w:rPr>
          <w:rFonts w:ascii="Times New Roman" w:hAnsi="Times New Roman" w:cs="Times New Roman"/>
          <w:sz w:val="24"/>
          <w:szCs w:val="24"/>
        </w:rPr>
        <w:t xml:space="preserve"> </w:t>
      </w:r>
    </w:p>
    <w:p w14:paraId="092F01BC" w14:textId="4AE8354A" w:rsidR="00DB1DE2" w:rsidRPr="00DB1DE2" w:rsidRDefault="00DB1DE2" w:rsidP="00DB1DE2">
      <w:pPr>
        <w:pStyle w:val="Caption"/>
        <w:keepNext/>
        <w:jc w:val="center"/>
        <w:rPr>
          <w:rFonts w:ascii="Times New Roman" w:hAnsi="Times New Roman" w:cs="Times New Roman"/>
        </w:rPr>
      </w:pPr>
      <w:r w:rsidRPr="00DB1DE2">
        <w:rPr>
          <w:rFonts w:ascii="Times New Roman" w:hAnsi="Times New Roman" w:cs="Times New Roman"/>
        </w:rPr>
        <w:t xml:space="preserve">Table </w:t>
      </w:r>
      <w:r w:rsidRPr="00DB1DE2">
        <w:rPr>
          <w:rFonts w:ascii="Times New Roman" w:hAnsi="Times New Roman" w:cs="Times New Roman"/>
        </w:rPr>
        <w:fldChar w:fldCharType="begin"/>
      </w:r>
      <w:r w:rsidRPr="00DB1DE2">
        <w:rPr>
          <w:rFonts w:ascii="Times New Roman" w:hAnsi="Times New Roman" w:cs="Times New Roman"/>
        </w:rPr>
        <w:instrText xml:space="preserve"> SEQ Table \* ARABIC </w:instrText>
      </w:r>
      <w:r w:rsidRPr="00DB1DE2">
        <w:rPr>
          <w:rFonts w:ascii="Times New Roman" w:hAnsi="Times New Roman" w:cs="Times New Roman"/>
        </w:rPr>
        <w:fldChar w:fldCharType="separate"/>
      </w:r>
      <w:r>
        <w:rPr>
          <w:rFonts w:ascii="Times New Roman" w:hAnsi="Times New Roman" w:cs="Times New Roman"/>
          <w:noProof/>
        </w:rPr>
        <w:t>8</w:t>
      </w:r>
      <w:r w:rsidRPr="00DB1DE2">
        <w:rPr>
          <w:rFonts w:ascii="Times New Roman" w:hAnsi="Times New Roman" w:cs="Times New Roman"/>
        </w:rPr>
        <w:fldChar w:fldCharType="end"/>
      </w:r>
      <w:r w:rsidRPr="00DB1DE2">
        <w:rPr>
          <w:rFonts w:ascii="Times New Roman" w:hAnsi="Times New Roman" w:cs="Times New Roman"/>
        </w:rPr>
        <w:t>: Statistical Metrics for KNN</w:t>
      </w:r>
    </w:p>
    <w:tbl>
      <w:tblPr>
        <w:tblStyle w:val="TableGrid"/>
        <w:tblW w:w="0" w:type="auto"/>
        <w:tblLook w:val="04A0" w:firstRow="1" w:lastRow="0" w:firstColumn="1" w:lastColumn="0" w:noHBand="0" w:noVBand="1"/>
      </w:tblPr>
      <w:tblGrid>
        <w:gridCol w:w="1803"/>
        <w:gridCol w:w="1803"/>
        <w:gridCol w:w="1803"/>
        <w:gridCol w:w="1803"/>
        <w:gridCol w:w="1804"/>
      </w:tblGrid>
      <w:tr w:rsidR="007E68B1" w:rsidRPr="00B077BA" w14:paraId="7237ED04" w14:textId="77777777" w:rsidTr="00D42B17">
        <w:tc>
          <w:tcPr>
            <w:tcW w:w="1803" w:type="dxa"/>
          </w:tcPr>
          <w:p w14:paraId="643DD8B4" w14:textId="77777777" w:rsidR="007E68B1" w:rsidRPr="00B077BA" w:rsidRDefault="007E68B1"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Class</w:t>
            </w:r>
          </w:p>
        </w:tc>
        <w:tc>
          <w:tcPr>
            <w:tcW w:w="1803" w:type="dxa"/>
          </w:tcPr>
          <w:p w14:paraId="33AF5126" w14:textId="77777777" w:rsidR="007E68B1" w:rsidRPr="00B077BA" w:rsidRDefault="007E68B1"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Precision</w:t>
            </w:r>
          </w:p>
        </w:tc>
        <w:tc>
          <w:tcPr>
            <w:tcW w:w="1803" w:type="dxa"/>
          </w:tcPr>
          <w:p w14:paraId="67C8FDE3" w14:textId="77777777" w:rsidR="007E68B1" w:rsidRPr="00B077BA" w:rsidRDefault="007E68B1"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Recall</w:t>
            </w:r>
          </w:p>
        </w:tc>
        <w:tc>
          <w:tcPr>
            <w:tcW w:w="1803" w:type="dxa"/>
          </w:tcPr>
          <w:p w14:paraId="24C0DA90" w14:textId="77777777" w:rsidR="007E68B1" w:rsidRPr="00B077BA" w:rsidRDefault="007E68B1"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F1-Score</w:t>
            </w:r>
          </w:p>
        </w:tc>
        <w:tc>
          <w:tcPr>
            <w:tcW w:w="1804" w:type="dxa"/>
          </w:tcPr>
          <w:p w14:paraId="158D8BC6" w14:textId="77777777" w:rsidR="007E68B1" w:rsidRPr="00B077BA" w:rsidRDefault="007E68B1" w:rsidP="00952455">
            <w:pPr>
              <w:spacing w:line="360" w:lineRule="auto"/>
              <w:jc w:val="center"/>
              <w:rPr>
                <w:rFonts w:ascii="Times New Roman" w:hAnsi="Times New Roman" w:cs="Times New Roman"/>
                <w:b/>
                <w:bCs/>
                <w:i/>
                <w:iCs/>
                <w:sz w:val="24"/>
                <w:szCs w:val="24"/>
              </w:rPr>
            </w:pPr>
            <w:r w:rsidRPr="00B077BA">
              <w:rPr>
                <w:rFonts w:ascii="Times New Roman" w:hAnsi="Times New Roman" w:cs="Times New Roman"/>
                <w:b/>
                <w:bCs/>
                <w:i/>
                <w:iCs/>
                <w:sz w:val="24"/>
                <w:szCs w:val="24"/>
              </w:rPr>
              <w:t>Support</w:t>
            </w:r>
          </w:p>
        </w:tc>
      </w:tr>
      <w:tr w:rsidR="007E68B1" w14:paraId="6B7375E3" w14:textId="77777777" w:rsidTr="00D42B17">
        <w:tc>
          <w:tcPr>
            <w:tcW w:w="1803" w:type="dxa"/>
          </w:tcPr>
          <w:p w14:paraId="668C943C" w14:textId="77777777" w:rsidR="007E68B1" w:rsidRDefault="007E68B1"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03" w:type="dxa"/>
          </w:tcPr>
          <w:p w14:paraId="3A1F9D49" w14:textId="29D278D5" w:rsidR="007E68B1" w:rsidRDefault="007E68B1"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w:t>
            </w:r>
            <w:r>
              <w:rPr>
                <w:rFonts w:ascii="Times New Roman" w:hAnsi="Times New Roman" w:cs="Times New Roman"/>
                <w:sz w:val="24"/>
                <w:szCs w:val="24"/>
              </w:rPr>
              <w:t>4</w:t>
            </w:r>
          </w:p>
        </w:tc>
        <w:tc>
          <w:tcPr>
            <w:tcW w:w="1803" w:type="dxa"/>
          </w:tcPr>
          <w:p w14:paraId="69E1CB0A" w14:textId="6F76CF48" w:rsidR="007E68B1" w:rsidRDefault="007E68B1"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0.92</w:t>
            </w:r>
          </w:p>
        </w:tc>
        <w:tc>
          <w:tcPr>
            <w:tcW w:w="1803" w:type="dxa"/>
          </w:tcPr>
          <w:p w14:paraId="16373074" w14:textId="74B2EFED" w:rsidR="007E68B1" w:rsidRDefault="007E68B1"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0.93</w:t>
            </w:r>
          </w:p>
        </w:tc>
        <w:tc>
          <w:tcPr>
            <w:tcW w:w="1804" w:type="dxa"/>
          </w:tcPr>
          <w:p w14:paraId="5E4A823E" w14:textId="77777777" w:rsidR="007E68B1" w:rsidRDefault="007E68B1"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956</w:t>
            </w:r>
          </w:p>
        </w:tc>
      </w:tr>
      <w:tr w:rsidR="007E68B1" w14:paraId="00877FD5" w14:textId="77777777" w:rsidTr="00D42B17">
        <w:tc>
          <w:tcPr>
            <w:tcW w:w="1803" w:type="dxa"/>
          </w:tcPr>
          <w:p w14:paraId="477E7ED9" w14:textId="77777777" w:rsidR="007E68B1" w:rsidRDefault="007E68B1"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03" w:type="dxa"/>
          </w:tcPr>
          <w:p w14:paraId="5AD52E8F" w14:textId="6F176079" w:rsidR="007E68B1" w:rsidRDefault="007E68B1"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0.94</w:t>
            </w:r>
          </w:p>
        </w:tc>
        <w:tc>
          <w:tcPr>
            <w:tcW w:w="1803" w:type="dxa"/>
          </w:tcPr>
          <w:p w14:paraId="3F681B16" w14:textId="610DE69F" w:rsidR="007E68B1" w:rsidRDefault="007E68B1"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0.95</w:t>
            </w:r>
          </w:p>
        </w:tc>
        <w:tc>
          <w:tcPr>
            <w:tcW w:w="1803" w:type="dxa"/>
          </w:tcPr>
          <w:p w14:paraId="17E3ED7E" w14:textId="5AE95C32" w:rsidR="007E68B1" w:rsidRDefault="007E68B1"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0.95</w:t>
            </w:r>
          </w:p>
        </w:tc>
        <w:tc>
          <w:tcPr>
            <w:tcW w:w="1804" w:type="dxa"/>
          </w:tcPr>
          <w:p w14:paraId="1E1AADBA" w14:textId="77777777" w:rsidR="007E68B1" w:rsidRDefault="007E68B1"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1255</w:t>
            </w:r>
          </w:p>
        </w:tc>
      </w:tr>
    </w:tbl>
    <w:p w14:paraId="161CD863" w14:textId="693FB7E3" w:rsidR="007E68B1" w:rsidRDefault="007E68B1" w:rsidP="00952455">
      <w:pPr>
        <w:spacing w:line="360" w:lineRule="auto"/>
        <w:jc w:val="both"/>
        <w:rPr>
          <w:rFonts w:ascii="Times New Roman" w:hAnsi="Times New Roman" w:cs="Times New Roman"/>
          <w:sz w:val="24"/>
          <w:szCs w:val="24"/>
        </w:rPr>
      </w:pPr>
    </w:p>
    <w:p w14:paraId="34C221E2" w14:textId="77777777" w:rsidR="008B1D15" w:rsidRDefault="008B1D15" w:rsidP="00952455">
      <w:pPr>
        <w:spacing w:line="360" w:lineRule="auto"/>
        <w:jc w:val="center"/>
        <w:rPr>
          <w:rFonts w:ascii="Times New Roman" w:hAnsi="Times New Roman" w:cs="Times New Roman"/>
          <w:sz w:val="24"/>
          <w:szCs w:val="24"/>
        </w:rPr>
      </w:pPr>
    </w:p>
    <w:p w14:paraId="52F545D2" w14:textId="0508917D" w:rsidR="007E68B1" w:rsidRDefault="007E68B1" w:rsidP="009524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1C1D06" wp14:editId="38D934A8">
            <wp:extent cx="4306069" cy="3600000"/>
            <wp:effectExtent l="0" t="0" r="0" b="635"/>
            <wp:docPr id="3428801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80133" name="Picture 342880133"/>
                    <pic:cNvPicPr/>
                  </pic:nvPicPr>
                  <pic:blipFill>
                    <a:blip r:embed="rId44">
                      <a:extLst>
                        <a:ext uri="{28A0092B-C50C-407E-A947-70E740481C1C}">
                          <a14:useLocalDpi xmlns:a14="http://schemas.microsoft.com/office/drawing/2010/main" val="0"/>
                        </a:ext>
                      </a:extLst>
                    </a:blip>
                    <a:stretch>
                      <a:fillRect/>
                    </a:stretch>
                  </pic:blipFill>
                  <pic:spPr>
                    <a:xfrm>
                      <a:off x="0" y="0"/>
                      <a:ext cx="4306069" cy="3600000"/>
                    </a:xfrm>
                    <a:prstGeom prst="rect">
                      <a:avLst/>
                    </a:prstGeom>
                  </pic:spPr>
                </pic:pic>
              </a:graphicData>
            </a:graphic>
          </wp:inline>
        </w:drawing>
      </w:r>
    </w:p>
    <w:p w14:paraId="1428B58B" w14:textId="77777777" w:rsidR="008B1D15" w:rsidRDefault="008B1D15" w:rsidP="00952455">
      <w:pPr>
        <w:spacing w:line="360" w:lineRule="auto"/>
        <w:jc w:val="center"/>
        <w:rPr>
          <w:rFonts w:ascii="Times New Roman" w:hAnsi="Times New Roman" w:cs="Times New Roman"/>
          <w:sz w:val="24"/>
          <w:szCs w:val="24"/>
        </w:rPr>
      </w:pPr>
    </w:p>
    <w:p w14:paraId="60DB3DC5" w14:textId="515B889F" w:rsidR="008B1D15" w:rsidRDefault="00DD5754" w:rsidP="00952455">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All the models are compared on the basis of accuracy and compared in </w:t>
      </w:r>
      <w:r w:rsidR="00DB1DE2">
        <w:rPr>
          <w:rFonts w:ascii="Times New Roman" w:hAnsi="Times New Roman" w:cs="Times New Roman"/>
          <w:sz w:val="24"/>
          <w:szCs w:val="24"/>
        </w:rPr>
        <w:t>Table 09.</w:t>
      </w:r>
    </w:p>
    <w:p w14:paraId="664F6177" w14:textId="4D1A0AD5" w:rsidR="00DB1DE2" w:rsidRPr="00DB1DE2" w:rsidRDefault="00DB1DE2" w:rsidP="00DB1DE2">
      <w:pPr>
        <w:pStyle w:val="Caption"/>
        <w:keepNext/>
        <w:jc w:val="center"/>
        <w:rPr>
          <w:rFonts w:ascii="Times New Roman" w:hAnsi="Times New Roman" w:cs="Times New Roman"/>
        </w:rPr>
      </w:pPr>
      <w:r w:rsidRPr="00DB1DE2">
        <w:rPr>
          <w:rFonts w:ascii="Times New Roman" w:hAnsi="Times New Roman" w:cs="Times New Roman"/>
        </w:rPr>
        <w:t xml:space="preserve">Table </w:t>
      </w:r>
      <w:r w:rsidRPr="00DB1DE2">
        <w:rPr>
          <w:rFonts w:ascii="Times New Roman" w:hAnsi="Times New Roman" w:cs="Times New Roman"/>
        </w:rPr>
        <w:fldChar w:fldCharType="begin"/>
      </w:r>
      <w:r w:rsidRPr="00DB1DE2">
        <w:rPr>
          <w:rFonts w:ascii="Times New Roman" w:hAnsi="Times New Roman" w:cs="Times New Roman"/>
        </w:rPr>
        <w:instrText xml:space="preserve"> SEQ Table \* ARABIC </w:instrText>
      </w:r>
      <w:r w:rsidRPr="00DB1DE2">
        <w:rPr>
          <w:rFonts w:ascii="Times New Roman" w:hAnsi="Times New Roman" w:cs="Times New Roman"/>
        </w:rPr>
        <w:fldChar w:fldCharType="separate"/>
      </w:r>
      <w:r>
        <w:rPr>
          <w:rFonts w:ascii="Times New Roman" w:hAnsi="Times New Roman" w:cs="Times New Roman"/>
          <w:noProof/>
        </w:rPr>
        <w:t>9</w:t>
      </w:r>
      <w:r w:rsidRPr="00DB1DE2">
        <w:rPr>
          <w:rFonts w:ascii="Times New Roman" w:hAnsi="Times New Roman" w:cs="Times New Roman"/>
        </w:rPr>
        <w:fldChar w:fldCharType="end"/>
      </w:r>
      <w:r w:rsidRPr="00DB1DE2">
        <w:rPr>
          <w:rFonts w:ascii="Times New Roman" w:hAnsi="Times New Roman" w:cs="Times New Roman"/>
        </w:rPr>
        <w:t>: Accuracy Comparison of all Models without Fine Tuning</w:t>
      </w:r>
    </w:p>
    <w:tbl>
      <w:tblPr>
        <w:tblStyle w:val="TableGrid"/>
        <w:tblW w:w="0" w:type="auto"/>
        <w:jc w:val="center"/>
        <w:tblLook w:val="04A0" w:firstRow="1" w:lastRow="0" w:firstColumn="1" w:lastColumn="0" w:noHBand="0" w:noVBand="1"/>
      </w:tblPr>
      <w:tblGrid>
        <w:gridCol w:w="562"/>
        <w:gridCol w:w="5346"/>
        <w:gridCol w:w="3108"/>
      </w:tblGrid>
      <w:tr w:rsidR="00DD5754" w:rsidRPr="00DD5754" w14:paraId="3272E6A6" w14:textId="77777777" w:rsidTr="00DD5754">
        <w:trPr>
          <w:jc w:val="center"/>
        </w:trPr>
        <w:tc>
          <w:tcPr>
            <w:tcW w:w="562" w:type="dxa"/>
          </w:tcPr>
          <w:p w14:paraId="29040153" w14:textId="77777777" w:rsidR="00DD5754" w:rsidRPr="00DD5754" w:rsidRDefault="00DD5754" w:rsidP="00952455">
            <w:pPr>
              <w:spacing w:line="360" w:lineRule="auto"/>
              <w:jc w:val="center"/>
              <w:rPr>
                <w:rFonts w:ascii="Times New Roman" w:hAnsi="Times New Roman" w:cs="Times New Roman"/>
                <w:b/>
                <w:bCs/>
                <w:i/>
                <w:iCs/>
                <w:sz w:val="24"/>
                <w:szCs w:val="24"/>
              </w:rPr>
            </w:pPr>
          </w:p>
        </w:tc>
        <w:tc>
          <w:tcPr>
            <w:tcW w:w="5346" w:type="dxa"/>
          </w:tcPr>
          <w:p w14:paraId="4E45C2FC" w14:textId="0D73A816" w:rsidR="00DD5754" w:rsidRPr="00DD5754" w:rsidRDefault="00DD5754" w:rsidP="00952455">
            <w:pPr>
              <w:spacing w:line="360" w:lineRule="auto"/>
              <w:jc w:val="center"/>
              <w:rPr>
                <w:rFonts w:ascii="Times New Roman" w:hAnsi="Times New Roman" w:cs="Times New Roman"/>
                <w:b/>
                <w:bCs/>
                <w:i/>
                <w:iCs/>
                <w:sz w:val="24"/>
                <w:szCs w:val="24"/>
              </w:rPr>
            </w:pPr>
            <w:r w:rsidRPr="00DD5754">
              <w:rPr>
                <w:rFonts w:ascii="Times New Roman" w:hAnsi="Times New Roman" w:cs="Times New Roman"/>
                <w:b/>
                <w:bCs/>
                <w:i/>
                <w:iCs/>
                <w:sz w:val="24"/>
                <w:szCs w:val="24"/>
              </w:rPr>
              <w:t>Model</w:t>
            </w:r>
          </w:p>
        </w:tc>
        <w:tc>
          <w:tcPr>
            <w:tcW w:w="3108" w:type="dxa"/>
          </w:tcPr>
          <w:p w14:paraId="65561510" w14:textId="647952F1" w:rsidR="00DD5754" w:rsidRPr="00DD5754" w:rsidRDefault="00DD5754" w:rsidP="00952455">
            <w:pPr>
              <w:spacing w:line="360" w:lineRule="auto"/>
              <w:jc w:val="center"/>
              <w:rPr>
                <w:rFonts w:ascii="Times New Roman" w:hAnsi="Times New Roman" w:cs="Times New Roman"/>
                <w:b/>
                <w:bCs/>
                <w:i/>
                <w:iCs/>
                <w:sz w:val="24"/>
                <w:szCs w:val="24"/>
              </w:rPr>
            </w:pPr>
            <w:r w:rsidRPr="00DD5754">
              <w:rPr>
                <w:rFonts w:ascii="Times New Roman" w:hAnsi="Times New Roman" w:cs="Times New Roman"/>
                <w:b/>
                <w:bCs/>
                <w:i/>
                <w:iCs/>
                <w:sz w:val="24"/>
                <w:szCs w:val="24"/>
              </w:rPr>
              <w:t>Accuracy</w:t>
            </w:r>
          </w:p>
        </w:tc>
      </w:tr>
      <w:tr w:rsidR="00DD5754" w:rsidRPr="00DD5754" w14:paraId="176C2729" w14:textId="77777777" w:rsidTr="00DD5754">
        <w:trPr>
          <w:jc w:val="center"/>
        </w:trPr>
        <w:tc>
          <w:tcPr>
            <w:tcW w:w="562" w:type="dxa"/>
          </w:tcPr>
          <w:p w14:paraId="1B7C1710" w14:textId="48B4D7EF" w:rsidR="00DD5754" w:rsidRPr="00DD5754" w:rsidRDefault="00DD5754" w:rsidP="00952455">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1. </w:t>
            </w:r>
          </w:p>
        </w:tc>
        <w:tc>
          <w:tcPr>
            <w:tcW w:w="5346" w:type="dxa"/>
          </w:tcPr>
          <w:p w14:paraId="7D072DFE" w14:textId="19B3A2DF" w:rsidR="00DD5754" w:rsidRPr="00DD5754" w:rsidRDefault="00DD5754" w:rsidP="00952455">
            <w:pPr>
              <w:spacing w:line="360" w:lineRule="auto"/>
              <w:jc w:val="center"/>
              <w:rPr>
                <w:rFonts w:ascii="Times New Roman" w:hAnsi="Times New Roman" w:cs="Times New Roman"/>
                <w:i/>
                <w:iCs/>
                <w:sz w:val="24"/>
                <w:szCs w:val="24"/>
              </w:rPr>
            </w:pPr>
            <w:r w:rsidRPr="00DD5754">
              <w:rPr>
                <w:rFonts w:ascii="Times New Roman" w:hAnsi="Times New Roman" w:cs="Times New Roman"/>
                <w:i/>
                <w:iCs/>
                <w:sz w:val="24"/>
                <w:szCs w:val="24"/>
              </w:rPr>
              <w:t>Random Forest</w:t>
            </w:r>
          </w:p>
        </w:tc>
        <w:tc>
          <w:tcPr>
            <w:tcW w:w="3108" w:type="dxa"/>
          </w:tcPr>
          <w:p w14:paraId="177C5240" w14:textId="05E4710E" w:rsidR="00DD5754" w:rsidRPr="00DD5754" w:rsidRDefault="00DD5754" w:rsidP="00952455">
            <w:pPr>
              <w:spacing w:line="360" w:lineRule="auto"/>
              <w:jc w:val="center"/>
              <w:rPr>
                <w:rFonts w:ascii="Times New Roman" w:hAnsi="Times New Roman" w:cs="Times New Roman"/>
                <w:i/>
                <w:iCs/>
                <w:sz w:val="24"/>
                <w:szCs w:val="24"/>
              </w:rPr>
            </w:pPr>
            <w:r w:rsidRPr="00DD5754">
              <w:rPr>
                <w:rFonts w:ascii="Times New Roman" w:hAnsi="Times New Roman" w:cs="Times New Roman"/>
                <w:i/>
                <w:iCs/>
                <w:sz w:val="24"/>
                <w:szCs w:val="24"/>
              </w:rPr>
              <w:t>96.52%</w:t>
            </w:r>
          </w:p>
        </w:tc>
      </w:tr>
      <w:tr w:rsidR="00DD5754" w:rsidRPr="00DD5754" w14:paraId="341E051D" w14:textId="77777777" w:rsidTr="00DD5754">
        <w:trPr>
          <w:jc w:val="center"/>
        </w:trPr>
        <w:tc>
          <w:tcPr>
            <w:tcW w:w="562" w:type="dxa"/>
          </w:tcPr>
          <w:p w14:paraId="071AB36A" w14:textId="2B9D53A5" w:rsidR="00DD5754" w:rsidRPr="00DD5754" w:rsidRDefault="00DD5754" w:rsidP="00952455">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2.</w:t>
            </w:r>
          </w:p>
        </w:tc>
        <w:tc>
          <w:tcPr>
            <w:tcW w:w="5346" w:type="dxa"/>
          </w:tcPr>
          <w:p w14:paraId="2B27156E" w14:textId="028D7052" w:rsidR="00DD5754" w:rsidRPr="00DD5754" w:rsidRDefault="00DD5754" w:rsidP="00952455">
            <w:pPr>
              <w:spacing w:line="360" w:lineRule="auto"/>
              <w:jc w:val="center"/>
              <w:rPr>
                <w:rFonts w:ascii="Times New Roman" w:hAnsi="Times New Roman" w:cs="Times New Roman"/>
                <w:i/>
                <w:iCs/>
                <w:sz w:val="24"/>
                <w:szCs w:val="24"/>
              </w:rPr>
            </w:pPr>
            <w:r w:rsidRPr="00DD5754">
              <w:rPr>
                <w:rFonts w:ascii="Times New Roman" w:hAnsi="Times New Roman" w:cs="Times New Roman"/>
                <w:i/>
                <w:iCs/>
                <w:sz w:val="24"/>
                <w:szCs w:val="24"/>
              </w:rPr>
              <w:t>Decision Tree</w:t>
            </w:r>
          </w:p>
        </w:tc>
        <w:tc>
          <w:tcPr>
            <w:tcW w:w="3108" w:type="dxa"/>
          </w:tcPr>
          <w:p w14:paraId="156DE605" w14:textId="01B046EF" w:rsidR="00DD5754" w:rsidRPr="00DD5754" w:rsidRDefault="00DD5754" w:rsidP="00952455">
            <w:pPr>
              <w:spacing w:line="360" w:lineRule="auto"/>
              <w:jc w:val="center"/>
              <w:rPr>
                <w:rFonts w:ascii="Times New Roman" w:hAnsi="Times New Roman" w:cs="Times New Roman"/>
                <w:i/>
                <w:iCs/>
                <w:sz w:val="24"/>
                <w:szCs w:val="24"/>
              </w:rPr>
            </w:pPr>
            <w:r w:rsidRPr="00DD5754">
              <w:rPr>
                <w:rFonts w:ascii="Times New Roman" w:hAnsi="Times New Roman" w:cs="Times New Roman"/>
                <w:i/>
                <w:iCs/>
                <w:sz w:val="24"/>
                <w:szCs w:val="24"/>
              </w:rPr>
              <w:t>95.92%</w:t>
            </w:r>
          </w:p>
        </w:tc>
      </w:tr>
      <w:tr w:rsidR="00DD5754" w:rsidRPr="00DD5754" w14:paraId="08CAD469" w14:textId="77777777" w:rsidTr="00DD5754">
        <w:trPr>
          <w:jc w:val="center"/>
        </w:trPr>
        <w:tc>
          <w:tcPr>
            <w:tcW w:w="562" w:type="dxa"/>
          </w:tcPr>
          <w:p w14:paraId="07FBCD4C" w14:textId="5B6533DD" w:rsidR="00DD5754" w:rsidRPr="00DD5754" w:rsidRDefault="00DD5754" w:rsidP="00952455">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3.</w:t>
            </w:r>
          </w:p>
        </w:tc>
        <w:tc>
          <w:tcPr>
            <w:tcW w:w="5346" w:type="dxa"/>
          </w:tcPr>
          <w:p w14:paraId="7EB70552" w14:textId="266190C6" w:rsidR="00DD5754" w:rsidRPr="00DD5754" w:rsidRDefault="00DD5754" w:rsidP="00952455">
            <w:pPr>
              <w:spacing w:line="360" w:lineRule="auto"/>
              <w:jc w:val="center"/>
              <w:rPr>
                <w:rFonts w:ascii="Times New Roman" w:hAnsi="Times New Roman" w:cs="Times New Roman"/>
                <w:i/>
                <w:iCs/>
                <w:sz w:val="24"/>
                <w:szCs w:val="24"/>
              </w:rPr>
            </w:pPr>
            <w:r w:rsidRPr="00DD5754">
              <w:rPr>
                <w:rFonts w:ascii="Times New Roman" w:hAnsi="Times New Roman" w:cs="Times New Roman"/>
                <w:i/>
                <w:iCs/>
                <w:sz w:val="24"/>
                <w:szCs w:val="24"/>
              </w:rPr>
              <w:t>Support Vector Machine</w:t>
            </w:r>
          </w:p>
        </w:tc>
        <w:tc>
          <w:tcPr>
            <w:tcW w:w="3108" w:type="dxa"/>
          </w:tcPr>
          <w:p w14:paraId="4E54082F" w14:textId="67EE5C87" w:rsidR="00DD5754" w:rsidRPr="00DD5754" w:rsidRDefault="00DD5754" w:rsidP="00952455">
            <w:pPr>
              <w:spacing w:line="360" w:lineRule="auto"/>
              <w:jc w:val="center"/>
              <w:rPr>
                <w:rFonts w:ascii="Times New Roman" w:hAnsi="Times New Roman" w:cs="Times New Roman"/>
                <w:i/>
                <w:iCs/>
                <w:sz w:val="24"/>
                <w:szCs w:val="24"/>
              </w:rPr>
            </w:pPr>
            <w:r w:rsidRPr="00DD5754">
              <w:rPr>
                <w:rFonts w:ascii="Times New Roman" w:hAnsi="Times New Roman" w:cs="Times New Roman"/>
                <w:i/>
                <w:iCs/>
                <w:sz w:val="24"/>
                <w:szCs w:val="24"/>
              </w:rPr>
              <w:t>94.70%</w:t>
            </w:r>
          </w:p>
        </w:tc>
      </w:tr>
      <w:tr w:rsidR="00DD5754" w:rsidRPr="00DD5754" w14:paraId="18E76073" w14:textId="77777777" w:rsidTr="00DD5754">
        <w:trPr>
          <w:jc w:val="center"/>
        </w:trPr>
        <w:tc>
          <w:tcPr>
            <w:tcW w:w="562" w:type="dxa"/>
          </w:tcPr>
          <w:p w14:paraId="237FA6A7" w14:textId="56CA1C9A" w:rsidR="00DD5754" w:rsidRPr="00DD5754" w:rsidRDefault="00DD5754" w:rsidP="00952455">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4.</w:t>
            </w:r>
          </w:p>
        </w:tc>
        <w:tc>
          <w:tcPr>
            <w:tcW w:w="5346" w:type="dxa"/>
          </w:tcPr>
          <w:p w14:paraId="684371BF" w14:textId="61FF8AE0" w:rsidR="00DD5754" w:rsidRPr="00DD5754" w:rsidRDefault="00DD5754" w:rsidP="00952455">
            <w:pPr>
              <w:spacing w:line="360" w:lineRule="auto"/>
              <w:jc w:val="center"/>
              <w:rPr>
                <w:rFonts w:ascii="Times New Roman" w:hAnsi="Times New Roman" w:cs="Times New Roman"/>
                <w:i/>
                <w:iCs/>
                <w:sz w:val="24"/>
                <w:szCs w:val="24"/>
              </w:rPr>
            </w:pPr>
            <w:r w:rsidRPr="00DD5754">
              <w:rPr>
                <w:rFonts w:ascii="Times New Roman" w:hAnsi="Times New Roman" w:cs="Times New Roman"/>
                <w:i/>
                <w:iCs/>
                <w:sz w:val="24"/>
                <w:szCs w:val="24"/>
              </w:rPr>
              <w:t>K-Nearest Neighbours</w:t>
            </w:r>
          </w:p>
        </w:tc>
        <w:tc>
          <w:tcPr>
            <w:tcW w:w="3108" w:type="dxa"/>
          </w:tcPr>
          <w:p w14:paraId="7E6F8FAA" w14:textId="04F921B6" w:rsidR="00DD5754" w:rsidRPr="00DD5754" w:rsidRDefault="00DD5754" w:rsidP="00952455">
            <w:pPr>
              <w:spacing w:line="360" w:lineRule="auto"/>
              <w:jc w:val="center"/>
              <w:rPr>
                <w:rFonts w:ascii="Times New Roman" w:hAnsi="Times New Roman" w:cs="Times New Roman"/>
                <w:i/>
                <w:iCs/>
                <w:sz w:val="24"/>
                <w:szCs w:val="24"/>
              </w:rPr>
            </w:pPr>
            <w:r w:rsidRPr="00DD5754">
              <w:rPr>
                <w:rFonts w:ascii="Times New Roman" w:hAnsi="Times New Roman" w:cs="Times New Roman"/>
                <w:i/>
                <w:iCs/>
                <w:sz w:val="24"/>
                <w:szCs w:val="24"/>
              </w:rPr>
              <w:t>94.07%</w:t>
            </w:r>
          </w:p>
        </w:tc>
      </w:tr>
      <w:tr w:rsidR="00DD5754" w:rsidRPr="00DD5754" w14:paraId="4FCC3AB1" w14:textId="77777777" w:rsidTr="00DD5754">
        <w:trPr>
          <w:jc w:val="center"/>
        </w:trPr>
        <w:tc>
          <w:tcPr>
            <w:tcW w:w="562" w:type="dxa"/>
          </w:tcPr>
          <w:p w14:paraId="0DA7E5E0" w14:textId="0DB62F31" w:rsidR="00DD5754" w:rsidRPr="00DD5754" w:rsidRDefault="00DD5754" w:rsidP="00952455">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5.</w:t>
            </w:r>
          </w:p>
        </w:tc>
        <w:tc>
          <w:tcPr>
            <w:tcW w:w="5346" w:type="dxa"/>
          </w:tcPr>
          <w:p w14:paraId="7F6BE0A2" w14:textId="73292CC8" w:rsidR="00DD5754" w:rsidRPr="00DD5754" w:rsidRDefault="00DD5754" w:rsidP="00952455">
            <w:pPr>
              <w:spacing w:line="360" w:lineRule="auto"/>
              <w:jc w:val="center"/>
              <w:rPr>
                <w:rFonts w:ascii="Times New Roman" w:hAnsi="Times New Roman" w:cs="Times New Roman"/>
                <w:i/>
                <w:iCs/>
                <w:sz w:val="24"/>
                <w:szCs w:val="24"/>
              </w:rPr>
            </w:pPr>
            <w:r w:rsidRPr="00DD5754">
              <w:rPr>
                <w:rFonts w:ascii="Times New Roman" w:hAnsi="Times New Roman" w:cs="Times New Roman"/>
                <w:i/>
                <w:iCs/>
                <w:sz w:val="24"/>
                <w:szCs w:val="24"/>
              </w:rPr>
              <w:t>Logistic Regression</w:t>
            </w:r>
          </w:p>
        </w:tc>
        <w:tc>
          <w:tcPr>
            <w:tcW w:w="3108" w:type="dxa"/>
          </w:tcPr>
          <w:p w14:paraId="6895A448" w14:textId="127D18CD" w:rsidR="00DD5754" w:rsidRPr="00DD5754" w:rsidRDefault="00DD5754" w:rsidP="00952455">
            <w:pPr>
              <w:spacing w:line="360" w:lineRule="auto"/>
              <w:jc w:val="center"/>
              <w:rPr>
                <w:rFonts w:ascii="Times New Roman" w:hAnsi="Times New Roman" w:cs="Times New Roman"/>
                <w:i/>
                <w:iCs/>
                <w:sz w:val="24"/>
                <w:szCs w:val="24"/>
              </w:rPr>
            </w:pPr>
            <w:r w:rsidRPr="00DD5754">
              <w:rPr>
                <w:rFonts w:ascii="Times New Roman" w:hAnsi="Times New Roman" w:cs="Times New Roman"/>
                <w:i/>
                <w:iCs/>
                <w:sz w:val="24"/>
                <w:szCs w:val="24"/>
              </w:rPr>
              <w:t>92.44%</w:t>
            </w:r>
          </w:p>
        </w:tc>
      </w:tr>
      <w:tr w:rsidR="00DD5754" w:rsidRPr="00DD5754" w14:paraId="2781EFB3" w14:textId="77777777" w:rsidTr="00DD5754">
        <w:trPr>
          <w:jc w:val="center"/>
        </w:trPr>
        <w:tc>
          <w:tcPr>
            <w:tcW w:w="562" w:type="dxa"/>
          </w:tcPr>
          <w:p w14:paraId="639E5F58" w14:textId="427447CF" w:rsidR="00DD5754" w:rsidRPr="00DD5754" w:rsidRDefault="00DD5754" w:rsidP="00952455">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6.</w:t>
            </w:r>
          </w:p>
        </w:tc>
        <w:tc>
          <w:tcPr>
            <w:tcW w:w="5346" w:type="dxa"/>
          </w:tcPr>
          <w:p w14:paraId="22D2657D" w14:textId="7D2A8788" w:rsidR="00DD5754" w:rsidRPr="00DD5754" w:rsidRDefault="00DD5754" w:rsidP="00952455">
            <w:pPr>
              <w:spacing w:line="360" w:lineRule="auto"/>
              <w:jc w:val="center"/>
              <w:rPr>
                <w:rFonts w:ascii="Times New Roman" w:hAnsi="Times New Roman" w:cs="Times New Roman"/>
                <w:i/>
                <w:iCs/>
                <w:sz w:val="24"/>
                <w:szCs w:val="24"/>
              </w:rPr>
            </w:pPr>
            <w:r w:rsidRPr="00DD5754">
              <w:rPr>
                <w:rFonts w:ascii="Times New Roman" w:hAnsi="Times New Roman" w:cs="Times New Roman"/>
                <w:i/>
                <w:iCs/>
                <w:sz w:val="24"/>
                <w:szCs w:val="24"/>
              </w:rPr>
              <w:t>Gaussian Naïve Bayes</w:t>
            </w:r>
          </w:p>
        </w:tc>
        <w:tc>
          <w:tcPr>
            <w:tcW w:w="3108" w:type="dxa"/>
          </w:tcPr>
          <w:p w14:paraId="7C8C255A" w14:textId="4CB3D043" w:rsidR="00DD5754" w:rsidRPr="00DD5754" w:rsidRDefault="00DD5754" w:rsidP="00952455">
            <w:pPr>
              <w:spacing w:line="360" w:lineRule="auto"/>
              <w:jc w:val="center"/>
              <w:rPr>
                <w:rFonts w:ascii="Times New Roman" w:hAnsi="Times New Roman" w:cs="Times New Roman"/>
                <w:i/>
                <w:iCs/>
                <w:sz w:val="24"/>
                <w:szCs w:val="24"/>
              </w:rPr>
            </w:pPr>
            <w:r w:rsidRPr="00DD5754">
              <w:rPr>
                <w:rFonts w:ascii="Times New Roman" w:hAnsi="Times New Roman" w:cs="Times New Roman"/>
                <w:i/>
                <w:iCs/>
                <w:sz w:val="24"/>
                <w:szCs w:val="24"/>
              </w:rPr>
              <w:t>58.29%</w:t>
            </w:r>
          </w:p>
        </w:tc>
      </w:tr>
    </w:tbl>
    <w:p w14:paraId="7A2BD7C3" w14:textId="77777777" w:rsidR="00DD5754" w:rsidRPr="007E68B1" w:rsidRDefault="00DD5754" w:rsidP="00952455">
      <w:pPr>
        <w:spacing w:line="360" w:lineRule="auto"/>
        <w:rPr>
          <w:rFonts w:ascii="Times New Roman" w:hAnsi="Times New Roman" w:cs="Times New Roman"/>
          <w:b/>
          <w:bCs/>
          <w:sz w:val="24"/>
          <w:szCs w:val="24"/>
        </w:rPr>
      </w:pPr>
    </w:p>
    <w:p w14:paraId="44FD5E02" w14:textId="0722D3AF" w:rsidR="00DD5754" w:rsidRPr="00DD5754" w:rsidRDefault="00DD5754" w:rsidP="00DB1DE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random</w:t>
      </w:r>
      <w:r w:rsidRPr="00DD5754">
        <w:rPr>
          <w:rFonts w:ascii="Times New Roman" w:hAnsi="Times New Roman" w:cs="Times New Roman"/>
          <w:sz w:val="24"/>
          <w:szCs w:val="24"/>
        </w:rPr>
        <w:t xml:space="preserve"> Forest model</w:t>
      </w:r>
      <w:r>
        <w:rPr>
          <w:rFonts w:ascii="Times New Roman" w:hAnsi="Times New Roman" w:cs="Times New Roman"/>
          <w:sz w:val="24"/>
          <w:szCs w:val="24"/>
        </w:rPr>
        <w:t xml:space="preserve"> showed</w:t>
      </w:r>
      <w:r w:rsidRPr="00DD5754">
        <w:rPr>
          <w:rFonts w:ascii="Times New Roman" w:hAnsi="Times New Roman" w:cs="Times New Roman"/>
          <w:sz w:val="24"/>
          <w:szCs w:val="24"/>
        </w:rPr>
        <w:t xml:space="preserve"> the best accuracy level at 96.52% </w:t>
      </w:r>
      <w:r>
        <w:rPr>
          <w:rFonts w:ascii="Times New Roman" w:hAnsi="Times New Roman" w:cs="Times New Roman"/>
          <w:sz w:val="24"/>
          <w:szCs w:val="24"/>
        </w:rPr>
        <w:t xml:space="preserve">followed by </w:t>
      </w:r>
      <w:r w:rsidRPr="00DD5754">
        <w:rPr>
          <w:rFonts w:ascii="Times New Roman" w:hAnsi="Times New Roman" w:cs="Times New Roman"/>
          <w:sz w:val="24"/>
          <w:szCs w:val="24"/>
        </w:rPr>
        <w:t xml:space="preserve">the Decision Tree </w:t>
      </w:r>
      <w:r>
        <w:rPr>
          <w:rFonts w:ascii="Times New Roman" w:hAnsi="Times New Roman" w:cs="Times New Roman"/>
          <w:sz w:val="24"/>
          <w:szCs w:val="24"/>
        </w:rPr>
        <w:t>at a slightly</w:t>
      </w:r>
      <w:r w:rsidRPr="00DD5754">
        <w:rPr>
          <w:rFonts w:ascii="Times New Roman" w:hAnsi="Times New Roman" w:cs="Times New Roman"/>
          <w:sz w:val="24"/>
          <w:szCs w:val="24"/>
        </w:rPr>
        <w:t xml:space="preserve"> lower yet still strong accuracy rate of 95.92%. The performance of </w:t>
      </w:r>
      <w:r>
        <w:rPr>
          <w:rFonts w:ascii="Times New Roman" w:hAnsi="Times New Roman" w:cs="Times New Roman"/>
          <w:sz w:val="24"/>
          <w:szCs w:val="24"/>
        </w:rPr>
        <w:t xml:space="preserve">the </w:t>
      </w:r>
      <w:r w:rsidRPr="00DD5754">
        <w:rPr>
          <w:rFonts w:ascii="Times New Roman" w:hAnsi="Times New Roman" w:cs="Times New Roman"/>
          <w:sz w:val="24"/>
          <w:szCs w:val="24"/>
        </w:rPr>
        <w:t xml:space="preserve">Support Vector Machine (SVM) and K-Nearest </w:t>
      </w:r>
      <w:r w:rsidR="00894869" w:rsidRPr="00DD5754">
        <w:rPr>
          <w:rFonts w:ascii="Times New Roman" w:hAnsi="Times New Roman" w:cs="Times New Roman"/>
          <w:sz w:val="24"/>
          <w:szCs w:val="24"/>
        </w:rPr>
        <w:t>Neighbours</w:t>
      </w:r>
      <w:r w:rsidRPr="00DD5754">
        <w:rPr>
          <w:rFonts w:ascii="Times New Roman" w:hAnsi="Times New Roman" w:cs="Times New Roman"/>
          <w:sz w:val="24"/>
          <w:szCs w:val="24"/>
        </w:rPr>
        <w:t xml:space="preserve"> (KNN) produced similar results that reached 94.70% and 94.07% respectively. The simpler linear model Logistic Regression obtained an accuracy level of 92.44%. The strong assumption of feature independence in Gaussian Naïve Bayes produced insufficient performance with a 58.29% accuracy level since this assumption does not work well with phishing detection datasets.</w:t>
      </w:r>
    </w:p>
    <w:p w14:paraId="76A1A2AE" w14:textId="39751A82" w:rsidR="00684554" w:rsidRDefault="00DD5754" w:rsidP="00DB1DE2">
      <w:pPr>
        <w:spacing w:line="360" w:lineRule="auto"/>
        <w:ind w:firstLine="720"/>
        <w:jc w:val="both"/>
        <w:rPr>
          <w:rFonts w:ascii="Times New Roman" w:hAnsi="Times New Roman" w:cs="Times New Roman"/>
          <w:sz w:val="24"/>
          <w:szCs w:val="24"/>
        </w:rPr>
      </w:pPr>
      <w:r w:rsidRPr="00DD5754">
        <w:rPr>
          <w:rFonts w:ascii="Times New Roman" w:hAnsi="Times New Roman" w:cs="Times New Roman"/>
          <w:sz w:val="24"/>
          <w:szCs w:val="24"/>
        </w:rPr>
        <w:lastRenderedPageBreak/>
        <w:t>Th</w:t>
      </w:r>
      <w:r>
        <w:rPr>
          <w:rFonts w:ascii="Times New Roman" w:hAnsi="Times New Roman" w:cs="Times New Roman"/>
          <w:sz w:val="24"/>
          <w:szCs w:val="24"/>
        </w:rPr>
        <w:t xml:space="preserve">is </w:t>
      </w:r>
      <w:r w:rsidRPr="00DD5754">
        <w:rPr>
          <w:rFonts w:ascii="Times New Roman" w:hAnsi="Times New Roman" w:cs="Times New Roman"/>
          <w:sz w:val="24"/>
          <w:szCs w:val="24"/>
        </w:rPr>
        <w:t xml:space="preserve">demonstrates how ensemble techniques </w:t>
      </w:r>
      <w:r>
        <w:rPr>
          <w:rFonts w:ascii="Times New Roman" w:hAnsi="Times New Roman" w:cs="Times New Roman"/>
          <w:sz w:val="24"/>
          <w:szCs w:val="24"/>
        </w:rPr>
        <w:t xml:space="preserve">like </w:t>
      </w:r>
      <w:r w:rsidRPr="00DD5754">
        <w:rPr>
          <w:rFonts w:ascii="Times New Roman" w:hAnsi="Times New Roman" w:cs="Times New Roman"/>
          <w:sz w:val="24"/>
          <w:szCs w:val="24"/>
        </w:rPr>
        <w:t xml:space="preserve">Random Forest and decision-tree </w:t>
      </w:r>
      <w:r>
        <w:rPr>
          <w:rFonts w:ascii="Times New Roman" w:hAnsi="Times New Roman" w:cs="Times New Roman"/>
          <w:sz w:val="24"/>
          <w:szCs w:val="24"/>
        </w:rPr>
        <w:t>models</w:t>
      </w:r>
      <w:r w:rsidRPr="00DD5754">
        <w:rPr>
          <w:rFonts w:ascii="Times New Roman" w:hAnsi="Times New Roman" w:cs="Times New Roman"/>
          <w:sz w:val="24"/>
          <w:szCs w:val="24"/>
        </w:rPr>
        <w:t xml:space="preserve"> excel at phishing detection tasks.</w:t>
      </w:r>
      <w:r w:rsidR="00894869">
        <w:rPr>
          <w:rFonts w:ascii="Times New Roman" w:hAnsi="Times New Roman" w:cs="Times New Roman"/>
          <w:sz w:val="24"/>
          <w:szCs w:val="24"/>
        </w:rPr>
        <w:t xml:space="preserve"> Further, a</w:t>
      </w:r>
      <w:r w:rsidRPr="00DD5754">
        <w:rPr>
          <w:rFonts w:ascii="Times New Roman" w:hAnsi="Times New Roman" w:cs="Times New Roman"/>
          <w:sz w:val="24"/>
          <w:szCs w:val="24"/>
        </w:rPr>
        <w:t xml:space="preserve">dditional refining techniques and validation approaches should be implemented to boost the generalization capacity of these prediction models. </w:t>
      </w:r>
    </w:p>
    <w:p w14:paraId="21D0BD20" w14:textId="77777777" w:rsidR="001F42E0" w:rsidRDefault="001F42E0" w:rsidP="00952455">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5FF4147E" w14:textId="02229DA7" w:rsidR="00DB1DE2" w:rsidRPr="00DB1DE2" w:rsidRDefault="00DB1DE2" w:rsidP="00DB1DE2">
      <w:pPr>
        <w:spacing w:line="360" w:lineRule="auto"/>
        <w:jc w:val="center"/>
        <w:rPr>
          <w:rFonts w:ascii="Times New Roman" w:hAnsi="Times New Roman" w:cs="Times New Roman"/>
          <w:sz w:val="24"/>
          <w:szCs w:val="24"/>
          <w:u w:val="single"/>
        </w:rPr>
      </w:pPr>
      <w:r w:rsidRPr="00DB1DE2">
        <w:rPr>
          <w:rFonts w:ascii="Times New Roman" w:hAnsi="Times New Roman" w:cs="Times New Roman"/>
          <w:sz w:val="24"/>
          <w:szCs w:val="24"/>
          <w:u w:val="single"/>
        </w:rPr>
        <w:lastRenderedPageBreak/>
        <w:t>Chapter 05</w:t>
      </w:r>
    </w:p>
    <w:p w14:paraId="7AD33BA9" w14:textId="3F701AD9" w:rsidR="00894869" w:rsidRDefault="00DB1DE2" w:rsidP="00DB1DE2">
      <w:pPr>
        <w:pStyle w:val="Heading1"/>
      </w:pPr>
      <w:bookmarkStart w:id="26" w:name="_Toc190460368"/>
      <w:r>
        <w:t xml:space="preserve">Model </w:t>
      </w:r>
      <w:r w:rsidR="00894869">
        <w:t>Validation &amp; Fine-Tuning</w:t>
      </w:r>
      <w:bookmarkEnd w:id="26"/>
    </w:p>
    <w:p w14:paraId="0BC50C7F" w14:textId="77777777" w:rsidR="00DB1DE2" w:rsidRPr="00DB1DE2" w:rsidRDefault="00DB1DE2" w:rsidP="00DB1DE2"/>
    <w:p w14:paraId="201DF153" w14:textId="6384CF24" w:rsidR="006F72A0" w:rsidRDefault="00DB1DE2" w:rsidP="00DB1DE2">
      <w:pPr>
        <w:pStyle w:val="Heading2"/>
      </w:pPr>
      <w:bookmarkStart w:id="27" w:name="_Toc190460369"/>
      <w:r>
        <w:t xml:space="preserve">5.1 </w:t>
      </w:r>
      <w:r w:rsidR="006F72A0">
        <w:t>Model Validation Techniques</w:t>
      </w:r>
      <w:bookmarkEnd w:id="27"/>
    </w:p>
    <w:p w14:paraId="4160D048" w14:textId="23DA035D" w:rsidR="006F72A0" w:rsidRDefault="001F42E0" w:rsidP="00DB1DE2">
      <w:pPr>
        <w:spacing w:line="360" w:lineRule="auto"/>
        <w:ind w:firstLine="720"/>
        <w:jc w:val="both"/>
        <w:rPr>
          <w:rFonts w:ascii="Times New Roman" w:hAnsi="Times New Roman" w:cs="Times New Roman"/>
          <w:sz w:val="24"/>
          <w:szCs w:val="24"/>
        </w:rPr>
      </w:pPr>
      <w:r w:rsidRPr="001F42E0">
        <w:rPr>
          <w:rFonts w:ascii="Times New Roman" w:hAnsi="Times New Roman" w:cs="Times New Roman"/>
          <w:sz w:val="24"/>
          <w:szCs w:val="24"/>
        </w:rPr>
        <w:t>To make the models robust and capable of generalization, different validation methods were used. These included K-Fold Cross Validation, Stratified K-Fold Cross Validation, and Nested Cross Validation to prevent overfitting and verify model stability.</w:t>
      </w:r>
    </w:p>
    <w:p w14:paraId="37FA995B" w14:textId="2B4EBFFC" w:rsidR="001F42E0" w:rsidRDefault="00DB1DE2" w:rsidP="00DB1DE2">
      <w:pPr>
        <w:pStyle w:val="Heading3"/>
      </w:pPr>
      <w:bookmarkStart w:id="28" w:name="_Toc190460370"/>
      <w:r>
        <w:t xml:space="preserve">5.1.1 </w:t>
      </w:r>
      <w:r w:rsidR="001F42E0">
        <w:t>K-Fold Cross Validation</w:t>
      </w:r>
      <w:bookmarkEnd w:id="28"/>
    </w:p>
    <w:p w14:paraId="5F30EFC1" w14:textId="10784775" w:rsidR="001F42E0" w:rsidRPr="001F42E0" w:rsidRDefault="001F42E0" w:rsidP="00DB1DE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K-fold cross-validation divides data into k-subsets (folds), the model is trained on k-1 folds and tested on the remaining fold. This is repeated k-times.</w:t>
      </w:r>
    </w:p>
    <w:p w14:paraId="74280CA5" w14:textId="3A634940" w:rsidR="001F42E0" w:rsidRPr="001F42E0" w:rsidRDefault="001F42E0" w:rsidP="00DB1DE2">
      <w:pPr>
        <w:spacing w:line="360" w:lineRule="auto"/>
        <w:ind w:firstLine="720"/>
        <w:jc w:val="both"/>
        <w:rPr>
          <w:rFonts w:ascii="Times New Roman" w:hAnsi="Times New Roman" w:cs="Times New Roman"/>
          <w:sz w:val="24"/>
          <w:szCs w:val="24"/>
        </w:rPr>
      </w:pPr>
      <w:r w:rsidRPr="001F42E0">
        <w:rPr>
          <w:rFonts w:ascii="Times New Roman" w:hAnsi="Times New Roman" w:cs="Times New Roman"/>
          <w:sz w:val="24"/>
          <w:szCs w:val="24"/>
        </w:rPr>
        <w:t>K-Fold Cross Validation</w:t>
      </w:r>
      <w:r>
        <w:rPr>
          <w:rFonts w:ascii="Times New Roman" w:hAnsi="Times New Roman" w:cs="Times New Roman"/>
          <w:sz w:val="24"/>
          <w:szCs w:val="24"/>
        </w:rPr>
        <w:t xml:space="preserve"> was</w:t>
      </w:r>
      <w:r w:rsidRPr="001F42E0">
        <w:rPr>
          <w:rFonts w:ascii="Times New Roman" w:hAnsi="Times New Roman" w:cs="Times New Roman"/>
          <w:sz w:val="24"/>
          <w:szCs w:val="24"/>
        </w:rPr>
        <w:t xml:space="preserve"> implemented on Logistic Regression, K-Nearest Neighbo</w:t>
      </w:r>
      <w:r>
        <w:rPr>
          <w:rFonts w:ascii="Times New Roman" w:hAnsi="Times New Roman" w:cs="Times New Roman"/>
          <w:sz w:val="24"/>
          <w:szCs w:val="24"/>
        </w:rPr>
        <w:t>u</w:t>
      </w:r>
      <w:r w:rsidRPr="001F42E0">
        <w:rPr>
          <w:rFonts w:ascii="Times New Roman" w:hAnsi="Times New Roman" w:cs="Times New Roman"/>
          <w:sz w:val="24"/>
          <w:szCs w:val="24"/>
        </w:rPr>
        <w:t xml:space="preserve">rs and Gaussian Naïve Bayes models. The data set was divided into 15 sections so validation occurred only once in each segment before training on the other parts. By implementing this </w:t>
      </w:r>
      <w:r w:rsidRPr="001F42E0">
        <w:rPr>
          <w:rFonts w:ascii="Times New Roman" w:hAnsi="Times New Roman" w:cs="Times New Roman"/>
          <w:sz w:val="24"/>
          <w:szCs w:val="24"/>
        </w:rPr>
        <w:t>technique,</w:t>
      </w:r>
      <w:r w:rsidRPr="001F42E0">
        <w:rPr>
          <w:rFonts w:ascii="Times New Roman" w:hAnsi="Times New Roman" w:cs="Times New Roman"/>
          <w:sz w:val="24"/>
          <w:szCs w:val="24"/>
        </w:rPr>
        <w:t xml:space="preserve"> the model gained the ability to detect generic patterns which reduced the amount of variance in results.</w:t>
      </w:r>
    </w:p>
    <w:p w14:paraId="36096113" w14:textId="1750A0B0" w:rsidR="001F42E0" w:rsidRDefault="001F42E0" w:rsidP="00DB1DE2">
      <w:pPr>
        <w:spacing w:line="360" w:lineRule="auto"/>
        <w:ind w:firstLine="720"/>
        <w:jc w:val="both"/>
        <w:rPr>
          <w:rFonts w:ascii="Times New Roman" w:hAnsi="Times New Roman" w:cs="Times New Roman"/>
          <w:sz w:val="24"/>
          <w:szCs w:val="24"/>
        </w:rPr>
      </w:pPr>
      <w:r w:rsidRPr="001F42E0">
        <w:rPr>
          <w:rFonts w:ascii="Times New Roman" w:hAnsi="Times New Roman" w:cs="Times New Roman"/>
          <w:sz w:val="24"/>
          <w:szCs w:val="24"/>
        </w:rPr>
        <w:t>The mean accuracy of Logistic Regression reached 92.</w:t>
      </w:r>
      <w:r w:rsidR="00AE5A15">
        <w:rPr>
          <w:rFonts w:ascii="Times New Roman" w:hAnsi="Times New Roman" w:cs="Times New Roman"/>
          <w:sz w:val="24"/>
          <w:szCs w:val="24"/>
        </w:rPr>
        <w:t>7</w:t>
      </w:r>
      <w:r w:rsidRPr="001F42E0">
        <w:rPr>
          <w:rFonts w:ascii="Times New Roman" w:hAnsi="Times New Roman" w:cs="Times New Roman"/>
          <w:sz w:val="24"/>
          <w:szCs w:val="24"/>
        </w:rPr>
        <w:t xml:space="preserve">8% after K-Fold validation </w:t>
      </w:r>
      <w:r>
        <w:rPr>
          <w:rFonts w:ascii="Times New Roman" w:hAnsi="Times New Roman" w:cs="Times New Roman"/>
          <w:sz w:val="24"/>
          <w:szCs w:val="24"/>
        </w:rPr>
        <w:t>proving</w:t>
      </w:r>
      <w:r w:rsidRPr="001F42E0">
        <w:rPr>
          <w:rFonts w:ascii="Times New Roman" w:hAnsi="Times New Roman" w:cs="Times New Roman"/>
          <w:sz w:val="24"/>
          <w:szCs w:val="24"/>
        </w:rPr>
        <w:t xml:space="preserve"> the model could work consistently when trained on different subsets. During validation</w:t>
      </w:r>
      <w:r>
        <w:rPr>
          <w:rFonts w:ascii="Times New Roman" w:hAnsi="Times New Roman" w:cs="Times New Roman"/>
          <w:sz w:val="24"/>
          <w:szCs w:val="24"/>
        </w:rPr>
        <w:t>,</w:t>
      </w:r>
      <w:r w:rsidRPr="001F42E0">
        <w:rPr>
          <w:rFonts w:ascii="Times New Roman" w:hAnsi="Times New Roman" w:cs="Times New Roman"/>
          <w:sz w:val="24"/>
          <w:szCs w:val="24"/>
        </w:rPr>
        <w:t xml:space="preserve"> the K-Nearest Neighbo</w:t>
      </w:r>
      <w:r>
        <w:rPr>
          <w:rFonts w:ascii="Times New Roman" w:hAnsi="Times New Roman" w:cs="Times New Roman"/>
          <w:sz w:val="24"/>
          <w:szCs w:val="24"/>
        </w:rPr>
        <w:t>u</w:t>
      </w:r>
      <w:r w:rsidRPr="001F42E0">
        <w:rPr>
          <w:rFonts w:ascii="Times New Roman" w:hAnsi="Times New Roman" w:cs="Times New Roman"/>
          <w:sz w:val="24"/>
          <w:szCs w:val="24"/>
        </w:rPr>
        <w:t>rs method improved accuracy to 94.</w:t>
      </w:r>
      <w:r w:rsidR="00AE5A15">
        <w:rPr>
          <w:rFonts w:ascii="Times New Roman" w:hAnsi="Times New Roman" w:cs="Times New Roman"/>
          <w:sz w:val="24"/>
          <w:szCs w:val="24"/>
        </w:rPr>
        <w:t>9</w:t>
      </w:r>
      <w:r w:rsidRPr="001F42E0">
        <w:rPr>
          <w:rFonts w:ascii="Times New Roman" w:hAnsi="Times New Roman" w:cs="Times New Roman"/>
          <w:sz w:val="24"/>
          <w:szCs w:val="24"/>
        </w:rPr>
        <w:t xml:space="preserve">0% while its pre-validation level remained at 94.07%. The accuracy level for Gaussian Naïve Bayes kept fluctuating at </w:t>
      </w:r>
      <w:r w:rsidR="00AE5A15">
        <w:rPr>
          <w:rFonts w:ascii="Times New Roman" w:hAnsi="Times New Roman" w:cs="Times New Roman"/>
          <w:sz w:val="24"/>
          <w:szCs w:val="24"/>
        </w:rPr>
        <w:t>60.42</w:t>
      </w:r>
      <w:r w:rsidRPr="001F42E0">
        <w:rPr>
          <w:rFonts w:ascii="Times New Roman" w:hAnsi="Times New Roman" w:cs="Times New Roman"/>
          <w:sz w:val="24"/>
          <w:szCs w:val="24"/>
        </w:rPr>
        <w:t>% due to its unstable performance during testing while proving its inadequacy for this particular dataset.</w:t>
      </w:r>
    </w:p>
    <w:p w14:paraId="5BC0F08D" w14:textId="487394CC" w:rsidR="001F42E0" w:rsidRDefault="00DB1DE2" w:rsidP="00BC1C2E">
      <w:pPr>
        <w:pStyle w:val="Heading3"/>
      </w:pPr>
      <w:bookmarkStart w:id="29" w:name="_Toc190460371"/>
      <w:r>
        <w:t xml:space="preserve">5.1.2 </w:t>
      </w:r>
      <w:r w:rsidR="001F42E0">
        <w:t>Stratified K-Fold Cross Validation</w:t>
      </w:r>
      <w:bookmarkEnd w:id="29"/>
    </w:p>
    <w:p w14:paraId="640B3296" w14:textId="314B5569" w:rsidR="001F42E0" w:rsidRDefault="001F42E0" w:rsidP="00DB1DE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Similar to k-fold, but ensures that each fold maintains the class distribution of the dataset. </w:t>
      </w:r>
      <w:r w:rsidRPr="001F42E0">
        <w:rPr>
          <w:rFonts w:ascii="Times New Roman" w:hAnsi="Times New Roman" w:cs="Times New Roman"/>
          <w:sz w:val="24"/>
          <w:szCs w:val="24"/>
        </w:rPr>
        <w:t>For class-sensitive classifiers, Stratified K-Fold Cross Validation was employed to preserve a balanced proportion of phishing and non-phishing sites in every fold. This method was very useful for Support Vector Machine (SVM) since the model achieved a uniform accuracy of 94.</w:t>
      </w:r>
      <w:r w:rsidR="00AE5A15">
        <w:rPr>
          <w:rFonts w:ascii="Times New Roman" w:hAnsi="Times New Roman" w:cs="Times New Roman"/>
          <w:sz w:val="24"/>
          <w:szCs w:val="24"/>
        </w:rPr>
        <w:t>89</w:t>
      </w:r>
      <w:r w:rsidRPr="001F42E0">
        <w:rPr>
          <w:rFonts w:ascii="Times New Roman" w:hAnsi="Times New Roman" w:cs="Times New Roman"/>
          <w:sz w:val="24"/>
          <w:szCs w:val="24"/>
        </w:rPr>
        <w:t>%, an increment from its original 94.70%, when training samples were distributed evenly among folds.</w:t>
      </w:r>
    </w:p>
    <w:p w14:paraId="68E84A2A" w14:textId="1A51730F" w:rsidR="001F42E0" w:rsidRDefault="00DB1DE2" w:rsidP="00DB1DE2">
      <w:pPr>
        <w:pStyle w:val="Heading3"/>
      </w:pPr>
      <w:bookmarkStart w:id="30" w:name="_Toc190460372"/>
      <w:r>
        <w:lastRenderedPageBreak/>
        <w:t xml:space="preserve">5.1.3 </w:t>
      </w:r>
      <w:r w:rsidR="001F42E0">
        <w:t>Nested Cross Validation</w:t>
      </w:r>
      <w:bookmarkEnd w:id="30"/>
    </w:p>
    <w:p w14:paraId="7A99D457" w14:textId="06FF5FA1" w:rsidR="001F42E0" w:rsidRDefault="001F42E0" w:rsidP="00DB1DE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Nested Cross Validation a two-level K-fold validation process is used. Two loops are used where the inner loop is used for hyperparameter tuning and the outer loop is used for evaluating the final model. </w:t>
      </w:r>
      <w:r w:rsidRPr="001F42E0">
        <w:rPr>
          <w:rFonts w:ascii="Times New Roman" w:hAnsi="Times New Roman" w:cs="Times New Roman"/>
          <w:sz w:val="24"/>
          <w:szCs w:val="24"/>
        </w:rPr>
        <w:t>The Random Forest received Nested Cross Validation treatment through a hyperparameter tuning inner loop that accompanied validation with an outer loop. The validation process showed unbiased performance assessment results since Random Forest maintained its 96.</w:t>
      </w:r>
      <w:r w:rsidR="00AE5A15">
        <w:rPr>
          <w:rFonts w:ascii="Times New Roman" w:hAnsi="Times New Roman" w:cs="Times New Roman"/>
          <w:sz w:val="24"/>
          <w:szCs w:val="24"/>
        </w:rPr>
        <w:t>94</w:t>
      </w:r>
      <w:r w:rsidRPr="001F42E0">
        <w:rPr>
          <w:rFonts w:ascii="Times New Roman" w:hAnsi="Times New Roman" w:cs="Times New Roman"/>
          <w:sz w:val="24"/>
          <w:szCs w:val="24"/>
        </w:rPr>
        <w:t>% accuracy level post-validation.</w:t>
      </w:r>
    </w:p>
    <w:p w14:paraId="784EC386" w14:textId="39832EC3" w:rsidR="001F42E0" w:rsidRDefault="00DB1DE2" w:rsidP="00DB1DE2">
      <w:pPr>
        <w:pStyle w:val="Heading2"/>
      </w:pPr>
      <w:bookmarkStart w:id="31" w:name="_Toc190460373"/>
      <w:r>
        <w:t xml:space="preserve">5.2 </w:t>
      </w:r>
      <w:r w:rsidR="00653119">
        <w:t>Hyperparameter Tuning</w:t>
      </w:r>
      <w:bookmarkEnd w:id="31"/>
    </w:p>
    <w:p w14:paraId="0BC09779" w14:textId="5278AD1E" w:rsidR="00653119" w:rsidRDefault="00653119" w:rsidP="00DB1DE2">
      <w:pPr>
        <w:spacing w:line="360" w:lineRule="auto"/>
        <w:ind w:firstLine="720"/>
        <w:jc w:val="both"/>
        <w:rPr>
          <w:rFonts w:ascii="Times New Roman" w:hAnsi="Times New Roman" w:cs="Times New Roman"/>
          <w:sz w:val="24"/>
          <w:szCs w:val="24"/>
        </w:rPr>
      </w:pPr>
      <w:r w:rsidRPr="00653119">
        <w:rPr>
          <w:rFonts w:ascii="Times New Roman" w:hAnsi="Times New Roman" w:cs="Times New Roman"/>
          <w:sz w:val="24"/>
          <w:szCs w:val="24"/>
        </w:rPr>
        <w:t xml:space="preserve">Hyperparameter tuning was </w:t>
      </w:r>
      <w:r>
        <w:rPr>
          <w:rFonts w:ascii="Times New Roman" w:hAnsi="Times New Roman" w:cs="Times New Roman"/>
          <w:sz w:val="24"/>
          <w:szCs w:val="24"/>
        </w:rPr>
        <w:t xml:space="preserve">implemented using </w:t>
      </w:r>
      <w:r w:rsidRPr="00653119">
        <w:rPr>
          <w:rFonts w:ascii="Times New Roman" w:hAnsi="Times New Roman" w:cs="Times New Roman"/>
          <w:sz w:val="24"/>
          <w:szCs w:val="24"/>
        </w:rPr>
        <w:t>Grid Search and Random Search to optimize model performance by systematically exploring parameter values.</w:t>
      </w:r>
    </w:p>
    <w:p w14:paraId="6E18FBAD" w14:textId="3F7AB542" w:rsidR="00653119" w:rsidRDefault="00DB1DE2" w:rsidP="00DB1DE2">
      <w:pPr>
        <w:pStyle w:val="Heading3"/>
      </w:pPr>
      <w:bookmarkStart w:id="32" w:name="_Toc190460374"/>
      <w:r>
        <w:t xml:space="preserve">5.2.1 </w:t>
      </w:r>
      <w:r w:rsidR="00653119">
        <w:t>Grid Search</w:t>
      </w:r>
      <w:bookmarkEnd w:id="32"/>
      <w:r w:rsidR="00653119">
        <w:t xml:space="preserve"> </w:t>
      </w:r>
    </w:p>
    <w:p w14:paraId="69D4DB1C" w14:textId="313B64E8" w:rsidR="00653119" w:rsidRPr="00653119" w:rsidRDefault="00653119" w:rsidP="00DB1DE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Grid Search tests all the possible combinations of hyperparameters for tuning. </w:t>
      </w:r>
      <w:r w:rsidRPr="00653119">
        <w:rPr>
          <w:rFonts w:ascii="Times New Roman" w:hAnsi="Times New Roman" w:cs="Times New Roman"/>
          <w:sz w:val="24"/>
          <w:szCs w:val="24"/>
        </w:rPr>
        <w:t xml:space="preserve">The </w:t>
      </w:r>
      <w:proofErr w:type="spellStart"/>
      <w:r w:rsidRPr="00653119">
        <w:rPr>
          <w:rFonts w:ascii="Times New Roman" w:hAnsi="Times New Roman" w:cs="Times New Roman"/>
          <w:sz w:val="24"/>
          <w:szCs w:val="24"/>
        </w:rPr>
        <w:t>max_depth</w:t>
      </w:r>
      <w:proofErr w:type="spellEnd"/>
      <w:r w:rsidRPr="00653119">
        <w:rPr>
          <w:rFonts w:ascii="Times New Roman" w:hAnsi="Times New Roman" w:cs="Times New Roman"/>
          <w:sz w:val="24"/>
          <w:szCs w:val="24"/>
        </w:rPr>
        <w:t xml:space="preserve"> parameter served as a key setting in Decision Tree to determine the depth of the tree structure. Increasing the depth improves sophisticated </w:t>
      </w:r>
      <w:r>
        <w:rPr>
          <w:rFonts w:ascii="Times New Roman" w:hAnsi="Times New Roman" w:cs="Times New Roman"/>
          <w:sz w:val="24"/>
          <w:szCs w:val="24"/>
        </w:rPr>
        <w:t>decision boundaries</w:t>
      </w:r>
      <w:r w:rsidRPr="00653119">
        <w:rPr>
          <w:rFonts w:ascii="Times New Roman" w:hAnsi="Times New Roman" w:cs="Times New Roman"/>
          <w:sz w:val="24"/>
          <w:szCs w:val="24"/>
        </w:rPr>
        <w:t xml:space="preserve"> yet raises the probability of overfitting occurring in the model. The best performance occurred when </w:t>
      </w:r>
      <w:proofErr w:type="spellStart"/>
      <w:r w:rsidRPr="00653119">
        <w:rPr>
          <w:rFonts w:ascii="Times New Roman" w:hAnsi="Times New Roman" w:cs="Times New Roman"/>
          <w:sz w:val="24"/>
          <w:szCs w:val="24"/>
        </w:rPr>
        <w:t>max_depth</w:t>
      </w:r>
      <w:proofErr w:type="spellEnd"/>
      <w:r w:rsidRPr="00653119">
        <w:rPr>
          <w:rFonts w:ascii="Times New Roman" w:hAnsi="Times New Roman" w:cs="Times New Roman"/>
          <w:sz w:val="24"/>
          <w:szCs w:val="24"/>
        </w:rPr>
        <w:t xml:space="preserve"> was set to </w:t>
      </w:r>
      <w:r w:rsidR="00AE5A15">
        <w:rPr>
          <w:rFonts w:ascii="Times New Roman" w:hAnsi="Times New Roman" w:cs="Times New Roman"/>
          <w:sz w:val="24"/>
          <w:szCs w:val="24"/>
        </w:rPr>
        <w:t>None</w:t>
      </w:r>
      <w:r w:rsidRPr="00653119">
        <w:rPr>
          <w:rFonts w:ascii="Times New Roman" w:hAnsi="Times New Roman" w:cs="Times New Roman"/>
          <w:sz w:val="24"/>
          <w:szCs w:val="24"/>
        </w:rPr>
        <w:t xml:space="preserve"> because this value managed to strike a balance between model complexity and generalization. In the parameter tuning process of </w:t>
      </w:r>
      <w:proofErr w:type="spellStart"/>
      <w:r w:rsidRPr="00653119">
        <w:rPr>
          <w:rFonts w:ascii="Times New Roman" w:hAnsi="Times New Roman" w:cs="Times New Roman"/>
          <w:sz w:val="24"/>
          <w:szCs w:val="24"/>
        </w:rPr>
        <w:t>min_samples_split</w:t>
      </w:r>
      <w:proofErr w:type="spellEnd"/>
      <w:r w:rsidRPr="00653119">
        <w:rPr>
          <w:rFonts w:ascii="Times New Roman" w:hAnsi="Times New Roman" w:cs="Times New Roman"/>
          <w:sz w:val="24"/>
          <w:szCs w:val="24"/>
        </w:rPr>
        <w:t xml:space="preserve">, the model used 2, 5 and 10 as its values. Relocating </w:t>
      </w:r>
      <w:proofErr w:type="spellStart"/>
      <w:r w:rsidRPr="00653119">
        <w:rPr>
          <w:rFonts w:ascii="Times New Roman" w:hAnsi="Times New Roman" w:cs="Times New Roman"/>
          <w:sz w:val="24"/>
          <w:szCs w:val="24"/>
        </w:rPr>
        <w:t>min_samples_split</w:t>
      </w:r>
      <w:proofErr w:type="spellEnd"/>
      <w:r w:rsidRPr="00653119">
        <w:rPr>
          <w:rFonts w:ascii="Times New Roman" w:hAnsi="Times New Roman" w:cs="Times New Roman"/>
          <w:sz w:val="24"/>
          <w:szCs w:val="24"/>
        </w:rPr>
        <w:t xml:space="preserve"> to </w:t>
      </w:r>
      <w:r w:rsidR="00AE5A15">
        <w:rPr>
          <w:rFonts w:ascii="Times New Roman" w:hAnsi="Times New Roman" w:cs="Times New Roman"/>
          <w:sz w:val="24"/>
          <w:szCs w:val="24"/>
        </w:rPr>
        <w:t>2</w:t>
      </w:r>
      <w:r w:rsidRPr="00653119">
        <w:rPr>
          <w:rFonts w:ascii="Times New Roman" w:hAnsi="Times New Roman" w:cs="Times New Roman"/>
          <w:sz w:val="24"/>
          <w:szCs w:val="24"/>
        </w:rPr>
        <w:t xml:space="preserve"> boosted results with an accuracy reaching 96.</w:t>
      </w:r>
      <w:r w:rsidR="00AE5A15">
        <w:rPr>
          <w:rFonts w:ascii="Times New Roman" w:hAnsi="Times New Roman" w:cs="Times New Roman"/>
          <w:sz w:val="24"/>
          <w:szCs w:val="24"/>
        </w:rPr>
        <w:t>37</w:t>
      </w:r>
      <w:r w:rsidRPr="00653119">
        <w:rPr>
          <w:rFonts w:ascii="Times New Roman" w:hAnsi="Times New Roman" w:cs="Times New Roman"/>
          <w:sz w:val="24"/>
          <w:szCs w:val="24"/>
        </w:rPr>
        <w:t>% while the initial pre-tuning showed 95.92%.</w:t>
      </w:r>
    </w:p>
    <w:p w14:paraId="00266888" w14:textId="40F37AC2" w:rsidR="00653119" w:rsidRDefault="00DB1DE2" w:rsidP="00DB1DE2">
      <w:pPr>
        <w:pStyle w:val="Heading3"/>
      </w:pPr>
      <w:bookmarkStart w:id="33" w:name="_Toc190460375"/>
      <w:r>
        <w:t xml:space="preserve">5.2.2 </w:t>
      </w:r>
      <w:r w:rsidR="00653119">
        <w:t>Random Search</w:t>
      </w:r>
      <w:bookmarkEnd w:id="33"/>
    </w:p>
    <w:p w14:paraId="137FD845" w14:textId="6DF13D1B" w:rsidR="00653119" w:rsidRDefault="00653119" w:rsidP="00DB1DE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Random Search tests a random selection of hyperparameter values and is faster than grid search and suitable for random forests. </w:t>
      </w:r>
      <w:r w:rsidRPr="00653119">
        <w:rPr>
          <w:rFonts w:ascii="Times New Roman" w:hAnsi="Times New Roman" w:cs="Times New Roman"/>
          <w:sz w:val="24"/>
          <w:szCs w:val="24"/>
        </w:rPr>
        <w:t xml:space="preserve">The </w:t>
      </w:r>
      <w:proofErr w:type="spellStart"/>
      <w:r w:rsidRPr="00653119">
        <w:rPr>
          <w:rFonts w:ascii="Times New Roman" w:hAnsi="Times New Roman" w:cs="Times New Roman"/>
          <w:sz w:val="24"/>
          <w:szCs w:val="24"/>
        </w:rPr>
        <w:t>n_</w:t>
      </w:r>
      <w:proofErr w:type="gramStart"/>
      <w:r w:rsidRPr="00653119">
        <w:rPr>
          <w:rFonts w:ascii="Times New Roman" w:hAnsi="Times New Roman" w:cs="Times New Roman"/>
          <w:sz w:val="24"/>
          <w:szCs w:val="24"/>
        </w:rPr>
        <w:t>estimators</w:t>
      </w:r>
      <w:proofErr w:type="spellEnd"/>
      <w:proofErr w:type="gramEnd"/>
      <w:r w:rsidRPr="00653119">
        <w:rPr>
          <w:rFonts w:ascii="Times New Roman" w:hAnsi="Times New Roman" w:cs="Times New Roman"/>
          <w:sz w:val="24"/>
          <w:szCs w:val="24"/>
        </w:rPr>
        <w:t xml:space="preserve"> parameter, the size of the set of decision trees in the forest, was tuned at 50, 100, 200, and 300. The best accuracy was </w:t>
      </w:r>
      <w:r>
        <w:rPr>
          <w:rFonts w:ascii="Times New Roman" w:hAnsi="Times New Roman" w:cs="Times New Roman"/>
          <w:sz w:val="24"/>
          <w:szCs w:val="24"/>
        </w:rPr>
        <w:t xml:space="preserve">achieved </w:t>
      </w:r>
      <w:r w:rsidRPr="00653119">
        <w:rPr>
          <w:rFonts w:ascii="Times New Roman" w:hAnsi="Times New Roman" w:cs="Times New Roman"/>
          <w:sz w:val="24"/>
          <w:szCs w:val="24"/>
        </w:rPr>
        <w:t xml:space="preserve">with an </w:t>
      </w:r>
      <w:proofErr w:type="spellStart"/>
      <w:r w:rsidRPr="00653119">
        <w:rPr>
          <w:rFonts w:ascii="Times New Roman" w:hAnsi="Times New Roman" w:cs="Times New Roman"/>
          <w:sz w:val="24"/>
          <w:szCs w:val="24"/>
        </w:rPr>
        <w:t>n_estimators</w:t>
      </w:r>
      <w:proofErr w:type="spellEnd"/>
      <w:r w:rsidRPr="00653119">
        <w:rPr>
          <w:rFonts w:ascii="Times New Roman" w:hAnsi="Times New Roman" w:cs="Times New Roman"/>
          <w:sz w:val="24"/>
          <w:szCs w:val="24"/>
        </w:rPr>
        <w:t xml:space="preserve"> of 200, as the addition of trees enhanced performance at minimal computational expense. The </w:t>
      </w:r>
      <w:proofErr w:type="spellStart"/>
      <w:r w:rsidRPr="00653119">
        <w:rPr>
          <w:rFonts w:ascii="Times New Roman" w:hAnsi="Times New Roman" w:cs="Times New Roman"/>
          <w:sz w:val="24"/>
          <w:szCs w:val="24"/>
        </w:rPr>
        <w:t>max_depth</w:t>
      </w:r>
      <w:proofErr w:type="spellEnd"/>
      <w:r w:rsidRPr="00653119">
        <w:rPr>
          <w:rFonts w:ascii="Times New Roman" w:hAnsi="Times New Roman" w:cs="Times New Roman"/>
          <w:sz w:val="24"/>
          <w:szCs w:val="24"/>
        </w:rPr>
        <w:t xml:space="preserve"> parameter, the maximum tree development to avoid overfitting, was tuned at 10, 20, and None, with </w:t>
      </w:r>
      <w:proofErr w:type="spellStart"/>
      <w:r w:rsidRPr="00653119">
        <w:rPr>
          <w:rFonts w:ascii="Times New Roman" w:hAnsi="Times New Roman" w:cs="Times New Roman"/>
          <w:sz w:val="24"/>
          <w:szCs w:val="24"/>
        </w:rPr>
        <w:t>max_depth</w:t>
      </w:r>
      <w:proofErr w:type="spellEnd"/>
      <w:r w:rsidRPr="00653119">
        <w:rPr>
          <w:rFonts w:ascii="Times New Roman" w:hAnsi="Times New Roman" w:cs="Times New Roman"/>
          <w:sz w:val="24"/>
          <w:szCs w:val="24"/>
        </w:rPr>
        <w:t xml:space="preserve"> =</w:t>
      </w:r>
      <w:r w:rsidR="00AE5A15">
        <w:rPr>
          <w:rFonts w:ascii="Times New Roman" w:hAnsi="Times New Roman" w:cs="Times New Roman"/>
          <w:sz w:val="24"/>
          <w:szCs w:val="24"/>
        </w:rPr>
        <w:t xml:space="preserve"> None</w:t>
      </w:r>
      <w:r w:rsidRPr="00653119">
        <w:rPr>
          <w:rFonts w:ascii="Times New Roman" w:hAnsi="Times New Roman" w:cs="Times New Roman"/>
          <w:sz w:val="24"/>
          <w:szCs w:val="24"/>
        </w:rPr>
        <w:t xml:space="preserve"> creating the most balanced accuracy. Therefore, the accuracy of Random Forest was improved from 96.5</w:t>
      </w:r>
      <w:r w:rsidR="00AE5A15">
        <w:rPr>
          <w:rFonts w:ascii="Times New Roman" w:hAnsi="Times New Roman" w:cs="Times New Roman"/>
          <w:sz w:val="24"/>
          <w:szCs w:val="24"/>
        </w:rPr>
        <w:t>6</w:t>
      </w:r>
      <w:r w:rsidRPr="00653119">
        <w:rPr>
          <w:rFonts w:ascii="Times New Roman" w:hAnsi="Times New Roman" w:cs="Times New Roman"/>
          <w:sz w:val="24"/>
          <w:szCs w:val="24"/>
        </w:rPr>
        <w:t>% to 9</w:t>
      </w:r>
      <w:r w:rsidR="00AE5A15">
        <w:rPr>
          <w:rFonts w:ascii="Times New Roman" w:hAnsi="Times New Roman" w:cs="Times New Roman"/>
          <w:sz w:val="24"/>
          <w:szCs w:val="24"/>
        </w:rPr>
        <w:t>7</w:t>
      </w:r>
      <w:r w:rsidRPr="00653119">
        <w:rPr>
          <w:rFonts w:ascii="Times New Roman" w:hAnsi="Times New Roman" w:cs="Times New Roman"/>
          <w:sz w:val="24"/>
          <w:szCs w:val="24"/>
        </w:rPr>
        <w:t>.</w:t>
      </w:r>
      <w:r w:rsidR="00AE5A15">
        <w:rPr>
          <w:rFonts w:ascii="Times New Roman" w:hAnsi="Times New Roman" w:cs="Times New Roman"/>
          <w:sz w:val="24"/>
          <w:szCs w:val="24"/>
        </w:rPr>
        <w:t>08</w:t>
      </w:r>
      <w:r w:rsidRPr="00653119">
        <w:rPr>
          <w:rFonts w:ascii="Times New Roman" w:hAnsi="Times New Roman" w:cs="Times New Roman"/>
          <w:sz w:val="24"/>
          <w:szCs w:val="24"/>
        </w:rPr>
        <w:t>%, confirming the advantage of controlled tree development and ensemble learning.</w:t>
      </w:r>
    </w:p>
    <w:p w14:paraId="1207A8B7" w14:textId="77777777" w:rsidR="00653119" w:rsidRDefault="00653119" w:rsidP="00952455">
      <w:pPr>
        <w:spacing w:line="360" w:lineRule="auto"/>
        <w:jc w:val="both"/>
        <w:rPr>
          <w:rFonts w:ascii="Times New Roman" w:hAnsi="Times New Roman" w:cs="Times New Roman"/>
          <w:sz w:val="24"/>
          <w:szCs w:val="24"/>
        </w:rPr>
      </w:pPr>
    </w:p>
    <w:p w14:paraId="23B0DFED" w14:textId="77777777" w:rsidR="00DB1DE2" w:rsidRDefault="00DB1DE2" w:rsidP="00952455">
      <w:pPr>
        <w:spacing w:line="360" w:lineRule="auto"/>
        <w:jc w:val="both"/>
        <w:rPr>
          <w:rFonts w:ascii="Times New Roman" w:hAnsi="Times New Roman" w:cs="Times New Roman"/>
          <w:sz w:val="24"/>
          <w:szCs w:val="24"/>
        </w:rPr>
      </w:pPr>
    </w:p>
    <w:p w14:paraId="23FEB547" w14:textId="77777777" w:rsidR="00DB1DE2" w:rsidRDefault="00DB1DE2" w:rsidP="00952455">
      <w:pPr>
        <w:spacing w:line="360" w:lineRule="auto"/>
        <w:jc w:val="both"/>
        <w:rPr>
          <w:rFonts w:ascii="Times New Roman" w:hAnsi="Times New Roman" w:cs="Times New Roman"/>
          <w:sz w:val="24"/>
          <w:szCs w:val="24"/>
        </w:rPr>
      </w:pPr>
    </w:p>
    <w:p w14:paraId="14DCAE81" w14:textId="1B744A7D" w:rsidR="00653119" w:rsidRDefault="00653119" w:rsidP="0095245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summary of model improvement is given in the table</w:t>
      </w:r>
    </w:p>
    <w:p w14:paraId="3677DC98" w14:textId="2FB337D8" w:rsidR="00DB1DE2" w:rsidRPr="00DB1DE2" w:rsidRDefault="00DB1DE2" w:rsidP="00DB1DE2">
      <w:pPr>
        <w:pStyle w:val="Caption"/>
        <w:keepNext/>
        <w:jc w:val="center"/>
        <w:rPr>
          <w:rFonts w:ascii="Times New Roman" w:hAnsi="Times New Roman" w:cs="Times New Roman"/>
        </w:rPr>
      </w:pPr>
      <w:r w:rsidRPr="00DB1DE2">
        <w:rPr>
          <w:rFonts w:ascii="Times New Roman" w:hAnsi="Times New Roman" w:cs="Times New Roman"/>
        </w:rPr>
        <w:t xml:space="preserve">Table </w:t>
      </w:r>
      <w:r w:rsidRPr="00DB1DE2">
        <w:rPr>
          <w:rFonts w:ascii="Times New Roman" w:hAnsi="Times New Roman" w:cs="Times New Roman"/>
        </w:rPr>
        <w:fldChar w:fldCharType="begin"/>
      </w:r>
      <w:r w:rsidRPr="00DB1DE2">
        <w:rPr>
          <w:rFonts w:ascii="Times New Roman" w:hAnsi="Times New Roman" w:cs="Times New Roman"/>
        </w:rPr>
        <w:instrText xml:space="preserve"> SEQ Table \* ARABIC </w:instrText>
      </w:r>
      <w:r w:rsidRPr="00DB1DE2">
        <w:rPr>
          <w:rFonts w:ascii="Times New Roman" w:hAnsi="Times New Roman" w:cs="Times New Roman"/>
        </w:rPr>
        <w:fldChar w:fldCharType="separate"/>
      </w:r>
      <w:r w:rsidRPr="00DB1DE2">
        <w:rPr>
          <w:rFonts w:ascii="Times New Roman" w:hAnsi="Times New Roman" w:cs="Times New Roman"/>
          <w:noProof/>
        </w:rPr>
        <w:t>10</w:t>
      </w:r>
      <w:r w:rsidRPr="00DB1DE2">
        <w:rPr>
          <w:rFonts w:ascii="Times New Roman" w:hAnsi="Times New Roman" w:cs="Times New Roman"/>
        </w:rPr>
        <w:fldChar w:fldCharType="end"/>
      </w:r>
      <w:r w:rsidRPr="00DB1DE2">
        <w:rPr>
          <w:rFonts w:ascii="Times New Roman" w:hAnsi="Times New Roman" w:cs="Times New Roman"/>
        </w:rPr>
        <w:t>: Summary of Model Accuracies after Fine Tuning</w:t>
      </w:r>
    </w:p>
    <w:tbl>
      <w:tblPr>
        <w:tblStyle w:val="TableGrid"/>
        <w:tblW w:w="0" w:type="auto"/>
        <w:tblLook w:val="04A0" w:firstRow="1" w:lastRow="0" w:firstColumn="1" w:lastColumn="0" w:noHBand="0" w:noVBand="1"/>
      </w:tblPr>
      <w:tblGrid>
        <w:gridCol w:w="421"/>
        <w:gridCol w:w="2268"/>
        <w:gridCol w:w="1984"/>
        <w:gridCol w:w="2126"/>
        <w:gridCol w:w="2217"/>
      </w:tblGrid>
      <w:tr w:rsidR="00653119" w14:paraId="1993CBB2" w14:textId="77777777" w:rsidTr="00C9308E">
        <w:trPr>
          <w:trHeight w:val="498"/>
        </w:trPr>
        <w:tc>
          <w:tcPr>
            <w:tcW w:w="421" w:type="dxa"/>
            <w:vAlign w:val="center"/>
          </w:tcPr>
          <w:p w14:paraId="3C23BA58" w14:textId="77777777" w:rsidR="00653119" w:rsidRPr="00C9308E" w:rsidRDefault="00653119" w:rsidP="00952455">
            <w:pPr>
              <w:spacing w:line="360" w:lineRule="auto"/>
              <w:jc w:val="center"/>
              <w:rPr>
                <w:rFonts w:ascii="Times New Roman" w:hAnsi="Times New Roman" w:cs="Times New Roman"/>
                <w:b/>
                <w:bCs/>
                <w:i/>
                <w:iCs/>
                <w:sz w:val="24"/>
                <w:szCs w:val="24"/>
              </w:rPr>
            </w:pPr>
          </w:p>
        </w:tc>
        <w:tc>
          <w:tcPr>
            <w:tcW w:w="2268" w:type="dxa"/>
            <w:vAlign w:val="center"/>
          </w:tcPr>
          <w:p w14:paraId="41B09BCF" w14:textId="5F97AF44" w:rsidR="00653119" w:rsidRPr="00C9308E" w:rsidRDefault="00653119" w:rsidP="00952455">
            <w:pPr>
              <w:spacing w:line="360" w:lineRule="auto"/>
              <w:jc w:val="center"/>
              <w:rPr>
                <w:rFonts w:ascii="Times New Roman" w:hAnsi="Times New Roman" w:cs="Times New Roman"/>
                <w:b/>
                <w:bCs/>
                <w:i/>
                <w:iCs/>
                <w:sz w:val="24"/>
                <w:szCs w:val="24"/>
              </w:rPr>
            </w:pPr>
            <w:r w:rsidRPr="00C9308E">
              <w:rPr>
                <w:rFonts w:ascii="Times New Roman" w:hAnsi="Times New Roman" w:cs="Times New Roman"/>
                <w:b/>
                <w:bCs/>
                <w:i/>
                <w:iCs/>
                <w:sz w:val="24"/>
                <w:szCs w:val="24"/>
              </w:rPr>
              <w:t>Model</w:t>
            </w:r>
          </w:p>
        </w:tc>
        <w:tc>
          <w:tcPr>
            <w:tcW w:w="1984" w:type="dxa"/>
            <w:vAlign w:val="center"/>
          </w:tcPr>
          <w:p w14:paraId="2F5625DF" w14:textId="564D9720" w:rsidR="00653119" w:rsidRPr="00C9308E" w:rsidRDefault="00653119" w:rsidP="00952455">
            <w:pPr>
              <w:spacing w:line="360" w:lineRule="auto"/>
              <w:jc w:val="center"/>
              <w:rPr>
                <w:rFonts w:ascii="Times New Roman" w:hAnsi="Times New Roman" w:cs="Times New Roman"/>
                <w:b/>
                <w:bCs/>
                <w:i/>
                <w:iCs/>
                <w:sz w:val="24"/>
                <w:szCs w:val="24"/>
              </w:rPr>
            </w:pPr>
            <w:r w:rsidRPr="00C9308E">
              <w:rPr>
                <w:rFonts w:ascii="Times New Roman" w:hAnsi="Times New Roman" w:cs="Times New Roman"/>
                <w:b/>
                <w:bCs/>
                <w:i/>
                <w:iCs/>
                <w:sz w:val="24"/>
                <w:szCs w:val="24"/>
              </w:rPr>
              <w:t>Method</w:t>
            </w:r>
          </w:p>
        </w:tc>
        <w:tc>
          <w:tcPr>
            <w:tcW w:w="2126" w:type="dxa"/>
            <w:vAlign w:val="center"/>
          </w:tcPr>
          <w:p w14:paraId="16F7B567" w14:textId="7F790466" w:rsidR="00653119" w:rsidRPr="00C9308E" w:rsidRDefault="00653119" w:rsidP="00952455">
            <w:pPr>
              <w:spacing w:line="360" w:lineRule="auto"/>
              <w:jc w:val="center"/>
              <w:rPr>
                <w:rFonts w:ascii="Times New Roman" w:hAnsi="Times New Roman" w:cs="Times New Roman"/>
                <w:b/>
                <w:bCs/>
                <w:i/>
                <w:iCs/>
                <w:sz w:val="24"/>
                <w:szCs w:val="24"/>
              </w:rPr>
            </w:pPr>
            <w:r w:rsidRPr="00C9308E">
              <w:rPr>
                <w:rFonts w:ascii="Times New Roman" w:hAnsi="Times New Roman" w:cs="Times New Roman"/>
                <w:b/>
                <w:bCs/>
                <w:i/>
                <w:iCs/>
                <w:sz w:val="24"/>
                <w:szCs w:val="24"/>
              </w:rPr>
              <w:t>Previous Accuracy</w:t>
            </w:r>
          </w:p>
        </w:tc>
        <w:tc>
          <w:tcPr>
            <w:tcW w:w="2217" w:type="dxa"/>
            <w:vAlign w:val="center"/>
          </w:tcPr>
          <w:p w14:paraId="37F6FEA5" w14:textId="3504A544" w:rsidR="00653119" w:rsidRPr="00C9308E" w:rsidRDefault="00653119" w:rsidP="00952455">
            <w:pPr>
              <w:spacing w:line="360" w:lineRule="auto"/>
              <w:jc w:val="center"/>
              <w:rPr>
                <w:rFonts w:ascii="Times New Roman" w:hAnsi="Times New Roman" w:cs="Times New Roman"/>
                <w:b/>
                <w:bCs/>
                <w:i/>
                <w:iCs/>
                <w:sz w:val="24"/>
                <w:szCs w:val="24"/>
              </w:rPr>
            </w:pPr>
            <w:r w:rsidRPr="00C9308E">
              <w:rPr>
                <w:rFonts w:ascii="Times New Roman" w:hAnsi="Times New Roman" w:cs="Times New Roman"/>
                <w:b/>
                <w:bCs/>
                <w:i/>
                <w:iCs/>
                <w:sz w:val="24"/>
                <w:szCs w:val="24"/>
              </w:rPr>
              <w:t>Improved Accuracy</w:t>
            </w:r>
          </w:p>
        </w:tc>
      </w:tr>
      <w:tr w:rsidR="00653119" w14:paraId="488E7B5B" w14:textId="77777777" w:rsidTr="00653119">
        <w:tc>
          <w:tcPr>
            <w:tcW w:w="421" w:type="dxa"/>
          </w:tcPr>
          <w:p w14:paraId="3FD37C96" w14:textId="51709661" w:rsidR="00653119" w:rsidRDefault="00653119"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268" w:type="dxa"/>
          </w:tcPr>
          <w:p w14:paraId="2F5F4BE1" w14:textId="65975723" w:rsidR="00653119" w:rsidRDefault="00653119"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Random Forest</w:t>
            </w:r>
          </w:p>
        </w:tc>
        <w:tc>
          <w:tcPr>
            <w:tcW w:w="1984" w:type="dxa"/>
          </w:tcPr>
          <w:p w14:paraId="75EEB1DB" w14:textId="0DE2CCB4" w:rsidR="00653119" w:rsidRDefault="00653119"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Random Search</w:t>
            </w:r>
          </w:p>
        </w:tc>
        <w:tc>
          <w:tcPr>
            <w:tcW w:w="2126" w:type="dxa"/>
          </w:tcPr>
          <w:p w14:paraId="612A0476" w14:textId="28F82C6D" w:rsidR="00653119" w:rsidRDefault="00653119"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96.56%</w:t>
            </w:r>
          </w:p>
        </w:tc>
        <w:tc>
          <w:tcPr>
            <w:tcW w:w="2217" w:type="dxa"/>
          </w:tcPr>
          <w:p w14:paraId="23F9FDE8" w14:textId="7459B367" w:rsidR="00653119" w:rsidRDefault="00653119"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97.08%</w:t>
            </w:r>
          </w:p>
        </w:tc>
      </w:tr>
      <w:tr w:rsidR="00653119" w14:paraId="13D6112D" w14:textId="77777777" w:rsidTr="00653119">
        <w:tc>
          <w:tcPr>
            <w:tcW w:w="421" w:type="dxa"/>
          </w:tcPr>
          <w:p w14:paraId="5E453374" w14:textId="219FCAF2" w:rsidR="00653119" w:rsidRDefault="00653119"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268" w:type="dxa"/>
          </w:tcPr>
          <w:p w14:paraId="1FD3C6F4" w14:textId="36E99F14" w:rsidR="00653119" w:rsidRDefault="00653119"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Random Forest</w:t>
            </w:r>
          </w:p>
        </w:tc>
        <w:tc>
          <w:tcPr>
            <w:tcW w:w="1984" w:type="dxa"/>
          </w:tcPr>
          <w:p w14:paraId="1A844201" w14:textId="7CC7C7AF" w:rsidR="00653119" w:rsidRDefault="00653119"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Nested Cross Validation</w:t>
            </w:r>
          </w:p>
        </w:tc>
        <w:tc>
          <w:tcPr>
            <w:tcW w:w="2126" w:type="dxa"/>
          </w:tcPr>
          <w:p w14:paraId="5EE4DF27" w14:textId="6092A82B" w:rsidR="00653119" w:rsidRDefault="00653119"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96.56%</w:t>
            </w:r>
          </w:p>
        </w:tc>
        <w:tc>
          <w:tcPr>
            <w:tcW w:w="2217" w:type="dxa"/>
          </w:tcPr>
          <w:p w14:paraId="0D51BD41" w14:textId="5F4EC492" w:rsidR="00653119" w:rsidRDefault="00653119"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96.94%</w:t>
            </w:r>
          </w:p>
        </w:tc>
      </w:tr>
      <w:tr w:rsidR="00653119" w14:paraId="50783FB1" w14:textId="77777777" w:rsidTr="00653119">
        <w:tc>
          <w:tcPr>
            <w:tcW w:w="421" w:type="dxa"/>
          </w:tcPr>
          <w:p w14:paraId="2A9EEC16" w14:textId="488F169A" w:rsidR="00653119" w:rsidRDefault="00653119"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268" w:type="dxa"/>
          </w:tcPr>
          <w:p w14:paraId="2DD3DA57" w14:textId="09484E88" w:rsidR="00653119" w:rsidRDefault="00653119"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Decision Tree</w:t>
            </w:r>
          </w:p>
        </w:tc>
        <w:tc>
          <w:tcPr>
            <w:tcW w:w="1984" w:type="dxa"/>
          </w:tcPr>
          <w:p w14:paraId="336C06FC" w14:textId="797A45B8" w:rsidR="00653119" w:rsidRDefault="00653119"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Grid Search</w:t>
            </w:r>
          </w:p>
        </w:tc>
        <w:tc>
          <w:tcPr>
            <w:tcW w:w="2126" w:type="dxa"/>
          </w:tcPr>
          <w:p w14:paraId="5254C10C" w14:textId="6F1EFB99" w:rsidR="00653119" w:rsidRDefault="00653119"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95.92%</w:t>
            </w:r>
          </w:p>
        </w:tc>
        <w:tc>
          <w:tcPr>
            <w:tcW w:w="2217" w:type="dxa"/>
          </w:tcPr>
          <w:p w14:paraId="187EB87D" w14:textId="536BBADE" w:rsidR="00653119" w:rsidRDefault="00653119"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96.37%</w:t>
            </w:r>
          </w:p>
        </w:tc>
      </w:tr>
      <w:tr w:rsidR="00653119" w14:paraId="57071DDE" w14:textId="77777777" w:rsidTr="00653119">
        <w:tc>
          <w:tcPr>
            <w:tcW w:w="421" w:type="dxa"/>
          </w:tcPr>
          <w:p w14:paraId="54B226E0" w14:textId="0D921E38" w:rsidR="00653119" w:rsidRDefault="00653119"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268" w:type="dxa"/>
          </w:tcPr>
          <w:p w14:paraId="518A40C8" w14:textId="73548430" w:rsidR="00653119" w:rsidRDefault="00653119"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K-Nearest Neighbours</w:t>
            </w:r>
          </w:p>
        </w:tc>
        <w:tc>
          <w:tcPr>
            <w:tcW w:w="1984" w:type="dxa"/>
          </w:tcPr>
          <w:p w14:paraId="3FE41797" w14:textId="0B01EF0E" w:rsidR="00653119" w:rsidRDefault="00653119"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K-Fold Cross Validation</w:t>
            </w:r>
          </w:p>
        </w:tc>
        <w:tc>
          <w:tcPr>
            <w:tcW w:w="2126" w:type="dxa"/>
          </w:tcPr>
          <w:p w14:paraId="2C69DB04" w14:textId="33808542" w:rsidR="00653119" w:rsidRDefault="00653119"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94.07%</w:t>
            </w:r>
          </w:p>
        </w:tc>
        <w:tc>
          <w:tcPr>
            <w:tcW w:w="2217" w:type="dxa"/>
          </w:tcPr>
          <w:p w14:paraId="7403F627" w14:textId="2911A39D" w:rsidR="00653119" w:rsidRDefault="00653119"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94.89%</w:t>
            </w:r>
          </w:p>
        </w:tc>
      </w:tr>
      <w:tr w:rsidR="00653119" w14:paraId="77F1644C" w14:textId="77777777" w:rsidTr="00653119">
        <w:tc>
          <w:tcPr>
            <w:tcW w:w="421" w:type="dxa"/>
          </w:tcPr>
          <w:p w14:paraId="3ED17852" w14:textId="0DDF5D4D" w:rsidR="00653119" w:rsidRDefault="00653119"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268" w:type="dxa"/>
          </w:tcPr>
          <w:p w14:paraId="0501B4F7" w14:textId="582A8C48" w:rsidR="00653119" w:rsidRDefault="00653119"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Support Vector Machine</w:t>
            </w:r>
          </w:p>
        </w:tc>
        <w:tc>
          <w:tcPr>
            <w:tcW w:w="1984" w:type="dxa"/>
          </w:tcPr>
          <w:p w14:paraId="2D880CAC" w14:textId="12BE2DF0" w:rsidR="00653119" w:rsidRDefault="00653119"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Stratified K-fold</w:t>
            </w:r>
          </w:p>
        </w:tc>
        <w:tc>
          <w:tcPr>
            <w:tcW w:w="2126" w:type="dxa"/>
          </w:tcPr>
          <w:p w14:paraId="575AEB04" w14:textId="2EB9E670" w:rsidR="00653119" w:rsidRDefault="007B54C7"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94.70%</w:t>
            </w:r>
          </w:p>
        </w:tc>
        <w:tc>
          <w:tcPr>
            <w:tcW w:w="2217" w:type="dxa"/>
          </w:tcPr>
          <w:p w14:paraId="55F6CBB3" w14:textId="4E8DEBE3" w:rsidR="00653119" w:rsidRDefault="007B54C7"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94.89%</w:t>
            </w:r>
          </w:p>
        </w:tc>
      </w:tr>
      <w:tr w:rsidR="007B54C7" w14:paraId="44A657D1" w14:textId="77777777" w:rsidTr="00653119">
        <w:tc>
          <w:tcPr>
            <w:tcW w:w="421" w:type="dxa"/>
          </w:tcPr>
          <w:p w14:paraId="2051B2E6" w14:textId="25AF72E0" w:rsidR="007B54C7" w:rsidRDefault="007B54C7"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268" w:type="dxa"/>
          </w:tcPr>
          <w:p w14:paraId="7948F4A6" w14:textId="42C7F63D" w:rsidR="007B54C7" w:rsidRDefault="007B54C7"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Logistic Regression</w:t>
            </w:r>
          </w:p>
        </w:tc>
        <w:tc>
          <w:tcPr>
            <w:tcW w:w="1984" w:type="dxa"/>
          </w:tcPr>
          <w:p w14:paraId="7EDE6F00" w14:textId="7D67F374" w:rsidR="007B54C7" w:rsidRDefault="007B54C7"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K-Fold Cross Validation</w:t>
            </w:r>
          </w:p>
        </w:tc>
        <w:tc>
          <w:tcPr>
            <w:tcW w:w="2126" w:type="dxa"/>
          </w:tcPr>
          <w:p w14:paraId="36554604" w14:textId="2E681FEE" w:rsidR="007B54C7" w:rsidRDefault="007B54C7"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92.44%</w:t>
            </w:r>
          </w:p>
        </w:tc>
        <w:tc>
          <w:tcPr>
            <w:tcW w:w="2217" w:type="dxa"/>
          </w:tcPr>
          <w:p w14:paraId="006BDA67" w14:textId="7FFD9166" w:rsidR="007B54C7" w:rsidRDefault="007B54C7"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92.78%</w:t>
            </w:r>
          </w:p>
        </w:tc>
      </w:tr>
      <w:tr w:rsidR="007B54C7" w14:paraId="46EBBF28" w14:textId="77777777" w:rsidTr="00653119">
        <w:tc>
          <w:tcPr>
            <w:tcW w:w="421" w:type="dxa"/>
          </w:tcPr>
          <w:p w14:paraId="3B37A529" w14:textId="7B306562" w:rsidR="007B54C7" w:rsidRDefault="007B54C7"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268" w:type="dxa"/>
          </w:tcPr>
          <w:p w14:paraId="60C7E1F2" w14:textId="2A61B732" w:rsidR="007B54C7" w:rsidRDefault="007B54C7"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Gaussian Naïve Bayes</w:t>
            </w:r>
          </w:p>
        </w:tc>
        <w:tc>
          <w:tcPr>
            <w:tcW w:w="1984" w:type="dxa"/>
          </w:tcPr>
          <w:p w14:paraId="6F33E8C3" w14:textId="2462BF56" w:rsidR="007B54C7" w:rsidRDefault="007B54C7"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K-Fold Cross Validation</w:t>
            </w:r>
          </w:p>
        </w:tc>
        <w:tc>
          <w:tcPr>
            <w:tcW w:w="2126" w:type="dxa"/>
          </w:tcPr>
          <w:p w14:paraId="3575779A" w14:textId="5D41A8F6" w:rsidR="007B54C7" w:rsidRDefault="007B54C7"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58.29%</w:t>
            </w:r>
          </w:p>
        </w:tc>
        <w:tc>
          <w:tcPr>
            <w:tcW w:w="2217" w:type="dxa"/>
          </w:tcPr>
          <w:p w14:paraId="767A2509" w14:textId="5B555BB6" w:rsidR="007B54C7" w:rsidRDefault="007B54C7" w:rsidP="00952455">
            <w:pPr>
              <w:spacing w:line="360" w:lineRule="auto"/>
              <w:jc w:val="center"/>
              <w:rPr>
                <w:rFonts w:ascii="Times New Roman" w:hAnsi="Times New Roman" w:cs="Times New Roman"/>
                <w:sz w:val="24"/>
                <w:szCs w:val="24"/>
              </w:rPr>
            </w:pPr>
            <w:r>
              <w:rPr>
                <w:rFonts w:ascii="Times New Roman" w:hAnsi="Times New Roman" w:cs="Times New Roman"/>
                <w:sz w:val="24"/>
                <w:szCs w:val="24"/>
              </w:rPr>
              <w:t>60.42%</w:t>
            </w:r>
          </w:p>
        </w:tc>
      </w:tr>
    </w:tbl>
    <w:p w14:paraId="3EB5A7F3" w14:textId="77777777" w:rsidR="00653119" w:rsidRPr="00653119" w:rsidRDefault="00653119" w:rsidP="00952455">
      <w:pPr>
        <w:spacing w:line="360" w:lineRule="auto"/>
        <w:jc w:val="both"/>
        <w:rPr>
          <w:rFonts w:ascii="Times New Roman" w:hAnsi="Times New Roman" w:cs="Times New Roman"/>
          <w:sz w:val="24"/>
          <w:szCs w:val="24"/>
        </w:rPr>
      </w:pPr>
    </w:p>
    <w:p w14:paraId="745E44B6" w14:textId="7B28838E" w:rsidR="00FA50E2" w:rsidRDefault="004D01A1" w:rsidP="00FB2626">
      <w:pPr>
        <w:spacing w:line="360" w:lineRule="auto"/>
        <w:ind w:firstLine="720"/>
        <w:jc w:val="both"/>
        <w:rPr>
          <w:rFonts w:ascii="Times New Roman" w:hAnsi="Times New Roman" w:cs="Times New Roman"/>
          <w:sz w:val="24"/>
          <w:szCs w:val="24"/>
        </w:rPr>
      </w:pPr>
      <w:r w:rsidRPr="004D01A1">
        <w:rPr>
          <w:rFonts w:ascii="Times New Roman" w:hAnsi="Times New Roman" w:cs="Times New Roman"/>
          <w:sz w:val="24"/>
          <w:szCs w:val="24"/>
        </w:rPr>
        <w:t xml:space="preserve">The optimization metrics produced enhanced efficiency for machine learning techniques during performance testing sessions. The Random Forest model achieved its maximum accuracy increase by first using </w:t>
      </w:r>
      <w:r>
        <w:rPr>
          <w:rFonts w:ascii="Times New Roman" w:hAnsi="Times New Roman" w:cs="Times New Roman"/>
          <w:sz w:val="24"/>
          <w:szCs w:val="24"/>
        </w:rPr>
        <w:t xml:space="preserve">a </w:t>
      </w:r>
      <w:r w:rsidRPr="004D01A1">
        <w:rPr>
          <w:rFonts w:ascii="Times New Roman" w:hAnsi="Times New Roman" w:cs="Times New Roman"/>
          <w:sz w:val="24"/>
          <w:szCs w:val="24"/>
        </w:rPr>
        <w:t xml:space="preserve">Random Search for an improvement from 96.56% to 97.08% and subsequently using Nested </w:t>
      </w:r>
      <w:r>
        <w:rPr>
          <w:rFonts w:ascii="Times New Roman" w:hAnsi="Times New Roman" w:cs="Times New Roman"/>
          <w:sz w:val="24"/>
          <w:szCs w:val="24"/>
        </w:rPr>
        <w:t>cross-validation</w:t>
      </w:r>
      <w:r w:rsidRPr="004D01A1">
        <w:rPr>
          <w:rFonts w:ascii="Times New Roman" w:hAnsi="Times New Roman" w:cs="Times New Roman"/>
          <w:sz w:val="24"/>
          <w:szCs w:val="24"/>
        </w:rPr>
        <w:t xml:space="preserve"> to attain a further increase to 96.94%. Decision Tree became more effective when Grid Search was applied as its accuracy rose from 95.92% to 96.37% due to optimizing both tree depth and splitting criteria.</w:t>
      </w:r>
      <w:r>
        <w:rPr>
          <w:rFonts w:ascii="Times New Roman" w:hAnsi="Times New Roman" w:cs="Times New Roman"/>
          <w:sz w:val="24"/>
          <w:szCs w:val="24"/>
        </w:rPr>
        <w:t xml:space="preserve"> </w:t>
      </w:r>
      <w:r w:rsidRPr="004D01A1">
        <w:rPr>
          <w:rFonts w:ascii="Times New Roman" w:hAnsi="Times New Roman" w:cs="Times New Roman"/>
          <w:sz w:val="24"/>
          <w:szCs w:val="24"/>
        </w:rPr>
        <w:t>The application of K-Fold Cross Validation to K-Nearest Neighbo</w:t>
      </w:r>
      <w:r>
        <w:rPr>
          <w:rFonts w:ascii="Times New Roman" w:hAnsi="Times New Roman" w:cs="Times New Roman"/>
          <w:sz w:val="24"/>
          <w:szCs w:val="24"/>
        </w:rPr>
        <w:t>u</w:t>
      </w:r>
      <w:r w:rsidRPr="004D01A1">
        <w:rPr>
          <w:rFonts w:ascii="Times New Roman" w:hAnsi="Times New Roman" w:cs="Times New Roman"/>
          <w:sz w:val="24"/>
          <w:szCs w:val="24"/>
        </w:rPr>
        <w:t xml:space="preserve">rs produced a 0.82% accuracy increase from 94.07% to 94.89% and </w:t>
      </w:r>
      <w:r>
        <w:rPr>
          <w:rFonts w:ascii="Times New Roman" w:hAnsi="Times New Roman" w:cs="Times New Roman"/>
          <w:sz w:val="24"/>
          <w:szCs w:val="24"/>
        </w:rPr>
        <w:t xml:space="preserve">the </w:t>
      </w:r>
      <w:r w:rsidRPr="004D01A1">
        <w:rPr>
          <w:rFonts w:ascii="Times New Roman" w:hAnsi="Times New Roman" w:cs="Times New Roman"/>
          <w:sz w:val="24"/>
          <w:szCs w:val="24"/>
        </w:rPr>
        <w:t xml:space="preserve">Support Vector Machine achieved a similar enhancement by using Stratified K-Fold from 94.70% to 94.89%. Logistic Regression enhanced its generalization capability through K-Fold </w:t>
      </w:r>
      <w:r>
        <w:rPr>
          <w:rFonts w:ascii="Times New Roman" w:hAnsi="Times New Roman" w:cs="Times New Roman"/>
          <w:sz w:val="24"/>
          <w:szCs w:val="24"/>
        </w:rPr>
        <w:t>cross-validation</w:t>
      </w:r>
      <w:r w:rsidRPr="004D01A1">
        <w:rPr>
          <w:rFonts w:ascii="Times New Roman" w:hAnsi="Times New Roman" w:cs="Times New Roman"/>
          <w:sz w:val="24"/>
          <w:szCs w:val="24"/>
        </w:rPr>
        <w:t xml:space="preserve"> because accuracy improved from 92.44% to 92.78%.</w:t>
      </w:r>
      <w:r>
        <w:rPr>
          <w:rFonts w:ascii="Times New Roman" w:hAnsi="Times New Roman" w:cs="Times New Roman"/>
          <w:sz w:val="24"/>
          <w:szCs w:val="24"/>
        </w:rPr>
        <w:t xml:space="preserve"> </w:t>
      </w:r>
      <w:r w:rsidRPr="004D01A1">
        <w:rPr>
          <w:rFonts w:ascii="Times New Roman" w:hAnsi="Times New Roman" w:cs="Times New Roman"/>
          <w:sz w:val="24"/>
          <w:szCs w:val="24"/>
        </w:rPr>
        <w:t>Gaussian Naïve Bayes demonstrated the most notable rise in performance metrics after K-Fold Cross Validation since its initial accuracy level was 58.29% but rose to 60.42%. Model performance improved after multiple validation repetitions because this process stabilized its probabilistic prediction capacity.</w:t>
      </w:r>
      <w:r>
        <w:rPr>
          <w:rFonts w:ascii="Times New Roman" w:hAnsi="Times New Roman" w:cs="Times New Roman"/>
          <w:sz w:val="24"/>
          <w:szCs w:val="24"/>
        </w:rPr>
        <w:t xml:space="preserve"> </w:t>
      </w:r>
      <w:r w:rsidRPr="004D01A1">
        <w:rPr>
          <w:rFonts w:ascii="Times New Roman" w:hAnsi="Times New Roman" w:cs="Times New Roman"/>
          <w:sz w:val="24"/>
          <w:szCs w:val="24"/>
        </w:rPr>
        <w:t xml:space="preserve">Both Random Forest and Decision Tree benefited the most from parameter optimization and K-Fold Cross Validation </w:t>
      </w:r>
      <w:r w:rsidRPr="004D01A1">
        <w:rPr>
          <w:rFonts w:ascii="Times New Roman" w:hAnsi="Times New Roman" w:cs="Times New Roman"/>
          <w:sz w:val="24"/>
          <w:szCs w:val="24"/>
        </w:rPr>
        <w:lastRenderedPageBreak/>
        <w:t xml:space="preserve">and Stratified K-Fold Cross Validation increased model consistency with strong generalization properties. </w:t>
      </w:r>
    </w:p>
    <w:p w14:paraId="5C4BC8FC" w14:textId="77777777" w:rsidR="00FA50E2" w:rsidRDefault="00FA50E2" w:rsidP="00952455">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01A3D80" w14:textId="2E1DECB2" w:rsidR="00FB2626" w:rsidRPr="00FB2626" w:rsidRDefault="00FB2626" w:rsidP="00FB2626">
      <w:pPr>
        <w:spacing w:line="360" w:lineRule="auto"/>
        <w:jc w:val="center"/>
        <w:rPr>
          <w:rFonts w:ascii="Times New Roman" w:hAnsi="Times New Roman" w:cs="Times New Roman"/>
          <w:sz w:val="24"/>
          <w:szCs w:val="24"/>
          <w:u w:val="single"/>
        </w:rPr>
      </w:pPr>
      <w:r w:rsidRPr="00FB2626">
        <w:rPr>
          <w:rFonts w:ascii="Times New Roman" w:hAnsi="Times New Roman" w:cs="Times New Roman"/>
          <w:sz w:val="24"/>
          <w:szCs w:val="24"/>
          <w:u w:val="single"/>
        </w:rPr>
        <w:lastRenderedPageBreak/>
        <w:t>Chapter 06</w:t>
      </w:r>
    </w:p>
    <w:p w14:paraId="2EE3FB32" w14:textId="0E593A32" w:rsidR="001F42E0" w:rsidRDefault="00FA50E2" w:rsidP="00FB2626">
      <w:pPr>
        <w:pStyle w:val="Heading1"/>
      </w:pPr>
      <w:bookmarkStart w:id="34" w:name="_Toc190460376"/>
      <w:r w:rsidRPr="00FA50E2">
        <w:t>Analysis &amp; Recommendations</w:t>
      </w:r>
      <w:bookmarkEnd w:id="34"/>
      <w:r w:rsidRPr="00FA50E2">
        <w:t xml:space="preserve"> </w:t>
      </w:r>
    </w:p>
    <w:p w14:paraId="71C67427" w14:textId="77777777" w:rsidR="00FB2626" w:rsidRPr="00FB2626" w:rsidRDefault="00FB2626" w:rsidP="00FB2626"/>
    <w:p w14:paraId="28F5BF57" w14:textId="24AED6A9" w:rsidR="005B6217" w:rsidRDefault="005B6217" w:rsidP="00FB262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After training and validation of all the models, analysis was made on the test vs training accuracy of all the models. Starting with the Gaussian Naïve Bayes algorithms, it was found that the </w:t>
      </w:r>
      <w:r w:rsidRPr="005B6217">
        <w:rPr>
          <w:rFonts w:ascii="Times New Roman" w:hAnsi="Times New Roman" w:cs="Times New Roman"/>
          <w:sz w:val="24"/>
          <w:szCs w:val="24"/>
        </w:rPr>
        <w:t xml:space="preserve">training and testing accuracy </w:t>
      </w:r>
      <w:r>
        <w:rPr>
          <w:rFonts w:ascii="Times New Roman" w:hAnsi="Times New Roman" w:cs="Times New Roman"/>
          <w:sz w:val="24"/>
          <w:szCs w:val="24"/>
        </w:rPr>
        <w:t xml:space="preserve">of the model </w:t>
      </w:r>
      <w:r w:rsidRPr="005B6217">
        <w:rPr>
          <w:rFonts w:ascii="Times New Roman" w:hAnsi="Times New Roman" w:cs="Times New Roman"/>
          <w:sz w:val="24"/>
          <w:szCs w:val="24"/>
        </w:rPr>
        <w:t xml:space="preserve">demonstrates that the model produces unstable results at first but reaches stability by increasing the training set size. Because of </w:t>
      </w:r>
      <w:r w:rsidRPr="005B6217">
        <w:rPr>
          <w:rFonts w:ascii="Times New Roman" w:hAnsi="Times New Roman" w:cs="Times New Roman"/>
          <w:sz w:val="24"/>
          <w:szCs w:val="24"/>
        </w:rPr>
        <w:t>favourable</w:t>
      </w:r>
      <w:r w:rsidRPr="005B6217">
        <w:rPr>
          <w:rFonts w:ascii="Times New Roman" w:hAnsi="Times New Roman" w:cs="Times New Roman"/>
          <w:sz w:val="24"/>
          <w:szCs w:val="24"/>
        </w:rPr>
        <w:t xml:space="preserve"> test splits or high variance resulting from small training data the model produces higher testing accuracy than training accuracy at the beginning of the process.</w:t>
      </w:r>
      <w:r w:rsidR="00BF09D7">
        <w:rPr>
          <w:rFonts w:ascii="Times New Roman" w:hAnsi="Times New Roman" w:cs="Times New Roman"/>
          <w:sz w:val="24"/>
          <w:szCs w:val="24"/>
        </w:rPr>
        <w:t xml:space="preserve"> As shown in </w:t>
      </w:r>
      <w:r w:rsidR="00A00BBE">
        <w:rPr>
          <w:rFonts w:ascii="Times New Roman" w:hAnsi="Times New Roman" w:cs="Times New Roman"/>
          <w:sz w:val="24"/>
          <w:szCs w:val="24"/>
        </w:rPr>
        <w:t>Fig 6.1</w:t>
      </w:r>
      <w:r w:rsidRPr="005B6217">
        <w:rPr>
          <w:rFonts w:ascii="Times New Roman" w:hAnsi="Times New Roman" w:cs="Times New Roman"/>
          <w:sz w:val="24"/>
          <w:szCs w:val="24"/>
        </w:rPr>
        <w:t xml:space="preserve"> </w:t>
      </w:r>
      <w:r w:rsidR="00BF09D7">
        <w:rPr>
          <w:rFonts w:ascii="Times New Roman" w:hAnsi="Times New Roman" w:cs="Times New Roman"/>
          <w:sz w:val="24"/>
          <w:szCs w:val="24"/>
        </w:rPr>
        <w:t>t</w:t>
      </w:r>
      <w:r w:rsidRPr="005B6217">
        <w:rPr>
          <w:rFonts w:ascii="Times New Roman" w:hAnsi="Times New Roman" w:cs="Times New Roman"/>
          <w:sz w:val="24"/>
          <w:szCs w:val="24"/>
        </w:rPr>
        <w:t xml:space="preserve">he model's accuracy rates during training and testing approach 61% together because the available feature information reaches its learning ability. </w:t>
      </w:r>
    </w:p>
    <w:p w14:paraId="61B94C2E" w14:textId="77777777" w:rsidR="00A00BBE" w:rsidRDefault="005B6217" w:rsidP="00A00BBE">
      <w:pPr>
        <w:keepNext/>
        <w:spacing w:line="360" w:lineRule="auto"/>
        <w:jc w:val="center"/>
      </w:pPr>
      <w:r>
        <w:rPr>
          <w:rFonts w:ascii="Times New Roman" w:hAnsi="Times New Roman" w:cs="Times New Roman"/>
          <w:noProof/>
          <w:sz w:val="24"/>
          <w:szCs w:val="24"/>
        </w:rPr>
        <w:drawing>
          <wp:inline distT="0" distB="0" distL="0" distR="0" wp14:anchorId="6B5D24D2" wp14:editId="36A980EC">
            <wp:extent cx="4322394" cy="2880000"/>
            <wp:effectExtent l="0" t="0" r="2540" b="0"/>
            <wp:docPr id="2501271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27168" name="Picture 250127168"/>
                    <pic:cNvPicPr/>
                  </pic:nvPicPr>
                  <pic:blipFill>
                    <a:blip r:embed="rId45">
                      <a:extLst>
                        <a:ext uri="{28A0092B-C50C-407E-A947-70E740481C1C}">
                          <a14:useLocalDpi xmlns:a14="http://schemas.microsoft.com/office/drawing/2010/main" val="0"/>
                        </a:ext>
                      </a:extLst>
                    </a:blip>
                    <a:stretch>
                      <a:fillRect/>
                    </a:stretch>
                  </pic:blipFill>
                  <pic:spPr>
                    <a:xfrm>
                      <a:off x="0" y="0"/>
                      <a:ext cx="4322394" cy="2880000"/>
                    </a:xfrm>
                    <a:prstGeom prst="rect">
                      <a:avLst/>
                    </a:prstGeom>
                  </pic:spPr>
                </pic:pic>
              </a:graphicData>
            </a:graphic>
          </wp:inline>
        </w:drawing>
      </w:r>
    </w:p>
    <w:p w14:paraId="48D76DB8" w14:textId="5ACBA8CE" w:rsidR="005B6217" w:rsidRPr="005B6217" w:rsidRDefault="00A00BBE" w:rsidP="00A00BBE">
      <w:pPr>
        <w:pStyle w:val="Caption"/>
        <w:jc w:val="center"/>
        <w:rPr>
          <w:rFonts w:ascii="Times New Roman" w:hAnsi="Times New Roman" w:cs="Times New Roman"/>
          <w:sz w:val="24"/>
          <w:szCs w:val="24"/>
        </w:rPr>
      </w:pPr>
      <w:r>
        <w:t>Figure 6.1</w:t>
      </w:r>
    </w:p>
    <w:p w14:paraId="335BC2B5" w14:textId="7016A6A2" w:rsidR="005B6217" w:rsidRDefault="005B6217" w:rsidP="00955CE3">
      <w:pPr>
        <w:spacing w:line="360" w:lineRule="auto"/>
        <w:ind w:firstLine="720"/>
        <w:jc w:val="both"/>
        <w:rPr>
          <w:rFonts w:ascii="Times New Roman" w:hAnsi="Times New Roman" w:cs="Times New Roman"/>
          <w:sz w:val="24"/>
          <w:szCs w:val="24"/>
        </w:rPr>
      </w:pPr>
      <w:r w:rsidRPr="005B6217">
        <w:rPr>
          <w:rFonts w:ascii="Times New Roman" w:hAnsi="Times New Roman" w:cs="Times New Roman"/>
          <w:sz w:val="24"/>
          <w:szCs w:val="24"/>
        </w:rPr>
        <w:t xml:space="preserve">Naïve Bayes performance can be enhanced through critical feature engineering which involves eliminating redundant features and features with high correlations to </w:t>
      </w:r>
      <w:r w:rsidRPr="005B6217">
        <w:rPr>
          <w:rFonts w:ascii="Times New Roman" w:hAnsi="Times New Roman" w:cs="Times New Roman"/>
          <w:sz w:val="24"/>
          <w:szCs w:val="24"/>
        </w:rPr>
        <w:t>fulfil</w:t>
      </w:r>
      <w:r w:rsidRPr="005B6217">
        <w:rPr>
          <w:rFonts w:ascii="Times New Roman" w:hAnsi="Times New Roman" w:cs="Times New Roman"/>
          <w:sz w:val="24"/>
          <w:szCs w:val="24"/>
        </w:rPr>
        <w:t xml:space="preserve"> its independence assumptions. The chosen Naïve Bayes variant should be selected </w:t>
      </w:r>
      <w:r>
        <w:rPr>
          <w:rFonts w:ascii="Times New Roman" w:hAnsi="Times New Roman" w:cs="Times New Roman"/>
          <w:sz w:val="24"/>
          <w:szCs w:val="24"/>
        </w:rPr>
        <w:t>by</w:t>
      </w:r>
      <w:r w:rsidRPr="005B6217">
        <w:rPr>
          <w:rFonts w:ascii="Times New Roman" w:hAnsi="Times New Roman" w:cs="Times New Roman"/>
          <w:sz w:val="24"/>
          <w:szCs w:val="24"/>
        </w:rPr>
        <w:t xml:space="preserve"> testing both Gaussian and Multinomial models against the data distribution patterns. The predictive power of Naïve Bayes can be strengthened by implementing both ensemble techniques such as Bagging and hybrid model systems that incorporate this approach. The limited capability of Naïve Bayes hyperparameter tuning allows for performance improvements when optimizing </w:t>
      </w:r>
      <w:r w:rsidRPr="005B6217">
        <w:rPr>
          <w:rFonts w:ascii="Times New Roman" w:hAnsi="Times New Roman" w:cs="Times New Roman"/>
          <w:sz w:val="24"/>
          <w:szCs w:val="24"/>
        </w:rPr>
        <w:lastRenderedPageBreak/>
        <w:t xml:space="preserve">Laplace smoothing and adjusting priors and using SMOTE alongside stratified sampling to handle class imbalances. </w:t>
      </w:r>
    </w:p>
    <w:p w14:paraId="790F4B8D" w14:textId="77777777" w:rsidR="00A00BBE" w:rsidRDefault="00BF09D7" w:rsidP="00A00BBE">
      <w:pPr>
        <w:keepNext/>
        <w:spacing w:line="360" w:lineRule="auto"/>
        <w:jc w:val="center"/>
      </w:pPr>
      <w:r>
        <w:rPr>
          <w:rFonts w:ascii="Times New Roman" w:hAnsi="Times New Roman" w:cs="Times New Roman"/>
          <w:noProof/>
          <w:sz w:val="24"/>
          <w:szCs w:val="24"/>
        </w:rPr>
        <w:drawing>
          <wp:inline distT="0" distB="0" distL="0" distR="0" wp14:anchorId="077FD795" wp14:editId="1C4678E9">
            <wp:extent cx="4295254" cy="2880000"/>
            <wp:effectExtent l="0" t="0" r="0" b="0"/>
            <wp:docPr id="10603339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33948" name="Picture 1060333948"/>
                    <pic:cNvPicPr/>
                  </pic:nvPicPr>
                  <pic:blipFill>
                    <a:blip r:embed="rId46">
                      <a:extLst>
                        <a:ext uri="{28A0092B-C50C-407E-A947-70E740481C1C}">
                          <a14:useLocalDpi xmlns:a14="http://schemas.microsoft.com/office/drawing/2010/main" val="0"/>
                        </a:ext>
                      </a:extLst>
                    </a:blip>
                    <a:stretch>
                      <a:fillRect/>
                    </a:stretch>
                  </pic:blipFill>
                  <pic:spPr>
                    <a:xfrm>
                      <a:off x="0" y="0"/>
                      <a:ext cx="4295254" cy="2880000"/>
                    </a:xfrm>
                    <a:prstGeom prst="rect">
                      <a:avLst/>
                    </a:prstGeom>
                  </pic:spPr>
                </pic:pic>
              </a:graphicData>
            </a:graphic>
          </wp:inline>
        </w:drawing>
      </w:r>
    </w:p>
    <w:p w14:paraId="12003C77" w14:textId="1C8188F8" w:rsidR="00BF09D7" w:rsidRDefault="00A00BBE" w:rsidP="00A00BBE">
      <w:pPr>
        <w:pStyle w:val="Caption"/>
        <w:jc w:val="center"/>
        <w:rPr>
          <w:rFonts w:ascii="Times New Roman" w:hAnsi="Times New Roman" w:cs="Times New Roman"/>
          <w:sz w:val="24"/>
          <w:szCs w:val="24"/>
        </w:rPr>
      </w:pPr>
      <w:r>
        <w:t>Figure 6.2</w:t>
      </w:r>
    </w:p>
    <w:p w14:paraId="11387157" w14:textId="782F1D0E" w:rsidR="005B6217" w:rsidRDefault="00A00BBE" w:rsidP="00955CE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Fig. 6.2</w:t>
      </w:r>
      <w:r w:rsidR="00BF09D7">
        <w:rPr>
          <w:rFonts w:ascii="Times New Roman" w:hAnsi="Times New Roman" w:cs="Times New Roman"/>
          <w:b/>
          <w:bCs/>
          <w:sz w:val="24"/>
          <w:szCs w:val="24"/>
        </w:rPr>
        <w:t xml:space="preserve"> </w:t>
      </w:r>
      <w:r w:rsidR="00BF09D7">
        <w:rPr>
          <w:rFonts w:ascii="Times New Roman" w:hAnsi="Times New Roman" w:cs="Times New Roman"/>
          <w:sz w:val="24"/>
          <w:szCs w:val="24"/>
        </w:rPr>
        <w:t xml:space="preserve">shows that the </w:t>
      </w:r>
      <w:r w:rsidR="00BF09D7" w:rsidRPr="00BF09D7">
        <w:rPr>
          <w:rFonts w:ascii="Times New Roman" w:hAnsi="Times New Roman" w:cs="Times New Roman"/>
          <w:sz w:val="24"/>
          <w:szCs w:val="24"/>
        </w:rPr>
        <w:t>Decision Tree model demonstrate</w:t>
      </w:r>
      <w:r w:rsidR="00BF09D7">
        <w:rPr>
          <w:rFonts w:ascii="Times New Roman" w:hAnsi="Times New Roman" w:cs="Times New Roman"/>
          <w:sz w:val="24"/>
          <w:szCs w:val="24"/>
        </w:rPr>
        <w:t>d</w:t>
      </w:r>
      <w:r w:rsidR="00BF09D7" w:rsidRPr="00BF09D7">
        <w:rPr>
          <w:rFonts w:ascii="Times New Roman" w:hAnsi="Times New Roman" w:cs="Times New Roman"/>
          <w:sz w:val="24"/>
          <w:szCs w:val="24"/>
        </w:rPr>
        <w:t xml:space="preserve"> overfitting </w:t>
      </w:r>
      <w:r w:rsidR="00BF09D7" w:rsidRPr="00BF09D7">
        <w:rPr>
          <w:rFonts w:ascii="Times New Roman" w:hAnsi="Times New Roman" w:cs="Times New Roman"/>
          <w:sz w:val="24"/>
          <w:szCs w:val="24"/>
        </w:rPr>
        <w:t>behaviour</w:t>
      </w:r>
      <w:r w:rsidR="00BF09D7" w:rsidRPr="00BF09D7">
        <w:rPr>
          <w:rFonts w:ascii="Times New Roman" w:hAnsi="Times New Roman" w:cs="Times New Roman"/>
          <w:sz w:val="24"/>
          <w:szCs w:val="24"/>
        </w:rPr>
        <w:t xml:space="preserve"> through its perfect training accuracy but it shows reduced accuracy on testing data. The testing accuracy shows greater improvements along with additional training data yet it sustains a notably lower level which indicates the model uses memorization rather than sound generalization techniques. Deep trees tend to overfit by becoming sensitive to noise which reduces their ability to detect phishing attacks in realistic scenarios.</w:t>
      </w:r>
      <w:r w:rsidR="00BF09D7">
        <w:rPr>
          <w:rFonts w:ascii="Times New Roman" w:hAnsi="Times New Roman" w:cs="Times New Roman"/>
          <w:sz w:val="24"/>
          <w:szCs w:val="24"/>
        </w:rPr>
        <w:t xml:space="preserve"> </w:t>
      </w:r>
      <w:r w:rsidR="00BF09D7" w:rsidRPr="00BF09D7">
        <w:rPr>
          <w:rFonts w:ascii="Times New Roman" w:hAnsi="Times New Roman" w:cs="Times New Roman"/>
          <w:sz w:val="24"/>
          <w:szCs w:val="24"/>
        </w:rPr>
        <w:t>The techniques of pruning and setting depth limits and minimum sample split sizes should be used to improve the model's generalization abilities. Ensemble methods that include Random Forest or AdaBoost enable additional enhancement of stability. Feature selection together with enhanced engineering techniques will decrease noise levels which results in better model performance.</w:t>
      </w:r>
    </w:p>
    <w:p w14:paraId="69174C18" w14:textId="77777777" w:rsidR="004C74F2" w:rsidRDefault="00BF09D7" w:rsidP="004C74F2">
      <w:pPr>
        <w:keepNext/>
        <w:spacing w:line="360" w:lineRule="auto"/>
        <w:jc w:val="center"/>
      </w:pPr>
      <w:r>
        <w:rPr>
          <w:rFonts w:ascii="Times New Roman" w:hAnsi="Times New Roman" w:cs="Times New Roman"/>
          <w:noProof/>
          <w:sz w:val="24"/>
          <w:szCs w:val="24"/>
        </w:rPr>
        <w:lastRenderedPageBreak/>
        <w:drawing>
          <wp:inline distT="0" distB="0" distL="0" distR="0" wp14:anchorId="53960708" wp14:editId="02159380">
            <wp:extent cx="4365952" cy="2880000"/>
            <wp:effectExtent l="0" t="0" r="0" b="0"/>
            <wp:docPr id="18132392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39209" name="Picture 1813239209"/>
                    <pic:cNvPicPr/>
                  </pic:nvPicPr>
                  <pic:blipFill>
                    <a:blip r:embed="rId47">
                      <a:extLst>
                        <a:ext uri="{28A0092B-C50C-407E-A947-70E740481C1C}">
                          <a14:useLocalDpi xmlns:a14="http://schemas.microsoft.com/office/drawing/2010/main" val="0"/>
                        </a:ext>
                      </a:extLst>
                    </a:blip>
                    <a:stretch>
                      <a:fillRect/>
                    </a:stretch>
                  </pic:blipFill>
                  <pic:spPr>
                    <a:xfrm>
                      <a:off x="0" y="0"/>
                      <a:ext cx="4365952" cy="2880000"/>
                    </a:xfrm>
                    <a:prstGeom prst="rect">
                      <a:avLst/>
                    </a:prstGeom>
                  </pic:spPr>
                </pic:pic>
              </a:graphicData>
            </a:graphic>
          </wp:inline>
        </w:drawing>
      </w:r>
    </w:p>
    <w:p w14:paraId="6BDC4AC3" w14:textId="35C7F12F" w:rsidR="00BF09D7" w:rsidRDefault="004C74F2" w:rsidP="004C74F2">
      <w:pPr>
        <w:pStyle w:val="Caption"/>
        <w:jc w:val="center"/>
        <w:rPr>
          <w:rFonts w:ascii="Times New Roman" w:hAnsi="Times New Roman" w:cs="Times New Roman"/>
          <w:sz w:val="24"/>
          <w:szCs w:val="24"/>
        </w:rPr>
      </w:pPr>
      <w:r>
        <w:t>Figure 6.3</w:t>
      </w:r>
    </w:p>
    <w:p w14:paraId="1A9A5105" w14:textId="60F980FE" w:rsidR="00BF09D7" w:rsidRPr="00BF09D7" w:rsidRDefault="004C74F2" w:rsidP="00955CE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Fig. 6.3</w:t>
      </w:r>
      <w:r w:rsidR="00BF09D7">
        <w:rPr>
          <w:rFonts w:ascii="Times New Roman" w:hAnsi="Times New Roman" w:cs="Times New Roman"/>
          <w:b/>
          <w:bCs/>
          <w:sz w:val="24"/>
          <w:szCs w:val="24"/>
        </w:rPr>
        <w:t xml:space="preserve"> </w:t>
      </w:r>
      <w:r w:rsidR="00BF09D7">
        <w:rPr>
          <w:rFonts w:ascii="Times New Roman" w:hAnsi="Times New Roman" w:cs="Times New Roman"/>
          <w:sz w:val="24"/>
          <w:szCs w:val="24"/>
        </w:rPr>
        <w:t>shows that t</w:t>
      </w:r>
      <w:r w:rsidR="00BF09D7" w:rsidRPr="00BF09D7">
        <w:rPr>
          <w:rFonts w:ascii="Times New Roman" w:hAnsi="Times New Roman" w:cs="Times New Roman"/>
          <w:sz w:val="24"/>
          <w:szCs w:val="24"/>
        </w:rPr>
        <w:t>he training and testing accuracies in Logistic Regression exhibit similar results because the model resists overfitting effects. Additional training data enables a steady improvement of both metrics in the model framework. The minor fluctuations indicate that the model responds to data distribution changes yet these fluctuations indicate dependable generalization performance.</w:t>
      </w:r>
    </w:p>
    <w:p w14:paraId="06DD758D" w14:textId="4A085FB5" w:rsidR="00BF09D7" w:rsidRDefault="00BF09D7" w:rsidP="00955CE3">
      <w:pPr>
        <w:spacing w:line="360" w:lineRule="auto"/>
        <w:ind w:firstLine="720"/>
        <w:jc w:val="both"/>
        <w:rPr>
          <w:rFonts w:ascii="Times New Roman" w:hAnsi="Times New Roman" w:cs="Times New Roman"/>
          <w:sz w:val="24"/>
          <w:szCs w:val="24"/>
        </w:rPr>
      </w:pPr>
      <w:r w:rsidRPr="00BF09D7">
        <w:rPr>
          <w:rFonts w:ascii="Times New Roman" w:hAnsi="Times New Roman" w:cs="Times New Roman"/>
          <w:sz w:val="24"/>
          <w:szCs w:val="24"/>
        </w:rPr>
        <w:t xml:space="preserve">Two types of regularization techniques including L1 (Lasso) and L2 (Ridge) help prevent minor overfitting. Feature scaling along with selection methods help both improve efficiency and convergence performance. Polynomial features together with kernel methods implemented through support vector machines should be considered to create better detection boundaries because non-linear </w:t>
      </w:r>
      <w:r w:rsidRPr="00BF09D7">
        <w:rPr>
          <w:rFonts w:ascii="Times New Roman" w:hAnsi="Times New Roman" w:cs="Times New Roman"/>
          <w:sz w:val="24"/>
          <w:szCs w:val="24"/>
        </w:rPr>
        <w:t>behaviour</w:t>
      </w:r>
      <w:r w:rsidRPr="00BF09D7">
        <w:rPr>
          <w:rFonts w:ascii="Times New Roman" w:hAnsi="Times New Roman" w:cs="Times New Roman"/>
          <w:sz w:val="24"/>
          <w:szCs w:val="24"/>
        </w:rPr>
        <w:t xml:space="preserve"> potentially affects phishing detection.</w:t>
      </w:r>
    </w:p>
    <w:p w14:paraId="35071D8C" w14:textId="77777777" w:rsidR="004C74F2" w:rsidRDefault="00BF09D7" w:rsidP="004C74F2">
      <w:pPr>
        <w:keepNext/>
        <w:spacing w:line="360" w:lineRule="auto"/>
        <w:jc w:val="center"/>
      </w:pPr>
      <w:r>
        <w:rPr>
          <w:rFonts w:ascii="Times New Roman" w:hAnsi="Times New Roman" w:cs="Times New Roman"/>
          <w:noProof/>
          <w:sz w:val="24"/>
          <w:szCs w:val="24"/>
        </w:rPr>
        <w:lastRenderedPageBreak/>
        <w:drawing>
          <wp:inline distT="0" distB="0" distL="0" distR="0" wp14:anchorId="0954C1A5" wp14:editId="02244C83">
            <wp:extent cx="4360825" cy="2880000"/>
            <wp:effectExtent l="0" t="0" r="1905" b="0"/>
            <wp:docPr id="488657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57793" name="Picture 488657793"/>
                    <pic:cNvPicPr/>
                  </pic:nvPicPr>
                  <pic:blipFill>
                    <a:blip r:embed="rId48">
                      <a:extLst>
                        <a:ext uri="{28A0092B-C50C-407E-A947-70E740481C1C}">
                          <a14:useLocalDpi xmlns:a14="http://schemas.microsoft.com/office/drawing/2010/main" val="0"/>
                        </a:ext>
                      </a:extLst>
                    </a:blip>
                    <a:stretch>
                      <a:fillRect/>
                    </a:stretch>
                  </pic:blipFill>
                  <pic:spPr>
                    <a:xfrm>
                      <a:off x="0" y="0"/>
                      <a:ext cx="4360825" cy="2880000"/>
                    </a:xfrm>
                    <a:prstGeom prst="rect">
                      <a:avLst/>
                    </a:prstGeom>
                  </pic:spPr>
                </pic:pic>
              </a:graphicData>
            </a:graphic>
          </wp:inline>
        </w:drawing>
      </w:r>
    </w:p>
    <w:p w14:paraId="6E4E3421" w14:textId="425AAF1C" w:rsidR="00BF09D7" w:rsidRDefault="004C74F2" w:rsidP="004C74F2">
      <w:pPr>
        <w:pStyle w:val="Caption"/>
        <w:jc w:val="center"/>
        <w:rPr>
          <w:rFonts w:ascii="Times New Roman" w:hAnsi="Times New Roman" w:cs="Times New Roman"/>
          <w:sz w:val="24"/>
          <w:szCs w:val="24"/>
        </w:rPr>
      </w:pPr>
      <w:r>
        <w:t>Figure 6.4</w:t>
      </w:r>
    </w:p>
    <w:p w14:paraId="615485C9" w14:textId="792731D3" w:rsidR="00BF09D7" w:rsidRPr="00BF09D7" w:rsidRDefault="00BF09D7" w:rsidP="00955CE3">
      <w:pPr>
        <w:spacing w:line="360" w:lineRule="auto"/>
        <w:ind w:firstLine="720"/>
        <w:jc w:val="both"/>
        <w:rPr>
          <w:rFonts w:ascii="Times New Roman" w:hAnsi="Times New Roman" w:cs="Times New Roman"/>
          <w:sz w:val="24"/>
          <w:szCs w:val="24"/>
        </w:rPr>
      </w:pPr>
      <w:r w:rsidRPr="00BF09D7">
        <w:rPr>
          <w:rFonts w:ascii="Times New Roman" w:hAnsi="Times New Roman" w:cs="Times New Roman"/>
          <w:sz w:val="24"/>
          <w:szCs w:val="24"/>
        </w:rPr>
        <w:t xml:space="preserve">The SVM model shows </w:t>
      </w:r>
      <w:r>
        <w:rPr>
          <w:rFonts w:ascii="Times New Roman" w:hAnsi="Times New Roman" w:cs="Times New Roman"/>
          <w:sz w:val="24"/>
          <w:szCs w:val="24"/>
        </w:rPr>
        <w:t xml:space="preserve">an </w:t>
      </w:r>
      <w:r w:rsidRPr="00BF09D7">
        <w:rPr>
          <w:rFonts w:ascii="Times New Roman" w:hAnsi="Times New Roman" w:cs="Times New Roman"/>
          <w:sz w:val="24"/>
          <w:szCs w:val="24"/>
        </w:rPr>
        <w:t>excellent ability to generalize because its training and testing accuracies keep growing together as the training set expands in size.</w:t>
      </w:r>
      <w:r>
        <w:rPr>
          <w:rFonts w:ascii="Times New Roman" w:hAnsi="Times New Roman" w:cs="Times New Roman"/>
          <w:sz w:val="24"/>
          <w:szCs w:val="24"/>
        </w:rPr>
        <w:t xml:space="preserve"> </w:t>
      </w:r>
      <w:r w:rsidR="004C74F2">
        <w:rPr>
          <w:rFonts w:ascii="Times New Roman" w:hAnsi="Times New Roman" w:cs="Times New Roman"/>
          <w:sz w:val="24"/>
          <w:szCs w:val="24"/>
        </w:rPr>
        <w:t>Fig. 6.4</w:t>
      </w:r>
      <w:r>
        <w:rPr>
          <w:rFonts w:ascii="Times New Roman" w:hAnsi="Times New Roman" w:cs="Times New Roman"/>
          <w:b/>
          <w:bCs/>
          <w:sz w:val="24"/>
          <w:szCs w:val="24"/>
        </w:rPr>
        <w:t xml:space="preserve"> </w:t>
      </w:r>
      <w:r>
        <w:rPr>
          <w:rFonts w:ascii="Times New Roman" w:hAnsi="Times New Roman" w:cs="Times New Roman"/>
          <w:sz w:val="24"/>
          <w:szCs w:val="24"/>
        </w:rPr>
        <w:t>shows that there is</w:t>
      </w:r>
      <w:r w:rsidRPr="00BF09D7">
        <w:rPr>
          <w:rFonts w:ascii="Times New Roman" w:hAnsi="Times New Roman" w:cs="Times New Roman"/>
          <w:sz w:val="24"/>
          <w:szCs w:val="24"/>
        </w:rPr>
        <w:t xml:space="preserve"> minimal overfitting effect </w:t>
      </w:r>
      <w:r>
        <w:rPr>
          <w:rFonts w:ascii="Times New Roman" w:hAnsi="Times New Roman" w:cs="Times New Roman"/>
          <w:sz w:val="24"/>
          <w:szCs w:val="24"/>
        </w:rPr>
        <w:t xml:space="preserve">shown by </w:t>
      </w:r>
      <w:r w:rsidRPr="00BF09D7">
        <w:rPr>
          <w:rFonts w:ascii="Times New Roman" w:hAnsi="Times New Roman" w:cs="Times New Roman"/>
          <w:sz w:val="24"/>
          <w:szCs w:val="24"/>
        </w:rPr>
        <w:t>the gap between test and training accuracy but the model maintains persistent improvements as training sample numbers increase. The SVM proves its capability to extract meaningful information from the data as it generates precise outcomes.</w:t>
      </w:r>
    </w:p>
    <w:p w14:paraId="6CCC4B3D" w14:textId="029D52EE" w:rsidR="00BF09D7" w:rsidRDefault="00BF09D7" w:rsidP="00955CE3">
      <w:pPr>
        <w:spacing w:line="360" w:lineRule="auto"/>
        <w:ind w:firstLine="720"/>
        <w:jc w:val="both"/>
        <w:rPr>
          <w:rFonts w:ascii="Times New Roman" w:hAnsi="Times New Roman" w:cs="Times New Roman"/>
          <w:sz w:val="24"/>
          <w:szCs w:val="24"/>
        </w:rPr>
      </w:pPr>
      <w:r w:rsidRPr="00BF09D7">
        <w:rPr>
          <w:rFonts w:ascii="Times New Roman" w:hAnsi="Times New Roman" w:cs="Times New Roman"/>
          <w:sz w:val="24"/>
          <w:szCs w:val="24"/>
        </w:rPr>
        <w:t>Reaching better results will become possible through hyperparameter optimization of kernel type alongside C and gamma values selection. Transforming the data using PCA methods can enhance computational performance. Large datasets could be addressed with fast training capabilities through either linear SVM or stochastic gradient descent (SGD)-based SVM.</w:t>
      </w:r>
    </w:p>
    <w:p w14:paraId="5EF85EF1" w14:textId="77777777" w:rsidR="00955CE3" w:rsidRDefault="00BF09D7" w:rsidP="00955CE3">
      <w:pPr>
        <w:keepNext/>
        <w:spacing w:line="360" w:lineRule="auto"/>
        <w:jc w:val="center"/>
      </w:pPr>
      <w:r>
        <w:rPr>
          <w:rFonts w:ascii="Times New Roman" w:hAnsi="Times New Roman" w:cs="Times New Roman"/>
          <w:noProof/>
          <w:sz w:val="24"/>
          <w:szCs w:val="24"/>
        </w:rPr>
        <w:lastRenderedPageBreak/>
        <w:drawing>
          <wp:inline distT="0" distB="0" distL="0" distR="0" wp14:anchorId="6B8C68AC" wp14:editId="2D9FD0B2">
            <wp:extent cx="4305927" cy="2880000"/>
            <wp:effectExtent l="0" t="0" r="0" b="0"/>
            <wp:docPr id="18716037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03763" name="Picture 1871603763"/>
                    <pic:cNvPicPr/>
                  </pic:nvPicPr>
                  <pic:blipFill>
                    <a:blip r:embed="rId49">
                      <a:extLst>
                        <a:ext uri="{28A0092B-C50C-407E-A947-70E740481C1C}">
                          <a14:useLocalDpi xmlns:a14="http://schemas.microsoft.com/office/drawing/2010/main" val="0"/>
                        </a:ext>
                      </a:extLst>
                    </a:blip>
                    <a:stretch>
                      <a:fillRect/>
                    </a:stretch>
                  </pic:blipFill>
                  <pic:spPr>
                    <a:xfrm>
                      <a:off x="0" y="0"/>
                      <a:ext cx="4305927" cy="2880000"/>
                    </a:xfrm>
                    <a:prstGeom prst="rect">
                      <a:avLst/>
                    </a:prstGeom>
                  </pic:spPr>
                </pic:pic>
              </a:graphicData>
            </a:graphic>
          </wp:inline>
        </w:drawing>
      </w:r>
    </w:p>
    <w:p w14:paraId="348559BF" w14:textId="5933CC5A" w:rsidR="00BF09D7" w:rsidRDefault="00955CE3" w:rsidP="00955CE3">
      <w:pPr>
        <w:pStyle w:val="Caption"/>
        <w:jc w:val="center"/>
        <w:rPr>
          <w:rFonts w:ascii="Times New Roman" w:hAnsi="Times New Roman" w:cs="Times New Roman"/>
          <w:sz w:val="24"/>
          <w:szCs w:val="24"/>
        </w:rPr>
      </w:pPr>
      <w:r>
        <w:t>Figure 6.5</w:t>
      </w:r>
    </w:p>
    <w:p w14:paraId="771E5D57" w14:textId="6BBCC241" w:rsidR="004D7BC0" w:rsidRPr="004D7BC0" w:rsidRDefault="00955CE3" w:rsidP="00955CE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Fig 6.5</w:t>
      </w:r>
      <w:r w:rsidR="004D7BC0">
        <w:rPr>
          <w:rFonts w:ascii="Times New Roman" w:hAnsi="Times New Roman" w:cs="Times New Roman"/>
          <w:sz w:val="24"/>
          <w:szCs w:val="24"/>
        </w:rPr>
        <w:t xml:space="preserve"> shows that t</w:t>
      </w:r>
      <w:r w:rsidR="004D7BC0" w:rsidRPr="004D7BC0">
        <w:rPr>
          <w:rFonts w:ascii="Times New Roman" w:hAnsi="Times New Roman" w:cs="Times New Roman"/>
          <w:sz w:val="24"/>
          <w:szCs w:val="24"/>
        </w:rPr>
        <w:t>he Random Forest model demonstrate</w:t>
      </w:r>
      <w:r w:rsidR="004D7BC0">
        <w:rPr>
          <w:rFonts w:ascii="Times New Roman" w:hAnsi="Times New Roman" w:cs="Times New Roman"/>
          <w:sz w:val="24"/>
          <w:szCs w:val="24"/>
        </w:rPr>
        <w:t>d</w:t>
      </w:r>
      <w:r w:rsidR="004D7BC0" w:rsidRPr="004D7BC0">
        <w:rPr>
          <w:rFonts w:ascii="Times New Roman" w:hAnsi="Times New Roman" w:cs="Times New Roman"/>
          <w:sz w:val="24"/>
          <w:szCs w:val="24"/>
        </w:rPr>
        <w:t xml:space="preserve"> a training accuracy level near 100% because it proves exceptional in learning training data patterns. The testing accuracy demonstrate</w:t>
      </w:r>
      <w:r w:rsidR="004D7BC0">
        <w:rPr>
          <w:rFonts w:ascii="Times New Roman" w:hAnsi="Times New Roman" w:cs="Times New Roman"/>
          <w:sz w:val="24"/>
          <w:szCs w:val="24"/>
        </w:rPr>
        <w:t>d</w:t>
      </w:r>
      <w:r w:rsidR="004D7BC0" w:rsidRPr="004D7BC0">
        <w:rPr>
          <w:rFonts w:ascii="Times New Roman" w:hAnsi="Times New Roman" w:cs="Times New Roman"/>
          <w:sz w:val="24"/>
          <w:szCs w:val="24"/>
        </w:rPr>
        <w:t xml:space="preserve"> growth when the size of the dataset </w:t>
      </w:r>
      <w:r w:rsidR="004D7BC0">
        <w:rPr>
          <w:rFonts w:ascii="Times New Roman" w:hAnsi="Times New Roman" w:cs="Times New Roman"/>
          <w:sz w:val="24"/>
          <w:szCs w:val="24"/>
        </w:rPr>
        <w:t>expanded</w:t>
      </w:r>
      <w:r w:rsidR="004D7BC0" w:rsidRPr="004D7BC0">
        <w:rPr>
          <w:rFonts w:ascii="Times New Roman" w:hAnsi="Times New Roman" w:cs="Times New Roman"/>
          <w:sz w:val="24"/>
          <w:szCs w:val="24"/>
        </w:rPr>
        <w:t xml:space="preserve"> but </w:t>
      </w:r>
      <w:r w:rsidR="004D7BC0">
        <w:rPr>
          <w:rFonts w:ascii="Times New Roman" w:hAnsi="Times New Roman" w:cs="Times New Roman"/>
          <w:sz w:val="24"/>
          <w:szCs w:val="24"/>
        </w:rPr>
        <w:t>continued</w:t>
      </w:r>
      <w:r w:rsidR="004D7BC0" w:rsidRPr="004D7BC0">
        <w:rPr>
          <w:rFonts w:ascii="Times New Roman" w:hAnsi="Times New Roman" w:cs="Times New Roman"/>
          <w:sz w:val="24"/>
          <w:szCs w:val="24"/>
        </w:rPr>
        <w:t xml:space="preserve"> to remain at a lower level than training accuracy thus pointing toward overfitting conditions. Multiple deep trees within Random Forest models cause expected data memorization of training samples because ensemble techniques share this characteristic.</w:t>
      </w:r>
    </w:p>
    <w:p w14:paraId="3D439504" w14:textId="62EFBBA7" w:rsidR="004D7BC0" w:rsidRDefault="004D7BC0" w:rsidP="00955CE3">
      <w:pPr>
        <w:spacing w:line="360" w:lineRule="auto"/>
        <w:ind w:firstLine="720"/>
        <w:jc w:val="both"/>
        <w:rPr>
          <w:rFonts w:ascii="Times New Roman" w:hAnsi="Times New Roman" w:cs="Times New Roman"/>
          <w:sz w:val="24"/>
          <w:szCs w:val="24"/>
        </w:rPr>
      </w:pPr>
      <w:r w:rsidRPr="004D7BC0">
        <w:rPr>
          <w:rFonts w:ascii="Times New Roman" w:hAnsi="Times New Roman" w:cs="Times New Roman"/>
          <w:sz w:val="24"/>
          <w:szCs w:val="24"/>
        </w:rPr>
        <w:t>Implementing maximum tree depth reduction and stronger feature split limitations with optimum estimator counts helps prevent model overfitting. Testing accuracy would improve because of feature selection and the reduction of correlated features that help enhance the model's generalization capabilities.</w:t>
      </w:r>
    </w:p>
    <w:p w14:paraId="2FB1712F" w14:textId="77777777" w:rsidR="00955CE3" w:rsidRDefault="00C94804" w:rsidP="00955CE3">
      <w:pPr>
        <w:keepNext/>
        <w:spacing w:line="360" w:lineRule="auto"/>
        <w:jc w:val="center"/>
      </w:pPr>
      <w:r>
        <w:rPr>
          <w:rFonts w:ascii="Times New Roman" w:hAnsi="Times New Roman" w:cs="Times New Roman"/>
          <w:noProof/>
          <w:sz w:val="24"/>
          <w:szCs w:val="24"/>
        </w:rPr>
        <w:lastRenderedPageBreak/>
        <w:drawing>
          <wp:inline distT="0" distB="0" distL="0" distR="0" wp14:anchorId="78D58A25" wp14:editId="518CA871">
            <wp:extent cx="4295254" cy="2880000"/>
            <wp:effectExtent l="0" t="0" r="0" b="0"/>
            <wp:docPr id="6566103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10349" name="Picture 656610349"/>
                    <pic:cNvPicPr/>
                  </pic:nvPicPr>
                  <pic:blipFill>
                    <a:blip r:embed="rId50">
                      <a:extLst>
                        <a:ext uri="{28A0092B-C50C-407E-A947-70E740481C1C}">
                          <a14:useLocalDpi xmlns:a14="http://schemas.microsoft.com/office/drawing/2010/main" val="0"/>
                        </a:ext>
                      </a:extLst>
                    </a:blip>
                    <a:stretch>
                      <a:fillRect/>
                    </a:stretch>
                  </pic:blipFill>
                  <pic:spPr>
                    <a:xfrm>
                      <a:off x="0" y="0"/>
                      <a:ext cx="4295254" cy="2880000"/>
                    </a:xfrm>
                    <a:prstGeom prst="rect">
                      <a:avLst/>
                    </a:prstGeom>
                  </pic:spPr>
                </pic:pic>
              </a:graphicData>
            </a:graphic>
          </wp:inline>
        </w:drawing>
      </w:r>
    </w:p>
    <w:p w14:paraId="0D7F2D8A" w14:textId="29F334A5" w:rsidR="004D7BC0" w:rsidRDefault="00955CE3" w:rsidP="00955CE3">
      <w:pPr>
        <w:pStyle w:val="Caption"/>
        <w:jc w:val="center"/>
        <w:rPr>
          <w:rFonts w:ascii="Times New Roman" w:hAnsi="Times New Roman" w:cs="Times New Roman"/>
          <w:sz w:val="24"/>
          <w:szCs w:val="24"/>
        </w:rPr>
      </w:pPr>
      <w:r>
        <w:t>Figure 6.6</w:t>
      </w:r>
    </w:p>
    <w:p w14:paraId="0E22864A" w14:textId="541F9CBA" w:rsidR="00C94804" w:rsidRPr="00C94804" w:rsidRDefault="00955CE3" w:rsidP="00955CE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Fig. 6.6 </w:t>
      </w:r>
      <w:r w:rsidR="00C94804">
        <w:rPr>
          <w:rFonts w:ascii="Times New Roman" w:hAnsi="Times New Roman" w:cs="Times New Roman"/>
          <w:sz w:val="24"/>
          <w:szCs w:val="24"/>
        </w:rPr>
        <w:t>shows that t</w:t>
      </w:r>
      <w:r w:rsidR="00C94804" w:rsidRPr="00C94804">
        <w:rPr>
          <w:rFonts w:ascii="Times New Roman" w:hAnsi="Times New Roman" w:cs="Times New Roman"/>
          <w:sz w:val="24"/>
          <w:szCs w:val="24"/>
        </w:rPr>
        <w:t>he K-Nearest Neighbo</w:t>
      </w:r>
      <w:r w:rsidR="00C94804">
        <w:rPr>
          <w:rFonts w:ascii="Times New Roman" w:hAnsi="Times New Roman" w:cs="Times New Roman"/>
          <w:sz w:val="24"/>
          <w:szCs w:val="24"/>
        </w:rPr>
        <w:t>u</w:t>
      </w:r>
      <w:r w:rsidR="00C94804" w:rsidRPr="00C94804">
        <w:rPr>
          <w:rFonts w:ascii="Times New Roman" w:hAnsi="Times New Roman" w:cs="Times New Roman"/>
          <w:sz w:val="24"/>
          <w:szCs w:val="24"/>
        </w:rPr>
        <w:t>rs (KNN) model demonstrate</w:t>
      </w:r>
      <w:r w:rsidR="00C94804">
        <w:rPr>
          <w:rFonts w:ascii="Times New Roman" w:hAnsi="Times New Roman" w:cs="Times New Roman"/>
          <w:sz w:val="24"/>
          <w:szCs w:val="24"/>
        </w:rPr>
        <w:t>d</w:t>
      </w:r>
      <w:r w:rsidR="00C94804" w:rsidRPr="00C94804">
        <w:rPr>
          <w:rFonts w:ascii="Times New Roman" w:hAnsi="Times New Roman" w:cs="Times New Roman"/>
          <w:sz w:val="24"/>
          <w:szCs w:val="24"/>
        </w:rPr>
        <w:t xml:space="preserve"> distinct metrics for training accuracy and testing accuracy because it overfits part of the data. The training accuracy alongside testing accuracy grows together with training set volume although the model show</w:t>
      </w:r>
      <w:r w:rsidR="00C94804">
        <w:rPr>
          <w:rFonts w:ascii="Times New Roman" w:hAnsi="Times New Roman" w:cs="Times New Roman"/>
          <w:sz w:val="24"/>
          <w:szCs w:val="24"/>
        </w:rPr>
        <w:t>ed</w:t>
      </w:r>
      <w:r w:rsidR="00C94804" w:rsidRPr="00C94804">
        <w:rPr>
          <w:rFonts w:ascii="Times New Roman" w:hAnsi="Times New Roman" w:cs="Times New Roman"/>
          <w:sz w:val="24"/>
          <w:szCs w:val="24"/>
        </w:rPr>
        <w:t xml:space="preserve"> limited capabilities to achieve perfect generalization performance. KNN generally presents this issue because it becomes susceptible to noise while overfitting occurs when k remains too small.</w:t>
      </w:r>
    </w:p>
    <w:p w14:paraId="5AD3211D" w14:textId="6D296F0D" w:rsidR="00D238C6" w:rsidRDefault="00C94804" w:rsidP="00955CE3">
      <w:pPr>
        <w:spacing w:line="360" w:lineRule="auto"/>
        <w:ind w:firstLine="720"/>
        <w:jc w:val="both"/>
        <w:rPr>
          <w:rFonts w:ascii="Times New Roman" w:hAnsi="Times New Roman" w:cs="Times New Roman"/>
          <w:sz w:val="24"/>
          <w:szCs w:val="24"/>
        </w:rPr>
      </w:pPr>
      <w:r w:rsidRPr="00C94804">
        <w:rPr>
          <w:rFonts w:ascii="Times New Roman" w:hAnsi="Times New Roman" w:cs="Times New Roman"/>
          <w:sz w:val="24"/>
          <w:szCs w:val="24"/>
        </w:rPr>
        <w:t>The decision boundary smoothing for KNN models occurs through k adjustment which usually requires increasing k to achieve better generalization. The model performance can be improved with three techniques: distance weighting</w:t>
      </w:r>
      <w:r w:rsidR="00D238C6">
        <w:rPr>
          <w:rFonts w:ascii="Times New Roman" w:hAnsi="Times New Roman" w:cs="Times New Roman"/>
          <w:sz w:val="24"/>
          <w:szCs w:val="24"/>
        </w:rPr>
        <w:t xml:space="preserve">, </w:t>
      </w:r>
      <w:r w:rsidRPr="00C94804">
        <w:rPr>
          <w:rFonts w:ascii="Times New Roman" w:hAnsi="Times New Roman" w:cs="Times New Roman"/>
          <w:sz w:val="24"/>
          <w:szCs w:val="24"/>
        </w:rPr>
        <w:t>feature scaling and a reduction of dimensionality through PCA methods.</w:t>
      </w:r>
    </w:p>
    <w:p w14:paraId="6B33B124" w14:textId="391FB01C" w:rsidR="00D238C6" w:rsidRPr="00D238C6" w:rsidRDefault="00D238C6" w:rsidP="00D238C6">
      <w:r>
        <w:rPr>
          <w:rFonts w:ascii="Times New Roman" w:hAnsi="Times New Roman" w:cs="Times New Roman"/>
          <w:sz w:val="24"/>
          <w:szCs w:val="24"/>
        </w:rPr>
        <w:br w:type="page"/>
      </w:r>
    </w:p>
    <w:p w14:paraId="6E1130A8" w14:textId="7E5186DD" w:rsidR="00D238C6" w:rsidRDefault="00D238C6" w:rsidP="00D238C6">
      <w:pPr>
        <w:pStyle w:val="Heading1"/>
      </w:pPr>
      <w:bookmarkStart w:id="35" w:name="_Toc190460377"/>
      <w:r>
        <w:lastRenderedPageBreak/>
        <w:t>References</w:t>
      </w:r>
      <w:bookmarkEnd w:id="35"/>
    </w:p>
    <w:p w14:paraId="2FA7C110" w14:textId="6E16719B" w:rsidR="00D238C6" w:rsidRPr="00D238C6" w:rsidRDefault="00D238C6" w:rsidP="00D238C6">
      <w:pPr>
        <w:pStyle w:val="Bibliography"/>
        <w:rPr>
          <w:rFonts w:ascii="Times New Roman" w:hAnsi="Times New Roman" w:cs="Times New Roman"/>
          <w:sz w:val="24"/>
        </w:rPr>
      </w:pPr>
      <w:r>
        <w:rPr>
          <w:sz w:val="24"/>
          <w:szCs w:val="24"/>
        </w:rPr>
        <w:fldChar w:fldCharType="begin"/>
      </w:r>
      <w:r>
        <w:rPr>
          <w:sz w:val="24"/>
          <w:szCs w:val="24"/>
        </w:rPr>
        <w:instrText xml:space="preserve"> ADDIN ZOTERO_BIBL {"uncited":[],"omitted":[],"custom":[]} CSL_BIBLIOGRAPHY </w:instrText>
      </w:r>
      <w:r>
        <w:rPr>
          <w:sz w:val="24"/>
          <w:szCs w:val="24"/>
        </w:rPr>
        <w:fldChar w:fldCharType="separate"/>
      </w:r>
      <w:proofErr w:type="spellStart"/>
      <w:r w:rsidRPr="00D238C6">
        <w:rPr>
          <w:rFonts w:ascii="Times New Roman" w:hAnsi="Times New Roman" w:cs="Times New Roman"/>
          <w:sz w:val="24"/>
        </w:rPr>
        <w:t>Aldaham</w:t>
      </w:r>
      <w:proofErr w:type="spellEnd"/>
      <w:r w:rsidRPr="00D238C6">
        <w:rPr>
          <w:rFonts w:ascii="Times New Roman" w:hAnsi="Times New Roman" w:cs="Times New Roman"/>
          <w:sz w:val="24"/>
        </w:rPr>
        <w:t xml:space="preserve">, S. S. M., </w:t>
      </w:r>
      <w:proofErr w:type="spellStart"/>
      <w:r w:rsidRPr="00D238C6">
        <w:rPr>
          <w:rFonts w:ascii="Times New Roman" w:hAnsi="Times New Roman" w:cs="Times New Roman"/>
          <w:sz w:val="24"/>
        </w:rPr>
        <w:t>Ouda</w:t>
      </w:r>
      <w:proofErr w:type="spellEnd"/>
      <w:r w:rsidRPr="00D238C6">
        <w:rPr>
          <w:rFonts w:ascii="Times New Roman" w:hAnsi="Times New Roman" w:cs="Times New Roman"/>
          <w:sz w:val="24"/>
        </w:rPr>
        <w:t xml:space="preserve">, O., &amp; El-Aziz, A. A. A. (2024). Improved Detection of Phishing Websites using Machine Learning. </w:t>
      </w:r>
      <w:r w:rsidRPr="00D238C6">
        <w:rPr>
          <w:rFonts w:ascii="Times New Roman" w:hAnsi="Times New Roman" w:cs="Times New Roman"/>
          <w:i/>
          <w:iCs/>
          <w:sz w:val="24"/>
        </w:rPr>
        <w:t>International Journal of Intelligent Systems and Applications in Engineering</w:t>
      </w:r>
      <w:r w:rsidRPr="00D238C6">
        <w:rPr>
          <w:rFonts w:ascii="Times New Roman" w:hAnsi="Times New Roman" w:cs="Times New Roman"/>
          <w:sz w:val="24"/>
        </w:rPr>
        <w:t xml:space="preserve">, </w:t>
      </w:r>
      <w:r w:rsidRPr="00D238C6">
        <w:rPr>
          <w:rFonts w:ascii="Times New Roman" w:hAnsi="Times New Roman" w:cs="Times New Roman"/>
          <w:i/>
          <w:iCs/>
          <w:sz w:val="24"/>
        </w:rPr>
        <w:t>12</w:t>
      </w:r>
      <w:r w:rsidRPr="00D238C6">
        <w:rPr>
          <w:rFonts w:ascii="Times New Roman" w:hAnsi="Times New Roman" w:cs="Times New Roman"/>
          <w:sz w:val="24"/>
        </w:rPr>
        <w:t>(21s), Article 21s.</w:t>
      </w:r>
    </w:p>
    <w:p w14:paraId="51A65E00" w14:textId="77777777" w:rsidR="00D238C6" w:rsidRPr="00D238C6" w:rsidRDefault="00D238C6" w:rsidP="00D238C6">
      <w:pPr>
        <w:pStyle w:val="Bibliography"/>
        <w:rPr>
          <w:rFonts w:ascii="Times New Roman" w:hAnsi="Times New Roman" w:cs="Times New Roman"/>
          <w:sz w:val="24"/>
        </w:rPr>
      </w:pPr>
      <w:proofErr w:type="spellStart"/>
      <w:r w:rsidRPr="00D238C6">
        <w:rPr>
          <w:rFonts w:ascii="Times New Roman" w:hAnsi="Times New Roman" w:cs="Times New Roman"/>
          <w:sz w:val="24"/>
        </w:rPr>
        <w:t>Çolhak</w:t>
      </w:r>
      <w:proofErr w:type="spellEnd"/>
      <w:r w:rsidRPr="00D238C6">
        <w:rPr>
          <w:rFonts w:ascii="Times New Roman" w:hAnsi="Times New Roman" w:cs="Times New Roman"/>
          <w:sz w:val="24"/>
        </w:rPr>
        <w:t xml:space="preserve">, F., Ecevit, M. İ., Uçar, B. E., Creutzburg, R., &amp; Dağ, H. (2024). </w:t>
      </w:r>
      <w:r w:rsidRPr="00D238C6">
        <w:rPr>
          <w:rFonts w:ascii="Times New Roman" w:hAnsi="Times New Roman" w:cs="Times New Roman"/>
          <w:i/>
          <w:iCs/>
          <w:sz w:val="24"/>
        </w:rPr>
        <w:t>Phishing Website Detection through Multi-Model Analysis of HTML Content</w:t>
      </w:r>
      <w:r w:rsidRPr="00D238C6">
        <w:rPr>
          <w:rFonts w:ascii="Times New Roman" w:hAnsi="Times New Roman" w:cs="Times New Roman"/>
          <w:sz w:val="24"/>
        </w:rPr>
        <w:t xml:space="preserve"> (No. arXiv:2401.04820). </w:t>
      </w:r>
      <w:proofErr w:type="spellStart"/>
      <w:r w:rsidRPr="00D238C6">
        <w:rPr>
          <w:rFonts w:ascii="Times New Roman" w:hAnsi="Times New Roman" w:cs="Times New Roman"/>
          <w:sz w:val="24"/>
        </w:rPr>
        <w:t>arXiv</w:t>
      </w:r>
      <w:proofErr w:type="spellEnd"/>
      <w:r w:rsidRPr="00D238C6">
        <w:rPr>
          <w:rFonts w:ascii="Times New Roman" w:hAnsi="Times New Roman" w:cs="Times New Roman"/>
          <w:sz w:val="24"/>
        </w:rPr>
        <w:t>. https://doi.org/10.48550/arXiv.2401.04820</w:t>
      </w:r>
    </w:p>
    <w:p w14:paraId="76710202" w14:textId="77777777" w:rsidR="00D238C6" w:rsidRPr="00D238C6" w:rsidRDefault="00D238C6" w:rsidP="00D238C6">
      <w:pPr>
        <w:pStyle w:val="Bibliography"/>
        <w:rPr>
          <w:rFonts w:ascii="Times New Roman" w:hAnsi="Times New Roman" w:cs="Times New Roman"/>
          <w:sz w:val="24"/>
        </w:rPr>
      </w:pPr>
      <w:proofErr w:type="spellStart"/>
      <w:r w:rsidRPr="00D238C6">
        <w:rPr>
          <w:rFonts w:ascii="Times New Roman" w:hAnsi="Times New Roman" w:cs="Times New Roman"/>
          <w:sz w:val="24"/>
        </w:rPr>
        <w:t>Fairstein</w:t>
      </w:r>
      <w:proofErr w:type="spellEnd"/>
      <w:r w:rsidRPr="00D238C6">
        <w:rPr>
          <w:rFonts w:ascii="Times New Roman" w:hAnsi="Times New Roman" w:cs="Times New Roman"/>
          <w:sz w:val="24"/>
        </w:rPr>
        <w:t xml:space="preserve">, Y., Kalinsky, O., </w:t>
      </w:r>
      <w:proofErr w:type="spellStart"/>
      <w:r w:rsidRPr="00D238C6">
        <w:rPr>
          <w:rFonts w:ascii="Times New Roman" w:hAnsi="Times New Roman" w:cs="Times New Roman"/>
          <w:sz w:val="24"/>
        </w:rPr>
        <w:t>Karnin</w:t>
      </w:r>
      <w:proofErr w:type="spellEnd"/>
      <w:r w:rsidRPr="00D238C6">
        <w:rPr>
          <w:rFonts w:ascii="Times New Roman" w:hAnsi="Times New Roman" w:cs="Times New Roman"/>
          <w:sz w:val="24"/>
        </w:rPr>
        <w:t xml:space="preserve">, Z., </w:t>
      </w:r>
      <w:proofErr w:type="spellStart"/>
      <w:r w:rsidRPr="00D238C6">
        <w:rPr>
          <w:rFonts w:ascii="Times New Roman" w:hAnsi="Times New Roman" w:cs="Times New Roman"/>
          <w:sz w:val="24"/>
        </w:rPr>
        <w:t>Kushilevitz</w:t>
      </w:r>
      <w:proofErr w:type="spellEnd"/>
      <w:r w:rsidRPr="00D238C6">
        <w:rPr>
          <w:rFonts w:ascii="Times New Roman" w:hAnsi="Times New Roman" w:cs="Times New Roman"/>
          <w:sz w:val="24"/>
        </w:rPr>
        <w:t xml:space="preserve">, G., </w:t>
      </w:r>
      <w:proofErr w:type="spellStart"/>
      <w:r w:rsidRPr="00D238C6">
        <w:rPr>
          <w:rFonts w:ascii="Times New Roman" w:hAnsi="Times New Roman" w:cs="Times New Roman"/>
          <w:sz w:val="24"/>
        </w:rPr>
        <w:t>Libov</w:t>
      </w:r>
      <w:proofErr w:type="spellEnd"/>
      <w:r w:rsidRPr="00D238C6">
        <w:rPr>
          <w:rFonts w:ascii="Times New Roman" w:hAnsi="Times New Roman" w:cs="Times New Roman"/>
          <w:sz w:val="24"/>
        </w:rPr>
        <w:t xml:space="preserve">, A., &amp; Tolmach, S. (2024). Class Balancing for Efficient Active Learning in Imbalanced Datasets. In S. Henning &amp; M. Stede (Eds.), </w:t>
      </w:r>
      <w:r w:rsidRPr="00D238C6">
        <w:rPr>
          <w:rFonts w:ascii="Times New Roman" w:hAnsi="Times New Roman" w:cs="Times New Roman"/>
          <w:i/>
          <w:iCs/>
          <w:sz w:val="24"/>
        </w:rPr>
        <w:t xml:space="preserve">Proceedings of </w:t>
      </w:r>
      <w:proofErr w:type="gramStart"/>
      <w:r w:rsidRPr="00D238C6">
        <w:rPr>
          <w:rFonts w:ascii="Times New Roman" w:hAnsi="Times New Roman" w:cs="Times New Roman"/>
          <w:i/>
          <w:iCs/>
          <w:sz w:val="24"/>
        </w:rPr>
        <w:t>The</w:t>
      </w:r>
      <w:proofErr w:type="gramEnd"/>
      <w:r w:rsidRPr="00D238C6">
        <w:rPr>
          <w:rFonts w:ascii="Times New Roman" w:hAnsi="Times New Roman" w:cs="Times New Roman"/>
          <w:i/>
          <w:iCs/>
          <w:sz w:val="24"/>
        </w:rPr>
        <w:t xml:space="preserve"> 18th Linguistic Annotation Workshop (LAW-XVIII)</w:t>
      </w:r>
      <w:r w:rsidRPr="00D238C6">
        <w:rPr>
          <w:rFonts w:ascii="Times New Roman" w:hAnsi="Times New Roman" w:cs="Times New Roman"/>
          <w:sz w:val="24"/>
        </w:rPr>
        <w:t xml:space="preserve"> (pp. 77–86). Association for Computational Linguistics. https://aclanthology.org/2024.law-1.8/</w:t>
      </w:r>
    </w:p>
    <w:p w14:paraId="68670906" w14:textId="77777777" w:rsidR="00D238C6" w:rsidRPr="00D238C6" w:rsidRDefault="00D238C6" w:rsidP="00D238C6">
      <w:pPr>
        <w:pStyle w:val="Bibliography"/>
        <w:rPr>
          <w:rFonts w:ascii="Times New Roman" w:hAnsi="Times New Roman" w:cs="Times New Roman"/>
          <w:sz w:val="24"/>
        </w:rPr>
      </w:pPr>
      <w:r w:rsidRPr="00D238C6">
        <w:rPr>
          <w:rFonts w:ascii="Times New Roman" w:hAnsi="Times New Roman" w:cs="Times New Roman"/>
          <w:sz w:val="24"/>
        </w:rPr>
        <w:t xml:space="preserve">Guide to K-Nearest </w:t>
      </w:r>
      <w:proofErr w:type="spellStart"/>
      <w:r w:rsidRPr="00D238C6">
        <w:rPr>
          <w:rFonts w:ascii="Times New Roman" w:hAnsi="Times New Roman" w:cs="Times New Roman"/>
          <w:sz w:val="24"/>
        </w:rPr>
        <w:t>Neighbors</w:t>
      </w:r>
      <w:proofErr w:type="spellEnd"/>
      <w:r w:rsidRPr="00D238C6">
        <w:rPr>
          <w:rFonts w:ascii="Times New Roman" w:hAnsi="Times New Roman" w:cs="Times New Roman"/>
          <w:sz w:val="24"/>
        </w:rPr>
        <w:t xml:space="preserve"> Algorithm in Machine Learning. (2024). </w:t>
      </w:r>
      <w:r w:rsidRPr="00D238C6">
        <w:rPr>
          <w:rFonts w:ascii="Times New Roman" w:hAnsi="Times New Roman" w:cs="Times New Roman"/>
          <w:i/>
          <w:iCs/>
          <w:sz w:val="24"/>
        </w:rPr>
        <w:t>Analytics Vidhya</w:t>
      </w:r>
      <w:r w:rsidRPr="00D238C6">
        <w:rPr>
          <w:rFonts w:ascii="Times New Roman" w:hAnsi="Times New Roman" w:cs="Times New Roman"/>
          <w:sz w:val="24"/>
        </w:rPr>
        <w:t>. https://www.analyticsvidhya.com/articles/knn-algorithm/</w:t>
      </w:r>
    </w:p>
    <w:p w14:paraId="53D22696" w14:textId="77777777" w:rsidR="00D238C6" w:rsidRPr="00D238C6" w:rsidRDefault="00D238C6" w:rsidP="00D238C6">
      <w:pPr>
        <w:pStyle w:val="Bibliography"/>
        <w:rPr>
          <w:rFonts w:ascii="Times New Roman" w:hAnsi="Times New Roman" w:cs="Times New Roman"/>
          <w:sz w:val="24"/>
        </w:rPr>
      </w:pPr>
      <w:r w:rsidRPr="00D238C6">
        <w:rPr>
          <w:rFonts w:ascii="Times New Roman" w:hAnsi="Times New Roman" w:cs="Times New Roman"/>
          <w:sz w:val="24"/>
        </w:rPr>
        <w:t xml:space="preserve">Hamdard, A., &amp; Lodin, H. (2023). Effect of Feature Selection on the Accuracy of Machine Learning Model. </w:t>
      </w:r>
      <w:r w:rsidRPr="00D238C6">
        <w:rPr>
          <w:rFonts w:ascii="Times New Roman" w:hAnsi="Times New Roman" w:cs="Times New Roman"/>
          <w:i/>
          <w:iCs/>
          <w:sz w:val="24"/>
        </w:rPr>
        <w:t>INTERNATIONAL JOURNAL OF MULTIDISCIPLINARY RESEARCH AND ANALYSIS</w:t>
      </w:r>
      <w:r w:rsidRPr="00D238C6">
        <w:rPr>
          <w:rFonts w:ascii="Times New Roman" w:hAnsi="Times New Roman" w:cs="Times New Roman"/>
          <w:sz w:val="24"/>
        </w:rPr>
        <w:t xml:space="preserve">, </w:t>
      </w:r>
      <w:r w:rsidRPr="00D238C6">
        <w:rPr>
          <w:rFonts w:ascii="Times New Roman" w:hAnsi="Times New Roman" w:cs="Times New Roman"/>
          <w:i/>
          <w:iCs/>
          <w:sz w:val="24"/>
        </w:rPr>
        <w:t>06</w:t>
      </w:r>
      <w:r w:rsidRPr="00D238C6">
        <w:rPr>
          <w:rFonts w:ascii="Times New Roman" w:hAnsi="Times New Roman" w:cs="Times New Roman"/>
          <w:sz w:val="24"/>
        </w:rPr>
        <w:t>. https://doi.org/10.47191/ijmra/v6-i9-66</w:t>
      </w:r>
    </w:p>
    <w:p w14:paraId="401F288D" w14:textId="77777777" w:rsidR="00D238C6" w:rsidRPr="00D238C6" w:rsidRDefault="00D238C6" w:rsidP="00D238C6">
      <w:pPr>
        <w:pStyle w:val="Bibliography"/>
        <w:rPr>
          <w:rFonts w:ascii="Times New Roman" w:hAnsi="Times New Roman" w:cs="Times New Roman"/>
          <w:sz w:val="24"/>
        </w:rPr>
      </w:pPr>
      <w:proofErr w:type="spellStart"/>
      <w:r w:rsidRPr="00D238C6">
        <w:rPr>
          <w:rFonts w:ascii="Times New Roman" w:hAnsi="Times New Roman" w:cs="Times New Roman"/>
          <w:sz w:val="24"/>
        </w:rPr>
        <w:t>Innab</w:t>
      </w:r>
      <w:proofErr w:type="spellEnd"/>
      <w:r w:rsidRPr="00D238C6">
        <w:rPr>
          <w:rFonts w:ascii="Times New Roman" w:hAnsi="Times New Roman" w:cs="Times New Roman"/>
          <w:sz w:val="24"/>
        </w:rPr>
        <w:t xml:space="preserve">, N., Osman, A., </w:t>
      </w:r>
      <w:proofErr w:type="spellStart"/>
      <w:r w:rsidRPr="00D238C6">
        <w:rPr>
          <w:rFonts w:ascii="Times New Roman" w:hAnsi="Times New Roman" w:cs="Times New Roman"/>
          <w:sz w:val="24"/>
        </w:rPr>
        <w:t>Ataelfadiel</w:t>
      </w:r>
      <w:proofErr w:type="spellEnd"/>
      <w:r w:rsidRPr="00D238C6">
        <w:rPr>
          <w:rFonts w:ascii="Times New Roman" w:hAnsi="Times New Roman" w:cs="Times New Roman"/>
          <w:sz w:val="24"/>
        </w:rPr>
        <w:t>, M., Abu-</w:t>
      </w:r>
      <w:proofErr w:type="spellStart"/>
      <w:r w:rsidRPr="00D238C6">
        <w:rPr>
          <w:rFonts w:ascii="Times New Roman" w:hAnsi="Times New Roman" w:cs="Times New Roman"/>
          <w:sz w:val="24"/>
        </w:rPr>
        <w:t>Zanona</w:t>
      </w:r>
      <w:proofErr w:type="spellEnd"/>
      <w:r w:rsidRPr="00D238C6">
        <w:rPr>
          <w:rFonts w:ascii="Times New Roman" w:hAnsi="Times New Roman" w:cs="Times New Roman"/>
          <w:sz w:val="24"/>
        </w:rPr>
        <w:t xml:space="preserve">, M., </w:t>
      </w:r>
      <w:proofErr w:type="spellStart"/>
      <w:r w:rsidRPr="00D238C6">
        <w:rPr>
          <w:rFonts w:ascii="Times New Roman" w:hAnsi="Times New Roman" w:cs="Times New Roman"/>
          <w:sz w:val="24"/>
        </w:rPr>
        <w:t>Elzaghmouri</w:t>
      </w:r>
      <w:proofErr w:type="spellEnd"/>
      <w:r w:rsidRPr="00D238C6">
        <w:rPr>
          <w:rFonts w:ascii="Times New Roman" w:hAnsi="Times New Roman" w:cs="Times New Roman"/>
          <w:sz w:val="24"/>
        </w:rPr>
        <w:t xml:space="preserve">, B., Zawaideh, F., &amp; </w:t>
      </w:r>
      <w:proofErr w:type="spellStart"/>
      <w:r w:rsidRPr="00D238C6">
        <w:rPr>
          <w:rFonts w:ascii="Times New Roman" w:hAnsi="Times New Roman" w:cs="Times New Roman"/>
          <w:sz w:val="24"/>
        </w:rPr>
        <w:t>Alawneh</w:t>
      </w:r>
      <w:proofErr w:type="spellEnd"/>
      <w:r w:rsidRPr="00D238C6">
        <w:rPr>
          <w:rFonts w:ascii="Times New Roman" w:hAnsi="Times New Roman" w:cs="Times New Roman"/>
          <w:sz w:val="24"/>
        </w:rPr>
        <w:t xml:space="preserve">, M. (2024). Phishing Attacks Detection Using Ensemble Machine Learning Algorithms. </w:t>
      </w:r>
      <w:r w:rsidRPr="00D238C6">
        <w:rPr>
          <w:rFonts w:ascii="Times New Roman" w:hAnsi="Times New Roman" w:cs="Times New Roman"/>
          <w:i/>
          <w:iCs/>
          <w:sz w:val="24"/>
        </w:rPr>
        <w:t>Computers, Materials &amp; Continua</w:t>
      </w:r>
      <w:r w:rsidRPr="00D238C6">
        <w:rPr>
          <w:rFonts w:ascii="Times New Roman" w:hAnsi="Times New Roman" w:cs="Times New Roman"/>
          <w:sz w:val="24"/>
        </w:rPr>
        <w:t xml:space="preserve">, </w:t>
      </w:r>
      <w:r w:rsidRPr="00D238C6">
        <w:rPr>
          <w:rFonts w:ascii="Times New Roman" w:hAnsi="Times New Roman" w:cs="Times New Roman"/>
          <w:i/>
          <w:iCs/>
          <w:sz w:val="24"/>
        </w:rPr>
        <w:t>80</w:t>
      </w:r>
      <w:r w:rsidRPr="00D238C6">
        <w:rPr>
          <w:rFonts w:ascii="Times New Roman" w:hAnsi="Times New Roman" w:cs="Times New Roman"/>
          <w:sz w:val="24"/>
        </w:rPr>
        <w:t>, 1–10. https://doi.org/10.32604/cmc.2024.051778</w:t>
      </w:r>
    </w:p>
    <w:p w14:paraId="06637DD2" w14:textId="77777777" w:rsidR="00D238C6" w:rsidRPr="00D238C6" w:rsidRDefault="00D238C6" w:rsidP="00D238C6">
      <w:pPr>
        <w:pStyle w:val="Bibliography"/>
        <w:rPr>
          <w:rFonts w:ascii="Times New Roman" w:hAnsi="Times New Roman" w:cs="Times New Roman"/>
          <w:sz w:val="24"/>
        </w:rPr>
      </w:pPr>
      <w:r w:rsidRPr="00D238C6">
        <w:rPr>
          <w:rFonts w:ascii="Times New Roman" w:hAnsi="Times New Roman" w:cs="Times New Roman"/>
          <w:sz w:val="24"/>
        </w:rPr>
        <w:t xml:space="preserve">Kapan, S., &amp; Sora Gunal, E. (2023). Improved Phishing Attack Detection with Machine Learning: A Comprehensive Evaluation of Classifiers and Features. </w:t>
      </w:r>
      <w:r w:rsidRPr="00D238C6">
        <w:rPr>
          <w:rFonts w:ascii="Times New Roman" w:hAnsi="Times New Roman" w:cs="Times New Roman"/>
          <w:i/>
          <w:iCs/>
          <w:sz w:val="24"/>
        </w:rPr>
        <w:t>Applied Sciences</w:t>
      </w:r>
      <w:r w:rsidRPr="00D238C6">
        <w:rPr>
          <w:rFonts w:ascii="Times New Roman" w:hAnsi="Times New Roman" w:cs="Times New Roman"/>
          <w:sz w:val="24"/>
        </w:rPr>
        <w:t xml:space="preserve">, </w:t>
      </w:r>
      <w:r w:rsidRPr="00D238C6">
        <w:rPr>
          <w:rFonts w:ascii="Times New Roman" w:hAnsi="Times New Roman" w:cs="Times New Roman"/>
          <w:i/>
          <w:iCs/>
          <w:sz w:val="24"/>
        </w:rPr>
        <w:t>13</w:t>
      </w:r>
      <w:r w:rsidRPr="00D238C6">
        <w:rPr>
          <w:rFonts w:ascii="Times New Roman" w:hAnsi="Times New Roman" w:cs="Times New Roman"/>
          <w:sz w:val="24"/>
        </w:rPr>
        <w:t>(24), Article 24. https://doi.org/10.3390/app132413269</w:t>
      </w:r>
    </w:p>
    <w:p w14:paraId="31DE978A" w14:textId="77777777" w:rsidR="00D238C6" w:rsidRPr="00D238C6" w:rsidRDefault="00D238C6" w:rsidP="00D238C6">
      <w:pPr>
        <w:pStyle w:val="Bibliography"/>
        <w:rPr>
          <w:rFonts w:ascii="Times New Roman" w:hAnsi="Times New Roman" w:cs="Times New Roman"/>
          <w:sz w:val="24"/>
        </w:rPr>
      </w:pPr>
      <w:r w:rsidRPr="00D238C6">
        <w:rPr>
          <w:rFonts w:ascii="Times New Roman" w:hAnsi="Times New Roman" w:cs="Times New Roman"/>
          <w:sz w:val="24"/>
        </w:rPr>
        <w:t xml:space="preserve">Lin, W.-J., &amp; Chen, J. J. (2013). Class-imbalanced classifiers for high-dimensional data. </w:t>
      </w:r>
      <w:r w:rsidRPr="00D238C6">
        <w:rPr>
          <w:rFonts w:ascii="Times New Roman" w:hAnsi="Times New Roman" w:cs="Times New Roman"/>
          <w:i/>
          <w:iCs/>
          <w:sz w:val="24"/>
        </w:rPr>
        <w:t>Briefings in Bioinformatics</w:t>
      </w:r>
      <w:r w:rsidRPr="00D238C6">
        <w:rPr>
          <w:rFonts w:ascii="Times New Roman" w:hAnsi="Times New Roman" w:cs="Times New Roman"/>
          <w:sz w:val="24"/>
        </w:rPr>
        <w:t xml:space="preserve">, </w:t>
      </w:r>
      <w:r w:rsidRPr="00D238C6">
        <w:rPr>
          <w:rFonts w:ascii="Times New Roman" w:hAnsi="Times New Roman" w:cs="Times New Roman"/>
          <w:i/>
          <w:iCs/>
          <w:sz w:val="24"/>
        </w:rPr>
        <w:t>14</w:t>
      </w:r>
      <w:r w:rsidRPr="00D238C6">
        <w:rPr>
          <w:rFonts w:ascii="Times New Roman" w:hAnsi="Times New Roman" w:cs="Times New Roman"/>
          <w:sz w:val="24"/>
        </w:rPr>
        <w:t>(1), 13–26. https://doi.org/10.1093/bib/bbs006</w:t>
      </w:r>
    </w:p>
    <w:p w14:paraId="43685017" w14:textId="77777777" w:rsidR="00D238C6" w:rsidRPr="00D238C6" w:rsidRDefault="00D238C6" w:rsidP="00D238C6">
      <w:pPr>
        <w:pStyle w:val="Bibliography"/>
        <w:rPr>
          <w:rFonts w:ascii="Times New Roman" w:hAnsi="Times New Roman" w:cs="Times New Roman"/>
          <w:sz w:val="24"/>
        </w:rPr>
      </w:pPr>
      <w:r w:rsidRPr="00D238C6">
        <w:rPr>
          <w:rFonts w:ascii="Times New Roman" w:hAnsi="Times New Roman" w:cs="Times New Roman"/>
          <w:sz w:val="24"/>
        </w:rPr>
        <w:t xml:space="preserve">Maci, A., </w:t>
      </w:r>
      <w:proofErr w:type="spellStart"/>
      <w:r w:rsidRPr="00D238C6">
        <w:rPr>
          <w:rFonts w:ascii="Times New Roman" w:hAnsi="Times New Roman" w:cs="Times New Roman"/>
          <w:sz w:val="24"/>
        </w:rPr>
        <w:t>Santorsola</w:t>
      </w:r>
      <w:proofErr w:type="spellEnd"/>
      <w:r w:rsidRPr="00D238C6">
        <w:rPr>
          <w:rFonts w:ascii="Times New Roman" w:hAnsi="Times New Roman" w:cs="Times New Roman"/>
          <w:sz w:val="24"/>
        </w:rPr>
        <w:t xml:space="preserve">, A., Coscia, A., &amp; Iannacone, A. (2023). Unbalanced Web Phishing Classification through Deep Reinforcement Learning. </w:t>
      </w:r>
      <w:r w:rsidRPr="00D238C6">
        <w:rPr>
          <w:rFonts w:ascii="Times New Roman" w:hAnsi="Times New Roman" w:cs="Times New Roman"/>
          <w:i/>
          <w:iCs/>
          <w:sz w:val="24"/>
        </w:rPr>
        <w:t>Computers</w:t>
      </w:r>
      <w:r w:rsidRPr="00D238C6">
        <w:rPr>
          <w:rFonts w:ascii="Times New Roman" w:hAnsi="Times New Roman" w:cs="Times New Roman"/>
          <w:sz w:val="24"/>
        </w:rPr>
        <w:t xml:space="preserve">, </w:t>
      </w:r>
      <w:r w:rsidRPr="00D238C6">
        <w:rPr>
          <w:rFonts w:ascii="Times New Roman" w:hAnsi="Times New Roman" w:cs="Times New Roman"/>
          <w:i/>
          <w:iCs/>
          <w:sz w:val="24"/>
        </w:rPr>
        <w:t>12</w:t>
      </w:r>
      <w:r w:rsidRPr="00D238C6">
        <w:rPr>
          <w:rFonts w:ascii="Times New Roman" w:hAnsi="Times New Roman" w:cs="Times New Roman"/>
          <w:sz w:val="24"/>
        </w:rPr>
        <w:t>(6), Article 6. https://doi.org/10.3390/computers12060118</w:t>
      </w:r>
    </w:p>
    <w:p w14:paraId="13D55CB9" w14:textId="77777777" w:rsidR="00D238C6" w:rsidRPr="00D238C6" w:rsidRDefault="00D238C6" w:rsidP="00D238C6">
      <w:pPr>
        <w:pStyle w:val="Bibliography"/>
        <w:rPr>
          <w:rFonts w:ascii="Times New Roman" w:hAnsi="Times New Roman" w:cs="Times New Roman"/>
          <w:sz w:val="24"/>
        </w:rPr>
      </w:pPr>
      <w:r w:rsidRPr="00D238C6">
        <w:rPr>
          <w:rFonts w:ascii="Times New Roman" w:hAnsi="Times New Roman" w:cs="Times New Roman"/>
          <w:sz w:val="24"/>
        </w:rPr>
        <w:t xml:space="preserve">Mandadi, A., Boppana, S., Ravella, V., &amp; Kavitha, R. (2022). Phishing Website Detection Using Machine Learning. </w:t>
      </w:r>
      <w:r w:rsidRPr="00D238C6">
        <w:rPr>
          <w:rFonts w:ascii="Times New Roman" w:hAnsi="Times New Roman" w:cs="Times New Roman"/>
          <w:i/>
          <w:iCs/>
          <w:sz w:val="24"/>
        </w:rPr>
        <w:t>2022 IEEE 7th International Conference for Convergence in Technology (I2CT)</w:t>
      </w:r>
      <w:r w:rsidRPr="00D238C6">
        <w:rPr>
          <w:rFonts w:ascii="Times New Roman" w:hAnsi="Times New Roman" w:cs="Times New Roman"/>
          <w:sz w:val="24"/>
        </w:rPr>
        <w:t>, 1–4. https://doi.org/10.1109/I2CT54291.2022.9824801</w:t>
      </w:r>
    </w:p>
    <w:p w14:paraId="7B52DAED" w14:textId="77777777" w:rsidR="00D238C6" w:rsidRPr="00D238C6" w:rsidRDefault="00D238C6" w:rsidP="00D238C6">
      <w:pPr>
        <w:pStyle w:val="Bibliography"/>
        <w:rPr>
          <w:rFonts w:ascii="Times New Roman" w:hAnsi="Times New Roman" w:cs="Times New Roman"/>
          <w:sz w:val="24"/>
        </w:rPr>
      </w:pPr>
      <w:r w:rsidRPr="00D238C6">
        <w:rPr>
          <w:rFonts w:ascii="Times New Roman" w:hAnsi="Times New Roman" w:cs="Times New Roman"/>
          <w:sz w:val="24"/>
        </w:rPr>
        <w:t xml:space="preserve">Newaz, A., Haq, F. S., &amp; Ahmed, N. (2024). </w:t>
      </w:r>
      <w:r w:rsidRPr="00D238C6">
        <w:rPr>
          <w:rFonts w:ascii="Times New Roman" w:hAnsi="Times New Roman" w:cs="Times New Roman"/>
          <w:i/>
          <w:iCs/>
          <w:sz w:val="24"/>
        </w:rPr>
        <w:t>A Sophisticated Framework for the Accurate Detection of Phishing Websites</w:t>
      </w:r>
      <w:r w:rsidRPr="00D238C6">
        <w:rPr>
          <w:rFonts w:ascii="Times New Roman" w:hAnsi="Times New Roman" w:cs="Times New Roman"/>
          <w:sz w:val="24"/>
        </w:rPr>
        <w:t xml:space="preserve"> (No. arXiv:2403.09735). </w:t>
      </w:r>
      <w:proofErr w:type="spellStart"/>
      <w:r w:rsidRPr="00D238C6">
        <w:rPr>
          <w:rFonts w:ascii="Times New Roman" w:hAnsi="Times New Roman" w:cs="Times New Roman"/>
          <w:sz w:val="24"/>
        </w:rPr>
        <w:t>arXiv</w:t>
      </w:r>
      <w:proofErr w:type="spellEnd"/>
      <w:r w:rsidRPr="00D238C6">
        <w:rPr>
          <w:rFonts w:ascii="Times New Roman" w:hAnsi="Times New Roman" w:cs="Times New Roman"/>
          <w:sz w:val="24"/>
        </w:rPr>
        <w:t>. https://doi.org/10.48550/arXiv.2403.09735</w:t>
      </w:r>
    </w:p>
    <w:p w14:paraId="34A5BF5E" w14:textId="77777777" w:rsidR="00D238C6" w:rsidRPr="00D238C6" w:rsidRDefault="00D238C6" w:rsidP="00D238C6">
      <w:pPr>
        <w:pStyle w:val="Bibliography"/>
        <w:rPr>
          <w:rFonts w:ascii="Times New Roman" w:hAnsi="Times New Roman" w:cs="Times New Roman"/>
          <w:sz w:val="24"/>
        </w:rPr>
      </w:pPr>
      <w:r w:rsidRPr="00D238C6">
        <w:rPr>
          <w:rFonts w:ascii="Times New Roman" w:hAnsi="Times New Roman" w:cs="Times New Roman"/>
          <w:sz w:val="24"/>
        </w:rPr>
        <w:t xml:space="preserve">Patil, R., Kaur, G., Jain, H., Tiwari, A., Joshi, S., Rao, K., &amp; Sharma, D. A. (2022). Machine learning approach for phishing website detection: A literature survey. </w:t>
      </w:r>
      <w:r w:rsidRPr="00D238C6">
        <w:rPr>
          <w:rFonts w:ascii="Times New Roman" w:hAnsi="Times New Roman" w:cs="Times New Roman"/>
          <w:i/>
          <w:iCs/>
          <w:sz w:val="24"/>
        </w:rPr>
        <w:t>Journal of Discrete Mathematical Sciences and Cryptography</w:t>
      </w:r>
      <w:r w:rsidRPr="00D238C6">
        <w:rPr>
          <w:rFonts w:ascii="Times New Roman" w:hAnsi="Times New Roman" w:cs="Times New Roman"/>
          <w:sz w:val="24"/>
        </w:rPr>
        <w:t xml:space="preserve">, </w:t>
      </w:r>
      <w:r w:rsidRPr="00D238C6">
        <w:rPr>
          <w:rFonts w:ascii="Times New Roman" w:hAnsi="Times New Roman" w:cs="Times New Roman"/>
          <w:i/>
          <w:iCs/>
          <w:sz w:val="24"/>
        </w:rPr>
        <w:t>25</w:t>
      </w:r>
      <w:r w:rsidRPr="00D238C6">
        <w:rPr>
          <w:rFonts w:ascii="Times New Roman" w:hAnsi="Times New Roman" w:cs="Times New Roman"/>
          <w:sz w:val="24"/>
        </w:rPr>
        <w:t>, 817–827. https://doi.org/10.1080/09720529.2021.2016224</w:t>
      </w:r>
    </w:p>
    <w:p w14:paraId="55AB49FF" w14:textId="77777777" w:rsidR="00D238C6" w:rsidRPr="00D238C6" w:rsidRDefault="00D238C6" w:rsidP="00D238C6">
      <w:pPr>
        <w:pStyle w:val="Bibliography"/>
        <w:rPr>
          <w:rFonts w:ascii="Times New Roman" w:hAnsi="Times New Roman" w:cs="Times New Roman"/>
          <w:sz w:val="24"/>
        </w:rPr>
      </w:pPr>
      <w:r w:rsidRPr="00D238C6">
        <w:rPr>
          <w:rFonts w:ascii="Times New Roman" w:hAnsi="Times New Roman" w:cs="Times New Roman"/>
          <w:i/>
          <w:iCs/>
          <w:sz w:val="24"/>
        </w:rPr>
        <w:lastRenderedPageBreak/>
        <w:t>Random Forest Algorithm in Machine Learning</w:t>
      </w:r>
      <w:r w:rsidRPr="00D238C6">
        <w:rPr>
          <w:rFonts w:ascii="Times New Roman" w:hAnsi="Times New Roman" w:cs="Times New Roman"/>
          <w:sz w:val="24"/>
        </w:rPr>
        <w:t xml:space="preserve">. (17:06:15+00:00). </w:t>
      </w:r>
      <w:proofErr w:type="spellStart"/>
      <w:r w:rsidRPr="00D238C6">
        <w:rPr>
          <w:rFonts w:ascii="Times New Roman" w:hAnsi="Times New Roman" w:cs="Times New Roman"/>
          <w:sz w:val="24"/>
        </w:rPr>
        <w:t>GeeksforGeeks</w:t>
      </w:r>
      <w:proofErr w:type="spellEnd"/>
      <w:r w:rsidRPr="00D238C6">
        <w:rPr>
          <w:rFonts w:ascii="Times New Roman" w:hAnsi="Times New Roman" w:cs="Times New Roman"/>
          <w:sz w:val="24"/>
        </w:rPr>
        <w:t>. https://www.geeksforgeeks.org/random-forest-algorithm-in-machine-learning/</w:t>
      </w:r>
    </w:p>
    <w:p w14:paraId="2742951A" w14:textId="77777777" w:rsidR="00D238C6" w:rsidRPr="00D238C6" w:rsidRDefault="00D238C6" w:rsidP="00D238C6">
      <w:pPr>
        <w:pStyle w:val="Bibliography"/>
        <w:rPr>
          <w:rFonts w:ascii="Times New Roman" w:hAnsi="Times New Roman" w:cs="Times New Roman"/>
          <w:sz w:val="24"/>
        </w:rPr>
      </w:pPr>
      <w:r w:rsidRPr="00D238C6">
        <w:rPr>
          <w:rFonts w:ascii="Times New Roman" w:hAnsi="Times New Roman" w:cs="Times New Roman"/>
          <w:sz w:val="24"/>
        </w:rPr>
        <w:t xml:space="preserve">Talukder, A., Alam, F., &amp; Emon, M. (2024). </w:t>
      </w:r>
      <w:r w:rsidRPr="00D238C6">
        <w:rPr>
          <w:rFonts w:ascii="Times New Roman" w:hAnsi="Times New Roman" w:cs="Times New Roman"/>
          <w:i/>
          <w:iCs/>
          <w:sz w:val="24"/>
        </w:rPr>
        <w:t>Detecting Phishing Websites using Naive Bayes Classification</w:t>
      </w:r>
      <w:r w:rsidRPr="00D238C6">
        <w:rPr>
          <w:rFonts w:ascii="Times New Roman" w:hAnsi="Times New Roman" w:cs="Times New Roman"/>
          <w:sz w:val="24"/>
        </w:rPr>
        <w:t xml:space="preserve"> (p. 6). https://doi.org/10.1109/ICAEEE62219.2024.10561829</w:t>
      </w:r>
    </w:p>
    <w:p w14:paraId="405EDBA4" w14:textId="77777777" w:rsidR="00D238C6" w:rsidRPr="00D238C6" w:rsidRDefault="00D238C6" w:rsidP="00D238C6">
      <w:pPr>
        <w:pStyle w:val="Bibliography"/>
        <w:rPr>
          <w:rFonts w:ascii="Times New Roman" w:hAnsi="Times New Roman" w:cs="Times New Roman"/>
          <w:sz w:val="24"/>
        </w:rPr>
      </w:pPr>
      <w:r w:rsidRPr="00D238C6">
        <w:rPr>
          <w:rFonts w:ascii="Times New Roman" w:hAnsi="Times New Roman" w:cs="Times New Roman"/>
          <w:sz w:val="24"/>
        </w:rPr>
        <w:t xml:space="preserve">U S, S. S., Murugesan, P., &amp; </w:t>
      </w:r>
      <w:proofErr w:type="spellStart"/>
      <w:r w:rsidRPr="00D238C6">
        <w:rPr>
          <w:rFonts w:ascii="Times New Roman" w:hAnsi="Times New Roman" w:cs="Times New Roman"/>
          <w:sz w:val="24"/>
        </w:rPr>
        <w:t>Dhandayutham</w:t>
      </w:r>
      <w:proofErr w:type="spellEnd"/>
      <w:r w:rsidRPr="00D238C6">
        <w:rPr>
          <w:rFonts w:ascii="Times New Roman" w:hAnsi="Times New Roman" w:cs="Times New Roman"/>
          <w:sz w:val="24"/>
        </w:rPr>
        <w:t xml:space="preserve">, J. (2024). Phishing Website Detection using Machine Learning. </w:t>
      </w:r>
      <w:r w:rsidRPr="00D238C6">
        <w:rPr>
          <w:rFonts w:ascii="Times New Roman" w:hAnsi="Times New Roman" w:cs="Times New Roman"/>
          <w:i/>
          <w:iCs/>
          <w:sz w:val="24"/>
        </w:rPr>
        <w:t>INTERANTIONAL JOURNAL OF SCIENTIFIC RESEARCH IN ENGINEERING AND MANAGEMENT</w:t>
      </w:r>
      <w:r w:rsidRPr="00D238C6">
        <w:rPr>
          <w:rFonts w:ascii="Times New Roman" w:hAnsi="Times New Roman" w:cs="Times New Roman"/>
          <w:sz w:val="24"/>
        </w:rPr>
        <w:t xml:space="preserve">, </w:t>
      </w:r>
      <w:r w:rsidRPr="00D238C6">
        <w:rPr>
          <w:rFonts w:ascii="Times New Roman" w:hAnsi="Times New Roman" w:cs="Times New Roman"/>
          <w:i/>
          <w:iCs/>
          <w:sz w:val="24"/>
        </w:rPr>
        <w:t>08</w:t>
      </w:r>
      <w:r w:rsidRPr="00D238C6">
        <w:rPr>
          <w:rFonts w:ascii="Times New Roman" w:hAnsi="Times New Roman" w:cs="Times New Roman"/>
          <w:sz w:val="24"/>
        </w:rPr>
        <w:t>, 1–5. https://doi.org/10.55041/IJSREM36212</w:t>
      </w:r>
    </w:p>
    <w:p w14:paraId="121CEA36" w14:textId="77777777" w:rsidR="00D238C6" w:rsidRPr="00D238C6" w:rsidRDefault="00D238C6" w:rsidP="00D238C6">
      <w:pPr>
        <w:pStyle w:val="Bibliography"/>
        <w:rPr>
          <w:rFonts w:ascii="Times New Roman" w:hAnsi="Times New Roman" w:cs="Times New Roman"/>
          <w:sz w:val="24"/>
        </w:rPr>
      </w:pPr>
      <w:r w:rsidRPr="00D238C6">
        <w:rPr>
          <w:rFonts w:ascii="Times New Roman" w:hAnsi="Times New Roman" w:cs="Times New Roman"/>
          <w:i/>
          <w:iCs/>
          <w:sz w:val="24"/>
        </w:rPr>
        <w:t>What is a Decision Tree? | IBM</w:t>
      </w:r>
      <w:r w:rsidRPr="00D238C6">
        <w:rPr>
          <w:rFonts w:ascii="Times New Roman" w:hAnsi="Times New Roman" w:cs="Times New Roman"/>
          <w:sz w:val="24"/>
        </w:rPr>
        <w:t>. (2021, November 2). https://www.ibm.com/think/topics/decision-trees</w:t>
      </w:r>
    </w:p>
    <w:p w14:paraId="7A51E5F7" w14:textId="77777777" w:rsidR="00D238C6" w:rsidRPr="00D238C6" w:rsidRDefault="00D238C6" w:rsidP="00D238C6">
      <w:pPr>
        <w:pStyle w:val="Bibliography"/>
        <w:rPr>
          <w:rFonts w:ascii="Times New Roman" w:hAnsi="Times New Roman" w:cs="Times New Roman"/>
          <w:sz w:val="24"/>
        </w:rPr>
      </w:pPr>
      <w:r w:rsidRPr="00D238C6">
        <w:rPr>
          <w:rFonts w:ascii="Times New Roman" w:hAnsi="Times New Roman" w:cs="Times New Roman"/>
          <w:i/>
          <w:iCs/>
          <w:sz w:val="24"/>
        </w:rPr>
        <w:t>What is ensemble learning? | IBM</w:t>
      </w:r>
      <w:r w:rsidRPr="00D238C6">
        <w:rPr>
          <w:rFonts w:ascii="Times New Roman" w:hAnsi="Times New Roman" w:cs="Times New Roman"/>
          <w:sz w:val="24"/>
        </w:rPr>
        <w:t>. (2024, March 18). https://www.ibm.com/think/topics/ensemble-learning</w:t>
      </w:r>
    </w:p>
    <w:p w14:paraId="32F03875" w14:textId="77777777" w:rsidR="00D238C6" w:rsidRPr="00D238C6" w:rsidRDefault="00D238C6" w:rsidP="00D238C6">
      <w:pPr>
        <w:pStyle w:val="Bibliography"/>
        <w:rPr>
          <w:rFonts w:ascii="Times New Roman" w:hAnsi="Times New Roman" w:cs="Times New Roman"/>
          <w:sz w:val="24"/>
        </w:rPr>
      </w:pPr>
      <w:r w:rsidRPr="00D238C6">
        <w:rPr>
          <w:rFonts w:ascii="Times New Roman" w:hAnsi="Times New Roman" w:cs="Times New Roman"/>
          <w:i/>
          <w:iCs/>
          <w:sz w:val="24"/>
        </w:rPr>
        <w:t>What Is Logistic Regression? | IBM</w:t>
      </w:r>
      <w:r w:rsidRPr="00D238C6">
        <w:rPr>
          <w:rFonts w:ascii="Times New Roman" w:hAnsi="Times New Roman" w:cs="Times New Roman"/>
          <w:sz w:val="24"/>
        </w:rPr>
        <w:t>. (2021, August 16). https://www.ibm.com/think/topics/logistic-regression</w:t>
      </w:r>
    </w:p>
    <w:p w14:paraId="44B2A091" w14:textId="77777777" w:rsidR="00D238C6" w:rsidRPr="00D238C6" w:rsidRDefault="00D238C6" w:rsidP="00D238C6">
      <w:pPr>
        <w:pStyle w:val="Bibliography"/>
        <w:rPr>
          <w:rFonts w:ascii="Times New Roman" w:hAnsi="Times New Roman" w:cs="Times New Roman"/>
          <w:sz w:val="24"/>
        </w:rPr>
      </w:pPr>
      <w:r w:rsidRPr="00D238C6">
        <w:rPr>
          <w:rFonts w:ascii="Times New Roman" w:hAnsi="Times New Roman" w:cs="Times New Roman"/>
          <w:i/>
          <w:iCs/>
          <w:sz w:val="24"/>
        </w:rPr>
        <w:t>What Is Support Vector Machine? | IBM</w:t>
      </w:r>
      <w:r w:rsidRPr="00D238C6">
        <w:rPr>
          <w:rFonts w:ascii="Times New Roman" w:hAnsi="Times New Roman" w:cs="Times New Roman"/>
          <w:sz w:val="24"/>
        </w:rPr>
        <w:t>. (2023, December 12). https://www.ibm.com/think/topics/support-vector-machine</w:t>
      </w:r>
    </w:p>
    <w:p w14:paraId="4A66A732" w14:textId="173BD992" w:rsidR="00D238C6" w:rsidRPr="00D238C6" w:rsidRDefault="00D238C6" w:rsidP="00D238C6">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D238C6" w:rsidRPr="00D238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E5E31"/>
    <w:multiLevelType w:val="hybridMultilevel"/>
    <w:tmpl w:val="859E6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8E151D"/>
    <w:multiLevelType w:val="hybridMultilevel"/>
    <w:tmpl w:val="621AF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5208DF"/>
    <w:multiLevelType w:val="hybridMultilevel"/>
    <w:tmpl w:val="F3C09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F627FD"/>
    <w:multiLevelType w:val="hybridMultilevel"/>
    <w:tmpl w:val="980ED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B973EB"/>
    <w:multiLevelType w:val="hybridMultilevel"/>
    <w:tmpl w:val="BED8E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937039"/>
    <w:multiLevelType w:val="hybridMultilevel"/>
    <w:tmpl w:val="34843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BE2B4A"/>
    <w:multiLevelType w:val="hybridMultilevel"/>
    <w:tmpl w:val="C9429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567634"/>
    <w:multiLevelType w:val="hybridMultilevel"/>
    <w:tmpl w:val="D60AF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7AC4313"/>
    <w:multiLevelType w:val="hybridMultilevel"/>
    <w:tmpl w:val="054ED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C2A7F4D"/>
    <w:multiLevelType w:val="hybridMultilevel"/>
    <w:tmpl w:val="1DC44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3823E39"/>
    <w:multiLevelType w:val="hybridMultilevel"/>
    <w:tmpl w:val="617E87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21E35DB"/>
    <w:multiLevelType w:val="hybridMultilevel"/>
    <w:tmpl w:val="8DCC5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29A3D8B"/>
    <w:multiLevelType w:val="hybridMultilevel"/>
    <w:tmpl w:val="7CB23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85639868">
    <w:abstractNumId w:val="6"/>
  </w:num>
  <w:num w:numId="2" w16cid:durableId="1178303025">
    <w:abstractNumId w:val="11"/>
  </w:num>
  <w:num w:numId="3" w16cid:durableId="827668360">
    <w:abstractNumId w:val="4"/>
  </w:num>
  <w:num w:numId="4" w16cid:durableId="1885864959">
    <w:abstractNumId w:val="1"/>
  </w:num>
  <w:num w:numId="5" w16cid:durableId="1685743838">
    <w:abstractNumId w:val="8"/>
  </w:num>
  <w:num w:numId="6" w16cid:durableId="1677807083">
    <w:abstractNumId w:val="12"/>
  </w:num>
  <w:num w:numId="7" w16cid:durableId="1512377065">
    <w:abstractNumId w:val="7"/>
  </w:num>
  <w:num w:numId="8" w16cid:durableId="698777562">
    <w:abstractNumId w:val="3"/>
  </w:num>
  <w:num w:numId="9" w16cid:durableId="1099646263">
    <w:abstractNumId w:val="0"/>
  </w:num>
  <w:num w:numId="10" w16cid:durableId="1041634278">
    <w:abstractNumId w:val="2"/>
  </w:num>
  <w:num w:numId="11" w16cid:durableId="1977831861">
    <w:abstractNumId w:val="9"/>
  </w:num>
  <w:num w:numId="12" w16cid:durableId="237400706">
    <w:abstractNumId w:val="5"/>
  </w:num>
  <w:num w:numId="13" w16cid:durableId="5209701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089"/>
    <w:rsid w:val="00072C22"/>
    <w:rsid w:val="00101B2F"/>
    <w:rsid w:val="001E1FF2"/>
    <w:rsid w:val="001F42E0"/>
    <w:rsid w:val="002209AD"/>
    <w:rsid w:val="002245D4"/>
    <w:rsid w:val="00250810"/>
    <w:rsid w:val="00291F80"/>
    <w:rsid w:val="002936CE"/>
    <w:rsid w:val="002B5089"/>
    <w:rsid w:val="002C3D95"/>
    <w:rsid w:val="002F1B31"/>
    <w:rsid w:val="003347AC"/>
    <w:rsid w:val="00391E22"/>
    <w:rsid w:val="00394AAA"/>
    <w:rsid w:val="003A0058"/>
    <w:rsid w:val="003D0A1D"/>
    <w:rsid w:val="003E176C"/>
    <w:rsid w:val="0041541D"/>
    <w:rsid w:val="004603CB"/>
    <w:rsid w:val="00460805"/>
    <w:rsid w:val="0047697F"/>
    <w:rsid w:val="004C74F2"/>
    <w:rsid w:val="004D01A1"/>
    <w:rsid w:val="004D7BC0"/>
    <w:rsid w:val="004F68B9"/>
    <w:rsid w:val="0051251F"/>
    <w:rsid w:val="005B6217"/>
    <w:rsid w:val="005E4B84"/>
    <w:rsid w:val="00623525"/>
    <w:rsid w:val="00625D1B"/>
    <w:rsid w:val="00653119"/>
    <w:rsid w:val="00680948"/>
    <w:rsid w:val="00684554"/>
    <w:rsid w:val="00686173"/>
    <w:rsid w:val="006916EA"/>
    <w:rsid w:val="00694EA9"/>
    <w:rsid w:val="006C233A"/>
    <w:rsid w:val="006F72A0"/>
    <w:rsid w:val="00701774"/>
    <w:rsid w:val="0074116A"/>
    <w:rsid w:val="00767B8B"/>
    <w:rsid w:val="0079338A"/>
    <w:rsid w:val="007A067C"/>
    <w:rsid w:val="007B54C7"/>
    <w:rsid w:val="007D5A67"/>
    <w:rsid w:val="007E68B1"/>
    <w:rsid w:val="00850945"/>
    <w:rsid w:val="00866F57"/>
    <w:rsid w:val="00894869"/>
    <w:rsid w:val="00897F07"/>
    <w:rsid w:val="008B1D15"/>
    <w:rsid w:val="008F1453"/>
    <w:rsid w:val="00900667"/>
    <w:rsid w:val="00952455"/>
    <w:rsid w:val="00955CE3"/>
    <w:rsid w:val="0098718D"/>
    <w:rsid w:val="009A3AE0"/>
    <w:rsid w:val="009D3D29"/>
    <w:rsid w:val="009F2572"/>
    <w:rsid w:val="00A00BBE"/>
    <w:rsid w:val="00A82815"/>
    <w:rsid w:val="00AB6BEB"/>
    <w:rsid w:val="00AE5A15"/>
    <w:rsid w:val="00AF7F06"/>
    <w:rsid w:val="00B077BA"/>
    <w:rsid w:val="00B102BF"/>
    <w:rsid w:val="00B87F82"/>
    <w:rsid w:val="00BA0F3E"/>
    <w:rsid w:val="00BA3993"/>
    <w:rsid w:val="00BC1C2E"/>
    <w:rsid w:val="00BD38BF"/>
    <w:rsid w:val="00BF09D7"/>
    <w:rsid w:val="00C573AF"/>
    <w:rsid w:val="00C9308E"/>
    <w:rsid w:val="00C94804"/>
    <w:rsid w:val="00CC55A8"/>
    <w:rsid w:val="00D238C6"/>
    <w:rsid w:val="00D921E0"/>
    <w:rsid w:val="00DB1DE2"/>
    <w:rsid w:val="00DD5754"/>
    <w:rsid w:val="00E62B1A"/>
    <w:rsid w:val="00EA41EF"/>
    <w:rsid w:val="00EE36A1"/>
    <w:rsid w:val="00EF7220"/>
    <w:rsid w:val="00F04B56"/>
    <w:rsid w:val="00F33937"/>
    <w:rsid w:val="00F42AFE"/>
    <w:rsid w:val="00F67EB0"/>
    <w:rsid w:val="00F9582B"/>
    <w:rsid w:val="00F96A4A"/>
    <w:rsid w:val="00FA278E"/>
    <w:rsid w:val="00FA50E2"/>
    <w:rsid w:val="00FB2626"/>
    <w:rsid w:val="00FC4611"/>
    <w:rsid w:val="00FC6E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F7E73A"/>
  <w15:chartTrackingRefBased/>
  <w15:docId w15:val="{25085A25-5F7A-4ED8-AD0A-5B2B34253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2455"/>
    <w:pPr>
      <w:keepNext/>
      <w:keepLines/>
      <w:spacing w:before="360" w:after="80"/>
      <w:jc w:val="center"/>
      <w:outlineLvl w:val="0"/>
    </w:pPr>
    <w:rPr>
      <w:rFonts w:ascii="Times New Roman" w:eastAsiaTheme="majorEastAsia" w:hAnsi="Times New Roman" w:cstheme="majorBidi"/>
      <w:b/>
      <w:color w:val="000000" w:themeColor="text1"/>
      <w:sz w:val="40"/>
      <w:szCs w:val="40"/>
    </w:rPr>
  </w:style>
  <w:style w:type="paragraph" w:styleId="Heading2">
    <w:name w:val="heading 2"/>
    <w:basedOn w:val="Normal"/>
    <w:next w:val="Normal"/>
    <w:link w:val="Heading2Char"/>
    <w:uiPriority w:val="9"/>
    <w:unhideWhenUsed/>
    <w:qFormat/>
    <w:rsid w:val="00952455"/>
    <w:pPr>
      <w:keepNext/>
      <w:keepLines/>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5E4B84"/>
    <w:pPr>
      <w:keepNext/>
      <w:keepLines/>
      <w:spacing w:before="160" w:after="80"/>
      <w:outlineLvl w:val="2"/>
    </w:pPr>
    <w:rPr>
      <w:rFonts w:ascii="Times New Roman" w:eastAsiaTheme="majorEastAsia" w:hAnsi="Times New Roman" w:cstheme="majorBidi"/>
      <w:b/>
      <w:color w:val="000000" w:themeColor="text1"/>
      <w:sz w:val="28"/>
      <w:szCs w:val="28"/>
    </w:rPr>
  </w:style>
  <w:style w:type="paragraph" w:styleId="Heading4">
    <w:name w:val="heading 4"/>
    <w:basedOn w:val="Normal"/>
    <w:next w:val="Normal"/>
    <w:link w:val="Heading4Char"/>
    <w:uiPriority w:val="9"/>
    <w:semiHidden/>
    <w:unhideWhenUsed/>
    <w:qFormat/>
    <w:rsid w:val="002B508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508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50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50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50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50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2455"/>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952455"/>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5E4B84"/>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2B508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508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50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50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50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5089"/>
    <w:rPr>
      <w:rFonts w:eastAsiaTheme="majorEastAsia" w:cstheme="majorBidi"/>
      <w:color w:val="272727" w:themeColor="text1" w:themeTint="D8"/>
    </w:rPr>
  </w:style>
  <w:style w:type="paragraph" w:styleId="Title">
    <w:name w:val="Title"/>
    <w:basedOn w:val="Normal"/>
    <w:next w:val="Normal"/>
    <w:link w:val="TitleChar"/>
    <w:uiPriority w:val="10"/>
    <w:qFormat/>
    <w:rsid w:val="002B50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50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50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50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5089"/>
    <w:pPr>
      <w:spacing w:before="160"/>
      <w:jc w:val="center"/>
    </w:pPr>
    <w:rPr>
      <w:i/>
      <w:iCs/>
      <w:color w:val="404040" w:themeColor="text1" w:themeTint="BF"/>
    </w:rPr>
  </w:style>
  <w:style w:type="character" w:customStyle="1" w:styleId="QuoteChar">
    <w:name w:val="Quote Char"/>
    <w:basedOn w:val="DefaultParagraphFont"/>
    <w:link w:val="Quote"/>
    <w:uiPriority w:val="29"/>
    <w:rsid w:val="002B5089"/>
    <w:rPr>
      <w:i/>
      <w:iCs/>
      <w:color w:val="404040" w:themeColor="text1" w:themeTint="BF"/>
    </w:rPr>
  </w:style>
  <w:style w:type="paragraph" w:styleId="ListParagraph">
    <w:name w:val="List Paragraph"/>
    <w:basedOn w:val="Normal"/>
    <w:uiPriority w:val="34"/>
    <w:qFormat/>
    <w:rsid w:val="002B5089"/>
    <w:pPr>
      <w:ind w:left="720"/>
      <w:contextualSpacing/>
    </w:pPr>
  </w:style>
  <w:style w:type="character" w:styleId="IntenseEmphasis">
    <w:name w:val="Intense Emphasis"/>
    <w:basedOn w:val="DefaultParagraphFont"/>
    <w:uiPriority w:val="21"/>
    <w:qFormat/>
    <w:rsid w:val="002B5089"/>
    <w:rPr>
      <w:i/>
      <w:iCs/>
      <w:color w:val="2F5496" w:themeColor="accent1" w:themeShade="BF"/>
    </w:rPr>
  </w:style>
  <w:style w:type="paragraph" w:styleId="IntenseQuote">
    <w:name w:val="Intense Quote"/>
    <w:basedOn w:val="Normal"/>
    <w:next w:val="Normal"/>
    <w:link w:val="IntenseQuoteChar"/>
    <w:uiPriority w:val="30"/>
    <w:qFormat/>
    <w:rsid w:val="002B508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5089"/>
    <w:rPr>
      <w:i/>
      <w:iCs/>
      <w:color w:val="2F5496" w:themeColor="accent1" w:themeShade="BF"/>
    </w:rPr>
  </w:style>
  <w:style w:type="character" w:styleId="IntenseReference">
    <w:name w:val="Intense Reference"/>
    <w:basedOn w:val="DefaultParagraphFont"/>
    <w:uiPriority w:val="32"/>
    <w:qFormat/>
    <w:rsid w:val="002B5089"/>
    <w:rPr>
      <w:b/>
      <w:bCs/>
      <w:smallCaps/>
      <w:color w:val="2F5496" w:themeColor="accent1" w:themeShade="BF"/>
      <w:spacing w:val="5"/>
    </w:rPr>
  </w:style>
  <w:style w:type="paragraph" w:styleId="Bibliography">
    <w:name w:val="Bibliography"/>
    <w:basedOn w:val="Normal"/>
    <w:next w:val="Normal"/>
    <w:uiPriority w:val="37"/>
    <w:unhideWhenUsed/>
    <w:rsid w:val="00BD38BF"/>
  </w:style>
  <w:style w:type="table" w:styleId="TableGrid">
    <w:name w:val="Table Grid"/>
    <w:basedOn w:val="TableNormal"/>
    <w:uiPriority w:val="39"/>
    <w:rsid w:val="00EE36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E4B84"/>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9582B"/>
    <w:pPr>
      <w:spacing w:before="240" w:after="0"/>
      <w:jc w:val="left"/>
      <w:outlineLvl w:val="9"/>
    </w:pPr>
    <w:rPr>
      <w:rFonts w:asciiTheme="majorHAnsi" w:hAnsiTheme="majorHAnsi"/>
      <w:b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F9582B"/>
    <w:pPr>
      <w:spacing w:after="100"/>
    </w:pPr>
  </w:style>
  <w:style w:type="paragraph" w:styleId="TOC2">
    <w:name w:val="toc 2"/>
    <w:basedOn w:val="Normal"/>
    <w:next w:val="Normal"/>
    <w:autoRedefine/>
    <w:uiPriority w:val="39"/>
    <w:unhideWhenUsed/>
    <w:rsid w:val="00F9582B"/>
    <w:pPr>
      <w:spacing w:after="100"/>
      <w:ind w:left="220"/>
    </w:pPr>
  </w:style>
  <w:style w:type="paragraph" w:styleId="TOC3">
    <w:name w:val="toc 3"/>
    <w:basedOn w:val="Normal"/>
    <w:next w:val="Normal"/>
    <w:autoRedefine/>
    <w:uiPriority w:val="39"/>
    <w:unhideWhenUsed/>
    <w:rsid w:val="00F9582B"/>
    <w:pPr>
      <w:spacing w:after="100"/>
      <w:ind w:left="440"/>
    </w:pPr>
  </w:style>
  <w:style w:type="character" w:styleId="Hyperlink">
    <w:name w:val="Hyperlink"/>
    <w:basedOn w:val="DefaultParagraphFont"/>
    <w:uiPriority w:val="99"/>
    <w:unhideWhenUsed/>
    <w:rsid w:val="00F958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474919">
      <w:bodyDiv w:val="1"/>
      <w:marLeft w:val="0"/>
      <w:marRight w:val="0"/>
      <w:marTop w:val="0"/>
      <w:marBottom w:val="0"/>
      <w:divBdr>
        <w:top w:val="none" w:sz="0" w:space="0" w:color="auto"/>
        <w:left w:val="none" w:sz="0" w:space="0" w:color="auto"/>
        <w:bottom w:val="none" w:sz="0" w:space="0" w:color="auto"/>
        <w:right w:val="none" w:sz="0" w:space="0" w:color="auto"/>
      </w:divBdr>
    </w:div>
    <w:div w:id="55058742">
      <w:bodyDiv w:val="1"/>
      <w:marLeft w:val="0"/>
      <w:marRight w:val="0"/>
      <w:marTop w:val="0"/>
      <w:marBottom w:val="0"/>
      <w:divBdr>
        <w:top w:val="none" w:sz="0" w:space="0" w:color="auto"/>
        <w:left w:val="none" w:sz="0" w:space="0" w:color="auto"/>
        <w:bottom w:val="none" w:sz="0" w:space="0" w:color="auto"/>
        <w:right w:val="none" w:sz="0" w:space="0" w:color="auto"/>
      </w:divBdr>
    </w:div>
    <w:div w:id="168183772">
      <w:bodyDiv w:val="1"/>
      <w:marLeft w:val="0"/>
      <w:marRight w:val="0"/>
      <w:marTop w:val="0"/>
      <w:marBottom w:val="0"/>
      <w:divBdr>
        <w:top w:val="none" w:sz="0" w:space="0" w:color="auto"/>
        <w:left w:val="none" w:sz="0" w:space="0" w:color="auto"/>
        <w:bottom w:val="none" w:sz="0" w:space="0" w:color="auto"/>
        <w:right w:val="none" w:sz="0" w:space="0" w:color="auto"/>
      </w:divBdr>
    </w:div>
    <w:div w:id="201358097">
      <w:bodyDiv w:val="1"/>
      <w:marLeft w:val="0"/>
      <w:marRight w:val="0"/>
      <w:marTop w:val="0"/>
      <w:marBottom w:val="0"/>
      <w:divBdr>
        <w:top w:val="none" w:sz="0" w:space="0" w:color="auto"/>
        <w:left w:val="none" w:sz="0" w:space="0" w:color="auto"/>
        <w:bottom w:val="none" w:sz="0" w:space="0" w:color="auto"/>
        <w:right w:val="none" w:sz="0" w:space="0" w:color="auto"/>
      </w:divBdr>
    </w:div>
    <w:div w:id="277180940">
      <w:bodyDiv w:val="1"/>
      <w:marLeft w:val="0"/>
      <w:marRight w:val="0"/>
      <w:marTop w:val="0"/>
      <w:marBottom w:val="0"/>
      <w:divBdr>
        <w:top w:val="none" w:sz="0" w:space="0" w:color="auto"/>
        <w:left w:val="none" w:sz="0" w:space="0" w:color="auto"/>
        <w:bottom w:val="none" w:sz="0" w:space="0" w:color="auto"/>
        <w:right w:val="none" w:sz="0" w:space="0" w:color="auto"/>
      </w:divBdr>
    </w:div>
    <w:div w:id="452675624">
      <w:bodyDiv w:val="1"/>
      <w:marLeft w:val="0"/>
      <w:marRight w:val="0"/>
      <w:marTop w:val="0"/>
      <w:marBottom w:val="0"/>
      <w:divBdr>
        <w:top w:val="none" w:sz="0" w:space="0" w:color="auto"/>
        <w:left w:val="none" w:sz="0" w:space="0" w:color="auto"/>
        <w:bottom w:val="none" w:sz="0" w:space="0" w:color="auto"/>
        <w:right w:val="none" w:sz="0" w:space="0" w:color="auto"/>
      </w:divBdr>
      <w:divsChild>
        <w:div w:id="1690638775">
          <w:marLeft w:val="0"/>
          <w:marRight w:val="0"/>
          <w:marTop w:val="0"/>
          <w:marBottom w:val="0"/>
          <w:divBdr>
            <w:top w:val="none" w:sz="0" w:space="0" w:color="auto"/>
            <w:left w:val="none" w:sz="0" w:space="0" w:color="auto"/>
            <w:bottom w:val="none" w:sz="0" w:space="0" w:color="auto"/>
            <w:right w:val="none" w:sz="0" w:space="0" w:color="auto"/>
          </w:divBdr>
          <w:divsChild>
            <w:div w:id="1872188778">
              <w:marLeft w:val="0"/>
              <w:marRight w:val="0"/>
              <w:marTop w:val="0"/>
              <w:marBottom w:val="0"/>
              <w:divBdr>
                <w:top w:val="none" w:sz="0" w:space="0" w:color="auto"/>
                <w:left w:val="none" w:sz="0" w:space="0" w:color="auto"/>
                <w:bottom w:val="none" w:sz="0" w:space="0" w:color="auto"/>
                <w:right w:val="none" w:sz="0" w:space="0" w:color="auto"/>
              </w:divBdr>
            </w:div>
            <w:div w:id="1537624524">
              <w:marLeft w:val="0"/>
              <w:marRight w:val="0"/>
              <w:marTop w:val="0"/>
              <w:marBottom w:val="0"/>
              <w:divBdr>
                <w:top w:val="none" w:sz="0" w:space="0" w:color="auto"/>
                <w:left w:val="none" w:sz="0" w:space="0" w:color="auto"/>
                <w:bottom w:val="none" w:sz="0" w:space="0" w:color="auto"/>
                <w:right w:val="none" w:sz="0" w:space="0" w:color="auto"/>
              </w:divBdr>
            </w:div>
            <w:div w:id="600263299">
              <w:marLeft w:val="0"/>
              <w:marRight w:val="0"/>
              <w:marTop w:val="0"/>
              <w:marBottom w:val="0"/>
              <w:divBdr>
                <w:top w:val="none" w:sz="0" w:space="0" w:color="auto"/>
                <w:left w:val="none" w:sz="0" w:space="0" w:color="auto"/>
                <w:bottom w:val="none" w:sz="0" w:space="0" w:color="auto"/>
                <w:right w:val="none" w:sz="0" w:space="0" w:color="auto"/>
              </w:divBdr>
            </w:div>
            <w:div w:id="3598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4722">
      <w:bodyDiv w:val="1"/>
      <w:marLeft w:val="0"/>
      <w:marRight w:val="0"/>
      <w:marTop w:val="0"/>
      <w:marBottom w:val="0"/>
      <w:divBdr>
        <w:top w:val="none" w:sz="0" w:space="0" w:color="auto"/>
        <w:left w:val="none" w:sz="0" w:space="0" w:color="auto"/>
        <w:bottom w:val="none" w:sz="0" w:space="0" w:color="auto"/>
        <w:right w:val="none" w:sz="0" w:space="0" w:color="auto"/>
      </w:divBdr>
    </w:div>
    <w:div w:id="481502309">
      <w:bodyDiv w:val="1"/>
      <w:marLeft w:val="0"/>
      <w:marRight w:val="0"/>
      <w:marTop w:val="0"/>
      <w:marBottom w:val="0"/>
      <w:divBdr>
        <w:top w:val="none" w:sz="0" w:space="0" w:color="auto"/>
        <w:left w:val="none" w:sz="0" w:space="0" w:color="auto"/>
        <w:bottom w:val="none" w:sz="0" w:space="0" w:color="auto"/>
        <w:right w:val="none" w:sz="0" w:space="0" w:color="auto"/>
      </w:divBdr>
    </w:div>
    <w:div w:id="547953333">
      <w:bodyDiv w:val="1"/>
      <w:marLeft w:val="0"/>
      <w:marRight w:val="0"/>
      <w:marTop w:val="0"/>
      <w:marBottom w:val="0"/>
      <w:divBdr>
        <w:top w:val="none" w:sz="0" w:space="0" w:color="auto"/>
        <w:left w:val="none" w:sz="0" w:space="0" w:color="auto"/>
        <w:bottom w:val="none" w:sz="0" w:space="0" w:color="auto"/>
        <w:right w:val="none" w:sz="0" w:space="0" w:color="auto"/>
      </w:divBdr>
    </w:div>
    <w:div w:id="805467707">
      <w:bodyDiv w:val="1"/>
      <w:marLeft w:val="0"/>
      <w:marRight w:val="0"/>
      <w:marTop w:val="0"/>
      <w:marBottom w:val="0"/>
      <w:divBdr>
        <w:top w:val="none" w:sz="0" w:space="0" w:color="auto"/>
        <w:left w:val="none" w:sz="0" w:space="0" w:color="auto"/>
        <w:bottom w:val="none" w:sz="0" w:space="0" w:color="auto"/>
        <w:right w:val="none" w:sz="0" w:space="0" w:color="auto"/>
      </w:divBdr>
    </w:div>
    <w:div w:id="813988377">
      <w:bodyDiv w:val="1"/>
      <w:marLeft w:val="0"/>
      <w:marRight w:val="0"/>
      <w:marTop w:val="0"/>
      <w:marBottom w:val="0"/>
      <w:divBdr>
        <w:top w:val="none" w:sz="0" w:space="0" w:color="auto"/>
        <w:left w:val="none" w:sz="0" w:space="0" w:color="auto"/>
        <w:bottom w:val="none" w:sz="0" w:space="0" w:color="auto"/>
        <w:right w:val="none" w:sz="0" w:space="0" w:color="auto"/>
      </w:divBdr>
    </w:div>
    <w:div w:id="844439793">
      <w:bodyDiv w:val="1"/>
      <w:marLeft w:val="0"/>
      <w:marRight w:val="0"/>
      <w:marTop w:val="0"/>
      <w:marBottom w:val="0"/>
      <w:divBdr>
        <w:top w:val="none" w:sz="0" w:space="0" w:color="auto"/>
        <w:left w:val="none" w:sz="0" w:space="0" w:color="auto"/>
        <w:bottom w:val="none" w:sz="0" w:space="0" w:color="auto"/>
        <w:right w:val="none" w:sz="0" w:space="0" w:color="auto"/>
      </w:divBdr>
    </w:div>
    <w:div w:id="891844732">
      <w:bodyDiv w:val="1"/>
      <w:marLeft w:val="0"/>
      <w:marRight w:val="0"/>
      <w:marTop w:val="0"/>
      <w:marBottom w:val="0"/>
      <w:divBdr>
        <w:top w:val="none" w:sz="0" w:space="0" w:color="auto"/>
        <w:left w:val="none" w:sz="0" w:space="0" w:color="auto"/>
        <w:bottom w:val="none" w:sz="0" w:space="0" w:color="auto"/>
        <w:right w:val="none" w:sz="0" w:space="0" w:color="auto"/>
      </w:divBdr>
    </w:div>
    <w:div w:id="920483580">
      <w:bodyDiv w:val="1"/>
      <w:marLeft w:val="0"/>
      <w:marRight w:val="0"/>
      <w:marTop w:val="0"/>
      <w:marBottom w:val="0"/>
      <w:divBdr>
        <w:top w:val="none" w:sz="0" w:space="0" w:color="auto"/>
        <w:left w:val="none" w:sz="0" w:space="0" w:color="auto"/>
        <w:bottom w:val="none" w:sz="0" w:space="0" w:color="auto"/>
        <w:right w:val="none" w:sz="0" w:space="0" w:color="auto"/>
      </w:divBdr>
    </w:div>
    <w:div w:id="1084455507">
      <w:bodyDiv w:val="1"/>
      <w:marLeft w:val="0"/>
      <w:marRight w:val="0"/>
      <w:marTop w:val="0"/>
      <w:marBottom w:val="0"/>
      <w:divBdr>
        <w:top w:val="none" w:sz="0" w:space="0" w:color="auto"/>
        <w:left w:val="none" w:sz="0" w:space="0" w:color="auto"/>
        <w:bottom w:val="none" w:sz="0" w:space="0" w:color="auto"/>
        <w:right w:val="none" w:sz="0" w:space="0" w:color="auto"/>
      </w:divBdr>
    </w:div>
    <w:div w:id="1089542036">
      <w:bodyDiv w:val="1"/>
      <w:marLeft w:val="0"/>
      <w:marRight w:val="0"/>
      <w:marTop w:val="0"/>
      <w:marBottom w:val="0"/>
      <w:divBdr>
        <w:top w:val="none" w:sz="0" w:space="0" w:color="auto"/>
        <w:left w:val="none" w:sz="0" w:space="0" w:color="auto"/>
        <w:bottom w:val="none" w:sz="0" w:space="0" w:color="auto"/>
        <w:right w:val="none" w:sz="0" w:space="0" w:color="auto"/>
      </w:divBdr>
      <w:divsChild>
        <w:div w:id="427845454">
          <w:marLeft w:val="0"/>
          <w:marRight w:val="0"/>
          <w:marTop w:val="0"/>
          <w:marBottom w:val="0"/>
          <w:divBdr>
            <w:top w:val="none" w:sz="0" w:space="0" w:color="auto"/>
            <w:left w:val="none" w:sz="0" w:space="0" w:color="auto"/>
            <w:bottom w:val="none" w:sz="0" w:space="0" w:color="auto"/>
            <w:right w:val="none" w:sz="0" w:space="0" w:color="auto"/>
          </w:divBdr>
          <w:divsChild>
            <w:div w:id="212430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332859">
      <w:bodyDiv w:val="1"/>
      <w:marLeft w:val="0"/>
      <w:marRight w:val="0"/>
      <w:marTop w:val="0"/>
      <w:marBottom w:val="0"/>
      <w:divBdr>
        <w:top w:val="none" w:sz="0" w:space="0" w:color="auto"/>
        <w:left w:val="none" w:sz="0" w:space="0" w:color="auto"/>
        <w:bottom w:val="none" w:sz="0" w:space="0" w:color="auto"/>
        <w:right w:val="none" w:sz="0" w:space="0" w:color="auto"/>
      </w:divBdr>
    </w:div>
    <w:div w:id="1199319090">
      <w:bodyDiv w:val="1"/>
      <w:marLeft w:val="0"/>
      <w:marRight w:val="0"/>
      <w:marTop w:val="0"/>
      <w:marBottom w:val="0"/>
      <w:divBdr>
        <w:top w:val="none" w:sz="0" w:space="0" w:color="auto"/>
        <w:left w:val="none" w:sz="0" w:space="0" w:color="auto"/>
        <w:bottom w:val="none" w:sz="0" w:space="0" w:color="auto"/>
        <w:right w:val="none" w:sz="0" w:space="0" w:color="auto"/>
      </w:divBdr>
    </w:div>
    <w:div w:id="1269117466">
      <w:bodyDiv w:val="1"/>
      <w:marLeft w:val="0"/>
      <w:marRight w:val="0"/>
      <w:marTop w:val="0"/>
      <w:marBottom w:val="0"/>
      <w:divBdr>
        <w:top w:val="none" w:sz="0" w:space="0" w:color="auto"/>
        <w:left w:val="none" w:sz="0" w:space="0" w:color="auto"/>
        <w:bottom w:val="none" w:sz="0" w:space="0" w:color="auto"/>
        <w:right w:val="none" w:sz="0" w:space="0" w:color="auto"/>
      </w:divBdr>
    </w:div>
    <w:div w:id="1270506048">
      <w:bodyDiv w:val="1"/>
      <w:marLeft w:val="0"/>
      <w:marRight w:val="0"/>
      <w:marTop w:val="0"/>
      <w:marBottom w:val="0"/>
      <w:divBdr>
        <w:top w:val="none" w:sz="0" w:space="0" w:color="auto"/>
        <w:left w:val="none" w:sz="0" w:space="0" w:color="auto"/>
        <w:bottom w:val="none" w:sz="0" w:space="0" w:color="auto"/>
        <w:right w:val="none" w:sz="0" w:space="0" w:color="auto"/>
      </w:divBdr>
    </w:div>
    <w:div w:id="1406606948">
      <w:bodyDiv w:val="1"/>
      <w:marLeft w:val="0"/>
      <w:marRight w:val="0"/>
      <w:marTop w:val="0"/>
      <w:marBottom w:val="0"/>
      <w:divBdr>
        <w:top w:val="none" w:sz="0" w:space="0" w:color="auto"/>
        <w:left w:val="none" w:sz="0" w:space="0" w:color="auto"/>
        <w:bottom w:val="none" w:sz="0" w:space="0" w:color="auto"/>
        <w:right w:val="none" w:sz="0" w:space="0" w:color="auto"/>
      </w:divBdr>
    </w:div>
    <w:div w:id="1417706224">
      <w:bodyDiv w:val="1"/>
      <w:marLeft w:val="0"/>
      <w:marRight w:val="0"/>
      <w:marTop w:val="0"/>
      <w:marBottom w:val="0"/>
      <w:divBdr>
        <w:top w:val="none" w:sz="0" w:space="0" w:color="auto"/>
        <w:left w:val="none" w:sz="0" w:space="0" w:color="auto"/>
        <w:bottom w:val="none" w:sz="0" w:space="0" w:color="auto"/>
        <w:right w:val="none" w:sz="0" w:space="0" w:color="auto"/>
      </w:divBdr>
    </w:div>
    <w:div w:id="1447776952">
      <w:bodyDiv w:val="1"/>
      <w:marLeft w:val="0"/>
      <w:marRight w:val="0"/>
      <w:marTop w:val="0"/>
      <w:marBottom w:val="0"/>
      <w:divBdr>
        <w:top w:val="none" w:sz="0" w:space="0" w:color="auto"/>
        <w:left w:val="none" w:sz="0" w:space="0" w:color="auto"/>
        <w:bottom w:val="none" w:sz="0" w:space="0" w:color="auto"/>
        <w:right w:val="none" w:sz="0" w:space="0" w:color="auto"/>
      </w:divBdr>
      <w:divsChild>
        <w:div w:id="30302847">
          <w:marLeft w:val="0"/>
          <w:marRight w:val="0"/>
          <w:marTop w:val="0"/>
          <w:marBottom w:val="0"/>
          <w:divBdr>
            <w:top w:val="none" w:sz="0" w:space="0" w:color="auto"/>
            <w:left w:val="none" w:sz="0" w:space="0" w:color="auto"/>
            <w:bottom w:val="none" w:sz="0" w:space="0" w:color="auto"/>
            <w:right w:val="none" w:sz="0" w:space="0" w:color="auto"/>
          </w:divBdr>
          <w:divsChild>
            <w:div w:id="42403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85859">
      <w:bodyDiv w:val="1"/>
      <w:marLeft w:val="0"/>
      <w:marRight w:val="0"/>
      <w:marTop w:val="0"/>
      <w:marBottom w:val="0"/>
      <w:divBdr>
        <w:top w:val="none" w:sz="0" w:space="0" w:color="auto"/>
        <w:left w:val="none" w:sz="0" w:space="0" w:color="auto"/>
        <w:bottom w:val="none" w:sz="0" w:space="0" w:color="auto"/>
        <w:right w:val="none" w:sz="0" w:space="0" w:color="auto"/>
      </w:divBdr>
      <w:divsChild>
        <w:div w:id="1390693500">
          <w:marLeft w:val="0"/>
          <w:marRight w:val="0"/>
          <w:marTop w:val="0"/>
          <w:marBottom w:val="0"/>
          <w:divBdr>
            <w:top w:val="none" w:sz="0" w:space="0" w:color="auto"/>
            <w:left w:val="none" w:sz="0" w:space="0" w:color="auto"/>
            <w:bottom w:val="none" w:sz="0" w:space="0" w:color="auto"/>
            <w:right w:val="none" w:sz="0" w:space="0" w:color="auto"/>
          </w:divBdr>
          <w:divsChild>
            <w:div w:id="1195343147">
              <w:marLeft w:val="0"/>
              <w:marRight w:val="0"/>
              <w:marTop w:val="0"/>
              <w:marBottom w:val="0"/>
              <w:divBdr>
                <w:top w:val="none" w:sz="0" w:space="0" w:color="auto"/>
                <w:left w:val="none" w:sz="0" w:space="0" w:color="auto"/>
                <w:bottom w:val="none" w:sz="0" w:space="0" w:color="auto"/>
                <w:right w:val="none" w:sz="0" w:space="0" w:color="auto"/>
              </w:divBdr>
            </w:div>
            <w:div w:id="360399449">
              <w:marLeft w:val="0"/>
              <w:marRight w:val="0"/>
              <w:marTop w:val="0"/>
              <w:marBottom w:val="0"/>
              <w:divBdr>
                <w:top w:val="none" w:sz="0" w:space="0" w:color="auto"/>
                <w:left w:val="none" w:sz="0" w:space="0" w:color="auto"/>
                <w:bottom w:val="none" w:sz="0" w:space="0" w:color="auto"/>
                <w:right w:val="none" w:sz="0" w:space="0" w:color="auto"/>
              </w:divBdr>
            </w:div>
            <w:div w:id="1895267732">
              <w:marLeft w:val="0"/>
              <w:marRight w:val="0"/>
              <w:marTop w:val="0"/>
              <w:marBottom w:val="0"/>
              <w:divBdr>
                <w:top w:val="none" w:sz="0" w:space="0" w:color="auto"/>
                <w:left w:val="none" w:sz="0" w:space="0" w:color="auto"/>
                <w:bottom w:val="none" w:sz="0" w:space="0" w:color="auto"/>
                <w:right w:val="none" w:sz="0" w:space="0" w:color="auto"/>
              </w:divBdr>
            </w:div>
            <w:div w:id="95487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95296">
      <w:bodyDiv w:val="1"/>
      <w:marLeft w:val="0"/>
      <w:marRight w:val="0"/>
      <w:marTop w:val="0"/>
      <w:marBottom w:val="0"/>
      <w:divBdr>
        <w:top w:val="none" w:sz="0" w:space="0" w:color="auto"/>
        <w:left w:val="none" w:sz="0" w:space="0" w:color="auto"/>
        <w:bottom w:val="none" w:sz="0" w:space="0" w:color="auto"/>
        <w:right w:val="none" w:sz="0" w:space="0" w:color="auto"/>
      </w:divBdr>
    </w:div>
    <w:div w:id="1781796518">
      <w:bodyDiv w:val="1"/>
      <w:marLeft w:val="0"/>
      <w:marRight w:val="0"/>
      <w:marTop w:val="0"/>
      <w:marBottom w:val="0"/>
      <w:divBdr>
        <w:top w:val="none" w:sz="0" w:space="0" w:color="auto"/>
        <w:left w:val="none" w:sz="0" w:space="0" w:color="auto"/>
        <w:bottom w:val="none" w:sz="0" w:space="0" w:color="auto"/>
        <w:right w:val="none" w:sz="0" w:space="0" w:color="auto"/>
      </w:divBdr>
    </w:div>
    <w:div w:id="1795126835">
      <w:bodyDiv w:val="1"/>
      <w:marLeft w:val="0"/>
      <w:marRight w:val="0"/>
      <w:marTop w:val="0"/>
      <w:marBottom w:val="0"/>
      <w:divBdr>
        <w:top w:val="none" w:sz="0" w:space="0" w:color="auto"/>
        <w:left w:val="none" w:sz="0" w:space="0" w:color="auto"/>
        <w:bottom w:val="none" w:sz="0" w:space="0" w:color="auto"/>
        <w:right w:val="none" w:sz="0" w:space="0" w:color="auto"/>
      </w:divBdr>
      <w:divsChild>
        <w:div w:id="1903636416">
          <w:marLeft w:val="0"/>
          <w:marRight w:val="0"/>
          <w:marTop w:val="0"/>
          <w:marBottom w:val="0"/>
          <w:divBdr>
            <w:top w:val="none" w:sz="0" w:space="0" w:color="auto"/>
            <w:left w:val="none" w:sz="0" w:space="0" w:color="auto"/>
            <w:bottom w:val="none" w:sz="0" w:space="0" w:color="auto"/>
            <w:right w:val="none" w:sz="0" w:space="0" w:color="auto"/>
          </w:divBdr>
          <w:divsChild>
            <w:div w:id="1002314209">
              <w:marLeft w:val="0"/>
              <w:marRight w:val="0"/>
              <w:marTop w:val="0"/>
              <w:marBottom w:val="0"/>
              <w:divBdr>
                <w:top w:val="none" w:sz="0" w:space="0" w:color="auto"/>
                <w:left w:val="none" w:sz="0" w:space="0" w:color="auto"/>
                <w:bottom w:val="none" w:sz="0" w:space="0" w:color="auto"/>
                <w:right w:val="none" w:sz="0" w:space="0" w:color="auto"/>
              </w:divBdr>
            </w:div>
            <w:div w:id="1345016807">
              <w:marLeft w:val="0"/>
              <w:marRight w:val="0"/>
              <w:marTop w:val="0"/>
              <w:marBottom w:val="0"/>
              <w:divBdr>
                <w:top w:val="none" w:sz="0" w:space="0" w:color="auto"/>
                <w:left w:val="none" w:sz="0" w:space="0" w:color="auto"/>
                <w:bottom w:val="none" w:sz="0" w:space="0" w:color="auto"/>
                <w:right w:val="none" w:sz="0" w:space="0" w:color="auto"/>
              </w:divBdr>
            </w:div>
            <w:div w:id="1913545777">
              <w:marLeft w:val="0"/>
              <w:marRight w:val="0"/>
              <w:marTop w:val="0"/>
              <w:marBottom w:val="0"/>
              <w:divBdr>
                <w:top w:val="none" w:sz="0" w:space="0" w:color="auto"/>
                <w:left w:val="none" w:sz="0" w:space="0" w:color="auto"/>
                <w:bottom w:val="none" w:sz="0" w:space="0" w:color="auto"/>
                <w:right w:val="none" w:sz="0" w:space="0" w:color="auto"/>
              </w:divBdr>
            </w:div>
            <w:div w:id="125477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89511">
      <w:bodyDiv w:val="1"/>
      <w:marLeft w:val="0"/>
      <w:marRight w:val="0"/>
      <w:marTop w:val="0"/>
      <w:marBottom w:val="0"/>
      <w:divBdr>
        <w:top w:val="none" w:sz="0" w:space="0" w:color="auto"/>
        <w:left w:val="none" w:sz="0" w:space="0" w:color="auto"/>
        <w:bottom w:val="none" w:sz="0" w:space="0" w:color="auto"/>
        <w:right w:val="none" w:sz="0" w:space="0" w:color="auto"/>
      </w:divBdr>
    </w:div>
    <w:div w:id="1857618972">
      <w:bodyDiv w:val="1"/>
      <w:marLeft w:val="0"/>
      <w:marRight w:val="0"/>
      <w:marTop w:val="0"/>
      <w:marBottom w:val="0"/>
      <w:divBdr>
        <w:top w:val="none" w:sz="0" w:space="0" w:color="auto"/>
        <w:left w:val="none" w:sz="0" w:space="0" w:color="auto"/>
        <w:bottom w:val="none" w:sz="0" w:space="0" w:color="auto"/>
        <w:right w:val="none" w:sz="0" w:space="0" w:color="auto"/>
      </w:divBdr>
    </w:div>
    <w:div w:id="1949119713">
      <w:bodyDiv w:val="1"/>
      <w:marLeft w:val="0"/>
      <w:marRight w:val="0"/>
      <w:marTop w:val="0"/>
      <w:marBottom w:val="0"/>
      <w:divBdr>
        <w:top w:val="none" w:sz="0" w:space="0" w:color="auto"/>
        <w:left w:val="none" w:sz="0" w:space="0" w:color="auto"/>
        <w:bottom w:val="none" w:sz="0" w:space="0" w:color="auto"/>
        <w:right w:val="none" w:sz="0" w:space="0" w:color="auto"/>
      </w:divBdr>
    </w:div>
    <w:div w:id="2032410423">
      <w:bodyDiv w:val="1"/>
      <w:marLeft w:val="0"/>
      <w:marRight w:val="0"/>
      <w:marTop w:val="0"/>
      <w:marBottom w:val="0"/>
      <w:divBdr>
        <w:top w:val="none" w:sz="0" w:space="0" w:color="auto"/>
        <w:left w:val="none" w:sz="0" w:space="0" w:color="auto"/>
        <w:bottom w:val="none" w:sz="0" w:space="0" w:color="auto"/>
        <w:right w:val="none" w:sz="0" w:space="0" w:color="auto"/>
      </w:divBdr>
    </w:div>
    <w:div w:id="2048600844">
      <w:bodyDiv w:val="1"/>
      <w:marLeft w:val="0"/>
      <w:marRight w:val="0"/>
      <w:marTop w:val="0"/>
      <w:marBottom w:val="0"/>
      <w:divBdr>
        <w:top w:val="none" w:sz="0" w:space="0" w:color="auto"/>
        <w:left w:val="none" w:sz="0" w:space="0" w:color="auto"/>
        <w:bottom w:val="none" w:sz="0" w:space="0" w:color="auto"/>
        <w:right w:val="none" w:sz="0" w:space="0" w:color="auto"/>
      </w:divBdr>
    </w:div>
    <w:div w:id="2108230416">
      <w:bodyDiv w:val="1"/>
      <w:marLeft w:val="0"/>
      <w:marRight w:val="0"/>
      <w:marTop w:val="0"/>
      <w:marBottom w:val="0"/>
      <w:divBdr>
        <w:top w:val="none" w:sz="0" w:space="0" w:color="auto"/>
        <w:left w:val="none" w:sz="0" w:space="0" w:color="auto"/>
        <w:bottom w:val="none" w:sz="0" w:space="0" w:color="auto"/>
        <w:right w:val="none" w:sz="0" w:space="0" w:color="auto"/>
      </w:divBdr>
    </w:div>
    <w:div w:id="2113742525">
      <w:bodyDiv w:val="1"/>
      <w:marLeft w:val="0"/>
      <w:marRight w:val="0"/>
      <w:marTop w:val="0"/>
      <w:marBottom w:val="0"/>
      <w:divBdr>
        <w:top w:val="none" w:sz="0" w:space="0" w:color="auto"/>
        <w:left w:val="none" w:sz="0" w:space="0" w:color="auto"/>
        <w:bottom w:val="none" w:sz="0" w:space="0" w:color="auto"/>
        <w:right w:val="none" w:sz="0" w:space="0" w:color="auto"/>
      </w:divBdr>
      <w:divsChild>
        <w:div w:id="1385565758">
          <w:marLeft w:val="0"/>
          <w:marRight w:val="0"/>
          <w:marTop w:val="0"/>
          <w:marBottom w:val="0"/>
          <w:divBdr>
            <w:top w:val="none" w:sz="0" w:space="0" w:color="auto"/>
            <w:left w:val="none" w:sz="0" w:space="0" w:color="auto"/>
            <w:bottom w:val="none" w:sz="0" w:space="0" w:color="auto"/>
            <w:right w:val="none" w:sz="0" w:space="0" w:color="auto"/>
          </w:divBdr>
          <w:divsChild>
            <w:div w:id="160973845">
              <w:marLeft w:val="0"/>
              <w:marRight w:val="0"/>
              <w:marTop w:val="0"/>
              <w:marBottom w:val="0"/>
              <w:divBdr>
                <w:top w:val="none" w:sz="0" w:space="0" w:color="auto"/>
                <w:left w:val="none" w:sz="0" w:space="0" w:color="auto"/>
                <w:bottom w:val="none" w:sz="0" w:space="0" w:color="auto"/>
                <w:right w:val="none" w:sz="0" w:space="0" w:color="auto"/>
              </w:divBdr>
            </w:div>
            <w:div w:id="2036340674">
              <w:marLeft w:val="0"/>
              <w:marRight w:val="0"/>
              <w:marTop w:val="0"/>
              <w:marBottom w:val="0"/>
              <w:divBdr>
                <w:top w:val="none" w:sz="0" w:space="0" w:color="auto"/>
                <w:left w:val="none" w:sz="0" w:space="0" w:color="auto"/>
                <w:bottom w:val="none" w:sz="0" w:space="0" w:color="auto"/>
                <w:right w:val="none" w:sz="0" w:space="0" w:color="auto"/>
              </w:divBdr>
            </w:div>
            <w:div w:id="1926496487">
              <w:marLeft w:val="0"/>
              <w:marRight w:val="0"/>
              <w:marTop w:val="0"/>
              <w:marBottom w:val="0"/>
              <w:divBdr>
                <w:top w:val="none" w:sz="0" w:space="0" w:color="auto"/>
                <w:left w:val="none" w:sz="0" w:space="0" w:color="auto"/>
                <w:bottom w:val="none" w:sz="0" w:space="0" w:color="auto"/>
                <w:right w:val="none" w:sz="0" w:space="0" w:color="auto"/>
              </w:divBdr>
            </w:div>
            <w:div w:id="82689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D2F18-2EF3-4D55-933B-BF03DFA29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1945</TotalTime>
  <Pages>43</Pages>
  <Words>13909</Words>
  <Characters>85403</Characters>
  <Application>Microsoft Office Word</Application>
  <DocSecurity>0</DocSecurity>
  <Lines>2372</Lines>
  <Paragraphs>1418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TABEED HAMEED AHANGAR</dc:creator>
  <cp:keywords/>
  <dc:description/>
  <cp:lastModifiedBy>TABEED HAMEED AHANGAR</cp:lastModifiedBy>
  <cp:revision>44</cp:revision>
  <dcterms:created xsi:type="dcterms:W3CDTF">2025-02-13T05:57:00Z</dcterms:created>
  <dcterms:modified xsi:type="dcterms:W3CDTF">2025-02-14T15:49:00Z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id="QpO2WxPM"/&gt;&lt;style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0eb91e1b944f9b91f081098b2531da93b498e259def8b9480d0c1b3957165a10</vt:lpwstr>
  </property>
</Properties>
</file>