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0"/>
          <w:szCs w:val="20"/>
        </w:rPr>
      </w:pPr>
      <w:bookmarkStart w:id="0" w:name="_Toc331773961"/>
      <w:r>
        <w:rPr>
          <w:lang w:val="en-US"/>
        </w:rPr>
        <mc:AlternateContent>
          <mc:Choice Requires="wps">
            <w:drawing>
              <wp:anchor distT="0" distB="0" distL="0" distR="0" simplePos="0" relativeHeight="251660288" behindDoc="1" locked="0" layoutInCell="1" allowOverlap="1">
                <wp:simplePos x="0" y="0"/>
                <wp:positionH relativeFrom="page">
                  <wp:posOffset>1564640</wp:posOffset>
                </wp:positionH>
                <wp:positionV relativeFrom="page">
                  <wp:posOffset>503555</wp:posOffset>
                </wp:positionV>
                <wp:extent cx="4920615" cy="905510"/>
                <wp:effectExtent l="0" t="0" r="13334" b="8890"/>
                <wp:wrapNone/>
                <wp:docPr id="1026" name="Text Box 2"/>
                <wp:cNvGraphicFramePr/>
                <a:graphic xmlns:a="http://schemas.openxmlformats.org/drawingml/2006/main">
                  <a:graphicData uri="http://schemas.microsoft.com/office/word/2010/wordprocessingShape">
                    <wps:wsp>
                      <wps:cNvSpPr/>
                      <wps:spPr>
                        <a:xfrm>
                          <a:off x="0" y="0"/>
                          <a:ext cx="4920614" cy="905510"/>
                        </a:xfrm>
                        <a:prstGeom prst="rect">
                          <a:avLst/>
                        </a:prstGeom>
                        <a:ln>
                          <a:noFill/>
                        </a:ln>
                      </wps:spPr>
                      <wps:txbx>
                        <w:txbxContent>
                          <w:p>
                            <w:pPr>
                              <w:spacing w:line="309" w:lineRule="exact"/>
                              <w:ind w:left="20"/>
                              <w:jc w:val="center"/>
                              <w:rPr>
                                <w:rFonts w:ascii="Calisto MT" w:hAnsi="Calisto MT" w:eastAsia="Calisto MT" w:cs="Calisto MT"/>
                                <w:sz w:val="28"/>
                                <w:szCs w:val="28"/>
                              </w:rPr>
                            </w:pPr>
                            <w:r>
                              <w:rPr>
                                <w:rFonts w:ascii="Calisto MT" w:hAnsi="Calisto MT" w:eastAsia="Calisto MT" w:cs="Calisto MT"/>
                                <w:color w:val="004678"/>
                                <w:sz w:val="28"/>
                                <w:szCs w:val="28"/>
                              </w:rPr>
                              <w:t>N</w:t>
                            </w:r>
                            <w:r>
                              <w:rPr>
                                <w:rFonts w:ascii="Calisto MT" w:hAnsi="Calisto MT" w:eastAsia="Calisto MT" w:cs="Calisto MT"/>
                                <w:color w:val="004678"/>
                                <w:spacing w:val="-2"/>
                                <w:sz w:val="28"/>
                                <w:szCs w:val="28"/>
                              </w:rPr>
                              <w:t>a</w:t>
                            </w:r>
                            <w:r>
                              <w:rPr>
                                <w:rFonts w:ascii="Calisto MT" w:hAnsi="Calisto MT" w:eastAsia="Calisto MT" w:cs="Calisto MT"/>
                                <w:color w:val="004678"/>
                                <w:sz w:val="28"/>
                                <w:szCs w:val="28"/>
                              </w:rPr>
                              <w:t>ti</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 xml:space="preserve">nal </w:t>
                            </w:r>
                            <w:r>
                              <w:rPr>
                                <w:rFonts w:ascii="Calisto MT" w:hAnsi="Calisto MT" w:eastAsia="Calisto MT" w:cs="Calisto MT"/>
                                <w:color w:val="004678"/>
                                <w:spacing w:val="-2"/>
                                <w:sz w:val="28"/>
                                <w:szCs w:val="28"/>
                              </w:rPr>
                              <w:t>U</w:t>
                            </w:r>
                            <w:r>
                              <w:rPr>
                                <w:rFonts w:ascii="Calisto MT" w:hAnsi="Calisto MT" w:eastAsia="Calisto MT" w:cs="Calisto MT"/>
                                <w:color w:val="004678"/>
                                <w:sz w:val="28"/>
                                <w:szCs w:val="28"/>
                              </w:rPr>
                              <w:t>n</w:t>
                            </w:r>
                            <w:r>
                              <w:rPr>
                                <w:rFonts w:ascii="Calisto MT" w:hAnsi="Calisto MT" w:eastAsia="Calisto MT" w:cs="Calisto MT"/>
                                <w:color w:val="004678"/>
                                <w:spacing w:val="-2"/>
                                <w:sz w:val="28"/>
                                <w:szCs w:val="28"/>
                              </w:rPr>
                              <w:t>i</w:t>
                            </w:r>
                            <w:r>
                              <w:rPr>
                                <w:rFonts w:ascii="Calisto MT" w:hAnsi="Calisto MT" w:eastAsia="Calisto MT" w:cs="Calisto MT"/>
                                <w:color w:val="004678"/>
                                <w:sz w:val="28"/>
                                <w:szCs w:val="28"/>
                              </w:rPr>
                              <w:t>ve</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si</w:t>
                            </w:r>
                            <w:r>
                              <w:rPr>
                                <w:rFonts w:ascii="Calisto MT" w:hAnsi="Calisto MT" w:eastAsia="Calisto MT" w:cs="Calisto MT"/>
                                <w:color w:val="004678"/>
                                <w:spacing w:val="-3"/>
                                <w:sz w:val="28"/>
                                <w:szCs w:val="28"/>
                              </w:rPr>
                              <w:t>t</w:t>
                            </w:r>
                            <w:r>
                              <w:rPr>
                                <w:rFonts w:ascii="Calisto MT" w:hAnsi="Calisto MT" w:eastAsia="Calisto MT" w:cs="Calisto MT"/>
                                <w:color w:val="004678"/>
                                <w:sz w:val="28"/>
                                <w:szCs w:val="28"/>
                              </w:rPr>
                              <w:t>y</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f Sci</w:t>
                            </w:r>
                            <w:r>
                              <w:rPr>
                                <w:rFonts w:ascii="Calisto MT" w:hAnsi="Calisto MT" w:eastAsia="Calisto MT" w:cs="Calisto MT"/>
                                <w:color w:val="004678"/>
                                <w:spacing w:val="-2"/>
                                <w:sz w:val="28"/>
                                <w:szCs w:val="28"/>
                              </w:rPr>
                              <w:t>e</w:t>
                            </w:r>
                            <w:r>
                              <w:rPr>
                                <w:rFonts w:ascii="Calisto MT" w:hAnsi="Calisto MT" w:eastAsia="Calisto MT" w:cs="Calisto MT"/>
                                <w:color w:val="004678"/>
                                <w:sz w:val="28"/>
                                <w:szCs w:val="28"/>
                              </w:rPr>
                              <w:t>n</w:t>
                            </w:r>
                            <w:r>
                              <w:rPr>
                                <w:rFonts w:ascii="Calisto MT" w:hAnsi="Calisto MT" w:eastAsia="Calisto MT" w:cs="Calisto MT"/>
                                <w:color w:val="004678"/>
                                <w:spacing w:val="-2"/>
                                <w:sz w:val="28"/>
                                <w:szCs w:val="28"/>
                              </w:rPr>
                              <w:t>c</w:t>
                            </w:r>
                            <w:r>
                              <w:rPr>
                                <w:rFonts w:ascii="Calisto MT" w:hAnsi="Calisto MT" w:eastAsia="Calisto MT" w:cs="Calisto MT"/>
                                <w:color w:val="004678"/>
                                <w:sz w:val="28"/>
                                <w:szCs w:val="28"/>
                              </w:rPr>
                              <w:t>es &amp;</w:t>
                            </w:r>
                            <w:r>
                              <w:rPr>
                                <w:rFonts w:ascii="Calisto MT" w:hAnsi="Calisto MT" w:eastAsia="Calisto MT" w:cs="Calisto MT"/>
                                <w:color w:val="004678"/>
                                <w:spacing w:val="-3"/>
                                <w:sz w:val="28"/>
                                <w:szCs w:val="28"/>
                              </w:rPr>
                              <w:t xml:space="preserve"> </w:t>
                            </w:r>
                            <w:r>
                              <w:rPr>
                                <w:rFonts w:ascii="Calisto MT" w:hAnsi="Calisto MT" w:eastAsia="Calisto MT" w:cs="Calisto MT"/>
                                <w:color w:val="004678"/>
                                <w:sz w:val="28"/>
                                <w:szCs w:val="28"/>
                              </w:rPr>
                              <w:t>T</w:t>
                            </w:r>
                            <w:r>
                              <w:rPr>
                                <w:rFonts w:ascii="Calisto MT" w:hAnsi="Calisto MT" w:eastAsia="Calisto MT" w:cs="Calisto MT"/>
                                <w:color w:val="004678"/>
                                <w:spacing w:val="1"/>
                                <w:sz w:val="28"/>
                                <w:szCs w:val="28"/>
                              </w:rPr>
                              <w:t>e</w:t>
                            </w:r>
                            <w:r>
                              <w:rPr>
                                <w:rFonts w:ascii="Calisto MT" w:hAnsi="Calisto MT" w:eastAsia="Calisto MT" w:cs="Calisto MT"/>
                                <w:color w:val="004678"/>
                                <w:spacing w:val="-4"/>
                                <w:sz w:val="28"/>
                                <w:szCs w:val="28"/>
                              </w:rPr>
                              <w:t>c</w:t>
                            </w:r>
                            <w:r>
                              <w:rPr>
                                <w:rFonts w:ascii="Calisto MT" w:hAnsi="Calisto MT" w:eastAsia="Calisto MT" w:cs="Calisto MT"/>
                                <w:color w:val="004678"/>
                                <w:sz w:val="28"/>
                                <w:szCs w:val="28"/>
                              </w:rPr>
                              <w:t>h</w:t>
                            </w:r>
                            <w:r>
                              <w:rPr>
                                <w:rFonts w:ascii="Calisto MT" w:hAnsi="Calisto MT" w:eastAsia="Calisto MT" w:cs="Calisto MT"/>
                                <w:color w:val="004678"/>
                                <w:spacing w:val="-2"/>
                                <w:sz w:val="28"/>
                                <w:szCs w:val="28"/>
                              </w:rPr>
                              <w:t>no</w:t>
                            </w:r>
                            <w:r>
                              <w:rPr>
                                <w:rFonts w:ascii="Calisto MT" w:hAnsi="Calisto MT" w:eastAsia="Calisto MT" w:cs="Calisto MT"/>
                                <w:color w:val="004678"/>
                                <w:sz w:val="28"/>
                                <w:szCs w:val="28"/>
                              </w:rPr>
                              <w:t>lo</w:t>
                            </w:r>
                            <w:r>
                              <w:rPr>
                                <w:rFonts w:ascii="Calisto MT" w:hAnsi="Calisto MT" w:eastAsia="Calisto MT" w:cs="Calisto MT"/>
                                <w:color w:val="004678"/>
                                <w:spacing w:val="-2"/>
                                <w:sz w:val="28"/>
                                <w:szCs w:val="28"/>
                              </w:rPr>
                              <w:t>g</w:t>
                            </w:r>
                            <w:r>
                              <w:rPr>
                                <w:rFonts w:ascii="Calisto MT" w:hAnsi="Calisto MT" w:eastAsia="Calisto MT" w:cs="Calisto MT"/>
                                <w:color w:val="004678"/>
                                <w:sz w:val="28"/>
                                <w:szCs w:val="28"/>
                              </w:rPr>
                              <w:t>y</w:t>
                            </w:r>
                          </w:p>
                          <w:p>
                            <w:pPr>
                              <w:spacing w:before="2" w:line="322" w:lineRule="exact"/>
                              <w:ind w:left="20"/>
                              <w:jc w:val="center"/>
                              <w:rPr>
                                <w:rFonts w:ascii="Calisto MT" w:hAnsi="Calisto MT" w:eastAsia="Calisto MT" w:cs="Calisto MT"/>
                                <w:sz w:val="28"/>
                                <w:szCs w:val="28"/>
                              </w:rPr>
                            </w:pPr>
                            <w:r>
                              <w:rPr>
                                <w:rFonts w:ascii="Calisto MT" w:hAnsi="Calisto MT" w:eastAsia="Calisto MT" w:cs="Calisto MT"/>
                                <w:color w:val="004678"/>
                                <w:sz w:val="28"/>
                                <w:szCs w:val="28"/>
                              </w:rPr>
                              <w:t>S</w:t>
                            </w:r>
                            <w:r>
                              <w:rPr>
                                <w:rFonts w:ascii="Calisto MT" w:hAnsi="Calisto MT" w:eastAsia="Calisto MT" w:cs="Calisto MT"/>
                                <w:color w:val="004678"/>
                                <w:spacing w:val="-2"/>
                                <w:sz w:val="28"/>
                                <w:szCs w:val="28"/>
                              </w:rPr>
                              <w:t>c</w:t>
                            </w:r>
                            <w:r>
                              <w:rPr>
                                <w:rFonts w:ascii="Calisto MT" w:hAnsi="Calisto MT" w:eastAsia="Calisto MT" w:cs="Calisto MT"/>
                                <w:color w:val="004678"/>
                                <w:sz w:val="28"/>
                                <w:szCs w:val="28"/>
                              </w:rPr>
                              <w:t>h</w:t>
                            </w:r>
                            <w:r>
                              <w:rPr>
                                <w:rFonts w:ascii="Calisto MT" w:hAnsi="Calisto MT" w:eastAsia="Calisto MT" w:cs="Calisto MT"/>
                                <w:color w:val="004678"/>
                                <w:spacing w:val="-2"/>
                                <w:sz w:val="28"/>
                                <w:szCs w:val="28"/>
                              </w:rPr>
                              <w:t>oo</w:t>
                            </w:r>
                            <w:r>
                              <w:rPr>
                                <w:rFonts w:ascii="Calisto MT" w:hAnsi="Calisto MT" w:eastAsia="Calisto MT" w:cs="Calisto MT"/>
                                <w:color w:val="004678"/>
                                <w:sz w:val="28"/>
                                <w:szCs w:val="28"/>
                              </w:rPr>
                              <w:t>l</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f E</w:t>
                            </w:r>
                            <w:r>
                              <w:rPr>
                                <w:rFonts w:ascii="Calisto MT" w:hAnsi="Calisto MT" w:eastAsia="Calisto MT" w:cs="Calisto MT"/>
                                <w:color w:val="004678"/>
                                <w:spacing w:val="-3"/>
                                <w:sz w:val="28"/>
                                <w:szCs w:val="28"/>
                              </w:rPr>
                              <w:t>l</w:t>
                            </w:r>
                            <w:r>
                              <w:rPr>
                                <w:rFonts w:ascii="Calisto MT" w:hAnsi="Calisto MT" w:eastAsia="Calisto MT" w:cs="Calisto MT"/>
                                <w:color w:val="004678"/>
                                <w:sz w:val="28"/>
                                <w:szCs w:val="28"/>
                              </w:rPr>
                              <w:t>e</w:t>
                            </w:r>
                            <w:r>
                              <w:rPr>
                                <w:rFonts w:ascii="Calisto MT" w:hAnsi="Calisto MT" w:eastAsia="Calisto MT" w:cs="Calisto MT"/>
                                <w:color w:val="004678"/>
                                <w:spacing w:val="-2"/>
                                <w:sz w:val="28"/>
                                <w:szCs w:val="28"/>
                              </w:rPr>
                              <w:t>c</w:t>
                            </w:r>
                            <w:r>
                              <w:rPr>
                                <w:rFonts w:ascii="Calisto MT" w:hAnsi="Calisto MT" w:eastAsia="Calisto MT" w:cs="Calisto MT"/>
                                <w:color w:val="004678"/>
                                <w:sz w:val="28"/>
                                <w:szCs w:val="28"/>
                              </w:rPr>
                              <w:t>t</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ic</w:t>
                            </w:r>
                            <w:r>
                              <w:rPr>
                                <w:rFonts w:ascii="Calisto MT" w:hAnsi="Calisto MT" w:eastAsia="Calisto MT" w:cs="Calisto MT"/>
                                <w:color w:val="004678"/>
                                <w:spacing w:val="-2"/>
                                <w:sz w:val="28"/>
                                <w:szCs w:val="28"/>
                              </w:rPr>
                              <w:t>a</w:t>
                            </w:r>
                            <w:r>
                              <w:rPr>
                                <w:rFonts w:ascii="Calisto MT" w:hAnsi="Calisto MT" w:eastAsia="Calisto MT" w:cs="Calisto MT"/>
                                <w:color w:val="004678"/>
                                <w:sz w:val="28"/>
                                <w:szCs w:val="28"/>
                              </w:rPr>
                              <w:t>l</w:t>
                            </w:r>
                            <w:r>
                              <w:rPr>
                                <w:rFonts w:ascii="Calisto MT" w:hAnsi="Calisto MT" w:eastAsia="Calisto MT" w:cs="Calisto MT"/>
                                <w:color w:val="004678"/>
                                <w:spacing w:val="-2"/>
                                <w:sz w:val="28"/>
                                <w:szCs w:val="28"/>
                              </w:rPr>
                              <w:t xml:space="preserve"> </w:t>
                            </w:r>
                            <w:r>
                              <w:rPr>
                                <w:rFonts w:ascii="Calisto MT" w:hAnsi="Calisto MT" w:eastAsia="Calisto MT" w:cs="Calisto MT"/>
                                <w:color w:val="004678"/>
                                <w:sz w:val="28"/>
                                <w:szCs w:val="28"/>
                              </w:rPr>
                              <w:t>Engi</w:t>
                            </w:r>
                            <w:r>
                              <w:rPr>
                                <w:rFonts w:ascii="Calisto MT" w:hAnsi="Calisto MT" w:eastAsia="Calisto MT" w:cs="Calisto MT"/>
                                <w:color w:val="004678"/>
                                <w:spacing w:val="-2"/>
                                <w:sz w:val="28"/>
                                <w:szCs w:val="28"/>
                              </w:rPr>
                              <w:t>ne</w:t>
                            </w:r>
                            <w:r>
                              <w:rPr>
                                <w:rFonts w:ascii="Calisto MT" w:hAnsi="Calisto MT" w:eastAsia="Calisto MT" w:cs="Calisto MT"/>
                                <w:color w:val="004678"/>
                                <w:sz w:val="28"/>
                                <w:szCs w:val="28"/>
                              </w:rPr>
                              <w:t>e</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i</w:t>
                            </w:r>
                            <w:r>
                              <w:rPr>
                                <w:rFonts w:ascii="Calisto MT" w:hAnsi="Calisto MT" w:eastAsia="Calisto MT" w:cs="Calisto MT"/>
                                <w:color w:val="004678"/>
                                <w:spacing w:val="1"/>
                                <w:sz w:val="28"/>
                                <w:szCs w:val="28"/>
                              </w:rPr>
                              <w:t>n</w:t>
                            </w:r>
                            <w:r>
                              <w:rPr>
                                <w:rFonts w:ascii="Calisto MT" w:hAnsi="Calisto MT" w:eastAsia="Calisto MT" w:cs="Calisto MT"/>
                                <w:color w:val="004678"/>
                                <w:sz w:val="28"/>
                                <w:szCs w:val="28"/>
                              </w:rPr>
                              <w:t xml:space="preserve">g </w:t>
                            </w:r>
                            <w:r>
                              <w:rPr>
                                <w:rFonts w:ascii="Calisto MT" w:hAnsi="Calisto MT" w:eastAsia="Calisto MT" w:cs="Calisto MT"/>
                                <w:color w:val="004678"/>
                                <w:spacing w:val="-4"/>
                                <w:sz w:val="28"/>
                                <w:szCs w:val="28"/>
                              </w:rPr>
                              <w:t>a</w:t>
                            </w:r>
                            <w:r>
                              <w:rPr>
                                <w:rFonts w:ascii="Calisto MT" w:hAnsi="Calisto MT" w:eastAsia="Calisto MT" w:cs="Calisto MT"/>
                                <w:color w:val="004678"/>
                                <w:sz w:val="28"/>
                                <w:szCs w:val="28"/>
                              </w:rPr>
                              <w:t>nd</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z w:val="28"/>
                                <w:szCs w:val="28"/>
                              </w:rPr>
                              <w:t>C</w:t>
                            </w:r>
                            <w:r>
                              <w:rPr>
                                <w:rFonts w:ascii="Calisto MT" w:hAnsi="Calisto MT" w:eastAsia="Calisto MT" w:cs="Calisto MT"/>
                                <w:color w:val="004678"/>
                                <w:spacing w:val="-4"/>
                                <w:sz w:val="28"/>
                                <w:szCs w:val="28"/>
                              </w:rPr>
                              <w:t>o</w:t>
                            </w:r>
                            <w:r>
                              <w:rPr>
                                <w:rFonts w:ascii="Calisto MT" w:hAnsi="Calisto MT" w:eastAsia="Calisto MT" w:cs="Calisto MT"/>
                                <w:color w:val="004678"/>
                                <w:sz w:val="28"/>
                                <w:szCs w:val="28"/>
                              </w:rPr>
                              <w:t>mp</w:t>
                            </w:r>
                            <w:r>
                              <w:rPr>
                                <w:rFonts w:ascii="Calisto MT" w:hAnsi="Calisto MT" w:eastAsia="Calisto MT" w:cs="Calisto MT"/>
                                <w:color w:val="004678"/>
                                <w:spacing w:val="1"/>
                                <w:sz w:val="28"/>
                                <w:szCs w:val="28"/>
                              </w:rPr>
                              <w:t>u</w:t>
                            </w:r>
                            <w:r>
                              <w:rPr>
                                <w:rFonts w:ascii="Calisto MT" w:hAnsi="Calisto MT" w:eastAsia="Calisto MT" w:cs="Calisto MT"/>
                                <w:color w:val="004678"/>
                                <w:spacing w:val="-4"/>
                                <w:sz w:val="28"/>
                                <w:szCs w:val="28"/>
                              </w:rPr>
                              <w:t>t</w:t>
                            </w:r>
                            <w:r>
                              <w:rPr>
                                <w:rFonts w:ascii="Calisto MT" w:hAnsi="Calisto MT" w:eastAsia="Calisto MT" w:cs="Calisto MT"/>
                                <w:color w:val="004678"/>
                                <w:sz w:val="28"/>
                                <w:szCs w:val="28"/>
                              </w:rPr>
                              <w:t>er</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pacing w:val="1"/>
                                <w:sz w:val="28"/>
                                <w:szCs w:val="28"/>
                              </w:rPr>
                              <w:t>S</w:t>
                            </w:r>
                            <w:r>
                              <w:rPr>
                                <w:rFonts w:ascii="Calisto MT" w:hAnsi="Calisto MT" w:eastAsia="Calisto MT" w:cs="Calisto MT"/>
                                <w:color w:val="004678"/>
                                <w:spacing w:val="-2"/>
                                <w:sz w:val="28"/>
                                <w:szCs w:val="28"/>
                              </w:rPr>
                              <w:t>ci</w:t>
                            </w:r>
                            <w:r>
                              <w:rPr>
                                <w:rFonts w:ascii="Calisto MT" w:hAnsi="Calisto MT" w:eastAsia="Calisto MT" w:cs="Calisto MT"/>
                                <w:color w:val="004678"/>
                                <w:sz w:val="28"/>
                                <w:szCs w:val="28"/>
                              </w:rPr>
                              <w:t>en</w:t>
                            </w:r>
                            <w:r>
                              <w:rPr>
                                <w:rFonts w:ascii="Calisto MT" w:hAnsi="Calisto MT" w:eastAsia="Calisto MT" w:cs="Calisto MT"/>
                                <w:color w:val="004678"/>
                                <w:spacing w:val="-4"/>
                                <w:sz w:val="28"/>
                                <w:szCs w:val="28"/>
                              </w:rPr>
                              <w:t>c</w:t>
                            </w:r>
                            <w:r>
                              <w:rPr>
                                <w:rFonts w:ascii="Calisto MT" w:hAnsi="Calisto MT" w:eastAsia="Calisto MT" w:cs="Calisto MT"/>
                                <w:color w:val="004678"/>
                                <w:sz w:val="28"/>
                                <w:szCs w:val="28"/>
                              </w:rPr>
                              <w:t>e Depa</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tm</w:t>
                            </w:r>
                            <w:r>
                              <w:rPr>
                                <w:rFonts w:ascii="Calisto MT" w:hAnsi="Calisto MT" w:eastAsia="Calisto MT" w:cs="Calisto MT"/>
                                <w:color w:val="004678"/>
                                <w:spacing w:val="-2"/>
                                <w:sz w:val="28"/>
                                <w:szCs w:val="28"/>
                              </w:rPr>
                              <w:t>e</w:t>
                            </w:r>
                            <w:r>
                              <w:rPr>
                                <w:rFonts w:ascii="Calisto MT" w:hAnsi="Calisto MT" w:eastAsia="Calisto MT" w:cs="Calisto MT"/>
                                <w:color w:val="004678"/>
                                <w:sz w:val="28"/>
                                <w:szCs w:val="28"/>
                              </w:rPr>
                              <w:t xml:space="preserve">nt </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f Computing</w:t>
                            </w:r>
                          </w:p>
                        </w:txbxContent>
                      </wps:txbx>
                      <wps:bodyPr vert="horz" wrap="square" lIns="0" tIns="0" rIns="0" bIns="0" anchor="t" upright="1">
                        <a:noAutofit/>
                      </wps:bodyPr>
                    </wps:wsp>
                  </a:graphicData>
                </a:graphic>
              </wp:anchor>
            </w:drawing>
          </mc:Choice>
          <mc:Fallback>
            <w:pict>
              <v:rect id="Text Box 2" o:spid="_x0000_s1026" o:spt="1" style="position:absolute;left:0pt;margin-left:123.2pt;margin-top:39.65pt;height:71.3pt;width:387.45pt;mso-position-horizontal-relative:page;mso-position-vertical-relative:page;z-index:-251656192;mso-width-relative:page;mso-height-relative:page;" filled="f" stroked="f" coordsize="21600,21600" o:gfxdata="UEsDBAoAAAAAAIdO4kAAAAAAAAAAAAAAAAAEAAAAZHJzL1BLAwQUAAAACACHTuJAQHWP59sAAAAL&#10;AQAADwAAAGRycy9kb3ducmV2LnhtbE2PTU/DMAyG70j8h8hI3FjSMo21NJ0QHxpH2CZt3LLWtBWJ&#10;UzXZOvj1eCe42XofvX5cLE7OiiMOofOkIZkoEEiVrztqNGzWLzdzECEaqo31hBq+McCivLwoTF77&#10;kd7xuIqN4BIKudHQxtjnUoaqRWfCxPdInH36wZnI69DIejAjlzsrU6Vm0pmO+EJrenxssfpaHZyG&#10;5bx/2L36n7Gxzx/L7ds2e1pnUevrq0Tdg4h4in8wnPVZHUp22vsD1UFYDel0NmVUw112C+IMqDTh&#10;ac9RmmQgy0L+/6H8BVBLAwQUAAAACACHTuJARfW+2ssBAACeAwAADgAAAGRycy9lMm9Eb2MueG1s&#10;rVPLbtswELwX6D8QvNd6IDEaw3LQwkhRoGgDJP0AmiItAiKXXVKW3K/vkpKdIr3k0Au15JKzM7Or&#10;7f1ke3ZSGAy4hlerkjPlJLTGHRv+8/nhw0fOQhSuFT041fCzCvx+9/7ddvQbVUMHfauQEYgLm9E3&#10;vIvRb4oiyE5ZEVbglaOkBrQi0haPRYtiJHTbF3VZrosRsPUIUoVAp/s5yRdEfAsgaG2k2oMcrHJx&#10;RkXVi0iSQmd84LvMVmsl4w+tg4qsbzgpjXmlIhQf0lrstmJzROE7IxcK4i0UXmmywjgqeoXaiyjY&#10;gOYfKGskQgAdVxJsMQvJjpCKqnzlzVMnvMpayOrgr6aH/wcrv58ekZmWJqGs15w5Yannz2qK7DNM&#10;rE4GjT5s6N6Tf8RlFyhMaieNNn1JB5uyqeerqQlC0uHNXV2uqxvOJOXuytvbKrtevLz2GOIXBZal&#10;oOFITcteitO3EKkiXb1cScV6l1YHD6bv52w6KRLLmVeK4nSYFrIHaM+kkUaewDvA35yN1PCGh1+D&#10;QMVZ/9WRo2k6LgFegsMlEE7S04ZHzgaP5tgRVpVZOvg0RNAmM02l53oLI2pbFrCMWJqLv/f51stv&#10;tf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HWP59sAAAALAQAADwAAAAAAAAABACAAAAAiAAAA&#10;ZHJzL2Rvd25yZXYueG1sUEsBAhQAFAAAAAgAh07iQEX1vtrLAQAAngMAAA4AAAAAAAAAAQAgAAAA&#10;KgEAAGRycy9lMm9Eb2MueG1sUEsFBgAAAAAGAAYAWQEAAGcFAAAAAA==&#10;">
                <v:fill on="f" focussize="0,0"/>
                <v:stroke on="f"/>
                <v:imagedata o:title=""/>
                <o:lock v:ext="edit" aspectratio="f"/>
                <v:textbox inset="0mm,0mm,0mm,0mm">
                  <w:txbxContent>
                    <w:p>
                      <w:pPr>
                        <w:spacing w:line="309" w:lineRule="exact"/>
                        <w:ind w:left="20"/>
                        <w:jc w:val="center"/>
                        <w:rPr>
                          <w:rFonts w:ascii="Calisto MT" w:hAnsi="Calisto MT" w:eastAsia="Calisto MT" w:cs="Calisto MT"/>
                          <w:sz w:val="28"/>
                          <w:szCs w:val="28"/>
                        </w:rPr>
                      </w:pPr>
                      <w:r>
                        <w:rPr>
                          <w:rFonts w:ascii="Calisto MT" w:hAnsi="Calisto MT" w:eastAsia="Calisto MT" w:cs="Calisto MT"/>
                          <w:color w:val="004678"/>
                          <w:sz w:val="28"/>
                          <w:szCs w:val="28"/>
                        </w:rPr>
                        <w:t>N</w:t>
                      </w:r>
                      <w:r>
                        <w:rPr>
                          <w:rFonts w:ascii="Calisto MT" w:hAnsi="Calisto MT" w:eastAsia="Calisto MT" w:cs="Calisto MT"/>
                          <w:color w:val="004678"/>
                          <w:spacing w:val="-2"/>
                          <w:sz w:val="28"/>
                          <w:szCs w:val="28"/>
                        </w:rPr>
                        <w:t>a</w:t>
                      </w:r>
                      <w:r>
                        <w:rPr>
                          <w:rFonts w:ascii="Calisto MT" w:hAnsi="Calisto MT" w:eastAsia="Calisto MT" w:cs="Calisto MT"/>
                          <w:color w:val="004678"/>
                          <w:sz w:val="28"/>
                          <w:szCs w:val="28"/>
                        </w:rPr>
                        <w:t>ti</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 xml:space="preserve">nal </w:t>
                      </w:r>
                      <w:r>
                        <w:rPr>
                          <w:rFonts w:ascii="Calisto MT" w:hAnsi="Calisto MT" w:eastAsia="Calisto MT" w:cs="Calisto MT"/>
                          <w:color w:val="004678"/>
                          <w:spacing w:val="-2"/>
                          <w:sz w:val="28"/>
                          <w:szCs w:val="28"/>
                        </w:rPr>
                        <w:t>U</w:t>
                      </w:r>
                      <w:r>
                        <w:rPr>
                          <w:rFonts w:ascii="Calisto MT" w:hAnsi="Calisto MT" w:eastAsia="Calisto MT" w:cs="Calisto MT"/>
                          <w:color w:val="004678"/>
                          <w:sz w:val="28"/>
                          <w:szCs w:val="28"/>
                        </w:rPr>
                        <w:t>n</w:t>
                      </w:r>
                      <w:r>
                        <w:rPr>
                          <w:rFonts w:ascii="Calisto MT" w:hAnsi="Calisto MT" w:eastAsia="Calisto MT" w:cs="Calisto MT"/>
                          <w:color w:val="004678"/>
                          <w:spacing w:val="-2"/>
                          <w:sz w:val="28"/>
                          <w:szCs w:val="28"/>
                        </w:rPr>
                        <w:t>i</w:t>
                      </w:r>
                      <w:r>
                        <w:rPr>
                          <w:rFonts w:ascii="Calisto MT" w:hAnsi="Calisto MT" w:eastAsia="Calisto MT" w:cs="Calisto MT"/>
                          <w:color w:val="004678"/>
                          <w:sz w:val="28"/>
                          <w:szCs w:val="28"/>
                        </w:rPr>
                        <w:t>ve</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si</w:t>
                      </w:r>
                      <w:r>
                        <w:rPr>
                          <w:rFonts w:ascii="Calisto MT" w:hAnsi="Calisto MT" w:eastAsia="Calisto MT" w:cs="Calisto MT"/>
                          <w:color w:val="004678"/>
                          <w:spacing w:val="-3"/>
                          <w:sz w:val="28"/>
                          <w:szCs w:val="28"/>
                        </w:rPr>
                        <w:t>t</w:t>
                      </w:r>
                      <w:r>
                        <w:rPr>
                          <w:rFonts w:ascii="Calisto MT" w:hAnsi="Calisto MT" w:eastAsia="Calisto MT" w:cs="Calisto MT"/>
                          <w:color w:val="004678"/>
                          <w:sz w:val="28"/>
                          <w:szCs w:val="28"/>
                        </w:rPr>
                        <w:t>y</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f Sci</w:t>
                      </w:r>
                      <w:r>
                        <w:rPr>
                          <w:rFonts w:ascii="Calisto MT" w:hAnsi="Calisto MT" w:eastAsia="Calisto MT" w:cs="Calisto MT"/>
                          <w:color w:val="004678"/>
                          <w:spacing w:val="-2"/>
                          <w:sz w:val="28"/>
                          <w:szCs w:val="28"/>
                        </w:rPr>
                        <w:t>e</w:t>
                      </w:r>
                      <w:r>
                        <w:rPr>
                          <w:rFonts w:ascii="Calisto MT" w:hAnsi="Calisto MT" w:eastAsia="Calisto MT" w:cs="Calisto MT"/>
                          <w:color w:val="004678"/>
                          <w:sz w:val="28"/>
                          <w:szCs w:val="28"/>
                        </w:rPr>
                        <w:t>n</w:t>
                      </w:r>
                      <w:r>
                        <w:rPr>
                          <w:rFonts w:ascii="Calisto MT" w:hAnsi="Calisto MT" w:eastAsia="Calisto MT" w:cs="Calisto MT"/>
                          <w:color w:val="004678"/>
                          <w:spacing w:val="-2"/>
                          <w:sz w:val="28"/>
                          <w:szCs w:val="28"/>
                        </w:rPr>
                        <w:t>c</w:t>
                      </w:r>
                      <w:r>
                        <w:rPr>
                          <w:rFonts w:ascii="Calisto MT" w:hAnsi="Calisto MT" w:eastAsia="Calisto MT" w:cs="Calisto MT"/>
                          <w:color w:val="004678"/>
                          <w:sz w:val="28"/>
                          <w:szCs w:val="28"/>
                        </w:rPr>
                        <w:t>es &amp;</w:t>
                      </w:r>
                      <w:r>
                        <w:rPr>
                          <w:rFonts w:ascii="Calisto MT" w:hAnsi="Calisto MT" w:eastAsia="Calisto MT" w:cs="Calisto MT"/>
                          <w:color w:val="004678"/>
                          <w:spacing w:val="-3"/>
                          <w:sz w:val="28"/>
                          <w:szCs w:val="28"/>
                        </w:rPr>
                        <w:t xml:space="preserve"> </w:t>
                      </w:r>
                      <w:r>
                        <w:rPr>
                          <w:rFonts w:ascii="Calisto MT" w:hAnsi="Calisto MT" w:eastAsia="Calisto MT" w:cs="Calisto MT"/>
                          <w:color w:val="004678"/>
                          <w:sz w:val="28"/>
                          <w:szCs w:val="28"/>
                        </w:rPr>
                        <w:t>T</w:t>
                      </w:r>
                      <w:r>
                        <w:rPr>
                          <w:rFonts w:ascii="Calisto MT" w:hAnsi="Calisto MT" w:eastAsia="Calisto MT" w:cs="Calisto MT"/>
                          <w:color w:val="004678"/>
                          <w:spacing w:val="1"/>
                          <w:sz w:val="28"/>
                          <w:szCs w:val="28"/>
                        </w:rPr>
                        <w:t>e</w:t>
                      </w:r>
                      <w:r>
                        <w:rPr>
                          <w:rFonts w:ascii="Calisto MT" w:hAnsi="Calisto MT" w:eastAsia="Calisto MT" w:cs="Calisto MT"/>
                          <w:color w:val="004678"/>
                          <w:spacing w:val="-4"/>
                          <w:sz w:val="28"/>
                          <w:szCs w:val="28"/>
                        </w:rPr>
                        <w:t>c</w:t>
                      </w:r>
                      <w:r>
                        <w:rPr>
                          <w:rFonts w:ascii="Calisto MT" w:hAnsi="Calisto MT" w:eastAsia="Calisto MT" w:cs="Calisto MT"/>
                          <w:color w:val="004678"/>
                          <w:sz w:val="28"/>
                          <w:szCs w:val="28"/>
                        </w:rPr>
                        <w:t>h</w:t>
                      </w:r>
                      <w:r>
                        <w:rPr>
                          <w:rFonts w:ascii="Calisto MT" w:hAnsi="Calisto MT" w:eastAsia="Calisto MT" w:cs="Calisto MT"/>
                          <w:color w:val="004678"/>
                          <w:spacing w:val="-2"/>
                          <w:sz w:val="28"/>
                          <w:szCs w:val="28"/>
                        </w:rPr>
                        <w:t>no</w:t>
                      </w:r>
                      <w:r>
                        <w:rPr>
                          <w:rFonts w:ascii="Calisto MT" w:hAnsi="Calisto MT" w:eastAsia="Calisto MT" w:cs="Calisto MT"/>
                          <w:color w:val="004678"/>
                          <w:sz w:val="28"/>
                          <w:szCs w:val="28"/>
                        </w:rPr>
                        <w:t>lo</w:t>
                      </w:r>
                      <w:r>
                        <w:rPr>
                          <w:rFonts w:ascii="Calisto MT" w:hAnsi="Calisto MT" w:eastAsia="Calisto MT" w:cs="Calisto MT"/>
                          <w:color w:val="004678"/>
                          <w:spacing w:val="-2"/>
                          <w:sz w:val="28"/>
                          <w:szCs w:val="28"/>
                        </w:rPr>
                        <w:t>g</w:t>
                      </w:r>
                      <w:r>
                        <w:rPr>
                          <w:rFonts w:ascii="Calisto MT" w:hAnsi="Calisto MT" w:eastAsia="Calisto MT" w:cs="Calisto MT"/>
                          <w:color w:val="004678"/>
                          <w:sz w:val="28"/>
                          <w:szCs w:val="28"/>
                        </w:rPr>
                        <w:t>y</w:t>
                      </w:r>
                    </w:p>
                    <w:p>
                      <w:pPr>
                        <w:spacing w:before="2" w:line="322" w:lineRule="exact"/>
                        <w:ind w:left="20"/>
                        <w:jc w:val="center"/>
                        <w:rPr>
                          <w:rFonts w:ascii="Calisto MT" w:hAnsi="Calisto MT" w:eastAsia="Calisto MT" w:cs="Calisto MT"/>
                          <w:sz w:val="28"/>
                          <w:szCs w:val="28"/>
                        </w:rPr>
                      </w:pPr>
                      <w:r>
                        <w:rPr>
                          <w:rFonts w:ascii="Calisto MT" w:hAnsi="Calisto MT" w:eastAsia="Calisto MT" w:cs="Calisto MT"/>
                          <w:color w:val="004678"/>
                          <w:sz w:val="28"/>
                          <w:szCs w:val="28"/>
                        </w:rPr>
                        <w:t>S</w:t>
                      </w:r>
                      <w:r>
                        <w:rPr>
                          <w:rFonts w:ascii="Calisto MT" w:hAnsi="Calisto MT" w:eastAsia="Calisto MT" w:cs="Calisto MT"/>
                          <w:color w:val="004678"/>
                          <w:spacing w:val="-2"/>
                          <w:sz w:val="28"/>
                          <w:szCs w:val="28"/>
                        </w:rPr>
                        <w:t>c</w:t>
                      </w:r>
                      <w:r>
                        <w:rPr>
                          <w:rFonts w:ascii="Calisto MT" w:hAnsi="Calisto MT" w:eastAsia="Calisto MT" w:cs="Calisto MT"/>
                          <w:color w:val="004678"/>
                          <w:sz w:val="28"/>
                          <w:szCs w:val="28"/>
                        </w:rPr>
                        <w:t>h</w:t>
                      </w:r>
                      <w:r>
                        <w:rPr>
                          <w:rFonts w:ascii="Calisto MT" w:hAnsi="Calisto MT" w:eastAsia="Calisto MT" w:cs="Calisto MT"/>
                          <w:color w:val="004678"/>
                          <w:spacing w:val="-2"/>
                          <w:sz w:val="28"/>
                          <w:szCs w:val="28"/>
                        </w:rPr>
                        <w:t>oo</w:t>
                      </w:r>
                      <w:r>
                        <w:rPr>
                          <w:rFonts w:ascii="Calisto MT" w:hAnsi="Calisto MT" w:eastAsia="Calisto MT" w:cs="Calisto MT"/>
                          <w:color w:val="004678"/>
                          <w:sz w:val="28"/>
                          <w:szCs w:val="28"/>
                        </w:rPr>
                        <w:t>l</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f E</w:t>
                      </w:r>
                      <w:r>
                        <w:rPr>
                          <w:rFonts w:ascii="Calisto MT" w:hAnsi="Calisto MT" w:eastAsia="Calisto MT" w:cs="Calisto MT"/>
                          <w:color w:val="004678"/>
                          <w:spacing w:val="-3"/>
                          <w:sz w:val="28"/>
                          <w:szCs w:val="28"/>
                        </w:rPr>
                        <w:t>l</w:t>
                      </w:r>
                      <w:r>
                        <w:rPr>
                          <w:rFonts w:ascii="Calisto MT" w:hAnsi="Calisto MT" w:eastAsia="Calisto MT" w:cs="Calisto MT"/>
                          <w:color w:val="004678"/>
                          <w:sz w:val="28"/>
                          <w:szCs w:val="28"/>
                        </w:rPr>
                        <w:t>e</w:t>
                      </w:r>
                      <w:r>
                        <w:rPr>
                          <w:rFonts w:ascii="Calisto MT" w:hAnsi="Calisto MT" w:eastAsia="Calisto MT" w:cs="Calisto MT"/>
                          <w:color w:val="004678"/>
                          <w:spacing w:val="-2"/>
                          <w:sz w:val="28"/>
                          <w:szCs w:val="28"/>
                        </w:rPr>
                        <w:t>c</w:t>
                      </w:r>
                      <w:r>
                        <w:rPr>
                          <w:rFonts w:ascii="Calisto MT" w:hAnsi="Calisto MT" w:eastAsia="Calisto MT" w:cs="Calisto MT"/>
                          <w:color w:val="004678"/>
                          <w:sz w:val="28"/>
                          <w:szCs w:val="28"/>
                        </w:rPr>
                        <w:t>t</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ic</w:t>
                      </w:r>
                      <w:r>
                        <w:rPr>
                          <w:rFonts w:ascii="Calisto MT" w:hAnsi="Calisto MT" w:eastAsia="Calisto MT" w:cs="Calisto MT"/>
                          <w:color w:val="004678"/>
                          <w:spacing w:val="-2"/>
                          <w:sz w:val="28"/>
                          <w:szCs w:val="28"/>
                        </w:rPr>
                        <w:t>a</w:t>
                      </w:r>
                      <w:r>
                        <w:rPr>
                          <w:rFonts w:ascii="Calisto MT" w:hAnsi="Calisto MT" w:eastAsia="Calisto MT" w:cs="Calisto MT"/>
                          <w:color w:val="004678"/>
                          <w:sz w:val="28"/>
                          <w:szCs w:val="28"/>
                        </w:rPr>
                        <w:t>l</w:t>
                      </w:r>
                      <w:r>
                        <w:rPr>
                          <w:rFonts w:ascii="Calisto MT" w:hAnsi="Calisto MT" w:eastAsia="Calisto MT" w:cs="Calisto MT"/>
                          <w:color w:val="004678"/>
                          <w:spacing w:val="-2"/>
                          <w:sz w:val="28"/>
                          <w:szCs w:val="28"/>
                        </w:rPr>
                        <w:t xml:space="preserve"> </w:t>
                      </w:r>
                      <w:r>
                        <w:rPr>
                          <w:rFonts w:ascii="Calisto MT" w:hAnsi="Calisto MT" w:eastAsia="Calisto MT" w:cs="Calisto MT"/>
                          <w:color w:val="004678"/>
                          <w:sz w:val="28"/>
                          <w:szCs w:val="28"/>
                        </w:rPr>
                        <w:t>Engi</w:t>
                      </w:r>
                      <w:r>
                        <w:rPr>
                          <w:rFonts w:ascii="Calisto MT" w:hAnsi="Calisto MT" w:eastAsia="Calisto MT" w:cs="Calisto MT"/>
                          <w:color w:val="004678"/>
                          <w:spacing w:val="-2"/>
                          <w:sz w:val="28"/>
                          <w:szCs w:val="28"/>
                        </w:rPr>
                        <w:t>ne</w:t>
                      </w:r>
                      <w:r>
                        <w:rPr>
                          <w:rFonts w:ascii="Calisto MT" w:hAnsi="Calisto MT" w:eastAsia="Calisto MT" w:cs="Calisto MT"/>
                          <w:color w:val="004678"/>
                          <w:sz w:val="28"/>
                          <w:szCs w:val="28"/>
                        </w:rPr>
                        <w:t>e</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i</w:t>
                      </w:r>
                      <w:r>
                        <w:rPr>
                          <w:rFonts w:ascii="Calisto MT" w:hAnsi="Calisto MT" w:eastAsia="Calisto MT" w:cs="Calisto MT"/>
                          <w:color w:val="004678"/>
                          <w:spacing w:val="1"/>
                          <w:sz w:val="28"/>
                          <w:szCs w:val="28"/>
                        </w:rPr>
                        <w:t>n</w:t>
                      </w:r>
                      <w:r>
                        <w:rPr>
                          <w:rFonts w:ascii="Calisto MT" w:hAnsi="Calisto MT" w:eastAsia="Calisto MT" w:cs="Calisto MT"/>
                          <w:color w:val="004678"/>
                          <w:sz w:val="28"/>
                          <w:szCs w:val="28"/>
                        </w:rPr>
                        <w:t xml:space="preserve">g </w:t>
                      </w:r>
                      <w:r>
                        <w:rPr>
                          <w:rFonts w:ascii="Calisto MT" w:hAnsi="Calisto MT" w:eastAsia="Calisto MT" w:cs="Calisto MT"/>
                          <w:color w:val="004678"/>
                          <w:spacing w:val="-4"/>
                          <w:sz w:val="28"/>
                          <w:szCs w:val="28"/>
                        </w:rPr>
                        <w:t>a</w:t>
                      </w:r>
                      <w:r>
                        <w:rPr>
                          <w:rFonts w:ascii="Calisto MT" w:hAnsi="Calisto MT" w:eastAsia="Calisto MT" w:cs="Calisto MT"/>
                          <w:color w:val="004678"/>
                          <w:sz w:val="28"/>
                          <w:szCs w:val="28"/>
                        </w:rPr>
                        <w:t>nd</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z w:val="28"/>
                          <w:szCs w:val="28"/>
                        </w:rPr>
                        <w:t>C</w:t>
                      </w:r>
                      <w:r>
                        <w:rPr>
                          <w:rFonts w:ascii="Calisto MT" w:hAnsi="Calisto MT" w:eastAsia="Calisto MT" w:cs="Calisto MT"/>
                          <w:color w:val="004678"/>
                          <w:spacing w:val="-4"/>
                          <w:sz w:val="28"/>
                          <w:szCs w:val="28"/>
                        </w:rPr>
                        <w:t>o</w:t>
                      </w:r>
                      <w:r>
                        <w:rPr>
                          <w:rFonts w:ascii="Calisto MT" w:hAnsi="Calisto MT" w:eastAsia="Calisto MT" w:cs="Calisto MT"/>
                          <w:color w:val="004678"/>
                          <w:sz w:val="28"/>
                          <w:szCs w:val="28"/>
                        </w:rPr>
                        <w:t>mp</w:t>
                      </w:r>
                      <w:r>
                        <w:rPr>
                          <w:rFonts w:ascii="Calisto MT" w:hAnsi="Calisto MT" w:eastAsia="Calisto MT" w:cs="Calisto MT"/>
                          <w:color w:val="004678"/>
                          <w:spacing w:val="1"/>
                          <w:sz w:val="28"/>
                          <w:szCs w:val="28"/>
                        </w:rPr>
                        <w:t>u</w:t>
                      </w:r>
                      <w:r>
                        <w:rPr>
                          <w:rFonts w:ascii="Calisto MT" w:hAnsi="Calisto MT" w:eastAsia="Calisto MT" w:cs="Calisto MT"/>
                          <w:color w:val="004678"/>
                          <w:spacing w:val="-4"/>
                          <w:sz w:val="28"/>
                          <w:szCs w:val="28"/>
                        </w:rPr>
                        <w:t>t</w:t>
                      </w:r>
                      <w:r>
                        <w:rPr>
                          <w:rFonts w:ascii="Calisto MT" w:hAnsi="Calisto MT" w:eastAsia="Calisto MT" w:cs="Calisto MT"/>
                          <w:color w:val="004678"/>
                          <w:sz w:val="28"/>
                          <w:szCs w:val="28"/>
                        </w:rPr>
                        <w:t>er</w:t>
                      </w:r>
                      <w:r>
                        <w:rPr>
                          <w:rFonts w:ascii="Calisto MT" w:hAnsi="Calisto MT" w:eastAsia="Calisto MT" w:cs="Calisto MT"/>
                          <w:color w:val="004678"/>
                          <w:spacing w:val="-1"/>
                          <w:sz w:val="28"/>
                          <w:szCs w:val="28"/>
                        </w:rPr>
                        <w:t xml:space="preserve"> </w:t>
                      </w:r>
                      <w:r>
                        <w:rPr>
                          <w:rFonts w:ascii="Calisto MT" w:hAnsi="Calisto MT" w:eastAsia="Calisto MT" w:cs="Calisto MT"/>
                          <w:color w:val="004678"/>
                          <w:spacing w:val="1"/>
                          <w:sz w:val="28"/>
                          <w:szCs w:val="28"/>
                        </w:rPr>
                        <w:t>S</w:t>
                      </w:r>
                      <w:r>
                        <w:rPr>
                          <w:rFonts w:ascii="Calisto MT" w:hAnsi="Calisto MT" w:eastAsia="Calisto MT" w:cs="Calisto MT"/>
                          <w:color w:val="004678"/>
                          <w:spacing w:val="-2"/>
                          <w:sz w:val="28"/>
                          <w:szCs w:val="28"/>
                        </w:rPr>
                        <w:t>ci</w:t>
                      </w:r>
                      <w:r>
                        <w:rPr>
                          <w:rFonts w:ascii="Calisto MT" w:hAnsi="Calisto MT" w:eastAsia="Calisto MT" w:cs="Calisto MT"/>
                          <w:color w:val="004678"/>
                          <w:sz w:val="28"/>
                          <w:szCs w:val="28"/>
                        </w:rPr>
                        <w:t>en</w:t>
                      </w:r>
                      <w:r>
                        <w:rPr>
                          <w:rFonts w:ascii="Calisto MT" w:hAnsi="Calisto MT" w:eastAsia="Calisto MT" w:cs="Calisto MT"/>
                          <w:color w:val="004678"/>
                          <w:spacing w:val="-4"/>
                          <w:sz w:val="28"/>
                          <w:szCs w:val="28"/>
                        </w:rPr>
                        <w:t>c</w:t>
                      </w:r>
                      <w:r>
                        <w:rPr>
                          <w:rFonts w:ascii="Calisto MT" w:hAnsi="Calisto MT" w:eastAsia="Calisto MT" w:cs="Calisto MT"/>
                          <w:color w:val="004678"/>
                          <w:sz w:val="28"/>
                          <w:szCs w:val="28"/>
                        </w:rPr>
                        <w:t>e Depa</w:t>
                      </w:r>
                      <w:r>
                        <w:rPr>
                          <w:rFonts w:ascii="Calisto MT" w:hAnsi="Calisto MT" w:eastAsia="Calisto MT" w:cs="Calisto MT"/>
                          <w:color w:val="004678"/>
                          <w:spacing w:val="-2"/>
                          <w:sz w:val="28"/>
                          <w:szCs w:val="28"/>
                        </w:rPr>
                        <w:t>r</w:t>
                      </w:r>
                      <w:r>
                        <w:rPr>
                          <w:rFonts w:ascii="Calisto MT" w:hAnsi="Calisto MT" w:eastAsia="Calisto MT" w:cs="Calisto MT"/>
                          <w:color w:val="004678"/>
                          <w:sz w:val="28"/>
                          <w:szCs w:val="28"/>
                        </w:rPr>
                        <w:t>tm</w:t>
                      </w:r>
                      <w:r>
                        <w:rPr>
                          <w:rFonts w:ascii="Calisto MT" w:hAnsi="Calisto MT" w:eastAsia="Calisto MT" w:cs="Calisto MT"/>
                          <w:color w:val="004678"/>
                          <w:spacing w:val="-2"/>
                          <w:sz w:val="28"/>
                          <w:szCs w:val="28"/>
                        </w:rPr>
                        <w:t>e</w:t>
                      </w:r>
                      <w:r>
                        <w:rPr>
                          <w:rFonts w:ascii="Calisto MT" w:hAnsi="Calisto MT" w:eastAsia="Calisto MT" w:cs="Calisto MT"/>
                          <w:color w:val="004678"/>
                          <w:sz w:val="28"/>
                          <w:szCs w:val="28"/>
                        </w:rPr>
                        <w:t xml:space="preserve">nt </w:t>
                      </w:r>
                      <w:r>
                        <w:rPr>
                          <w:rFonts w:ascii="Calisto MT" w:hAnsi="Calisto MT" w:eastAsia="Calisto MT" w:cs="Calisto MT"/>
                          <w:color w:val="004678"/>
                          <w:spacing w:val="-2"/>
                          <w:sz w:val="28"/>
                          <w:szCs w:val="28"/>
                        </w:rPr>
                        <w:t>o</w:t>
                      </w:r>
                      <w:r>
                        <w:rPr>
                          <w:rFonts w:ascii="Calisto MT" w:hAnsi="Calisto MT" w:eastAsia="Calisto MT" w:cs="Calisto MT"/>
                          <w:color w:val="004678"/>
                          <w:sz w:val="28"/>
                          <w:szCs w:val="28"/>
                        </w:rPr>
                        <w:t>f Computing</w:t>
                      </w:r>
                    </w:p>
                  </w:txbxContent>
                </v:textbox>
              </v:rect>
            </w:pict>
          </mc:Fallback>
        </mc:AlternateContent>
      </w:r>
      <w:r>
        <w:rPr>
          <w:lang w:val="en-US"/>
        </w:rPr>
        <w:drawing>
          <wp:anchor distT="0" distB="0" distL="0" distR="0" simplePos="0" relativeHeight="251659264" behindDoc="1" locked="0" layoutInCell="1" allowOverlap="1">
            <wp:simplePos x="0" y="0"/>
            <wp:positionH relativeFrom="page">
              <wp:posOffset>466725</wp:posOffset>
            </wp:positionH>
            <wp:positionV relativeFrom="page">
              <wp:posOffset>347345</wp:posOffset>
            </wp:positionV>
            <wp:extent cx="776605" cy="776605"/>
            <wp:effectExtent l="0" t="0" r="5080" b="5080"/>
            <wp:wrapNone/>
            <wp:docPr id="1027" name="Picture 2"/>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6" cstate="print"/>
                    <a:srcRect/>
                    <a:stretch>
                      <a:fillRect/>
                    </a:stretch>
                  </pic:blipFill>
                  <pic:spPr>
                    <a:xfrm>
                      <a:off x="0" y="0"/>
                      <a:ext cx="776605" cy="776605"/>
                    </a:xfrm>
                    <a:prstGeom prst="rect">
                      <a:avLst/>
                    </a:prstGeom>
                  </pic:spPr>
                </pic:pic>
              </a:graphicData>
            </a:graphic>
          </wp:anchor>
        </w:drawing>
      </w:r>
    </w:p>
    <w:p>
      <w:pPr>
        <w:pStyle w:val="2"/>
        <w:ind w:left="2160" w:firstLine="720"/>
        <w:rPr>
          <w:rFonts w:ascii="Times New Roman" w:hAnsi="Times New Roman"/>
        </w:rPr>
      </w:pPr>
    </w:p>
    <w:bookmarkEnd w:id="0"/>
    <w:p>
      <w:pPr>
        <w:rPr>
          <w:sz w:val="32"/>
          <w:szCs w:val="32"/>
        </w:rPr>
      </w:pPr>
    </w:p>
    <w:p>
      <w:pPr>
        <w:jc w:val="center"/>
        <w:rPr>
          <w:rFonts w:cs="Calibri"/>
          <w:b/>
          <w:bCs/>
          <w:sz w:val="32"/>
          <w:szCs w:val="32"/>
        </w:rPr>
      </w:pPr>
      <w:r>
        <w:rPr>
          <w:rFonts w:cs="Calibri"/>
          <w:b/>
          <w:bCs/>
          <w:sz w:val="32"/>
          <w:szCs w:val="32"/>
        </w:rPr>
        <w:t>IT-863: Internet of Things</w:t>
      </w:r>
    </w:p>
    <w:p>
      <w:pPr>
        <w:jc w:val="center"/>
        <w:rPr>
          <w:rFonts w:cs="Calibri"/>
          <w:b/>
          <w:bCs/>
          <w:sz w:val="32"/>
          <w:szCs w:val="32"/>
        </w:rPr>
      </w:pPr>
      <w:r>
        <w:rPr>
          <w:rFonts w:cs="Calibri"/>
          <w:b/>
          <w:bCs/>
          <w:sz w:val="32"/>
          <w:szCs w:val="32"/>
        </w:rPr>
        <w:t>Spring 2023</w:t>
      </w:r>
    </w:p>
    <w:p>
      <w:pPr>
        <w:jc w:val="center"/>
        <w:rPr>
          <w:rFonts w:cs="Calibri"/>
          <w:b/>
          <w:bCs/>
          <w:sz w:val="32"/>
          <w:szCs w:val="32"/>
        </w:rPr>
      </w:pPr>
    </w:p>
    <w:p>
      <w:pPr>
        <w:jc w:val="center"/>
        <w:rPr>
          <w:rFonts w:cs="Calibri"/>
          <w:b/>
          <w:sz w:val="32"/>
          <w:szCs w:val="36"/>
          <w:u w:val="single"/>
        </w:rPr>
      </w:pPr>
      <w:bookmarkStart w:id="1" w:name="_Toc331773962"/>
      <w:r>
        <w:rPr>
          <w:rFonts w:cs="Calibri"/>
          <w:b/>
          <w:sz w:val="32"/>
          <w:szCs w:val="36"/>
          <w:u w:val="single"/>
        </w:rPr>
        <w:t xml:space="preserve">SEMESTER PROJECT  </w:t>
      </w:r>
      <w:bookmarkEnd w:id="1"/>
    </w:p>
    <w:p>
      <w:pPr>
        <w:jc w:val="center"/>
        <w:rPr>
          <w:rFonts w:cs="Calibri"/>
          <w:sz w:val="32"/>
          <w:szCs w:val="36"/>
        </w:rPr>
      </w:pPr>
      <w:r>
        <w:rPr>
          <w:rFonts w:cs="Calibri"/>
          <w:sz w:val="32"/>
          <w:szCs w:val="36"/>
        </w:rPr>
        <w:t>IOT BASED WEATHER STATION</w:t>
      </w:r>
    </w:p>
    <w:p>
      <w:pPr>
        <w:contextualSpacing/>
        <w:jc w:val="center"/>
        <w:rPr>
          <w:rFonts w:cs="Calibri"/>
          <w:sz w:val="32"/>
          <w:szCs w:val="36"/>
        </w:rPr>
      </w:pPr>
    </w:p>
    <w:p>
      <w:pPr>
        <w:contextualSpacing/>
        <w:jc w:val="center"/>
        <w:rPr>
          <w:rFonts w:cs="Calibri"/>
          <w:sz w:val="36"/>
          <w:szCs w:val="36"/>
        </w:rPr>
      </w:pPr>
    </w:p>
    <w:p>
      <w:pPr>
        <w:contextualSpacing/>
        <w:jc w:val="center"/>
        <w:rPr>
          <w:rFonts w:cs="Calibri"/>
          <w:b/>
          <w:sz w:val="28"/>
          <w:szCs w:val="28"/>
        </w:rPr>
      </w:pPr>
      <w:bookmarkStart w:id="2" w:name="_Toc331773963"/>
      <w:r>
        <w:rPr>
          <w:rFonts w:cs="Calibri"/>
          <w:b/>
          <w:sz w:val="28"/>
          <w:szCs w:val="28"/>
        </w:rPr>
        <w:t xml:space="preserve">Instructor: </w:t>
      </w:r>
      <w:bookmarkEnd w:id="2"/>
      <w:r>
        <w:rPr>
          <w:rFonts w:cs="Calibri"/>
          <w:b/>
          <w:sz w:val="28"/>
          <w:szCs w:val="28"/>
        </w:rPr>
        <w:t>Dr. Rafia Mumtaz</w:t>
      </w:r>
    </w:p>
    <w:p>
      <w:pPr>
        <w:contextualSpacing/>
        <w:jc w:val="center"/>
        <w:rPr>
          <w:rFonts w:cs="Calibri"/>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spacing w:after="200" w:line="276" w:lineRule="auto"/>
        <w:rPr>
          <w:b/>
          <w:bCs/>
          <w:sz w:val="28"/>
          <w:szCs w:val="28"/>
        </w:rPr>
      </w:pPr>
      <w:r>
        <w:rPr>
          <w:b/>
          <w:bCs/>
          <w:sz w:val="28"/>
          <w:szCs w:val="28"/>
        </w:rPr>
        <w:br w:type="page"/>
      </w:r>
    </w:p>
    <w:tbl>
      <w:tblPr>
        <w:tblStyle w:val="9"/>
        <w:tblpPr w:leftFromText="180" w:rightFromText="180" w:vertAnchor="text" w:horzAnchor="margin" w:tblpXSpec="center" w:tblpY="4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240" w:lineRule="auto"/>
              <w:jc w:val="center"/>
              <w:rPr>
                <w:bCs/>
                <w:sz w:val="28"/>
                <w:szCs w:val="28"/>
              </w:rPr>
            </w:pPr>
            <w:r>
              <w:rPr>
                <w:bCs/>
                <w:sz w:val="28"/>
                <w:szCs w:val="28"/>
              </w:rPr>
              <w:t>Maasooma</w:t>
            </w:r>
          </w:p>
          <w:p>
            <w:pPr>
              <w:spacing w:after="0" w:line="240" w:lineRule="auto"/>
              <w:jc w:val="center"/>
              <w:rPr>
                <w:bCs/>
                <w:sz w:val="28"/>
                <w:szCs w:val="28"/>
              </w:rPr>
            </w:pPr>
            <w:r>
              <w:rPr>
                <w:bCs/>
                <w:sz w:val="28"/>
                <w:szCs w:val="28"/>
              </w:rPr>
              <w:t>429876</w:t>
            </w:r>
          </w:p>
          <w:p>
            <w:pPr>
              <w:spacing w:after="0" w:line="240" w:lineRule="auto"/>
              <w:jc w:val="center"/>
              <w:rPr>
                <w:bCs/>
                <w:sz w:val="28"/>
                <w:szCs w:val="28"/>
              </w:rPr>
            </w:pPr>
            <w:r>
              <w:rPr>
                <w:bCs/>
                <w:sz w:val="28"/>
                <w:szCs w:val="28"/>
              </w:rPr>
              <w:t>MS CS 2022</w:t>
            </w:r>
          </w:p>
        </w:tc>
        <w:tc>
          <w:tcPr>
            <w:tcW w:w="4788" w:type="dxa"/>
          </w:tcPr>
          <w:p>
            <w:pPr>
              <w:spacing w:after="0" w:line="240" w:lineRule="auto"/>
              <w:jc w:val="center"/>
              <w:rPr>
                <w:bCs/>
                <w:sz w:val="28"/>
                <w:szCs w:val="28"/>
              </w:rPr>
            </w:pPr>
            <w:r>
              <w:rPr>
                <w:bCs/>
                <w:sz w:val="28"/>
                <w:szCs w:val="28"/>
              </w:rPr>
              <w:t>Ayesha Sana</w:t>
            </w:r>
          </w:p>
          <w:p>
            <w:pPr>
              <w:spacing w:after="0" w:line="240" w:lineRule="auto"/>
              <w:jc w:val="center"/>
              <w:rPr>
                <w:bCs/>
                <w:sz w:val="28"/>
                <w:szCs w:val="28"/>
              </w:rPr>
            </w:pPr>
            <w:r>
              <w:rPr>
                <w:bCs/>
                <w:sz w:val="28"/>
                <w:szCs w:val="28"/>
              </w:rPr>
              <w:t>402433</w:t>
            </w:r>
          </w:p>
          <w:p>
            <w:pPr>
              <w:spacing w:after="0" w:line="240" w:lineRule="auto"/>
              <w:jc w:val="center"/>
              <w:rPr>
                <w:bCs/>
                <w:sz w:val="28"/>
                <w:szCs w:val="28"/>
              </w:rPr>
            </w:pPr>
            <w:r>
              <w:rPr>
                <w:bCs/>
                <w:sz w:val="28"/>
                <w:szCs w:val="28"/>
              </w:rPr>
              <w:t>MS CS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240" w:lineRule="auto"/>
              <w:jc w:val="center"/>
              <w:rPr>
                <w:bCs/>
                <w:sz w:val="28"/>
                <w:szCs w:val="28"/>
              </w:rPr>
            </w:pPr>
          </w:p>
        </w:tc>
        <w:tc>
          <w:tcPr>
            <w:tcW w:w="4788" w:type="dxa"/>
          </w:tcPr>
          <w:p>
            <w:pPr>
              <w:spacing w:after="0" w:line="240" w:lineRule="auto"/>
              <w:jc w:val="center"/>
              <w:rPr>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240" w:lineRule="auto"/>
              <w:jc w:val="center"/>
              <w:rPr>
                <w:bCs/>
                <w:sz w:val="28"/>
                <w:szCs w:val="28"/>
              </w:rPr>
            </w:pPr>
            <w:r>
              <w:rPr>
                <w:bCs/>
                <w:sz w:val="28"/>
                <w:szCs w:val="28"/>
              </w:rPr>
              <w:t>Tabinda Ghazal</w:t>
            </w:r>
          </w:p>
          <w:p>
            <w:pPr>
              <w:spacing w:after="0" w:line="240" w:lineRule="auto"/>
              <w:jc w:val="center"/>
              <w:rPr>
                <w:bCs/>
                <w:sz w:val="28"/>
                <w:szCs w:val="28"/>
              </w:rPr>
            </w:pPr>
            <w:r>
              <w:rPr>
                <w:bCs/>
                <w:sz w:val="28"/>
                <w:szCs w:val="28"/>
              </w:rPr>
              <w:t>402420</w:t>
            </w:r>
          </w:p>
          <w:p>
            <w:pPr>
              <w:spacing w:after="0" w:line="240" w:lineRule="auto"/>
              <w:jc w:val="center"/>
              <w:rPr>
                <w:bCs/>
                <w:sz w:val="28"/>
                <w:szCs w:val="28"/>
              </w:rPr>
            </w:pPr>
            <w:r>
              <w:rPr>
                <w:bCs/>
                <w:sz w:val="28"/>
                <w:szCs w:val="28"/>
              </w:rPr>
              <w:t>MS CS 2022</w:t>
            </w:r>
          </w:p>
        </w:tc>
        <w:tc>
          <w:tcPr>
            <w:tcW w:w="4788" w:type="dxa"/>
          </w:tcPr>
          <w:p>
            <w:pPr>
              <w:spacing w:after="0" w:line="240" w:lineRule="auto"/>
              <w:jc w:val="center"/>
              <w:rPr>
                <w:bCs/>
                <w:sz w:val="28"/>
                <w:szCs w:val="28"/>
              </w:rPr>
            </w:pPr>
            <w:r>
              <w:rPr>
                <w:bCs/>
                <w:sz w:val="28"/>
                <w:szCs w:val="28"/>
              </w:rPr>
              <w:t>Saad  Mahmud Mirza</w:t>
            </w:r>
          </w:p>
          <w:p>
            <w:pPr>
              <w:spacing w:after="0" w:line="240" w:lineRule="auto"/>
              <w:jc w:val="center"/>
              <w:rPr>
                <w:bCs/>
                <w:sz w:val="28"/>
                <w:szCs w:val="28"/>
              </w:rPr>
            </w:pPr>
            <w:r>
              <w:rPr>
                <w:bCs/>
                <w:sz w:val="28"/>
                <w:szCs w:val="28"/>
              </w:rPr>
              <w:t>400432</w:t>
            </w:r>
          </w:p>
          <w:p>
            <w:pPr>
              <w:spacing w:after="0" w:line="240" w:lineRule="auto"/>
              <w:jc w:val="center"/>
              <w:rPr>
                <w:bCs/>
                <w:sz w:val="28"/>
                <w:szCs w:val="28"/>
              </w:rPr>
            </w:pPr>
            <w:r>
              <w:rPr>
                <w:bCs/>
                <w:sz w:val="28"/>
                <w:szCs w:val="28"/>
              </w:rPr>
              <w:t>MS CS 2022</w:t>
            </w:r>
          </w:p>
        </w:tc>
      </w:tr>
    </w:tbl>
    <w:p>
      <w:pPr>
        <w:jc w:val="center"/>
        <w:rPr>
          <w:b/>
          <w:bCs/>
          <w:sz w:val="28"/>
          <w:szCs w:val="28"/>
        </w:rPr>
      </w:pPr>
    </w:p>
    <w:p>
      <w:pPr>
        <w:jc w:val="center"/>
        <w:rPr>
          <w:b/>
          <w:bCs/>
          <w:sz w:val="28"/>
          <w:szCs w:val="28"/>
        </w:rPr>
      </w:pPr>
    </w:p>
    <w:p>
      <w:pPr>
        <w:jc w:val="center"/>
        <w:rPr>
          <w:b/>
          <w:bCs/>
          <w:sz w:val="24"/>
          <w:szCs w:val="24"/>
        </w:rPr>
      </w:pPr>
    </w:p>
    <w:p>
      <w:pPr>
        <w:rPr>
          <w:rFonts w:hint="default"/>
          <w:b/>
          <w:bCs/>
          <w:sz w:val="24"/>
          <w:szCs w:val="24"/>
          <w:lang w:val="en-US" w:eastAsia="zh-CN"/>
        </w:rPr>
      </w:pPr>
      <w:r>
        <w:rPr>
          <w:b/>
          <w:bCs/>
          <w:sz w:val="24"/>
          <w:szCs w:val="24"/>
          <w:lang w:val="en-US" w:eastAsia="zh-CN"/>
        </w:rPr>
        <w:t>End Semester Project</w:t>
      </w:r>
      <w:r>
        <w:rPr>
          <w:rFonts w:hint="default"/>
          <w:b/>
          <w:bCs/>
          <w:sz w:val="24"/>
          <w:szCs w:val="24"/>
          <w:lang w:val="en-US" w:eastAsia="zh-CN"/>
        </w:rPr>
        <w:t>:</w:t>
      </w:r>
    </w:p>
    <w:p>
      <w:pPr>
        <w:rPr>
          <w:rFonts w:hint="default"/>
          <w:b/>
          <w:bCs/>
          <w:sz w:val="24"/>
          <w:szCs w:val="24"/>
          <w:lang w:val="en-US" w:eastAsia="zh-CN"/>
        </w:rPr>
      </w:pPr>
      <w:r>
        <w:rPr>
          <w:rFonts w:hint="default"/>
          <w:b/>
          <w:bCs/>
          <w:sz w:val="24"/>
          <w:szCs w:val="24"/>
          <w:lang w:val="en-US" w:eastAsia="zh-CN"/>
        </w:rPr>
        <w:t xml:space="preserve">IoT-based Weather Station </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 </w:t>
      </w:r>
      <w:r>
        <w:rPr>
          <w:rFonts w:hint="default"/>
          <w:b/>
          <w:bCs/>
          <w:sz w:val="24"/>
          <w:szCs w:val="24"/>
          <w:lang w:val="en-US" w:eastAsia="zh-CN"/>
        </w:rPr>
        <w:t xml:space="preserve">Description </w:t>
      </w:r>
      <w:r>
        <w:rPr>
          <w:rFonts w:hint="default"/>
          <w:b w:val="0"/>
          <w:bCs w:val="0"/>
          <w:sz w:val="24"/>
          <w:szCs w:val="24"/>
          <w:lang w:val="en-US" w:eastAsia="zh-CN"/>
        </w:rPr>
        <w:t>– Humidity, Temperature and Pressure are three basic parameters to build any Weather Station and to measure environmental conditions. The objective of this project is to implement an IoT based Weather station that monitors the mentioned environmental conditions and offer real-time notifications when there is considerable change in parameters. Refer to fig  to grasp the basic idea.</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 → </w:t>
      </w:r>
      <w:r>
        <w:rPr>
          <w:rFonts w:hint="default"/>
          <w:b/>
          <w:bCs/>
          <w:sz w:val="24"/>
          <w:szCs w:val="24"/>
          <w:lang w:val="en-US" w:eastAsia="zh-CN"/>
        </w:rPr>
        <w:t>Hardware Options</w:t>
      </w:r>
      <w:r>
        <w:rPr>
          <w:rFonts w:hint="default"/>
          <w:b w:val="0"/>
          <w:bCs w:val="0"/>
          <w:sz w:val="24"/>
          <w:szCs w:val="24"/>
          <w:lang w:val="en-US" w:eastAsia="zh-CN"/>
        </w:rPr>
        <w:t xml:space="preserve"> – temperature &amp; humidity sensors, pressure sensors, rain sensor etc. </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 </w:t>
      </w:r>
      <w:r>
        <w:rPr>
          <w:rFonts w:hint="default"/>
          <w:b/>
          <w:bCs/>
          <w:sz w:val="24"/>
          <w:szCs w:val="24"/>
          <w:lang w:val="en-US" w:eastAsia="zh-CN"/>
        </w:rPr>
        <w:t>Online IoT servers for visualization</w:t>
      </w:r>
      <w:r>
        <w:rPr>
          <w:rFonts w:hint="default"/>
          <w:b w:val="0"/>
          <w:bCs w:val="0"/>
          <w:sz w:val="24"/>
          <w:szCs w:val="24"/>
          <w:lang w:val="en-US" w:eastAsia="zh-CN"/>
        </w:rPr>
        <w:t xml:space="preserve"> – Aurdino IOT,ThingSpeak, Ubidots, Google IoT, BLYNK, etc</w:t>
      </w:r>
    </w:p>
    <w:p>
      <w:pPr>
        <w:numPr>
          <w:ilvl w:val="0"/>
          <w:numId w:val="0"/>
        </w:numPr>
        <w:jc w:val="both"/>
      </w:pPr>
      <w:r>
        <w:drawing>
          <wp:inline distT="0" distB="0" distL="114300" distR="114300">
            <wp:extent cx="5939155" cy="26022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9155" cy="2602230"/>
                    </a:xfrm>
                    <a:prstGeom prst="rect">
                      <a:avLst/>
                    </a:prstGeom>
                    <a:noFill/>
                    <a:ln>
                      <a:noFill/>
                    </a:ln>
                  </pic:spPr>
                </pic:pic>
              </a:graphicData>
            </a:graphic>
          </wp:inline>
        </w:drawing>
      </w:r>
    </w:p>
    <w:p>
      <w:pPr>
        <w:keepNext w:val="0"/>
        <w:keepLines w:val="0"/>
        <w:widowControl/>
        <w:suppressLineNumbers w:val="0"/>
        <w:jc w:val="center"/>
        <w:rPr>
          <w:rFonts w:hint="default" w:ascii="Calibri" w:hAnsi="Calibri" w:cs="Calibri"/>
          <w:b w:val="0"/>
          <w:bCs w:val="0"/>
          <w:i w:val="0"/>
          <w:iCs w:val="0"/>
          <w:lang w:val="en-US"/>
        </w:rPr>
      </w:pPr>
      <w:r>
        <w:rPr>
          <w:rFonts w:hint="default" w:ascii="Calibri" w:hAnsi="Calibri" w:eastAsia="TimesNewRomanPS-ItalicMT" w:cs="Calibri"/>
          <w:b w:val="0"/>
          <w:bCs w:val="0"/>
          <w:i w:val="0"/>
          <w:iCs w:val="0"/>
          <w:color w:val="44546A"/>
          <w:kern w:val="0"/>
          <w:sz w:val="19"/>
          <w:szCs w:val="19"/>
          <w:lang w:val="en-US" w:eastAsia="zh-CN" w:bidi="ar"/>
        </w:rPr>
        <w:t xml:space="preserve">Figure : A basic representation of an </w:t>
      </w:r>
      <w:r>
        <w:rPr>
          <w:rFonts w:hint="default" w:ascii="Calibri" w:hAnsi="Calibri" w:cs="Calibri"/>
          <w:b w:val="0"/>
          <w:bCs w:val="0"/>
          <w:i w:val="0"/>
          <w:iCs w:val="0"/>
          <w:sz w:val="24"/>
          <w:szCs w:val="24"/>
          <w:lang w:val="en-US" w:eastAsia="zh-CN"/>
        </w:rPr>
        <w:t>IoT-based Weather Station</w:t>
      </w:r>
    </w:p>
    <w:p>
      <w:pPr>
        <w:numPr>
          <w:ilvl w:val="0"/>
          <w:numId w:val="0"/>
        </w:numPr>
        <w:jc w:val="both"/>
      </w:pPr>
    </w:p>
    <w:p>
      <w:pPr>
        <w:numPr>
          <w:ilvl w:val="0"/>
          <w:numId w:val="0"/>
        </w:numPr>
        <w:jc w:val="both"/>
        <w:rPr>
          <w:rFonts w:hint="default"/>
          <w:lang w:val="en-US" w:eastAsia="zh-CN"/>
        </w:rPr>
      </w:pPr>
    </w:p>
    <w:p>
      <w:pPr>
        <w:pStyle w:val="2"/>
        <w:keepNext w:val="0"/>
        <w:keepLines w:val="0"/>
        <w:widowControl/>
        <w:suppressLineNumbers w:val="0"/>
        <w:pBdr>
          <w:top w:val="none" w:color="auto" w:sz="0" w:space="0"/>
        </w:pBdr>
        <w:shd w:val="clear" w:fill="FFFFFF"/>
        <w:spacing w:before="0" w:beforeAutospacing="0" w:after="173" w:afterAutospacing="0" w:line="660" w:lineRule="atLeast"/>
        <w:ind w:left="0" w:right="0" w:firstLine="0"/>
        <w:rPr>
          <w:b/>
          <w:bCs/>
          <w:sz w:val="24"/>
          <w:szCs w:val="24"/>
        </w:rPr>
      </w:pPr>
      <w:r>
        <w:rPr>
          <w:b/>
          <w:bCs/>
          <w:sz w:val="24"/>
          <w:szCs w:val="24"/>
        </w:rPr>
        <w:t>Details of Sensors:</w:t>
      </w:r>
    </w:p>
    <w:p>
      <w:pPr>
        <w:pStyle w:val="2"/>
        <w:keepNext w:val="0"/>
        <w:keepLines w:val="0"/>
        <w:widowControl/>
        <w:numPr>
          <w:ilvl w:val="0"/>
          <w:numId w:val="1"/>
        </w:numPr>
        <w:suppressLineNumbers w:val="0"/>
        <w:pBdr>
          <w:top w:val="none" w:color="auto" w:sz="0" w:space="0"/>
        </w:pBdr>
        <w:shd w:val="clear" w:fill="FFFFFF"/>
        <w:spacing w:before="0" w:beforeAutospacing="0" w:after="173" w:afterAutospacing="0" w:line="660" w:lineRule="atLeast"/>
        <w:ind w:left="0" w:right="0" w:firstLine="0"/>
        <w:rPr>
          <w:rFonts w:hint="default" w:ascii="Segoe UI" w:hAnsi="Segoe UI" w:eastAsia="Segoe UI" w:cs="Segoe UI"/>
          <w:i w:val="0"/>
          <w:iCs w:val="0"/>
          <w:caps w:val="0"/>
          <w:color w:val="111111"/>
          <w:spacing w:val="0"/>
          <w:sz w:val="36"/>
          <w:szCs w:val="36"/>
          <w:shd w:val="clear" w:fill="FFFFFF"/>
        </w:rPr>
      </w:pPr>
      <w:r>
        <w:rPr>
          <w:rFonts w:hint="default" w:ascii="Segoe UI" w:hAnsi="Segoe UI" w:eastAsia="Segoe UI" w:cs="Segoe UI"/>
          <w:i w:val="0"/>
          <w:iCs w:val="0"/>
          <w:caps w:val="0"/>
          <w:color w:val="111111"/>
          <w:spacing w:val="0"/>
          <w:sz w:val="36"/>
          <w:szCs w:val="36"/>
          <w:shd w:val="clear" w:fill="FFFFFF"/>
        </w:rPr>
        <w:t>NodeMCU ESP8266</w:t>
      </w:r>
    </w:p>
    <w:p>
      <w:pPr>
        <w:numPr>
          <w:ilvl w:val="0"/>
          <w:numId w:val="0"/>
        </w:num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2796540" cy="2558415"/>
            <wp:effectExtent l="0" t="0" r="3810" b="133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2796540" cy="255841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959735" cy="4175125"/>
            <wp:effectExtent l="0" t="0" r="12065" b="1587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2959735" cy="417512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ascii="Segoe UI" w:hAnsi="Segoe UI" w:eastAsia="Segoe UI" w:cs="Segoe UI"/>
          <w:i w:val="0"/>
          <w:iCs w:val="0"/>
          <w:caps w:val="0"/>
          <w:color w:val="303030"/>
          <w:spacing w:val="0"/>
          <w:sz w:val="24"/>
          <w:szCs w:val="24"/>
          <w:shd w:val="clear" w:fill="FFFFFF"/>
        </w:rPr>
      </w:pPr>
      <w:r>
        <w:rPr>
          <w:rFonts w:ascii="Segoe UI" w:hAnsi="Segoe UI" w:eastAsia="Segoe UI" w:cs="Segoe UI"/>
          <w:i w:val="0"/>
          <w:iCs w:val="0"/>
          <w:caps w:val="0"/>
          <w:color w:val="303030"/>
          <w:spacing w:val="0"/>
          <w:sz w:val="24"/>
          <w:szCs w:val="24"/>
          <w:shd w:val="clear" w:fill="FFFFFF"/>
        </w:rPr>
        <w:t>NodeMCU is an open-source Lua based firmware and</w:t>
      </w:r>
      <w:r>
        <w:rPr>
          <w:rFonts w:hint="default" w:ascii="Segoe UI" w:hAnsi="Segoe UI" w:eastAsia="Segoe UI" w:cs="Segoe UI"/>
          <w:i w:val="0"/>
          <w:iCs w:val="0"/>
          <w:caps w:val="0"/>
          <w:color w:val="303030"/>
          <w:spacing w:val="0"/>
          <w:sz w:val="24"/>
          <w:szCs w:val="24"/>
          <w:shd w:val="clear" w:fill="FFFFFF"/>
        </w:rPr>
        <w:t> </w:t>
      </w:r>
      <w:r>
        <w:rPr>
          <w:rStyle w:val="8"/>
          <w:rFonts w:hint="default" w:ascii="Segoe UI" w:hAnsi="Segoe UI" w:eastAsia="Segoe UI" w:cs="Segoe UI"/>
          <w:b/>
          <w:bCs/>
          <w:i w:val="0"/>
          <w:iCs w:val="0"/>
          <w:caps w:val="0"/>
          <w:color w:val="303030"/>
          <w:spacing w:val="0"/>
          <w:sz w:val="24"/>
          <w:szCs w:val="24"/>
          <w:shd w:val="clear" w:fill="FFFFFF"/>
        </w:rPr>
        <w:t>development board</w:t>
      </w:r>
      <w:r>
        <w:rPr>
          <w:rFonts w:hint="default" w:ascii="Segoe UI" w:hAnsi="Segoe UI" w:eastAsia="Segoe UI" w:cs="Segoe UI"/>
          <w:i w:val="0"/>
          <w:iCs w:val="0"/>
          <w:caps w:val="0"/>
          <w:color w:val="303030"/>
          <w:spacing w:val="0"/>
          <w:sz w:val="24"/>
          <w:szCs w:val="24"/>
          <w:shd w:val="clear" w:fill="FFFFFF"/>
        </w:rPr>
        <w:t> specially targeted for IoT based Applications. It includes firmware that runs on the ESP8266 Wi-Fi SoC from Espressif Systems, and hardware which is based on the ESP-12 module.</w:t>
      </w:r>
    </w:p>
    <w:p>
      <w:pPr>
        <w:pStyle w:val="3"/>
        <w:keepNext w:val="0"/>
        <w:keepLines w:val="0"/>
        <w:widowControl/>
        <w:suppressLineNumbers w:val="0"/>
        <w:shd w:val="clear" w:fill="FFFFFF"/>
        <w:spacing w:before="173" w:beforeAutospacing="0" w:after="173" w:afterAutospacing="0" w:line="420" w:lineRule="atLeast"/>
        <w:ind w:left="0" w:firstLine="0"/>
        <w:jc w:val="left"/>
        <w:rPr>
          <w:rFonts w:ascii="Segoe UI" w:hAnsi="Segoe UI" w:eastAsia="Segoe UI" w:cs="Segoe UI"/>
          <w:i w:val="0"/>
          <w:iCs w:val="0"/>
          <w:caps w:val="0"/>
          <w:color w:val="111111"/>
          <w:spacing w:val="0"/>
          <w:sz w:val="27"/>
          <w:szCs w:val="27"/>
        </w:rPr>
      </w:pPr>
      <w:r>
        <w:rPr>
          <w:rStyle w:val="8"/>
          <w:rFonts w:hint="default" w:ascii="Segoe UI" w:hAnsi="Segoe UI" w:eastAsia="Segoe UI" w:cs="Segoe UI"/>
          <w:b/>
          <w:bCs/>
          <w:i w:val="0"/>
          <w:iCs w:val="0"/>
          <w:caps w:val="0"/>
          <w:color w:val="111111"/>
          <w:spacing w:val="0"/>
          <w:sz w:val="27"/>
          <w:szCs w:val="27"/>
          <w:shd w:val="clear" w:fill="FFFFFF"/>
        </w:rPr>
        <w:t>NodeMCU Development Board Pinout Configuration</w:t>
      </w:r>
    </w:p>
    <w:p>
      <w:pPr>
        <w:numPr>
          <w:ilvl w:val="0"/>
          <w:numId w:val="0"/>
        </w:numPr>
        <w:rPr>
          <w:rFonts w:hint="default" w:ascii="Segoe UI" w:hAnsi="Segoe UI" w:eastAsia="Segoe UI" w:cs="Segoe UI"/>
          <w:i w:val="0"/>
          <w:iCs w:val="0"/>
          <w:caps w:val="0"/>
          <w:color w:val="303030"/>
          <w:spacing w:val="0"/>
          <w:sz w:val="24"/>
          <w:szCs w:val="24"/>
          <w:shd w:val="clear" w:fill="FFFFFF"/>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4BACC6" w:sz="8" w:space="0"/>
              <w:left w:val="single" w:color="4BACC6" w:sz="8" w:space="0"/>
              <w:bottom w:val="single" w:color="FFFFFF" w:sz="18" w:space="0"/>
              <w:right w:val="single" w:color="4BACC6" w:sz="8" w:space="0"/>
            </w:tcBorders>
            <w:shd w:val="clear" w:color="auto" w:fill="4BACC6"/>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FFFFFF"/>
                <w:spacing w:val="0"/>
                <w:sz w:val="24"/>
                <w:szCs w:val="24"/>
                <w:shd w:val="clear" w:fill="FFFFFF"/>
                <w:vertAlign w:val="baseline"/>
              </w:rPr>
            </w:pPr>
            <w:r>
              <w:rPr>
                <w:rStyle w:val="8"/>
                <w:rFonts w:hint="default" w:ascii="Segoe UI" w:hAnsi="Segoe UI" w:eastAsia="Segoe UI" w:cs="Segoe UI"/>
                <w:b/>
                <w:bCs/>
                <w:i w:val="0"/>
                <w:iCs w:val="0"/>
                <w:caps w:val="0"/>
                <w:color w:val="303030"/>
                <w:spacing w:val="0"/>
                <w:kern w:val="0"/>
                <w:sz w:val="24"/>
                <w:szCs w:val="24"/>
                <w:lang w:val="en-US" w:eastAsia="zh-CN" w:bidi="ar"/>
              </w:rPr>
              <w:t>Pin Category</w:t>
            </w:r>
          </w:p>
        </w:tc>
        <w:tc>
          <w:tcPr>
            <w:tcW w:w="3192" w:type="dxa"/>
            <w:tcBorders>
              <w:top w:val="single" w:color="4BACC6" w:sz="8" w:space="0"/>
              <w:left w:val="single" w:color="4BACC6" w:sz="8" w:space="0"/>
              <w:bottom w:val="single" w:color="FFFFFF" w:sz="18" w:space="0"/>
              <w:right w:val="single" w:color="4BACC6" w:sz="8" w:space="0"/>
            </w:tcBorders>
            <w:shd w:val="clear" w:color="auto" w:fill="4BACC6"/>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FFFFFF"/>
                <w:spacing w:val="0"/>
                <w:sz w:val="24"/>
                <w:szCs w:val="24"/>
                <w:shd w:val="clear" w:fill="FFFFFF"/>
                <w:vertAlign w:val="baseline"/>
              </w:rPr>
            </w:pPr>
            <w:r>
              <w:rPr>
                <w:rStyle w:val="8"/>
                <w:rFonts w:hint="default" w:ascii="Segoe UI" w:hAnsi="Segoe UI" w:eastAsia="Segoe UI" w:cs="Segoe UI"/>
                <w:b/>
                <w:bCs/>
                <w:i w:val="0"/>
                <w:iCs w:val="0"/>
                <w:caps w:val="0"/>
                <w:color w:val="303030"/>
                <w:spacing w:val="0"/>
                <w:kern w:val="0"/>
                <w:sz w:val="24"/>
                <w:szCs w:val="24"/>
                <w:lang w:val="en-US" w:eastAsia="zh-CN" w:bidi="ar"/>
              </w:rPr>
              <w:t>Name</w:t>
            </w:r>
          </w:p>
        </w:tc>
        <w:tc>
          <w:tcPr>
            <w:tcW w:w="3192" w:type="dxa"/>
            <w:tcBorders>
              <w:top w:val="single" w:color="4BACC6" w:sz="8" w:space="0"/>
              <w:left w:val="single" w:color="4BACC6" w:sz="8" w:space="0"/>
              <w:bottom w:val="single" w:color="FFFFFF" w:sz="18" w:space="0"/>
              <w:right w:val="single" w:color="4BACC6" w:sz="8" w:space="0"/>
            </w:tcBorders>
            <w:shd w:val="clear" w:color="auto" w:fill="4BACC6"/>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FFFFFF"/>
                <w:spacing w:val="0"/>
                <w:sz w:val="24"/>
                <w:szCs w:val="24"/>
                <w:shd w:val="clear" w:fill="FFFFFF"/>
                <w:vertAlign w:val="baseline"/>
              </w:rPr>
            </w:pPr>
            <w:r>
              <w:rPr>
                <w:rStyle w:val="8"/>
                <w:rFonts w:hint="default" w:ascii="Segoe UI" w:hAnsi="Segoe UI" w:eastAsia="Segoe UI" w:cs="Segoe UI"/>
                <w:b/>
                <w:bCs/>
                <w:i w:val="0"/>
                <w:iCs w:val="0"/>
                <w:caps w:val="0"/>
                <w:color w:val="303030"/>
                <w:spacing w:val="0"/>
                <w:kern w:val="0"/>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FFFFFF" w:sz="18" w:space="0"/>
              <w:left w:val="single" w:color="4BACC6" w:sz="8" w:space="0"/>
              <w:bottom w:val="single" w:color="4BACC6" w:sz="8" w:space="0"/>
              <w:right w:val="single" w:color="4BACC6" w:sz="8" w:space="0"/>
            </w:tcBorders>
            <w:shd w:val="clear" w:color="auto" w:fill="FFFFFF"/>
          </w:tcPr>
          <w:p>
            <w:pPr>
              <w:numPr>
                <w:ilvl w:val="0"/>
                <w:numId w:val="0"/>
              </w:numPr>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i w:val="0"/>
                <w:iCs w:val="0"/>
                <w:caps w:val="0"/>
                <w:color w:val="000000"/>
                <w:spacing w:val="0"/>
                <w:sz w:val="24"/>
                <w:szCs w:val="24"/>
                <w:shd w:val="clear" w:fill="FFFFFF"/>
                <w:vertAlign w:val="baseline"/>
              </w:rPr>
              <w:t>Power</w:t>
            </w:r>
          </w:p>
        </w:tc>
        <w:tc>
          <w:tcPr>
            <w:tcW w:w="3192" w:type="dxa"/>
            <w:tcBorders>
              <w:top w:val="single" w:color="FFFFFF" w:sz="18" w:space="0"/>
              <w:left w:val="single" w:color="4BACC6" w:sz="8" w:space="0"/>
              <w:bottom w:val="single" w:color="4BACC6" w:sz="8" w:space="0"/>
              <w:right w:val="single" w:color="4BACC6" w:sz="8" w:space="0"/>
            </w:tcBorders>
            <w:shd w:val="clear" w:color="auto" w:fill="FFFFFF"/>
          </w:tcPr>
          <w:p>
            <w:pPr>
              <w:numPr>
                <w:ilvl w:val="0"/>
                <w:numId w:val="0"/>
              </w:numPr>
              <w:rPr>
                <w:rFonts w:hint="default" w:ascii="Segoe UI" w:hAnsi="Segoe UI" w:eastAsia="Segoe UI" w:cs="Segoe UI"/>
                <w:i w:val="0"/>
                <w:iCs w:val="0"/>
                <w:caps w:val="0"/>
                <w:color w:val="000000"/>
                <w:spacing w:val="0"/>
                <w:sz w:val="24"/>
                <w:szCs w:val="24"/>
                <w:shd w:val="clear" w:fill="FFFFFF"/>
                <w:vertAlign w:val="baseline"/>
              </w:rPr>
            </w:pPr>
            <w:r>
              <w:rPr>
                <w:rFonts w:ascii="Segoe UI" w:hAnsi="Segoe UI" w:eastAsia="Segoe UI" w:cs="Segoe UI"/>
                <w:i w:val="0"/>
                <w:iCs w:val="0"/>
                <w:caps w:val="0"/>
                <w:color w:val="303030"/>
                <w:spacing w:val="0"/>
                <w:sz w:val="24"/>
                <w:szCs w:val="24"/>
                <w:shd w:val="clear" w:fill="FFFFFF"/>
              </w:rPr>
              <w:t>Micro-USB, 3.3V, GND, Vin</w:t>
            </w:r>
          </w:p>
        </w:tc>
        <w:tc>
          <w:tcPr>
            <w:tcW w:w="3192" w:type="dxa"/>
            <w:tcBorders>
              <w:top w:val="single" w:color="FFFFFF" w:sz="18" w:space="0"/>
              <w:left w:val="single" w:color="4BACC6" w:sz="8" w:space="0"/>
              <w:bottom w:val="single" w:color="4BACC6" w:sz="8" w:space="0"/>
              <w:right w:val="single" w:color="4BACC6" w:sz="8" w:space="0"/>
            </w:tcBorders>
            <w:shd w:val="clear" w:color="auto" w:fill="FFFFFF"/>
          </w:tcPr>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kern w:val="0"/>
                <w:sz w:val="24"/>
                <w:szCs w:val="24"/>
                <w:shd w:val="clear" w:fill="FFFFFF"/>
                <w:lang w:val="en-US" w:eastAsia="zh-CN" w:bidi="ar"/>
              </w:rPr>
            </w:pPr>
            <w:r>
              <w:rPr>
                <w:rStyle w:val="8"/>
                <w:rFonts w:hint="default" w:ascii="Segoe UI" w:hAnsi="Segoe UI" w:eastAsia="Segoe UI" w:cs="Segoe UI"/>
                <w:b/>
                <w:bCs/>
                <w:i w:val="0"/>
                <w:iCs w:val="0"/>
                <w:caps w:val="0"/>
                <w:color w:val="303030"/>
                <w:spacing w:val="0"/>
                <w:kern w:val="0"/>
                <w:sz w:val="24"/>
                <w:szCs w:val="24"/>
                <w:shd w:val="clear" w:fill="FFFFFF"/>
                <w:lang w:val="en-US" w:eastAsia="zh-CN" w:bidi="ar"/>
              </w:rPr>
              <w:t>Micro-USB:</w:t>
            </w:r>
            <w:r>
              <w:rPr>
                <w:rFonts w:hint="default" w:ascii="Segoe UI" w:hAnsi="Segoe UI" w:eastAsia="Segoe UI" w:cs="Segoe UI"/>
                <w:i w:val="0"/>
                <w:iCs w:val="0"/>
                <w:caps w:val="0"/>
                <w:color w:val="303030"/>
                <w:spacing w:val="0"/>
                <w:kern w:val="0"/>
                <w:sz w:val="24"/>
                <w:szCs w:val="24"/>
                <w:shd w:val="clear" w:fill="FFFFFF"/>
                <w:lang w:val="en-US" w:eastAsia="zh-CN" w:bidi="ar"/>
              </w:rPr>
              <w:t> NodeMCU can be powered through the USB port</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sz w:val="24"/>
                <w:szCs w:val="24"/>
              </w:rPr>
            </w:pPr>
            <w:r>
              <w:rPr>
                <w:rStyle w:val="8"/>
                <w:rFonts w:hint="default" w:ascii="Segoe UI" w:hAnsi="Segoe UI" w:eastAsia="Segoe UI" w:cs="Segoe UI"/>
                <w:b/>
                <w:bCs/>
                <w:i w:val="0"/>
                <w:iCs w:val="0"/>
                <w:caps w:val="0"/>
                <w:color w:val="303030"/>
                <w:spacing w:val="0"/>
                <w:kern w:val="0"/>
                <w:sz w:val="24"/>
                <w:szCs w:val="24"/>
                <w:shd w:val="clear" w:fill="FFFFFF"/>
                <w:lang w:val="en-US" w:eastAsia="zh-CN" w:bidi="ar"/>
              </w:rPr>
              <w:t>3.3V:</w:t>
            </w:r>
            <w:r>
              <w:rPr>
                <w:rFonts w:hint="default" w:ascii="Segoe UI" w:hAnsi="Segoe UI" w:eastAsia="Segoe UI" w:cs="Segoe UI"/>
                <w:i w:val="0"/>
                <w:iCs w:val="0"/>
                <w:caps w:val="0"/>
                <w:color w:val="303030"/>
                <w:spacing w:val="0"/>
                <w:kern w:val="0"/>
                <w:sz w:val="24"/>
                <w:szCs w:val="24"/>
                <w:shd w:val="clear" w:fill="FFFFFF"/>
                <w:lang w:val="en-US" w:eastAsia="zh-CN" w:bidi="ar"/>
              </w:rPr>
              <w:t> Regulated 3.3V can be supplied to this pin to power the board </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sz w:val="24"/>
                <w:szCs w:val="24"/>
              </w:rPr>
            </w:pPr>
            <w:r>
              <w:rPr>
                <w:rStyle w:val="8"/>
                <w:rFonts w:hint="default" w:ascii="Segoe UI" w:hAnsi="Segoe UI" w:eastAsia="Segoe UI" w:cs="Segoe UI"/>
                <w:b/>
                <w:bCs/>
                <w:i w:val="0"/>
                <w:iCs w:val="0"/>
                <w:caps w:val="0"/>
                <w:color w:val="303030"/>
                <w:spacing w:val="0"/>
                <w:kern w:val="0"/>
                <w:sz w:val="24"/>
                <w:szCs w:val="24"/>
                <w:shd w:val="clear" w:fill="FFFFFF"/>
                <w:lang w:val="en-US" w:eastAsia="zh-CN" w:bidi="ar"/>
              </w:rPr>
              <w:t>GND:</w:t>
            </w:r>
            <w:r>
              <w:rPr>
                <w:rFonts w:hint="default" w:ascii="Segoe UI" w:hAnsi="Segoe UI" w:eastAsia="Segoe UI" w:cs="Segoe UI"/>
                <w:i w:val="0"/>
                <w:iCs w:val="0"/>
                <w:caps w:val="0"/>
                <w:color w:val="303030"/>
                <w:spacing w:val="0"/>
                <w:kern w:val="0"/>
                <w:sz w:val="24"/>
                <w:szCs w:val="24"/>
                <w:shd w:val="clear" w:fill="FFFFFF"/>
                <w:lang w:val="en-US" w:eastAsia="zh-CN" w:bidi="ar"/>
              </w:rPr>
              <w:t> Ground pins </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000000"/>
                <w:spacing w:val="0"/>
                <w:sz w:val="24"/>
                <w:szCs w:val="24"/>
                <w:shd w:val="clear" w:fill="FFFFFF"/>
                <w:vertAlign w:val="baseline"/>
              </w:rPr>
            </w:pPr>
            <w:r>
              <w:rPr>
                <w:rStyle w:val="8"/>
                <w:rFonts w:hint="default" w:ascii="Segoe UI" w:hAnsi="Segoe UI" w:eastAsia="Segoe UI" w:cs="Segoe UI"/>
                <w:b/>
                <w:bCs/>
                <w:i w:val="0"/>
                <w:iCs w:val="0"/>
                <w:caps w:val="0"/>
                <w:color w:val="303030"/>
                <w:spacing w:val="0"/>
                <w:kern w:val="0"/>
                <w:sz w:val="24"/>
                <w:szCs w:val="24"/>
                <w:shd w:val="clear" w:fill="FFFFFF"/>
                <w:lang w:val="en-US" w:eastAsia="zh-CN" w:bidi="ar"/>
              </w:rPr>
              <w:t>Vin: </w:t>
            </w:r>
            <w:r>
              <w:rPr>
                <w:rFonts w:hint="default" w:ascii="Segoe UI" w:hAnsi="Segoe UI" w:eastAsia="Segoe UI" w:cs="Segoe UI"/>
                <w:i w:val="0"/>
                <w:iCs w:val="0"/>
                <w:caps w:val="0"/>
                <w:color w:val="303030"/>
                <w:spacing w:val="0"/>
                <w:kern w:val="0"/>
                <w:sz w:val="24"/>
                <w:szCs w:val="24"/>
                <w:shd w:val="clear" w:fill="FFFFFF"/>
                <w:lang w:val="en-US" w:eastAsia="zh-CN" w:bidi="ar"/>
              </w:rPr>
              <w:t>External Power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Control Pins</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Style w:val="8"/>
                <w:rFonts w:hint="default" w:ascii="Segoe UI" w:hAnsi="Segoe UI" w:eastAsia="Segoe UI" w:cs="Segoe UI"/>
                <w:b/>
                <w:bCs/>
                <w:i w:val="0"/>
                <w:iCs w:val="0"/>
                <w:caps w:val="0"/>
                <w:color w:val="303030"/>
                <w:spacing w:val="0"/>
                <w:kern w:val="0"/>
                <w:sz w:val="24"/>
                <w:szCs w:val="24"/>
                <w:lang w:val="en-US" w:eastAsia="zh-CN" w:bidi="ar"/>
              </w:rPr>
              <w:t>EN, RST</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The pin and the button resets the microcontroller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GPIO Pins</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GPIO1 to GPIO16</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NodeMCU has 16 general purpose input-output pins on its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SPI Pins</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SD1, CMD, SD0, CLK</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NodeMCU has four pins available for SPI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UART Pins</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TXD0, RXD0, TXD2, RXD2</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NodeMCU has two UART interfaces, UART0 (RXD0 &amp; TXD0) and UART1 (RXD1 &amp; TXD1). UART1 is used to upload the firmware/program.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I2C Pins</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 </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NodeMCU has I2C functionality support but due to the internal functionality of these pins, you have to find which pin is I2C.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Analog Pin</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A0</w:t>
            </w:r>
          </w:p>
        </w:tc>
        <w:tc>
          <w:tcPr>
            <w:tcW w:w="31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widowControl/>
              <w:suppressLineNumbers w:val="0"/>
              <w:spacing w:before="90" w:beforeAutospacing="0" w:after="150" w:afterAutospacing="0" w:line="450" w:lineRule="atLeast"/>
              <w:ind w:left="0" w:leftChars="0" w:right="0" w:rightChars="0"/>
              <w:jc w:val="both"/>
              <w:rPr>
                <w:rFonts w:hint="default" w:ascii="Segoe UI" w:hAnsi="Segoe UI" w:eastAsia="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303030"/>
                <w:spacing w:val="0"/>
                <w:kern w:val="0"/>
                <w:sz w:val="24"/>
                <w:szCs w:val="24"/>
                <w:lang w:val="en-US" w:eastAsia="zh-CN" w:bidi="ar"/>
              </w:rPr>
              <w:t>Used to measure analog voltage in the range of 0-3.3V</w:t>
            </w:r>
          </w:p>
        </w:tc>
      </w:tr>
    </w:tbl>
    <w:p>
      <w:pPr>
        <w:numPr>
          <w:ilvl w:val="0"/>
          <w:numId w:val="0"/>
        </w:numPr>
        <w:rPr>
          <w:rFonts w:hint="default" w:ascii="Segoe UI" w:hAnsi="Segoe UI" w:eastAsia="Segoe UI" w:cs="Segoe UI"/>
          <w:i w:val="0"/>
          <w:iCs w:val="0"/>
          <w:caps w:val="0"/>
          <w:color w:val="303030"/>
          <w:spacing w:val="0"/>
          <w:sz w:val="24"/>
          <w:szCs w:val="24"/>
          <w:shd w:val="clear" w:fill="FFFFFF"/>
        </w:rPr>
      </w:pPr>
    </w:p>
    <w:p>
      <w:pPr>
        <w:pStyle w:val="3"/>
        <w:keepNext w:val="0"/>
        <w:keepLines w:val="0"/>
        <w:widowControl/>
        <w:suppressLineNumbers w:val="0"/>
        <w:shd w:val="clear" w:fill="FFFFFF"/>
        <w:spacing w:before="173" w:beforeAutospacing="0" w:after="173" w:afterAutospacing="0" w:line="420" w:lineRule="atLeast"/>
        <w:ind w:left="0" w:firstLine="0"/>
        <w:jc w:val="left"/>
        <w:rPr>
          <w:rFonts w:ascii="Segoe UI" w:hAnsi="Segoe UI" w:eastAsia="Segoe UI" w:cs="Segoe UI"/>
          <w:i w:val="0"/>
          <w:iCs w:val="0"/>
          <w:caps w:val="0"/>
          <w:color w:val="111111"/>
          <w:spacing w:val="0"/>
          <w:sz w:val="27"/>
          <w:szCs w:val="27"/>
        </w:rPr>
      </w:pPr>
      <w:r>
        <w:tab/>
      </w:r>
      <w:r>
        <w:rPr>
          <w:rStyle w:val="8"/>
          <w:rFonts w:hint="default" w:ascii="Segoe UI" w:hAnsi="Segoe UI" w:eastAsia="Segoe UI" w:cs="Segoe UI"/>
          <w:b/>
          <w:bCs/>
          <w:i w:val="0"/>
          <w:iCs w:val="0"/>
          <w:caps w:val="0"/>
          <w:color w:val="111111"/>
          <w:spacing w:val="0"/>
          <w:sz w:val="27"/>
          <w:szCs w:val="27"/>
          <w:shd w:val="clear" w:fill="FFFFFF"/>
        </w:rPr>
        <w:t>NodeMCU ESP8266 Specifications &amp; Features</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Microcontroller: Tensilica 32-bit RISC CPU Xtensa LX106</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Operating Voltage: 3.3V</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Input Voltage: 7-12V</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Digital I/O Pins (DIO): 16</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Analog Input Pins (ADC): 1</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UARTs: 1</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SPIs: 1</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I2Cs: 1</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Flash Memory: 4 MB</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SRAM: 64 KB</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Clock Speed: 80 MHz</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USB-TTL based on CP2102 is included onboard, Enabling Plug n Play</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PCB Antenna</w:t>
      </w:r>
    </w:p>
    <w:p>
      <w:pPr>
        <w:keepNext w:val="0"/>
        <w:keepLines w:val="0"/>
        <w:widowControl/>
        <w:numPr>
          <w:ilvl w:val="0"/>
          <w:numId w:val="2"/>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Small Sized module to fit smartly inside your IoT projects</w:t>
      </w:r>
    </w:p>
    <w:p/>
    <w:p/>
    <w:p/>
    <w:p/>
    <w:p/>
    <w:p>
      <w:pPr>
        <w:pStyle w:val="3"/>
        <w:keepNext w:val="0"/>
        <w:keepLines w:val="0"/>
        <w:widowControl/>
        <w:suppressLineNumbers w:val="0"/>
        <w:shd w:val="clear" w:fill="FFFFFF"/>
        <w:spacing w:before="173" w:beforeAutospacing="0" w:after="173" w:afterAutospacing="0" w:line="420" w:lineRule="atLeast"/>
        <w:ind w:left="0" w:firstLine="0"/>
        <w:jc w:val="left"/>
        <w:rPr>
          <w:rFonts w:ascii="Segoe UI" w:hAnsi="Segoe UI" w:eastAsia="Segoe UI" w:cs="Segoe UI"/>
          <w:i w:val="0"/>
          <w:iCs w:val="0"/>
          <w:caps w:val="0"/>
          <w:color w:val="111111"/>
          <w:spacing w:val="0"/>
          <w:sz w:val="27"/>
          <w:szCs w:val="27"/>
        </w:rPr>
      </w:pPr>
      <w:r>
        <w:rPr>
          <w:rStyle w:val="8"/>
          <w:rFonts w:hint="default" w:ascii="Segoe UI" w:hAnsi="Segoe UI" w:eastAsia="Segoe UI" w:cs="Segoe UI"/>
          <w:b/>
          <w:bCs/>
          <w:i w:val="0"/>
          <w:iCs w:val="0"/>
          <w:caps w:val="0"/>
          <w:color w:val="111111"/>
          <w:spacing w:val="0"/>
          <w:sz w:val="27"/>
          <w:szCs w:val="27"/>
          <w:shd w:val="clear" w:fill="FFFFFF"/>
        </w:rPr>
        <w:t>Brief About NodeMCU ESP8266</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sz w:val="24"/>
          <w:szCs w:val="24"/>
        </w:rPr>
      </w:pPr>
      <w:r>
        <w:rPr>
          <w:rFonts w:hint="default" w:ascii="Segoe UI" w:hAnsi="Segoe UI" w:eastAsia="Segoe UI" w:cs="Segoe UI"/>
          <w:i w:val="0"/>
          <w:iCs w:val="0"/>
          <w:caps w:val="0"/>
          <w:color w:val="303030"/>
          <w:spacing w:val="0"/>
          <w:kern w:val="0"/>
          <w:sz w:val="24"/>
          <w:szCs w:val="24"/>
          <w:shd w:val="clear" w:fill="FFFFFF"/>
          <w:lang w:val="en-US" w:eastAsia="zh-CN" w:bidi="ar"/>
        </w:rPr>
        <w:t>The </w:t>
      </w:r>
      <w:r>
        <w:rPr>
          <w:rStyle w:val="8"/>
          <w:rFonts w:hint="default" w:ascii="Segoe UI" w:hAnsi="Segoe UI" w:eastAsia="Segoe UI" w:cs="Segoe UI"/>
          <w:b/>
          <w:bCs/>
          <w:i w:val="0"/>
          <w:iCs w:val="0"/>
          <w:caps w:val="0"/>
          <w:color w:val="303030"/>
          <w:spacing w:val="0"/>
          <w:kern w:val="0"/>
          <w:sz w:val="24"/>
          <w:szCs w:val="24"/>
          <w:shd w:val="clear" w:fill="FFFFFF"/>
          <w:lang w:val="en-US" w:eastAsia="zh-CN" w:bidi="ar"/>
        </w:rPr>
        <w:t>NodeMCU ESP8266 development board</w:t>
      </w:r>
      <w:r>
        <w:rPr>
          <w:rFonts w:hint="default" w:ascii="Segoe UI" w:hAnsi="Segoe UI" w:eastAsia="Segoe UI" w:cs="Segoe UI"/>
          <w:i w:val="0"/>
          <w:iCs w:val="0"/>
          <w:caps w:val="0"/>
          <w:color w:val="303030"/>
          <w:spacing w:val="0"/>
          <w:kern w:val="0"/>
          <w:sz w:val="24"/>
          <w:szCs w:val="24"/>
          <w:shd w:val="clear" w:fill="FFFFFF"/>
          <w:lang w:val="en-US" w:eastAsia="zh-CN" w:bidi="ar"/>
        </w:rPr>
        <w:t> comes with the ESP-12E module containing the ESP8266 chip having Tensilica Xtensa 32-bit LX106 RISC microprocessor. This microprocessor supports RTOS and operates at 80MHz to 160 MHz adjustable clock frequency. NodeMCU has 128 KB RAM and 4MB of Flash memory to store data and programs. Its high processing power with in-built Wi-Fi / Bluetooth and Deep Sleep Operating features make it ideal for IoT projects.</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sz w:val="24"/>
          <w:szCs w:val="24"/>
        </w:rPr>
      </w:pPr>
      <w:r>
        <w:rPr>
          <w:rFonts w:hint="default" w:ascii="Segoe UI" w:hAnsi="Segoe UI" w:eastAsia="Segoe UI" w:cs="Segoe UI"/>
          <w:i w:val="0"/>
          <w:iCs w:val="0"/>
          <w:caps w:val="0"/>
          <w:color w:val="303030"/>
          <w:spacing w:val="0"/>
          <w:kern w:val="0"/>
          <w:sz w:val="24"/>
          <w:szCs w:val="24"/>
          <w:shd w:val="clear" w:fill="FFFFFF"/>
          <w:lang w:val="en-US" w:eastAsia="zh-CN" w:bidi="ar"/>
        </w:rPr>
        <w:t>NodeMCU can be powered using a Micro USB jack and VIN pin (External Supply Pin). It supports UART, SPI, and I2C interface.</w:t>
      </w:r>
    </w:p>
    <w:p/>
    <w:p>
      <w:r>
        <w:rPr>
          <w:rFonts w:ascii="SimSun" w:hAnsi="SimSun" w:eastAsia="SimSun" w:cs="SimSun"/>
          <w:sz w:val="24"/>
          <w:szCs w:val="24"/>
        </w:rPr>
        <w:drawing>
          <wp:inline distT="0" distB="0" distL="114300" distR="114300">
            <wp:extent cx="5767705" cy="3505200"/>
            <wp:effectExtent l="0" t="0" r="4445"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5767705" cy="3505200"/>
                    </a:xfrm>
                    <a:prstGeom prst="rect">
                      <a:avLst/>
                    </a:prstGeom>
                    <a:noFill/>
                    <a:ln w="9525">
                      <a:noFill/>
                    </a:ln>
                  </pic:spPr>
                </pic:pic>
              </a:graphicData>
            </a:graphic>
          </wp:inline>
        </w:drawing>
      </w:r>
    </w:p>
    <w:p/>
    <w:p/>
    <w:p/>
    <w:p/>
    <w:p/>
    <w:p>
      <w:pPr>
        <w:pStyle w:val="3"/>
        <w:keepNext w:val="0"/>
        <w:keepLines w:val="0"/>
        <w:widowControl/>
        <w:suppressLineNumbers w:val="0"/>
        <w:shd w:val="clear" w:fill="FFFFFF"/>
        <w:spacing w:before="173" w:beforeAutospacing="0" w:after="173" w:afterAutospacing="0" w:line="420" w:lineRule="atLeast"/>
        <w:ind w:left="0" w:firstLine="0"/>
        <w:jc w:val="left"/>
        <w:rPr>
          <w:rFonts w:ascii="Segoe UI" w:hAnsi="Segoe UI" w:eastAsia="Segoe UI" w:cs="Segoe UI"/>
          <w:i w:val="0"/>
          <w:iCs w:val="0"/>
          <w:caps w:val="0"/>
          <w:color w:val="111111"/>
          <w:spacing w:val="0"/>
          <w:sz w:val="27"/>
          <w:szCs w:val="27"/>
        </w:rPr>
      </w:pPr>
      <w:r>
        <w:rPr>
          <w:rStyle w:val="8"/>
          <w:rFonts w:hint="default" w:ascii="Segoe UI" w:hAnsi="Segoe UI" w:eastAsia="Segoe UI" w:cs="Segoe UI"/>
          <w:b/>
          <w:bCs/>
          <w:i w:val="0"/>
          <w:iCs w:val="0"/>
          <w:caps w:val="0"/>
          <w:color w:val="111111"/>
          <w:spacing w:val="0"/>
          <w:sz w:val="27"/>
          <w:szCs w:val="27"/>
          <w:shd w:val="clear" w:fill="FFFFFF"/>
        </w:rPr>
        <w:t>Programming NodeMCU ESP8266 with Arduino IDE</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sz w:val="24"/>
          <w:szCs w:val="24"/>
        </w:rPr>
      </w:pPr>
      <w:r>
        <w:rPr>
          <w:rFonts w:hint="default" w:ascii="Segoe UI" w:hAnsi="Segoe UI" w:eastAsia="Segoe UI" w:cs="Segoe UI"/>
          <w:i w:val="0"/>
          <w:iCs w:val="0"/>
          <w:caps w:val="0"/>
          <w:color w:val="303030"/>
          <w:spacing w:val="0"/>
          <w:kern w:val="0"/>
          <w:sz w:val="24"/>
          <w:szCs w:val="24"/>
          <w:shd w:val="clear" w:fill="FFFFFF"/>
          <w:lang w:val="en-US" w:eastAsia="zh-CN" w:bidi="ar"/>
        </w:rPr>
        <w:t>The NodeMCU Development Board can be easily programmed with Arduino IDE since it is easy to use.</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kern w:val="0"/>
          <w:sz w:val="24"/>
          <w:szCs w:val="24"/>
          <w:shd w:val="clear" w:fill="FFFFFF"/>
          <w:lang w:val="en-US" w:eastAsia="zh-CN" w:bidi="ar"/>
        </w:rPr>
      </w:pPr>
      <w:r>
        <w:rPr>
          <w:rFonts w:hint="default" w:ascii="Segoe UI" w:hAnsi="Segoe UI" w:eastAsia="Segoe UI" w:cs="Segoe UI"/>
          <w:i w:val="0"/>
          <w:iCs w:val="0"/>
          <w:caps w:val="0"/>
          <w:color w:val="303030"/>
          <w:spacing w:val="0"/>
          <w:kern w:val="0"/>
          <w:sz w:val="24"/>
          <w:szCs w:val="24"/>
          <w:shd w:val="clear" w:fill="FFFFFF"/>
          <w:lang w:val="en-US" w:eastAsia="zh-CN" w:bidi="ar"/>
        </w:rPr>
        <w:t xml:space="preserve">Programming NodeMCU with the Arduino IDE will hardly take 5-10 minutes. All we need is the Arduino IDE, a USB cable and the NodeMCU board itself. </w:t>
      </w:r>
    </w:p>
    <w:p>
      <w:pPr>
        <w:pStyle w:val="3"/>
        <w:keepNext w:val="0"/>
        <w:keepLines w:val="0"/>
        <w:widowControl/>
        <w:suppressLineNumbers w:val="0"/>
        <w:shd w:val="clear" w:fill="FFFFFF"/>
        <w:spacing w:before="173" w:beforeAutospacing="0" w:after="173" w:afterAutospacing="0" w:line="420" w:lineRule="atLeast"/>
        <w:ind w:left="0" w:firstLine="0"/>
        <w:jc w:val="left"/>
        <w:rPr>
          <w:rFonts w:ascii="Segoe UI" w:hAnsi="Segoe UI" w:eastAsia="Segoe UI" w:cs="Segoe UI"/>
          <w:i w:val="0"/>
          <w:iCs w:val="0"/>
          <w:caps w:val="0"/>
          <w:color w:val="111111"/>
          <w:spacing w:val="0"/>
          <w:sz w:val="27"/>
          <w:szCs w:val="27"/>
        </w:rPr>
      </w:pPr>
      <w:r>
        <w:rPr>
          <w:rStyle w:val="8"/>
          <w:rFonts w:hint="default" w:ascii="Segoe UI" w:hAnsi="Segoe UI" w:eastAsia="Segoe UI" w:cs="Segoe UI"/>
          <w:b/>
          <w:bCs/>
          <w:i w:val="0"/>
          <w:iCs w:val="0"/>
          <w:caps w:val="0"/>
          <w:color w:val="111111"/>
          <w:spacing w:val="0"/>
          <w:sz w:val="27"/>
          <w:szCs w:val="27"/>
          <w:shd w:val="clear" w:fill="FFFFFF"/>
        </w:rPr>
        <w:t>Uploading your first program</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sz w:val="24"/>
          <w:szCs w:val="24"/>
        </w:rPr>
      </w:pPr>
      <w:r>
        <w:rPr>
          <w:rFonts w:hint="default" w:ascii="Segoe UI" w:hAnsi="Segoe UI" w:eastAsia="Segoe UI" w:cs="Segoe UI"/>
          <w:i w:val="0"/>
          <w:iCs w:val="0"/>
          <w:caps w:val="0"/>
          <w:color w:val="303030"/>
          <w:spacing w:val="0"/>
          <w:kern w:val="0"/>
          <w:sz w:val="24"/>
          <w:szCs w:val="24"/>
          <w:shd w:val="clear" w:fill="FFFFFF"/>
          <w:lang w:val="en-US" w:eastAsia="zh-CN" w:bidi="ar"/>
        </w:rPr>
        <w:t>Once Arduino IDE is installed on the computer, connect the board with the computer using the USB cable. Now open the Arduino IDE and choose the correct board by selecting </w:t>
      </w:r>
      <w:r>
        <w:rPr>
          <w:rStyle w:val="8"/>
          <w:rFonts w:hint="default" w:ascii="Segoe UI" w:hAnsi="Segoe UI" w:eastAsia="Segoe UI" w:cs="Segoe UI"/>
          <w:b/>
          <w:bCs/>
          <w:i w:val="0"/>
          <w:iCs w:val="0"/>
          <w:caps w:val="0"/>
          <w:color w:val="303030"/>
          <w:spacing w:val="0"/>
          <w:kern w:val="0"/>
          <w:sz w:val="24"/>
          <w:szCs w:val="24"/>
          <w:shd w:val="clear" w:fill="FFFFFF"/>
          <w:lang w:val="en-US" w:eastAsia="zh-CN" w:bidi="ar"/>
        </w:rPr>
        <w:t>Tools&gt;Boards&gt;NodeMCU1.0</w:t>
      </w:r>
      <w:r>
        <w:rPr>
          <w:rFonts w:hint="default" w:ascii="Segoe UI" w:hAnsi="Segoe UI" w:eastAsia="Segoe UI" w:cs="Segoe UI"/>
          <w:i w:val="0"/>
          <w:iCs w:val="0"/>
          <w:caps w:val="0"/>
          <w:color w:val="303030"/>
          <w:spacing w:val="0"/>
          <w:kern w:val="0"/>
          <w:sz w:val="24"/>
          <w:szCs w:val="24"/>
          <w:shd w:val="clear" w:fill="FFFFFF"/>
          <w:lang w:val="en-US" w:eastAsia="zh-CN" w:bidi="ar"/>
        </w:rPr>
        <w:t> (ESP-12E Module), and choose the correct Port by selecting </w:t>
      </w:r>
      <w:r>
        <w:rPr>
          <w:rStyle w:val="8"/>
          <w:rFonts w:hint="default" w:ascii="Segoe UI" w:hAnsi="Segoe UI" w:eastAsia="Segoe UI" w:cs="Segoe UI"/>
          <w:b/>
          <w:bCs/>
          <w:i w:val="0"/>
          <w:iCs w:val="0"/>
          <w:caps w:val="0"/>
          <w:color w:val="303030"/>
          <w:spacing w:val="0"/>
          <w:kern w:val="0"/>
          <w:sz w:val="24"/>
          <w:szCs w:val="24"/>
          <w:shd w:val="clear" w:fill="FFFFFF"/>
          <w:lang w:val="en-US" w:eastAsia="zh-CN" w:bidi="ar"/>
        </w:rPr>
        <w:t>Tools&gt;Port</w:t>
      </w:r>
      <w:r>
        <w:rPr>
          <w:rFonts w:hint="default" w:ascii="Segoe UI" w:hAnsi="Segoe UI" w:eastAsia="Segoe UI" w:cs="Segoe UI"/>
          <w:i w:val="0"/>
          <w:iCs w:val="0"/>
          <w:caps w:val="0"/>
          <w:color w:val="303030"/>
          <w:spacing w:val="0"/>
          <w:kern w:val="0"/>
          <w:sz w:val="24"/>
          <w:szCs w:val="24"/>
          <w:shd w:val="clear" w:fill="FFFFFF"/>
          <w:lang w:val="en-US" w:eastAsia="zh-CN" w:bidi="ar"/>
        </w:rPr>
        <w:t>. To get it started with the NodeMCU board and blink the built-in LED, load the code.Once the code is loaded into your IDE, click on the ‘upload’ button given on the top bar. Once the upload is finished, you should see the built-in LED of the board blinking.</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sz w:val="24"/>
          <w:szCs w:val="24"/>
        </w:rPr>
      </w:pPr>
      <w:r>
        <w:rPr>
          <w:rFonts w:hint="default" w:ascii="Segoe UI" w:hAnsi="Segoe UI" w:eastAsia="Segoe UI" w:cs="Segoe UI"/>
          <w:i w:val="0"/>
          <w:iCs w:val="0"/>
          <w:caps w:val="0"/>
          <w:color w:val="303030"/>
          <w:spacing w:val="0"/>
          <w:kern w:val="0"/>
          <w:sz w:val="24"/>
          <w:szCs w:val="24"/>
          <w:shd w:val="clear" w:fill="FFFFFF"/>
          <w:lang w:val="en-US" w:eastAsia="zh-CN" w:bidi="ar"/>
        </w:rPr>
        <w:t> </w:t>
      </w:r>
    </w:p>
    <w:p>
      <w:pPr>
        <w:pStyle w:val="3"/>
        <w:keepNext w:val="0"/>
        <w:keepLines w:val="0"/>
        <w:widowControl/>
        <w:suppressLineNumbers w:val="0"/>
        <w:shd w:val="clear" w:fill="FFFFFF"/>
        <w:spacing w:before="173" w:beforeAutospacing="0" w:after="173" w:afterAutospacing="0" w:line="420" w:lineRule="atLeast"/>
        <w:ind w:left="0" w:firstLine="0"/>
        <w:jc w:val="left"/>
        <w:rPr>
          <w:rFonts w:hint="default" w:ascii="Segoe UI" w:hAnsi="Segoe UI" w:eastAsia="Segoe UI" w:cs="Segoe UI"/>
          <w:i w:val="0"/>
          <w:iCs w:val="0"/>
          <w:caps w:val="0"/>
          <w:color w:val="111111"/>
          <w:spacing w:val="0"/>
          <w:sz w:val="27"/>
          <w:szCs w:val="27"/>
        </w:rPr>
      </w:pPr>
      <w:r>
        <w:rPr>
          <w:rStyle w:val="8"/>
          <w:rFonts w:hint="default" w:ascii="Segoe UI" w:hAnsi="Segoe UI" w:eastAsia="Segoe UI" w:cs="Segoe UI"/>
          <w:b/>
          <w:bCs/>
          <w:i w:val="0"/>
          <w:iCs w:val="0"/>
          <w:caps w:val="0"/>
          <w:color w:val="111111"/>
          <w:spacing w:val="0"/>
          <w:sz w:val="27"/>
          <w:szCs w:val="27"/>
          <w:shd w:val="clear" w:fill="FFFFFF"/>
        </w:rPr>
        <w:t>Applications </w:t>
      </w:r>
    </w:p>
    <w:p>
      <w:pPr>
        <w:keepNext w:val="0"/>
        <w:keepLines w:val="0"/>
        <w:widowControl/>
        <w:numPr>
          <w:ilvl w:val="0"/>
          <w:numId w:val="3"/>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Prototyping of IoT devices</w:t>
      </w:r>
    </w:p>
    <w:p>
      <w:pPr>
        <w:keepNext w:val="0"/>
        <w:keepLines w:val="0"/>
        <w:widowControl/>
        <w:numPr>
          <w:ilvl w:val="0"/>
          <w:numId w:val="3"/>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Low power battery operated applications</w:t>
      </w:r>
    </w:p>
    <w:p>
      <w:pPr>
        <w:keepNext w:val="0"/>
        <w:keepLines w:val="0"/>
        <w:widowControl/>
        <w:numPr>
          <w:ilvl w:val="0"/>
          <w:numId w:val="3"/>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Network projects</w:t>
      </w:r>
    </w:p>
    <w:p>
      <w:pPr>
        <w:keepNext w:val="0"/>
        <w:keepLines w:val="0"/>
        <w:widowControl/>
        <w:numPr>
          <w:ilvl w:val="0"/>
          <w:numId w:val="3"/>
        </w:numPr>
        <w:suppressLineNumbers w:val="0"/>
        <w:spacing w:before="0" w:beforeAutospacing="1" w:after="0" w:afterAutospacing="1"/>
        <w:ind w:left="270" w:hanging="360"/>
        <w:rPr>
          <w:sz w:val="24"/>
          <w:szCs w:val="24"/>
        </w:rPr>
      </w:pPr>
      <w:r>
        <w:rPr>
          <w:rFonts w:hint="default" w:ascii="Segoe UI" w:hAnsi="Segoe UI" w:eastAsia="Segoe UI" w:cs="Segoe UI"/>
          <w:i w:val="0"/>
          <w:iCs w:val="0"/>
          <w:caps w:val="0"/>
          <w:color w:val="303030"/>
          <w:spacing w:val="0"/>
          <w:sz w:val="24"/>
          <w:szCs w:val="24"/>
          <w:shd w:val="clear" w:fill="FFFFFF"/>
        </w:rPr>
        <w:t>Projects requiring multiple I/O interfaces with Wi-Fi and Bluetooth functionalities</w:t>
      </w:r>
    </w:p>
    <w:p>
      <w:pPr>
        <w:keepNext w:val="0"/>
        <w:keepLines w:val="0"/>
        <w:widowControl/>
        <w:suppressLineNumbers w:val="0"/>
        <w:shd w:val="clear" w:fill="FFFFFF"/>
        <w:spacing w:before="90" w:beforeAutospacing="0" w:after="150" w:afterAutospacing="0" w:line="450" w:lineRule="atLeast"/>
        <w:ind w:left="0" w:right="0" w:firstLine="0"/>
        <w:jc w:val="both"/>
        <w:rPr>
          <w:rFonts w:hint="default" w:ascii="Segoe UI" w:hAnsi="Segoe UI" w:eastAsia="Segoe UI" w:cs="Segoe UI"/>
          <w:i w:val="0"/>
          <w:iCs w:val="0"/>
          <w:caps w:val="0"/>
          <w:color w:val="303030"/>
          <w:spacing w:val="0"/>
          <w:kern w:val="0"/>
          <w:sz w:val="24"/>
          <w:szCs w:val="24"/>
          <w:shd w:val="clear" w:fill="FFFFFF"/>
          <w:lang w:val="en-US" w:eastAsia="zh-CN" w:bidi="ar"/>
        </w:rPr>
      </w:pPr>
    </w:p>
    <w:p/>
    <w:p/>
    <w:p/>
    <w:p/>
    <w:p/>
    <w:p/>
    <w:p>
      <w:pPr>
        <w:jc w:val="both"/>
        <w:rPr>
          <w:b/>
          <w:bCs/>
        </w:rPr>
      </w:pPr>
      <w:r>
        <w:rPr>
          <w:rFonts w:hint="default"/>
          <w:b/>
          <w:bCs/>
          <w:lang w:val="en-US" w:eastAsia="zh-CN"/>
        </w:rPr>
        <w:t>3.</w:t>
      </w:r>
      <w:r>
        <w:rPr>
          <w:b/>
          <w:bCs/>
          <w:lang w:val="en-US" w:eastAsia="zh-CN"/>
        </w:rPr>
        <w:t xml:space="preserve">Communication Technology: </w:t>
      </w:r>
      <w:r>
        <w:rPr>
          <w:rFonts w:hint="default"/>
          <w:b/>
          <w:bCs/>
          <w:lang w:val="en-US" w:eastAsia="zh-CN"/>
        </w:rPr>
        <w:t xml:space="preserve">Provide a detailed justification of selecting a specific communication </w:t>
      </w:r>
    </w:p>
    <w:p>
      <w:pPr>
        <w:jc w:val="both"/>
        <w:rPr>
          <w:b/>
          <w:bCs/>
        </w:rPr>
      </w:pPr>
      <w:r>
        <w:rPr>
          <w:rFonts w:hint="default"/>
          <w:b/>
          <w:bCs/>
          <w:lang w:val="en-US" w:eastAsia="zh-CN"/>
        </w:rPr>
        <w:t xml:space="preserve">technology(s) at physical, internet and application layers and discuss the conceptualization of </w:t>
      </w:r>
    </w:p>
    <w:p>
      <w:pPr>
        <w:jc w:val="both"/>
        <w:rPr>
          <w:rFonts w:hint="default"/>
          <w:b/>
          <w:bCs/>
          <w:lang w:val="en-US" w:eastAsia="zh-CN"/>
        </w:rPr>
      </w:pPr>
      <w:r>
        <w:rPr>
          <w:rFonts w:hint="default"/>
          <w:b/>
          <w:bCs/>
          <w:lang w:val="en-US" w:eastAsia="zh-CN"/>
        </w:rPr>
        <w:t>possible network topologies if the system is to be deployed in the real environment</w:t>
      </w:r>
    </w:p>
    <w:p>
      <w:pPr>
        <w:jc w:val="both"/>
        <w:rPr>
          <w:rFonts w:hint="default"/>
          <w:lang w:val="en-US" w:eastAsia="zh-CN"/>
        </w:rPr>
      </w:pPr>
    </w:p>
    <w:p>
      <w:pPr>
        <w:jc w:val="both"/>
        <w:rPr>
          <w:rFonts w:hint="default"/>
          <w:lang w:val="en-US" w:eastAsia="zh-CN"/>
        </w:rPr>
      </w:pPr>
      <w:r>
        <w:rPr>
          <w:rFonts w:hint="default"/>
          <w:lang w:val="en-US" w:eastAsia="zh-CN"/>
        </w:rPr>
        <w:t>To deploy the 5.IoT-based Weather Station system in a real environment, we need to consider suitable communication technologies at the physical, internet, and application layers. Let's discuss each layer and provide a justification for selecting specific technologies.</w:t>
      </w:r>
    </w:p>
    <w:p>
      <w:pPr>
        <w:jc w:val="both"/>
        <w:rPr>
          <w:rFonts w:hint="default"/>
          <w:lang w:val="en-US" w:eastAsia="zh-CN"/>
        </w:rPr>
      </w:pPr>
      <w:r>
        <w:rPr>
          <w:rFonts w:hint="default"/>
          <w:b/>
          <w:bCs/>
          <w:lang w:val="en-US" w:eastAsia="zh-CN"/>
        </w:rPr>
        <w:t>Physical Layer:</w:t>
      </w:r>
    </w:p>
    <w:p>
      <w:pPr>
        <w:jc w:val="both"/>
        <w:rPr>
          <w:rFonts w:hint="default"/>
          <w:lang w:val="en-US" w:eastAsia="zh-CN"/>
        </w:rPr>
      </w:pPr>
      <w:r>
        <w:rPr>
          <w:rFonts w:hint="default"/>
          <w:lang w:val="en-US" w:eastAsia="zh-CN"/>
        </w:rPr>
        <w:t>At the physical layer, we need to choose a communication technology that can establish a reliable connection between the sensors and the central monitoring system. In this case, the NodeMCU ESP8266 board can be utilized, which combines the ESP8266 Wi-Fi module and a microcontroller. The ESP8266 module supports Wi-Fi connectivity and is widely used for IoT applications. It provides a low-cost and efficient solution for wireless communication between the weather station sensors and the central system.</w:t>
      </w:r>
    </w:p>
    <w:p>
      <w:pPr>
        <w:jc w:val="both"/>
        <w:rPr>
          <w:rFonts w:hint="default"/>
          <w:lang w:val="en-US" w:eastAsia="zh-CN"/>
        </w:rPr>
      </w:pPr>
      <w:r>
        <w:rPr>
          <w:rFonts w:hint="default"/>
          <w:b/>
          <w:bCs/>
          <w:lang w:val="en-US" w:eastAsia="zh-CN"/>
        </w:rPr>
        <w:t>Justification</w:t>
      </w:r>
      <w:r>
        <w:rPr>
          <w:rFonts w:hint="default"/>
          <w:lang w:val="en-US" w:eastAsia="zh-CN"/>
        </w:rPr>
        <w:t>: The ESP8266 board offers Wi-Fi connectivity, enabling the weather station to connect to the existing internet infrastructure. It provides a reliable and widely supported wireless communication technology for IoT devices, making it suitable for transmitting sensor data to the central monitoring system.</w:t>
      </w:r>
    </w:p>
    <w:p>
      <w:pPr>
        <w:jc w:val="both"/>
        <w:rPr>
          <w:rFonts w:hint="default"/>
          <w:lang w:val="en-US" w:eastAsia="zh-CN"/>
        </w:rPr>
      </w:pPr>
      <w:r>
        <w:rPr>
          <w:rFonts w:hint="default"/>
          <w:b/>
          <w:bCs/>
          <w:lang w:val="en-US" w:eastAsia="zh-CN"/>
        </w:rPr>
        <w:t>Internet Layer:</w:t>
      </w:r>
      <w:r>
        <w:rPr>
          <w:rFonts w:hint="default"/>
          <w:lang w:val="en-US" w:eastAsia="zh-CN"/>
        </w:rPr>
        <w:t xml:space="preserve"> The internet layer facilitates communication between the weather station system and the central monitoring system over the internet. For this layer, we can utilize the TCP/IP protocol suite, which is the foundation of internet communication. It ensures reliable and secure transmission of data packets over the internet.</w:t>
      </w:r>
    </w:p>
    <w:p>
      <w:pPr>
        <w:jc w:val="both"/>
        <w:rPr>
          <w:rFonts w:hint="default"/>
          <w:lang w:val="en-US" w:eastAsia="zh-CN"/>
        </w:rPr>
      </w:pPr>
      <w:r>
        <w:rPr>
          <w:rFonts w:hint="default"/>
          <w:b/>
          <w:bCs/>
          <w:lang w:val="en-US" w:eastAsia="zh-CN"/>
        </w:rPr>
        <w:t>Justification</w:t>
      </w:r>
      <w:r>
        <w:rPr>
          <w:rFonts w:hint="default"/>
          <w:lang w:val="en-US" w:eastAsia="zh-CN"/>
        </w:rPr>
        <w:t>: The TCP/IP protocol suite is widely adopted and supported, making it compatible with various network infrastructures. It provides robust data transmission, error detection, and correction mechanisms, ensuring the integrity of sensor data during transmission. Additionally, it supports IP addressing, allowing seamless integration with existing internet-based systems.</w:t>
      </w:r>
    </w:p>
    <w:p>
      <w:pPr>
        <w:jc w:val="both"/>
        <w:rPr>
          <w:rFonts w:hint="default"/>
          <w:lang w:val="en-US" w:eastAsia="zh-CN"/>
        </w:rPr>
      </w:pPr>
      <w:r>
        <w:rPr>
          <w:rFonts w:hint="default"/>
          <w:b/>
          <w:bCs/>
          <w:lang w:val="en-US" w:eastAsia="zh-CN"/>
        </w:rPr>
        <w:t>Application Layer:</w:t>
      </w:r>
      <w:r>
        <w:rPr>
          <w:rFonts w:hint="default"/>
          <w:lang w:val="en-US" w:eastAsia="zh-CN"/>
        </w:rPr>
        <w:t xml:space="preserve"> At the application layer, we need to select a communication protocol that allows efficient and standardized data exchange between the weather station system and the central monitoring system. In this case, we can choose the MQTT (Message Queuing Telemetry Transport) protocol. MQTT is a lightweight publish-subscribe messaging protocol designed for IoT applications. It provides efficient communication between resource-constrained devices and a central server.</w:t>
      </w:r>
    </w:p>
    <w:p>
      <w:pPr>
        <w:jc w:val="both"/>
        <w:rPr>
          <w:rFonts w:hint="default"/>
          <w:lang w:val="en-US" w:eastAsia="zh-CN"/>
        </w:rPr>
      </w:pPr>
      <w:r>
        <w:rPr>
          <w:rFonts w:hint="default"/>
          <w:b/>
          <w:bCs/>
          <w:lang w:val="en-US" w:eastAsia="zh-CN"/>
        </w:rPr>
        <w:t>Justification</w:t>
      </w:r>
      <w:r>
        <w:rPr>
          <w:rFonts w:hint="default"/>
          <w:lang w:val="en-US" w:eastAsia="zh-CN"/>
        </w:rPr>
        <w:t>: MQTT is suitable for IoT-based weather station systems as it minimizes the bandwidth and power requirements. It follows a publish-subscribe model where sensors publish data to specific topics, and the central monitoring system subscribes to those topics to receive updates. This asynchronous communication model ensures efficient data transmission and minimizes network overhead.</w:t>
      </w:r>
    </w:p>
    <w:p>
      <w:pPr>
        <w:jc w:val="both"/>
        <w:rPr>
          <w:rFonts w:hint="default"/>
          <w:lang w:val="en-US" w:eastAsia="zh-CN"/>
        </w:rPr>
      </w:pPr>
      <w:r>
        <w:rPr>
          <w:rFonts w:hint="default"/>
          <w:b/>
          <w:bCs/>
          <w:lang w:val="en-US" w:eastAsia="zh-CN"/>
        </w:rPr>
        <w:t>Network Topologies:</w:t>
      </w:r>
      <w:r>
        <w:rPr>
          <w:rFonts w:hint="default"/>
          <w:lang w:val="en-US" w:eastAsia="zh-CN"/>
        </w:rPr>
        <w:t xml:space="preserve"> Based on the conceptualization of possible network topologies, the following options can be considered for deploying the .IoT-based Weather Station :</w:t>
      </w:r>
    </w:p>
    <w:p>
      <w:pPr>
        <w:jc w:val="both"/>
        <w:rPr>
          <w:rFonts w:hint="default"/>
          <w:lang w:val="en-US" w:eastAsia="zh-CN"/>
        </w:rPr>
      </w:pPr>
      <w:r>
        <w:rPr>
          <w:rFonts w:hint="default"/>
          <w:b/>
          <w:bCs/>
          <w:lang w:val="en-US" w:eastAsia="zh-CN"/>
        </w:rPr>
        <w:t>Star Topology:</w:t>
      </w:r>
      <w:r>
        <w:rPr>
          <w:rFonts w:hint="default"/>
          <w:lang w:val="en-US" w:eastAsia="zh-CN"/>
        </w:rPr>
        <w:t xml:space="preserve"> In a star topology, each weather station sensor, including the NodeMCU ESP8266 board, is connected directly to the central monitoring system. This can be achieved by configuring the sensors to connect to the central system's Wi-Fi network. The central monitoring system acts as a hub, receiving data from each sensor and processing it accordingly.</w:t>
      </w:r>
    </w:p>
    <w:p>
      <w:pPr>
        <w:jc w:val="both"/>
        <w:rPr>
          <w:rFonts w:hint="default"/>
          <w:lang w:val="en-US" w:eastAsia="zh-CN"/>
        </w:rPr>
      </w:pPr>
      <w:r>
        <w:rPr>
          <w:rFonts w:hint="default"/>
          <w:b/>
          <w:bCs/>
          <w:lang w:val="en-US" w:eastAsia="zh-CN"/>
        </w:rPr>
        <w:t xml:space="preserve">Mesh Topology: </w:t>
      </w:r>
      <w:r>
        <w:rPr>
          <w:rFonts w:hint="default"/>
          <w:lang w:val="en-US" w:eastAsia="zh-CN"/>
        </w:rPr>
        <w:t>A mesh topology involves establishing direct communication links between the weather station sensors themselves. Each sensor can act as a relay point, forwarding data to other sensors until it reaches the central monitoring system. This topology can be useful in scenarios where direct Wi-Fi connectivity to the central system is challenging or when redundancy and fault tolerance are essential.</w:t>
      </w:r>
    </w:p>
    <w:p>
      <w:pPr>
        <w:jc w:val="both"/>
        <w:rPr>
          <w:rFonts w:hint="default"/>
          <w:lang w:val="en-US" w:eastAsia="zh-CN"/>
        </w:rPr>
      </w:pPr>
      <w:r>
        <w:rPr>
          <w:rFonts w:hint="default"/>
          <w:b/>
          <w:bCs/>
          <w:lang w:val="en-US" w:eastAsia="zh-CN"/>
        </w:rPr>
        <w:t>Hybrid Topology:</w:t>
      </w:r>
      <w:r>
        <w:rPr>
          <w:rFonts w:hint="default"/>
          <w:lang w:val="en-US" w:eastAsia="zh-CN"/>
        </w:rPr>
        <w:t xml:space="preserve"> A hybrid topology combines elements of star and mesh topologies. Some weather station sensors can directly connect to the central monitoring system in a star-like configuration, while others can form a mesh network for inter-sensor communication. This approach provides a balance between simplicity and flexibility.</w:t>
      </w:r>
    </w:p>
    <w:p>
      <w:pPr>
        <w:jc w:val="both"/>
        <w:rPr>
          <w:rFonts w:hint="default"/>
          <w:lang w:val="en-US" w:eastAsia="zh-CN"/>
        </w:rPr>
      </w:pPr>
    </w:p>
    <w:p>
      <w:pPr>
        <w:jc w:val="both"/>
        <w:rPr>
          <w:rFonts w:hint="default"/>
          <w:lang w:val="en-US" w:eastAsia="zh-CN"/>
        </w:rPr>
      </w:pPr>
      <w:r>
        <w:rPr>
          <w:rFonts w:hint="default"/>
          <w:lang w:val="en-US" w:eastAsia="zh-CN"/>
        </w:rPr>
        <w:t>The choice of the network topology depends on factors such as the physical environment, the number of sensors, the distance between sensors and the central system, and the desired fault tolerance. Each topology has its advantages and considerations, so a careful evaluation is necessary to determine the most suitable configuration for the specific deployment scenario.</w:t>
      </w:r>
    </w:p>
    <w:p>
      <w:pPr>
        <w:rPr>
          <w:rFonts w:hint="default"/>
          <w:lang w:val="en-US" w:eastAsia="zh-CN"/>
        </w:rPr>
      </w:pPr>
    </w:p>
    <w:p>
      <w:pPr>
        <w:rPr>
          <w:rFonts w:hint="default"/>
          <w:lang w:val="en-US" w:eastAsia="zh-CN"/>
        </w:rPr>
      </w:pPr>
    </w:p>
    <w:p>
      <w:r>
        <w:rPr>
          <w:rFonts w:hint="default"/>
          <w:b/>
          <w:bCs/>
          <w:lang w:val="en-US" w:eastAsia="zh-CN"/>
        </w:rPr>
        <w:t>4. Data Visualization/Analysis and system interface:</w:t>
      </w:r>
      <w:r>
        <w:rPr>
          <w:rFonts w:hint="default"/>
          <w:lang w:val="en-US" w:eastAsia="zh-CN"/>
        </w:rPr>
        <w:t xml:space="preserve"> Perform data analysis using descriptive, diagnostic, </w:t>
      </w:r>
    </w:p>
    <w:p>
      <w:pPr>
        <w:rPr>
          <w:rFonts w:hint="default"/>
          <w:lang w:val="en-US" w:eastAsia="zh-CN"/>
        </w:rPr>
      </w:pPr>
      <w:r>
        <w:rPr>
          <w:rFonts w:hint="default"/>
          <w:lang w:val="en-US" w:eastAsia="zh-CN"/>
        </w:rPr>
        <w:t>and predictive analytics. To increase the volume of data for analytic purposes, you can download publicly available online datasets. You should make a suitable interface for your system. For data visualization, please create a dashboard for displaying infographics.</w:t>
      </w:r>
    </w:p>
    <w:p>
      <w:pPr>
        <w:rPr>
          <w:rFonts w:hint="default"/>
          <w:b/>
          <w:bCs/>
          <w:u w:val="single"/>
          <w:lang w:val="en-US" w:eastAsia="zh-CN"/>
        </w:rPr>
      </w:pPr>
      <w:r>
        <w:rPr>
          <w:rFonts w:hint="default"/>
          <w:b/>
          <w:bCs/>
          <w:u w:val="single"/>
          <w:lang w:val="en-US" w:eastAsia="zh-CN"/>
        </w:rPr>
        <w:t>MAX VALUES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5"/>
        <w:gridCol w:w="2487"/>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5"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SR.#</w:t>
            </w:r>
          </w:p>
        </w:tc>
        <w:tc>
          <w:tcPr>
            <w:tcW w:w="2487"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VALUE  RECORDED DATES</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TEMPERATURE</w:t>
            </w:r>
          </w:p>
          <w:p>
            <w:pPr>
              <w:jc w:val="center"/>
              <w:rPr>
                <w:rFonts w:hint="default" w:ascii="Calibri" w:hAnsi="Calibri" w:cs="Calibri"/>
                <w:b/>
                <w:bCs/>
                <w:color w:val="FFFFFF"/>
                <w:vertAlign w:val="baseline"/>
                <w:lang w:val="en-US" w:eastAsia="zh-CN"/>
              </w:rPr>
            </w:pPr>
            <w:r>
              <w:rPr>
                <w:rFonts w:hint="default" w:ascii="Calibri" w:hAnsi="Calibri" w:eastAsia="SimSun" w:cs="Calibri"/>
                <w:b/>
                <w:bCs/>
                <w:color w:val="FFFFFF"/>
                <w:vertAlign w:val="baseline"/>
                <w:lang w:val="en-US" w:eastAsia="zh-CN"/>
              </w:rPr>
              <w:t>℃</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HUMIDITY</w:t>
            </w:r>
          </w:p>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RAIN</w:t>
            </w:r>
          </w:p>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PRESSURE</w:t>
            </w:r>
          </w:p>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5"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w:t>
            </w:r>
          </w:p>
        </w:tc>
        <w:tc>
          <w:tcPr>
            <w:tcW w:w="2487"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22-05-2023</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41</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46</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28</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21-05-2023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35</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12</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20-05-2023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39</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19-05-2023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41</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6</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5</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18-05-2023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36</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25</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18</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6</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17-05-2023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36</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38</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1009</w:t>
            </w:r>
          </w:p>
        </w:tc>
      </w:tr>
    </w:tbl>
    <w:p>
      <w:pPr>
        <w:rPr>
          <w:rFonts w:hint="default"/>
          <w:lang w:val="en-US" w:eastAsia="zh-CN"/>
        </w:rPr>
      </w:pPr>
    </w:p>
    <w:p>
      <w:pPr>
        <w:rPr>
          <w:rFonts w:hint="default"/>
          <w:lang w:val="en-US" w:eastAsia="zh-CN"/>
        </w:rPr>
      </w:pPr>
      <w:r>
        <w:rPr>
          <w:rFonts w:hint="default"/>
          <w:b/>
          <w:bCs/>
          <w:u w:val="single"/>
          <w:lang w:val="en-US" w:eastAsia="zh-CN"/>
        </w:rPr>
        <w:t>MIN VALUES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2487"/>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SR.#</w:t>
            </w:r>
          </w:p>
        </w:tc>
        <w:tc>
          <w:tcPr>
            <w:tcW w:w="2487"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VALUE  RECORDED DATES</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TEMPERATURE</w:t>
            </w:r>
          </w:p>
          <w:p>
            <w:pPr>
              <w:jc w:val="center"/>
              <w:rPr>
                <w:rFonts w:hint="default" w:ascii="Calibri" w:hAnsi="Calibri" w:cs="Calibri"/>
                <w:b/>
                <w:bCs/>
                <w:color w:val="FFFFFF"/>
                <w:vertAlign w:val="baseline"/>
                <w:lang w:val="en-US" w:eastAsia="zh-CN"/>
              </w:rPr>
            </w:pPr>
            <w:r>
              <w:rPr>
                <w:rFonts w:hint="default" w:ascii="Calibri" w:hAnsi="Calibri" w:eastAsia="SimSun" w:cs="Calibri"/>
                <w:b/>
                <w:bCs/>
                <w:color w:val="FFFFFF"/>
                <w:vertAlign w:val="baseline"/>
                <w:lang w:val="en-US" w:eastAsia="zh-CN"/>
              </w:rPr>
              <w:t>℃</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HUMIDITY</w:t>
            </w:r>
          </w:p>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RAIN</w:t>
            </w:r>
          </w:p>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w:t>
            </w:r>
          </w:p>
        </w:tc>
        <w:tc>
          <w:tcPr>
            <w:tcW w:w="1596"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PRESSURE</w:t>
            </w:r>
          </w:p>
          <w:p>
            <w:pPr>
              <w:jc w:val="center"/>
              <w:rPr>
                <w:rFonts w:hint="default" w:ascii="Calibri" w:hAnsi="Calibri" w:cs="Calibri"/>
                <w:b/>
                <w:bCs/>
                <w:color w:val="FFFFFF"/>
                <w:vertAlign w:val="baseline"/>
                <w:lang w:val="en-US" w:eastAsia="zh-CN"/>
              </w:rPr>
            </w:pPr>
            <w:r>
              <w:rPr>
                <w:rFonts w:hint="default" w:ascii="Calibri" w:hAnsi="Calibri" w:cs="Calibri"/>
                <w:b/>
                <w:bCs/>
                <w:color w:val="FFFFFF"/>
                <w:vertAlign w:val="baseline"/>
                <w:lang w:val="en-US" w:eastAsia="zh-CN"/>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w:t>
            </w:r>
          </w:p>
        </w:tc>
        <w:tc>
          <w:tcPr>
            <w:tcW w:w="2487"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22-05-2023</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26</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9</w:t>
            </w:r>
          </w:p>
        </w:tc>
        <w:tc>
          <w:tcPr>
            <w:tcW w:w="1596" w:type="dxa"/>
            <w:tcBorders>
              <w:top w:val="single" w:color="FFFFFF" w:sz="1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21-05-2023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25</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30</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6</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3</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20-05-2023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18</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17</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4</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19-05-2023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22</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24</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5</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18-05-2023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17</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6</w:t>
            </w:r>
          </w:p>
        </w:tc>
        <w:tc>
          <w:tcPr>
            <w:tcW w:w="2487"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17-05-2023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20</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default"/>
                <w:color w:val="000000"/>
                <w:vertAlign w:val="baseline"/>
                <w:lang w:val="en-US" w:eastAsia="zh-CN"/>
              </w:rPr>
            </w:pPr>
            <w:r>
              <w:rPr>
                <w:rFonts w:hint="default"/>
                <w:color w:val="000000"/>
                <w:vertAlign w:val="baseline"/>
                <w:lang w:val="en-US" w:eastAsia="zh-CN"/>
              </w:rPr>
              <w:t>1004</w:t>
            </w:r>
          </w:p>
        </w:tc>
      </w:tr>
    </w:tbl>
    <w:p>
      <w:bookmarkStart w:id="3" w:name="_GoBack"/>
      <w:bookmarkEnd w:id="3"/>
    </w:p>
    <w:p/>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8"/>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pPr>
              <w:rPr>
                <w:b/>
              </w:rPr>
            </w:pPr>
            <w:r>
              <w:rPr>
                <w:b/>
              </w:rPr>
              <w:t>Hardware</w:t>
            </w:r>
          </w:p>
        </w:tc>
        <w:tc>
          <w:tcPr>
            <w:tcW w:w="6768" w:type="dxa"/>
          </w:tcPr>
          <w:p>
            <w:pPr>
              <w:rPr>
                <w:b/>
              </w:rPr>
            </w:pPr>
            <w:r>
              <w:rPr>
                <w:b/>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r>
              <w:t>NodeMCU ESP8266 Board</w:t>
            </w:r>
          </w:p>
        </w:tc>
        <w:tc>
          <w:tcPr>
            <w:tcW w:w="6768" w:type="dxa"/>
          </w:tcPr>
          <w:p>
            <w:r>
              <w:rPr>
                <w:lang w:val="en-US"/>
              </w:rPr>
              <w:drawing>
                <wp:inline distT="0" distB="0" distL="0" distR="0">
                  <wp:extent cx="102870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72188" cy="116685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r>
              <w:t>BMP180 Sensor</w:t>
            </w:r>
          </w:p>
        </w:tc>
        <w:tc>
          <w:tcPr>
            <w:tcW w:w="6768" w:type="dxa"/>
          </w:tcPr>
          <w:p>
            <w:r>
              <w:rPr>
                <w:lang w:val="en-US"/>
              </w:rPr>
              <w:drawing>
                <wp:inline distT="0" distB="0" distL="0" distR="0">
                  <wp:extent cx="1028700" cy="1058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rcRect t="8554" r="16445" b="-1"/>
                          <a:stretch>
                            <a:fillRect/>
                          </a:stretch>
                        </pic:blipFill>
                        <pic:spPr>
                          <a:xfrm>
                            <a:off x="0" y="0"/>
                            <a:ext cx="1046641" cy="1077006"/>
                          </a:xfrm>
                          <a:prstGeom prst="rect">
                            <a:avLst/>
                          </a:prstGeom>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r>
              <w:t>DHT11 Sensor</w:t>
            </w:r>
          </w:p>
        </w:tc>
        <w:tc>
          <w:tcPr>
            <w:tcW w:w="6768" w:type="dxa"/>
          </w:tcPr>
          <w:p>
            <w:r>
              <w:rPr>
                <w:lang w:val="en-US"/>
              </w:rPr>
              <w:drawing>
                <wp:inline distT="0" distB="0" distL="0" distR="0">
                  <wp:extent cx="1120140" cy="1341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2118" cy="135546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r>
              <w:t>Rain Sensor FC-37</w:t>
            </w:r>
          </w:p>
        </w:tc>
        <w:tc>
          <w:tcPr>
            <w:tcW w:w="6768" w:type="dxa"/>
          </w:tcPr>
          <w:p>
            <w:r>
              <w:rPr>
                <w:lang w:val="en-US"/>
              </w:rPr>
              <w:drawing>
                <wp:inline distT="0" distB="0" distL="0" distR="0">
                  <wp:extent cx="1337945" cy="1310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7878" cy="1330004"/>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r>
              <w:t>Resister 4.7k</w:t>
            </w:r>
          </w:p>
        </w:tc>
        <w:tc>
          <w:tcPr>
            <w:tcW w:w="67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r>
              <w:t>Connecting Wires</w:t>
            </w:r>
          </w:p>
        </w:tc>
        <w:tc>
          <w:tcPr>
            <w:tcW w:w="67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tcPr>
          <w:p>
            <w:r>
              <w:t>Breadboard</w:t>
            </w:r>
          </w:p>
        </w:tc>
        <w:tc>
          <w:tcPr>
            <w:tcW w:w="6768" w:type="dxa"/>
          </w:tcPr>
          <w:p/>
        </w:tc>
      </w:tr>
    </w:tbl>
    <w:p/>
    <w:p>
      <w:r>
        <w:t>Power Consumption</w:t>
      </w:r>
    </w:p>
    <w:p>
      <w:r>
        <w:t>Communication Technology</w:t>
      </w:r>
    </w:p>
    <w:p>
      <w:r>
        <w:t>Tools and Technologies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Times New Roman"/>
    <w:panose1 w:val="00000000000000000000"/>
    <w:charset w:val="00"/>
    <w:family w:val="auto"/>
    <w:pitch w:val="default"/>
    <w:sig w:usb0="00000000" w:usb1="00000000" w:usb2="00000000" w:usb3="00000000" w:csb0="00000000" w:csb1="00000000"/>
  </w:font>
  <w:font w:name="Calisto MT">
    <w:panose1 w:val="02040603050505030304"/>
    <w:charset w:val="00"/>
    <w:family w:val="roman"/>
    <w:pitch w:val="default"/>
    <w:sig w:usb0="00000003" w:usb1="00000000" w:usb2="00000000" w:usb3="00000000" w:csb0="20000001"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47D08"/>
    <w:multiLevelType w:val="multilevel"/>
    <w:tmpl w:val="82447D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51DF3C"/>
    <w:multiLevelType w:val="multilevel"/>
    <w:tmpl w:val="8E51DF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4D117E0"/>
    <w:multiLevelType w:val="singleLevel"/>
    <w:tmpl w:val="E4D117E0"/>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65"/>
    <w:rsid w:val="00100A9C"/>
    <w:rsid w:val="005433D0"/>
    <w:rsid w:val="00747D65"/>
    <w:rsid w:val="00924EDD"/>
    <w:rsid w:val="009537FF"/>
    <w:rsid w:val="00A406C6"/>
    <w:rsid w:val="00CD4D75"/>
    <w:rsid w:val="20ED18BD"/>
    <w:rsid w:val="40A83DF2"/>
    <w:rsid w:val="4BBE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Arial"/>
      <w:sz w:val="22"/>
      <w:szCs w:val="22"/>
      <w:lang w:val="en-GB" w:eastAsia="en-US" w:bidi="ar-SA"/>
    </w:rPr>
  </w:style>
  <w:style w:type="paragraph" w:styleId="2">
    <w:name w:val="heading 1"/>
    <w:basedOn w:val="1"/>
    <w:next w:val="1"/>
    <w:link w:val="10"/>
    <w:qFormat/>
    <w:uiPriority w:val="9"/>
    <w:pPr>
      <w:keepNext/>
      <w:keepLines/>
      <w:spacing w:before="240" w:after="0"/>
      <w:outlineLvl w:val="0"/>
    </w:pPr>
    <w:rPr>
      <w:rFonts w:ascii="Calibri Light" w:hAnsi="Calibri Light" w:eastAsia="DengXian Light" w:cs="Times New Roman"/>
      <w:color w:val="2F5597"/>
      <w:sz w:val="32"/>
      <w:szCs w:val="32"/>
      <w:lang w:val="en-US"/>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22"/>
    <w:rPr>
      <w:b/>
      <w:bCs/>
    </w:rPr>
  </w:style>
  <w:style w:type="table" w:styleId="9">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4"/>
    <w:link w:val="2"/>
    <w:qFormat/>
    <w:uiPriority w:val="9"/>
    <w:rPr>
      <w:rFonts w:ascii="Calibri Light" w:hAnsi="Calibri Light" w:eastAsia="DengXian Light" w:cs="Times New Roman"/>
      <w:color w:val="2F5597"/>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247</Words>
  <Characters>1409</Characters>
  <Lines>11</Lines>
  <Paragraphs>3</Paragraphs>
  <TotalTime>76</TotalTime>
  <ScaleCrop>false</ScaleCrop>
  <LinksUpToDate>false</LinksUpToDate>
  <CharactersWithSpaces>1653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2023-05-19T07:26:00Z</dcterms:created>
  <dc:creator>Maasooma A</dc:creator>
  <cp:lastModifiedBy>Tabinda Ghazal</cp:lastModifiedBy>
  <dcterms:modified xsi:type="dcterms:W3CDTF">2023-05-19T14:20:54Z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5BE94C2F0F0B4BE9B646632B72601BFC</vt:lpwstr>
  </property>
</Properties>
</file>