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A4606" w14:textId="536D0675" w:rsidR="00A75B74" w:rsidRDefault="00A75B74" w:rsidP="00A75B74">
      <w:pPr>
        <w:jc w:val="center"/>
        <w:rPr>
          <w:rFonts w:ascii="Arial" w:hAnsi="Arial" w:cs="Arial"/>
          <w:sz w:val="144"/>
          <w:szCs w:val="144"/>
        </w:rPr>
      </w:pPr>
      <w:r w:rsidRPr="00A75B74">
        <w:rPr>
          <w:rFonts w:ascii="Arial" w:hAnsi="Arial" w:cs="Arial"/>
          <w:sz w:val="144"/>
          <w:szCs w:val="144"/>
        </w:rPr>
        <w:t>Tabish Parkar</w:t>
      </w:r>
    </w:p>
    <w:p w14:paraId="77CFAD75" w14:textId="77777777" w:rsidR="00A75B74" w:rsidRDefault="00A75B74" w:rsidP="00A75B74">
      <w:pPr>
        <w:jc w:val="center"/>
        <w:rPr>
          <w:rFonts w:ascii="Arial" w:hAnsi="Arial" w:cs="Arial"/>
          <w:sz w:val="144"/>
          <w:szCs w:val="144"/>
        </w:rPr>
      </w:pPr>
    </w:p>
    <w:p w14:paraId="71D5F580" w14:textId="639AE328" w:rsidR="00A75B74" w:rsidRDefault="00A75B74" w:rsidP="00A75B74">
      <w:pPr>
        <w:jc w:val="center"/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05HA2309970</w:t>
      </w:r>
    </w:p>
    <w:p w14:paraId="29E5EDC9" w14:textId="77777777" w:rsidR="00A75B74" w:rsidRDefault="00A75B74" w:rsidP="00A75B74">
      <w:pPr>
        <w:jc w:val="center"/>
        <w:rPr>
          <w:rFonts w:ascii="Arial" w:hAnsi="Arial" w:cs="Arial"/>
          <w:sz w:val="144"/>
          <w:szCs w:val="144"/>
        </w:rPr>
      </w:pPr>
    </w:p>
    <w:p w14:paraId="5261FEDF" w14:textId="4001FD46" w:rsidR="00A75B74" w:rsidRDefault="00A75B74" w:rsidP="00A75B74">
      <w:pPr>
        <w:jc w:val="center"/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Bellville</w:t>
      </w:r>
    </w:p>
    <w:p w14:paraId="65E887D5" w14:textId="77777777" w:rsidR="00A75B74" w:rsidRDefault="00A75B74" w:rsidP="00A75B74">
      <w:pPr>
        <w:jc w:val="center"/>
        <w:rPr>
          <w:rFonts w:ascii="Arial" w:hAnsi="Arial" w:cs="Arial"/>
          <w:sz w:val="144"/>
          <w:szCs w:val="144"/>
        </w:rPr>
      </w:pPr>
    </w:p>
    <w:p w14:paraId="092F965F" w14:textId="77777777" w:rsidR="00A75B74" w:rsidRDefault="00A75B74" w:rsidP="00A75B74">
      <w:pPr>
        <w:jc w:val="center"/>
        <w:rPr>
          <w:rFonts w:ascii="Arial" w:hAnsi="Arial" w:cs="Arial"/>
          <w:sz w:val="24"/>
          <w:szCs w:val="24"/>
        </w:rPr>
      </w:pPr>
    </w:p>
    <w:p w14:paraId="5E324B4B" w14:textId="30F4FAA1" w:rsidR="003772CB" w:rsidRPr="003772CB" w:rsidRDefault="003772CB" w:rsidP="003772CB">
      <w:pPr>
        <w:spacing w:line="360" w:lineRule="auto"/>
        <w:rPr>
          <w:rFonts w:ascii="Arial" w:hAnsi="Arial" w:cs="Arial"/>
          <w:sz w:val="24"/>
          <w:szCs w:val="24"/>
        </w:rPr>
      </w:pPr>
      <w:r w:rsidRPr="003772CB">
        <w:rPr>
          <w:rFonts w:ascii="Arial" w:hAnsi="Arial" w:cs="Arial"/>
          <w:sz w:val="24"/>
          <w:szCs w:val="24"/>
        </w:rPr>
        <w:lastRenderedPageBreak/>
        <w:t>The COVID</w:t>
      </w:r>
      <w:r w:rsidR="00352495">
        <w:rPr>
          <w:rFonts w:ascii="Arial" w:hAnsi="Arial" w:cs="Arial"/>
          <w:sz w:val="24"/>
          <w:szCs w:val="24"/>
        </w:rPr>
        <w:t xml:space="preserve"> Nine-teen</w:t>
      </w:r>
      <w:r w:rsidRPr="003772C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period</w:t>
      </w:r>
      <w:r w:rsidRPr="003772CB">
        <w:rPr>
          <w:rFonts w:ascii="Arial" w:hAnsi="Arial" w:cs="Arial"/>
          <w:sz w:val="24"/>
          <w:szCs w:val="24"/>
        </w:rPr>
        <w:t xml:space="preserve"> had a</w:t>
      </w:r>
      <w:r>
        <w:rPr>
          <w:rFonts w:ascii="Arial" w:hAnsi="Arial" w:cs="Arial"/>
          <w:sz w:val="24"/>
          <w:szCs w:val="24"/>
        </w:rPr>
        <w:t xml:space="preserve"> big</w:t>
      </w:r>
      <w:r w:rsidRPr="003772C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effect</w:t>
      </w:r>
      <w:r w:rsidRPr="003772CB">
        <w:rPr>
          <w:rFonts w:ascii="Arial" w:hAnsi="Arial" w:cs="Arial"/>
          <w:sz w:val="24"/>
          <w:szCs w:val="24"/>
        </w:rPr>
        <w:t xml:space="preserve"> on the implementation of </w:t>
      </w:r>
      <w:r>
        <w:rPr>
          <w:rFonts w:ascii="Arial" w:hAnsi="Arial" w:cs="Arial"/>
          <w:sz w:val="24"/>
          <w:szCs w:val="24"/>
        </w:rPr>
        <w:t>f</w:t>
      </w:r>
      <w:r w:rsidRPr="003772CB">
        <w:rPr>
          <w:rFonts w:ascii="Arial" w:hAnsi="Arial" w:cs="Arial"/>
          <w:sz w:val="24"/>
          <w:szCs w:val="24"/>
        </w:rPr>
        <w:t xml:space="preserve">ourth </w:t>
      </w:r>
      <w:r>
        <w:rPr>
          <w:rFonts w:ascii="Arial" w:hAnsi="Arial" w:cs="Arial"/>
          <w:sz w:val="24"/>
          <w:szCs w:val="24"/>
        </w:rPr>
        <w:t>i</w:t>
      </w:r>
      <w:r w:rsidRPr="003772CB">
        <w:rPr>
          <w:rFonts w:ascii="Arial" w:hAnsi="Arial" w:cs="Arial"/>
          <w:sz w:val="24"/>
          <w:szCs w:val="24"/>
        </w:rPr>
        <w:t xml:space="preserve">ndustrial </w:t>
      </w:r>
      <w:r>
        <w:rPr>
          <w:rFonts w:ascii="Arial" w:hAnsi="Arial" w:cs="Arial"/>
          <w:sz w:val="24"/>
          <w:szCs w:val="24"/>
        </w:rPr>
        <w:t>r</w:t>
      </w:r>
      <w:r w:rsidRPr="003772CB">
        <w:rPr>
          <w:rFonts w:ascii="Arial" w:hAnsi="Arial" w:cs="Arial"/>
          <w:sz w:val="24"/>
          <w:szCs w:val="24"/>
        </w:rPr>
        <w:t xml:space="preserve">evolution technologies in South Africa. While the pandemic caused widespread disruption in </w:t>
      </w:r>
      <w:r>
        <w:rPr>
          <w:rFonts w:ascii="Arial" w:hAnsi="Arial" w:cs="Arial"/>
          <w:sz w:val="24"/>
          <w:szCs w:val="24"/>
        </w:rPr>
        <w:t>multiple</w:t>
      </w:r>
      <w:r w:rsidRPr="003772C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parts</w:t>
      </w:r>
      <w:r w:rsidRPr="003772CB">
        <w:rPr>
          <w:rFonts w:ascii="Arial" w:hAnsi="Arial" w:cs="Arial"/>
          <w:sz w:val="24"/>
          <w:szCs w:val="24"/>
        </w:rPr>
        <w:t xml:space="preserve"> of the</w:t>
      </w:r>
      <w:r>
        <w:rPr>
          <w:rFonts w:ascii="Arial" w:hAnsi="Arial" w:cs="Arial"/>
          <w:sz w:val="24"/>
          <w:szCs w:val="24"/>
        </w:rPr>
        <w:t xml:space="preserve"> country’s</w:t>
      </w:r>
      <w:r w:rsidRPr="003772CB">
        <w:rPr>
          <w:rFonts w:ascii="Arial" w:hAnsi="Arial" w:cs="Arial"/>
          <w:sz w:val="24"/>
          <w:szCs w:val="24"/>
        </w:rPr>
        <w:t xml:space="preserve"> economy, it also led to </w:t>
      </w:r>
      <w:r>
        <w:rPr>
          <w:rFonts w:ascii="Arial" w:hAnsi="Arial" w:cs="Arial"/>
          <w:sz w:val="24"/>
          <w:szCs w:val="24"/>
        </w:rPr>
        <w:t>a</w:t>
      </w:r>
      <w:r w:rsidRPr="003772C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quick</w:t>
      </w:r>
      <w:r w:rsidRPr="003772CB">
        <w:rPr>
          <w:rFonts w:ascii="Arial" w:hAnsi="Arial" w:cs="Arial"/>
          <w:sz w:val="24"/>
          <w:szCs w:val="24"/>
        </w:rPr>
        <w:t xml:space="preserve"> adoption and use of technology in service</w:t>
      </w:r>
      <w:r>
        <w:rPr>
          <w:rFonts w:ascii="Arial" w:hAnsi="Arial" w:cs="Arial"/>
          <w:sz w:val="24"/>
          <w:szCs w:val="24"/>
        </w:rPr>
        <w:t xml:space="preserve"> delivery</w:t>
      </w:r>
      <w:r w:rsidRPr="003772C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which in turn</w:t>
      </w:r>
      <w:r w:rsidRPr="003772CB">
        <w:rPr>
          <w:rFonts w:ascii="Arial" w:hAnsi="Arial" w:cs="Arial"/>
          <w:sz w:val="24"/>
          <w:szCs w:val="24"/>
        </w:rPr>
        <w:t xml:space="preserve"> dr</w:t>
      </w:r>
      <w:r>
        <w:rPr>
          <w:rFonts w:ascii="Arial" w:hAnsi="Arial" w:cs="Arial"/>
          <w:sz w:val="24"/>
          <w:szCs w:val="24"/>
        </w:rPr>
        <w:t>ove</w:t>
      </w:r>
      <w:r w:rsidRPr="003772CB">
        <w:rPr>
          <w:rFonts w:ascii="Arial" w:hAnsi="Arial" w:cs="Arial"/>
          <w:sz w:val="24"/>
          <w:szCs w:val="24"/>
        </w:rPr>
        <w:t xml:space="preserve"> the country's response to the </w:t>
      </w:r>
      <w:r>
        <w:rPr>
          <w:rFonts w:ascii="Arial" w:hAnsi="Arial" w:cs="Arial"/>
          <w:sz w:val="24"/>
          <w:szCs w:val="24"/>
        </w:rPr>
        <w:t>fourth industrial revolution.</w:t>
      </w:r>
    </w:p>
    <w:p w14:paraId="4A7F7062" w14:textId="53B24784" w:rsidR="003772CB" w:rsidRPr="003772CB" w:rsidRDefault="003772CB" w:rsidP="003772C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Referring to</w:t>
      </w:r>
      <w:r w:rsidRPr="003772CB">
        <w:rPr>
          <w:rFonts w:ascii="Arial" w:hAnsi="Arial" w:cs="Arial"/>
          <w:sz w:val="24"/>
          <w:szCs w:val="24"/>
        </w:rPr>
        <w:t xml:space="preserve"> sources provided, </w:t>
      </w:r>
      <w:r>
        <w:rPr>
          <w:rFonts w:ascii="Arial" w:hAnsi="Arial" w:cs="Arial"/>
          <w:sz w:val="24"/>
          <w:szCs w:val="24"/>
        </w:rPr>
        <w:t>lots of</w:t>
      </w:r>
      <w:r w:rsidRPr="003772CB">
        <w:rPr>
          <w:rFonts w:ascii="Arial" w:hAnsi="Arial" w:cs="Arial"/>
          <w:sz w:val="24"/>
          <w:szCs w:val="24"/>
        </w:rPr>
        <w:t xml:space="preserve"> </w:t>
      </w:r>
      <w:r w:rsidR="00352495">
        <w:rPr>
          <w:rFonts w:ascii="Arial" w:hAnsi="Arial" w:cs="Arial"/>
          <w:sz w:val="24"/>
          <w:szCs w:val="24"/>
        </w:rPr>
        <w:t>parts</w:t>
      </w:r>
      <w:r w:rsidRPr="003772CB">
        <w:rPr>
          <w:rFonts w:ascii="Arial" w:hAnsi="Arial" w:cs="Arial"/>
          <w:sz w:val="24"/>
          <w:szCs w:val="24"/>
        </w:rPr>
        <w:t xml:space="preserve"> of the South African economy have re</w:t>
      </w:r>
      <w:r>
        <w:rPr>
          <w:rFonts w:ascii="Arial" w:hAnsi="Arial" w:cs="Arial"/>
          <w:sz w:val="24"/>
          <w:szCs w:val="24"/>
        </w:rPr>
        <w:t>acted</w:t>
      </w:r>
      <w:r w:rsidRPr="003772C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with strength</w:t>
      </w:r>
      <w:r w:rsidRPr="003772CB">
        <w:rPr>
          <w:rFonts w:ascii="Arial" w:hAnsi="Arial" w:cs="Arial"/>
          <w:sz w:val="24"/>
          <w:szCs w:val="24"/>
        </w:rPr>
        <w:t xml:space="preserve"> to the </w:t>
      </w:r>
      <w:r w:rsidR="00352495">
        <w:rPr>
          <w:rFonts w:ascii="Arial" w:hAnsi="Arial" w:cs="Arial"/>
          <w:sz w:val="24"/>
          <w:szCs w:val="24"/>
        </w:rPr>
        <w:t>fourth industrial revolution</w:t>
      </w:r>
      <w:r w:rsidRPr="003772CB">
        <w:rPr>
          <w:rFonts w:ascii="Arial" w:hAnsi="Arial" w:cs="Arial"/>
          <w:sz w:val="24"/>
          <w:szCs w:val="24"/>
        </w:rPr>
        <w:t xml:space="preserve"> due to </w:t>
      </w:r>
      <w:r w:rsidR="00352495">
        <w:rPr>
          <w:rFonts w:ascii="Arial" w:hAnsi="Arial" w:cs="Arial"/>
          <w:sz w:val="24"/>
          <w:szCs w:val="24"/>
        </w:rPr>
        <w:t>COVID Nine-teen</w:t>
      </w:r>
      <w:r w:rsidRPr="003772CB">
        <w:rPr>
          <w:rFonts w:ascii="Arial" w:hAnsi="Arial" w:cs="Arial"/>
          <w:sz w:val="24"/>
          <w:szCs w:val="24"/>
        </w:rPr>
        <w:t>.</w:t>
      </w:r>
      <w:r w:rsidR="00CE2B37">
        <w:rPr>
          <w:rFonts w:ascii="Arial" w:hAnsi="Arial" w:cs="Arial"/>
          <w:sz w:val="24"/>
          <w:szCs w:val="24"/>
        </w:rPr>
        <w:t xml:space="preserve"> </w:t>
      </w:r>
      <w:r w:rsidRPr="003772CB">
        <w:rPr>
          <w:rFonts w:ascii="Arial" w:hAnsi="Arial" w:cs="Arial"/>
          <w:sz w:val="24"/>
          <w:szCs w:val="24"/>
        </w:rPr>
        <w:t xml:space="preserve">One </w:t>
      </w:r>
      <w:r w:rsidR="00352495">
        <w:rPr>
          <w:rFonts w:ascii="Arial" w:hAnsi="Arial" w:cs="Arial"/>
          <w:sz w:val="24"/>
          <w:szCs w:val="24"/>
        </w:rPr>
        <w:t>section</w:t>
      </w:r>
      <w:r w:rsidRPr="003772CB">
        <w:rPr>
          <w:rFonts w:ascii="Arial" w:hAnsi="Arial" w:cs="Arial"/>
          <w:sz w:val="24"/>
          <w:szCs w:val="24"/>
        </w:rPr>
        <w:t xml:space="preserve"> that has seen a </w:t>
      </w:r>
      <w:r w:rsidR="00352495">
        <w:rPr>
          <w:rFonts w:ascii="Arial" w:hAnsi="Arial" w:cs="Arial"/>
          <w:sz w:val="24"/>
          <w:szCs w:val="24"/>
        </w:rPr>
        <w:t>massive</w:t>
      </w:r>
      <w:r w:rsidRPr="003772CB">
        <w:rPr>
          <w:rFonts w:ascii="Arial" w:hAnsi="Arial" w:cs="Arial"/>
          <w:sz w:val="24"/>
          <w:szCs w:val="24"/>
        </w:rPr>
        <w:t xml:space="preserve"> improvement </w:t>
      </w:r>
      <w:r w:rsidR="00352495">
        <w:rPr>
          <w:rFonts w:ascii="Arial" w:hAnsi="Arial" w:cs="Arial"/>
          <w:sz w:val="24"/>
          <w:szCs w:val="24"/>
        </w:rPr>
        <w:t>was</w:t>
      </w:r>
      <w:r w:rsidRPr="003772CB">
        <w:rPr>
          <w:rFonts w:ascii="Arial" w:hAnsi="Arial" w:cs="Arial"/>
          <w:sz w:val="24"/>
          <w:szCs w:val="24"/>
        </w:rPr>
        <w:t xml:space="preserve"> the health sector. The </w:t>
      </w:r>
      <w:r w:rsidR="00352495">
        <w:rPr>
          <w:rFonts w:ascii="Arial" w:hAnsi="Arial" w:cs="Arial"/>
          <w:sz w:val="24"/>
          <w:szCs w:val="24"/>
        </w:rPr>
        <w:t>use</w:t>
      </w:r>
      <w:r w:rsidRPr="003772CB">
        <w:rPr>
          <w:rFonts w:ascii="Arial" w:hAnsi="Arial" w:cs="Arial"/>
          <w:sz w:val="24"/>
          <w:szCs w:val="24"/>
        </w:rPr>
        <w:t xml:space="preserve"> of telehealth services and remote monitoring has allowed for</w:t>
      </w:r>
      <w:r w:rsidR="00293923">
        <w:rPr>
          <w:rFonts w:ascii="Arial" w:hAnsi="Arial" w:cs="Arial"/>
          <w:sz w:val="24"/>
          <w:szCs w:val="24"/>
        </w:rPr>
        <w:t xml:space="preserve"> continuous</w:t>
      </w:r>
      <w:r w:rsidRPr="003772CB">
        <w:rPr>
          <w:rFonts w:ascii="Arial" w:hAnsi="Arial" w:cs="Arial"/>
          <w:sz w:val="24"/>
          <w:szCs w:val="24"/>
        </w:rPr>
        <w:t xml:space="preserve"> delivery of healthcare services while </w:t>
      </w:r>
      <w:r w:rsidR="00293923">
        <w:rPr>
          <w:rFonts w:ascii="Arial" w:hAnsi="Arial" w:cs="Arial"/>
          <w:sz w:val="24"/>
          <w:szCs w:val="24"/>
        </w:rPr>
        <w:t>lowering</w:t>
      </w:r>
      <w:r w:rsidRPr="003772CB">
        <w:rPr>
          <w:rFonts w:ascii="Arial" w:hAnsi="Arial" w:cs="Arial"/>
          <w:sz w:val="24"/>
          <w:szCs w:val="24"/>
        </w:rPr>
        <w:t xml:space="preserve"> the risk of </w:t>
      </w:r>
      <w:r w:rsidR="00352495">
        <w:rPr>
          <w:rFonts w:ascii="Arial" w:hAnsi="Arial" w:cs="Arial"/>
          <w:sz w:val="24"/>
          <w:szCs w:val="24"/>
        </w:rPr>
        <w:t>the virus spreading</w:t>
      </w:r>
      <w:r w:rsidRPr="003772CB">
        <w:rPr>
          <w:rFonts w:ascii="Arial" w:hAnsi="Arial" w:cs="Arial"/>
          <w:sz w:val="24"/>
          <w:szCs w:val="24"/>
        </w:rPr>
        <w:t xml:space="preserve">. This </w:t>
      </w:r>
      <w:r w:rsidR="00352495">
        <w:rPr>
          <w:rFonts w:ascii="Arial" w:hAnsi="Arial" w:cs="Arial"/>
          <w:sz w:val="24"/>
          <w:szCs w:val="24"/>
        </w:rPr>
        <w:t>did</w:t>
      </w:r>
      <w:r w:rsidRPr="003772CB">
        <w:rPr>
          <w:rFonts w:ascii="Arial" w:hAnsi="Arial" w:cs="Arial"/>
          <w:sz w:val="24"/>
          <w:szCs w:val="24"/>
        </w:rPr>
        <w:t xml:space="preserve"> not</w:t>
      </w:r>
      <w:r w:rsidR="00352495">
        <w:rPr>
          <w:rFonts w:ascii="Arial" w:hAnsi="Arial" w:cs="Arial"/>
          <w:sz w:val="24"/>
          <w:szCs w:val="24"/>
        </w:rPr>
        <w:t xml:space="preserve"> just</w:t>
      </w:r>
      <w:r w:rsidRPr="003772CB">
        <w:rPr>
          <w:rFonts w:ascii="Arial" w:hAnsi="Arial" w:cs="Arial"/>
          <w:sz w:val="24"/>
          <w:szCs w:val="24"/>
        </w:rPr>
        <w:t xml:space="preserve"> ensure the safety of patients and healthcare professionals but also </w:t>
      </w:r>
      <w:r w:rsidR="00293923">
        <w:rPr>
          <w:rFonts w:ascii="Arial" w:hAnsi="Arial" w:cs="Arial"/>
          <w:sz w:val="24"/>
          <w:szCs w:val="24"/>
        </w:rPr>
        <w:t>bettered the</w:t>
      </w:r>
      <w:r w:rsidRPr="003772CB">
        <w:rPr>
          <w:rFonts w:ascii="Arial" w:hAnsi="Arial" w:cs="Arial"/>
          <w:sz w:val="24"/>
          <w:szCs w:val="24"/>
        </w:rPr>
        <w:t xml:space="preserve"> access to </w:t>
      </w:r>
      <w:r w:rsidR="00352495">
        <w:rPr>
          <w:rFonts w:ascii="Arial" w:hAnsi="Arial" w:cs="Arial"/>
          <w:sz w:val="24"/>
          <w:szCs w:val="24"/>
        </w:rPr>
        <w:t>medical services</w:t>
      </w:r>
      <w:r w:rsidRPr="003772CB">
        <w:rPr>
          <w:rFonts w:ascii="Arial" w:hAnsi="Arial" w:cs="Arial"/>
          <w:sz w:val="24"/>
          <w:szCs w:val="24"/>
        </w:rPr>
        <w:t xml:space="preserve"> in </w:t>
      </w:r>
      <w:r w:rsidR="00352495">
        <w:rPr>
          <w:rFonts w:ascii="Arial" w:hAnsi="Arial" w:cs="Arial"/>
          <w:sz w:val="24"/>
          <w:szCs w:val="24"/>
        </w:rPr>
        <w:t>rural</w:t>
      </w:r>
      <w:r w:rsidRPr="003772CB">
        <w:rPr>
          <w:rFonts w:ascii="Arial" w:hAnsi="Arial" w:cs="Arial"/>
          <w:sz w:val="24"/>
          <w:szCs w:val="24"/>
        </w:rPr>
        <w:t xml:space="preserve"> areas.</w:t>
      </w:r>
    </w:p>
    <w:p w14:paraId="16074E46" w14:textId="332667BE" w:rsidR="003772CB" w:rsidRPr="003772CB" w:rsidRDefault="00E518EF" w:rsidP="003772C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3772CB" w:rsidRPr="003772CB">
        <w:rPr>
          <w:rFonts w:ascii="Arial" w:hAnsi="Arial" w:cs="Arial"/>
          <w:sz w:val="24"/>
          <w:szCs w:val="24"/>
        </w:rPr>
        <w:t xml:space="preserve">he education sector has also </w:t>
      </w:r>
      <w:r>
        <w:rPr>
          <w:rFonts w:ascii="Arial" w:hAnsi="Arial" w:cs="Arial"/>
          <w:sz w:val="24"/>
          <w:szCs w:val="24"/>
        </w:rPr>
        <w:t>shown</w:t>
      </w:r>
      <w:r w:rsidR="003772CB" w:rsidRPr="003772CB">
        <w:rPr>
          <w:rFonts w:ascii="Arial" w:hAnsi="Arial" w:cs="Arial"/>
          <w:sz w:val="24"/>
          <w:szCs w:val="24"/>
        </w:rPr>
        <w:t xml:space="preserve"> a notable </w:t>
      </w:r>
      <w:r>
        <w:rPr>
          <w:rFonts w:ascii="Arial" w:hAnsi="Arial" w:cs="Arial"/>
          <w:sz w:val="24"/>
          <w:szCs w:val="24"/>
        </w:rPr>
        <w:t>change</w:t>
      </w:r>
      <w:r w:rsidR="003772CB" w:rsidRPr="003772CB">
        <w:rPr>
          <w:rFonts w:ascii="Arial" w:hAnsi="Arial" w:cs="Arial"/>
          <w:sz w:val="24"/>
          <w:szCs w:val="24"/>
        </w:rPr>
        <w:t xml:space="preserve"> in re</w:t>
      </w:r>
      <w:r>
        <w:rPr>
          <w:rFonts w:ascii="Arial" w:hAnsi="Arial" w:cs="Arial"/>
          <w:sz w:val="24"/>
          <w:szCs w:val="24"/>
        </w:rPr>
        <w:t>acting</w:t>
      </w:r>
      <w:r w:rsidR="003772CB" w:rsidRPr="003772CB">
        <w:rPr>
          <w:rFonts w:ascii="Arial" w:hAnsi="Arial" w:cs="Arial"/>
          <w:sz w:val="24"/>
          <w:szCs w:val="24"/>
        </w:rPr>
        <w:t xml:space="preserve"> to the pandemic. With schools and universities</w:t>
      </w:r>
      <w:r>
        <w:rPr>
          <w:rFonts w:ascii="Arial" w:hAnsi="Arial" w:cs="Arial"/>
          <w:sz w:val="24"/>
          <w:szCs w:val="24"/>
        </w:rPr>
        <w:t xml:space="preserve"> closing</w:t>
      </w:r>
      <w:r w:rsidR="003772CB" w:rsidRPr="003772CB">
        <w:rPr>
          <w:rFonts w:ascii="Arial" w:hAnsi="Arial" w:cs="Arial"/>
          <w:sz w:val="24"/>
          <w:szCs w:val="24"/>
        </w:rPr>
        <w:t>, institutions</w:t>
      </w:r>
      <w:r>
        <w:rPr>
          <w:rFonts w:ascii="Arial" w:hAnsi="Arial" w:cs="Arial"/>
          <w:sz w:val="24"/>
          <w:szCs w:val="24"/>
        </w:rPr>
        <w:t xml:space="preserve"> moved quickly over </w:t>
      </w:r>
      <w:r w:rsidR="003772CB" w:rsidRPr="003772CB">
        <w:rPr>
          <w:rFonts w:ascii="Arial" w:hAnsi="Arial" w:cs="Arial"/>
          <w:sz w:val="24"/>
          <w:szCs w:val="24"/>
        </w:rPr>
        <w:t xml:space="preserve">to online learning and digital teaching. This allowed for </w:t>
      </w:r>
      <w:r>
        <w:rPr>
          <w:rFonts w:ascii="Arial" w:hAnsi="Arial" w:cs="Arial"/>
          <w:sz w:val="24"/>
          <w:szCs w:val="24"/>
        </w:rPr>
        <w:t>education to continue</w:t>
      </w:r>
      <w:r w:rsidR="003772CB" w:rsidRPr="003772CB">
        <w:rPr>
          <w:rFonts w:ascii="Arial" w:hAnsi="Arial" w:cs="Arial"/>
          <w:sz w:val="24"/>
          <w:szCs w:val="24"/>
        </w:rPr>
        <w:t xml:space="preserve"> and </w:t>
      </w:r>
      <w:r>
        <w:rPr>
          <w:rFonts w:ascii="Arial" w:hAnsi="Arial" w:cs="Arial"/>
          <w:sz w:val="24"/>
          <w:szCs w:val="24"/>
        </w:rPr>
        <w:t>made sure</w:t>
      </w:r>
      <w:r w:rsidR="003772CB" w:rsidRPr="003772CB">
        <w:rPr>
          <w:rFonts w:ascii="Arial" w:hAnsi="Arial" w:cs="Arial"/>
          <w:sz w:val="24"/>
          <w:szCs w:val="24"/>
        </w:rPr>
        <w:t xml:space="preserve"> that students ha</w:t>
      </w:r>
      <w:r>
        <w:rPr>
          <w:rFonts w:ascii="Arial" w:hAnsi="Arial" w:cs="Arial"/>
          <w:sz w:val="24"/>
          <w:szCs w:val="24"/>
        </w:rPr>
        <w:t>d</w:t>
      </w:r>
      <w:r w:rsidR="003772CB" w:rsidRPr="003772CB">
        <w:rPr>
          <w:rFonts w:ascii="Arial" w:hAnsi="Arial" w:cs="Arial"/>
          <w:sz w:val="24"/>
          <w:szCs w:val="24"/>
        </w:rPr>
        <w:t xml:space="preserve"> access to learning resources</w:t>
      </w:r>
      <w:r>
        <w:rPr>
          <w:rFonts w:ascii="Arial" w:hAnsi="Arial" w:cs="Arial"/>
          <w:sz w:val="24"/>
          <w:szCs w:val="24"/>
        </w:rPr>
        <w:t xml:space="preserve"> along with</w:t>
      </w:r>
      <w:r w:rsidR="003772CB" w:rsidRPr="003772CB">
        <w:rPr>
          <w:rFonts w:ascii="Arial" w:hAnsi="Arial" w:cs="Arial"/>
          <w:sz w:val="24"/>
          <w:szCs w:val="24"/>
        </w:rPr>
        <w:t xml:space="preserve"> support. The use of virtual classrooms, online assessments and collaborative tools </w:t>
      </w:r>
      <w:r w:rsidR="00814B97">
        <w:rPr>
          <w:rFonts w:ascii="Arial" w:hAnsi="Arial" w:cs="Arial"/>
          <w:sz w:val="24"/>
          <w:szCs w:val="24"/>
        </w:rPr>
        <w:t>which</w:t>
      </w:r>
      <w:r w:rsidR="003772CB" w:rsidRPr="003772CB">
        <w:rPr>
          <w:rFonts w:ascii="Arial" w:hAnsi="Arial" w:cs="Arial"/>
          <w:sz w:val="24"/>
          <w:szCs w:val="24"/>
        </w:rPr>
        <w:t xml:space="preserve"> </w:t>
      </w:r>
      <w:r w:rsidR="00814B97">
        <w:rPr>
          <w:rFonts w:ascii="Arial" w:hAnsi="Arial" w:cs="Arial"/>
          <w:sz w:val="24"/>
          <w:szCs w:val="24"/>
        </w:rPr>
        <w:t>supervised</w:t>
      </w:r>
      <w:r w:rsidR="003772CB" w:rsidRPr="003772CB">
        <w:rPr>
          <w:rFonts w:ascii="Arial" w:hAnsi="Arial" w:cs="Arial"/>
          <w:sz w:val="24"/>
          <w:szCs w:val="24"/>
        </w:rPr>
        <w:t xml:space="preserve"> remote learning and has</w:t>
      </w:r>
      <w:r w:rsidR="00814B97">
        <w:rPr>
          <w:rFonts w:ascii="Arial" w:hAnsi="Arial" w:cs="Arial"/>
          <w:sz w:val="24"/>
          <w:szCs w:val="24"/>
        </w:rPr>
        <w:t xml:space="preserve"> had</w:t>
      </w:r>
      <w:r w:rsidR="003772CB" w:rsidRPr="003772CB">
        <w:rPr>
          <w:rFonts w:ascii="Arial" w:hAnsi="Arial" w:cs="Arial"/>
          <w:sz w:val="24"/>
          <w:szCs w:val="24"/>
        </w:rPr>
        <w:t xml:space="preserve"> the potential to </w:t>
      </w:r>
      <w:r w:rsidR="00814B97">
        <w:rPr>
          <w:rFonts w:ascii="Arial" w:hAnsi="Arial" w:cs="Arial"/>
          <w:sz w:val="24"/>
          <w:szCs w:val="24"/>
        </w:rPr>
        <w:t>better</w:t>
      </w:r>
      <w:r w:rsidR="003772CB" w:rsidRPr="003772CB">
        <w:rPr>
          <w:rFonts w:ascii="Arial" w:hAnsi="Arial" w:cs="Arial"/>
          <w:sz w:val="24"/>
          <w:szCs w:val="24"/>
        </w:rPr>
        <w:t xml:space="preserve"> educational </w:t>
      </w:r>
      <w:r w:rsidR="00814B97">
        <w:rPr>
          <w:rFonts w:ascii="Arial" w:hAnsi="Arial" w:cs="Arial"/>
          <w:sz w:val="24"/>
          <w:szCs w:val="24"/>
        </w:rPr>
        <w:t>results</w:t>
      </w:r>
      <w:r w:rsidR="003772CB" w:rsidRPr="003772CB">
        <w:rPr>
          <w:rFonts w:ascii="Arial" w:hAnsi="Arial" w:cs="Arial"/>
          <w:sz w:val="24"/>
          <w:szCs w:val="24"/>
        </w:rPr>
        <w:t xml:space="preserve"> in the long run.</w:t>
      </w:r>
    </w:p>
    <w:p w14:paraId="315291C5" w14:textId="467EF407" w:rsidR="003772CB" w:rsidRPr="003772CB" w:rsidRDefault="003772CB" w:rsidP="003772CB">
      <w:pPr>
        <w:spacing w:line="360" w:lineRule="auto"/>
        <w:rPr>
          <w:rFonts w:ascii="Arial" w:hAnsi="Arial" w:cs="Arial"/>
          <w:sz w:val="24"/>
          <w:szCs w:val="24"/>
        </w:rPr>
      </w:pPr>
      <w:r w:rsidRPr="003772CB">
        <w:rPr>
          <w:rFonts w:ascii="Arial" w:hAnsi="Arial" w:cs="Arial"/>
          <w:sz w:val="24"/>
          <w:szCs w:val="24"/>
        </w:rPr>
        <w:t>Another sector that has re</w:t>
      </w:r>
      <w:r w:rsidR="00293923">
        <w:rPr>
          <w:rFonts w:ascii="Arial" w:hAnsi="Arial" w:cs="Arial"/>
          <w:sz w:val="24"/>
          <w:szCs w:val="24"/>
        </w:rPr>
        <w:t>acted</w:t>
      </w:r>
      <w:r w:rsidRPr="003772CB">
        <w:rPr>
          <w:rFonts w:ascii="Arial" w:hAnsi="Arial" w:cs="Arial"/>
          <w:sz w:val="24"/>
          <w:szCs w:val="24"/>
        </w:rPr>
        <w:t xml:space="preserve"> strongly to the</w:t>
      </w:r>
      <w:r w:rsidR="00293923">
        <w:rPr>
          <w:rFonts w:ascii="Arial" w:hAnsi="Arial" w:cs="Arial"/>
          <w:sz w:val="24"/>
          <w:szCs w:val="24"/>
        </w:rPr>
        <w:t xml:space="preserve"> fourth industrial revolution</w:t>
      </w:r>
      <w:r w:rsidRPr="003772CB">
        <w:rPr>
          <w:rFonts w:ascii="Arial" w:hAnsi="Arial" w:cs="Arial"/>
          <w:sz w:val="24"/>
          <w:szCs w:val="24"/>
        </w:rPr>
        <w:t xml:space="preserve"> is the business and commerce sector. The pandemic has </w:t>
      </w:r>
      <w:r w:rsidR="00293923">
        <w:rPr>
          <w:rFonts w:ascii="Arial" w:hAnsi="Arial" w:cs="Arial"/>
          <w:sz w:val="24"/>
          <w:szCs w:val="24"/>
        </w:rPr>
        <w:t>quickened</w:t>
      </w:r>
      <w:r w:rsidRPr="003772CB">
        <w:rPr>
          <w:rFonts w:ascii="Arial" w:hAnsi="Arial" w:cs="Arial"/>
          <w:sz w:val="24"/>
          <w:szCs w:val="24"/>
        </w:rPr>
        <w:t xml:space="preserve"> the adoption of e-commerce platforms and digital payment systems. With restrictions on physical retail and the need for contactless transactions, businesses have </w:t>
      </w:r>
      <w:r w:rsidR="00293923">
        <w:rPr>
          <w:rFonts w:ascii="Arial" w:hAnsi="Arial" w:cs="Arial"/>
          <w:sz w:val="24"/>
          <w:szCs w:val="24"/>
        </w:rPr>
        <w:t>quickly</w:t>
      </w:r>
      <w:r w:rsidRPr="003772CB">
        <w:rPr>
          <w:rFonts w:ascii="Arial" w:hAnsi="Arial" w:cs="Arial"/>
          <w:sz w:val="24"/>
          <w:szCs w:val="24"/>
        </w:rPr>
        <w:t xml:space="preserve"> </w:t>
      </w:r>
      <w:r w:rsidR="00293923">
        <w:rPr>
          <w:rFonts w:ascii="Arial" w:hAnsi="Arial" w:cs="Arial"/>
          <w:sz w:val="24"/>
          <w:szCs w:val="24"/>
        </w:rPr>
        <w:t>moved</w:t>
      </w:r>
      <w:r w:rsidRPr="003772CB">
        <w:rPr>
          <w:rFonts w:ascii="Arial" w:hAnsi="Arial" w:cs="Arial"/>
          <w:sz w:val="24"/>
          <w:szCs w:val="24"/>
        </w:rPr>
        <w:t xml:space="preserve"> to online sales. This has not only </w:t>
      </w:r>
      <w:r w:rsidR="00293923">
        <w:rPr>
          <w:rFonts w:ascii="Arial" w:hAnsi="Arial" w:cs="Arial"/>
          <w:sz w:val="24"/>
          <w:szCs w:val="24"/>
        </w:rPr>
        <w:t>allowed</w:t>
      </w:r>
      <w:r w:rsidRPr="003772CB">
        <w:rPr>
          <w:rFonts w:ascii="Arial" w:hAnsi="Arial" w:cs="Arial"/>
          <w:sz w:val="24"/>
          <w:szCs w:val="24"/>
        </w:rPr>
        <w:t xml:space="preserve"> businesses to survive during the </w:t>
      </w:r>
      <w:r w:rsidR="00293923">
        <w:rPr>
          <w:rFonts w:ascii="Arial" w:hAnsi="Arial" w:cs="Arial"/>
          <w:sz w:val="24"/>
          <w:szCs w:val="24"/>
        </w:rPr>
        <w:t>pandemic</w:t>
      </w:r>
      <w:r w:rsidRPr="003772CB">
        <w:rPr>
          <w:rFonts w:ascii="Arial" w:hAnsi="Arial" w:cs="Arial"/>
          <w:sz w:val="24"/>
          <w:szCs w:val="24"/>
        </w:rPr>
        <w:t xml:space="preserve"> but has also </w:t>
      </w:r>
      <w:r w:rsidR="00CE2B37">
        <w:rPr>
          <w:rFonts w:ascii="Arial" w:hAnsi="Arial" w:cs="Arial"/>
          <w:sz w:val="24"/>
          <w:szCs w:val="24"/>
        </w:rPr>
        <w:t>helped to make</w:t>
      </w:r>
      <w:r w:rsidRPr="003772CB">
        <w:rPr>
          <w:rFonts w:ascii="Arial" w:hAnsi="Arial" w:cs="Arial"/>
          <w:sz w:val="24"/>
          <w:szCs w:val="24"/>
        </w:rPr>
        <w:t xml:space="preserve"> new opportunities for growth in the digital market.</w:t>
      </w:r>
    </w:p>
    <w:p w14:paraId="47AF1133" w14:textId="7C5CDC04" w:rsidR="003772CB" w:rsidRPr="003772CB" w:rsidRDefault="00293923" w:rsidP="003772C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3772CB" w:rsidRPr="003772CB">
        <w:rPr>
          <w:rFonts w:ascii="Arial" w:hAnsi="Arial" w:cs="Arial"/>
          <w:sz w:val="24"/>
          <w:szCs w:val="24"/>
        </w:rPr>
        <w:t>he pandemic has</w:t>
      </w:r>
      <w:r>
        <w:rPr>
          <w:rFonts w:ascii="Arial" w:hAnsi="Arial" w:cs="Arial"/>
          <w:sz w:val="24"/>
          <w:szCs w:val="24"/>
        </w:rPr>
        <w:t xml:space="preserve"> also</w:t>
      </w:r>
      <w:r w:rsidR="003772CB" w:rsidRPr="003772CB">
        <w:rPr>
          <w:rFonts w:ascii="Arial" w:hAnsi="Arial" w:cs="Arial"/>
          <w:sz w:val="24"/>
          <w:szCs w:val="24"/>
        </w:rPr>
        <w:t xml:space="preserve"> </w:t>
      </w:r>
      <w:r w:rsidR="00CE2B37">
        <w:rPr>
          <w:rFonts w:ascii="Arial" w:hAnsi="Arial" w:cs="Arial"/>
          <w:sz w:val="24"/>
          <w:szCs w:val="24"/>
        </w:rPr>
        <w:t>emphasized</w:t>
      </w:r>
      <w:r w:rsidR="003772CB" w:rsidRPr="003772CB">
        <w:rPr>
          <w:rFonts w:ascii="Arial" w:hAnsi="Arial" w:cs="Arial"/>
          <w:sz w:val="24"/>
          <w:szCs w:val="24"/>
        </w:rPr>
        <w:t xml:space="preserve"> the </w:t>
      </w:r>
      <w:r>
        <w:rPr>
          <w:rFonts w:ascii="Arial" w:hAnsi="Arial" w:cs="Arial"/>
          <w:sz w:val="24"/>
          <w:szCs w:val="24"/>
        </w:rPr>
        <w:t>ne</w:t>
      </w:r>
      <w:r w:rsidR="00CE2B37">
        <w:rPr>
          <w:rFonts w:ascii="Arial" w:hAnsi="Arial" w:cs="Arial"/>
          <w:sz w:val="24"/>
          <w:szCs w:val="24"/>
        </w:rPr>
        <w:t>ed</w:t>
      </w:r>
      <w:r w:rsidR="003772CB" w:rsidRPr="003772CB">
        <w:rPr>
          <w:rFonts w:ascii="Arial" w:hAnsi="Arial" w:cs="Arial"/>
          <w:sz w:val="24"/>
          <w:szCs w:val="24"/>
        </w:rPr>
        <w:t xml:space="preserve"> of data analytics and artificial intelligence. The use of big data and predictive modelling has helped in the spread of the virus</w:t>
      </w:r>
      <w:r w:rsidR="00CE2B37">
        <w:rPr>
          <w:rFonts w:ascii="Arial" w:hAnsi="Arial" w:cs="Arial"/>
          <w:sz w:val="24"/>
          <w:szCs w:val="24"/>
        </w:rPr>
        <w:t xml:space="preserve"> being kept at bay</w:t>
      </w:r>
      <w:r w:rsidR="000C78F2">
        <w:rPr>
          <w:rFonts w:ascii="Arial" w:hAnsi="Arial" w:cs="Arial"/>
          <w:sz w:val="24"/>
          <w:szCs w:val="24"/>
        </w:rPr>
        <w:t xml:space="preserve"> which in turn helped</w:t>
      </w:r>
      <w:r w:rsidR="003772CB" w:rsidRPr="003772C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finding</w:t>
      </w:r>
      <w:r w:rsidR="003772CB" w:rsidRPr="003772CB">
        <w:rPr>
          <w:rFonts w:ascii="Arial" w:hAnsi="Arial" w:cs="Arial"/>
          <w:sz w:val="24"/>
          <w:szCs w:val="24"/>
        </w:rPr>
        <w:t xml:space="preserve"> high-risk areas</w:t>
      </w:r>
      <w:r>
        <w:rPr>
          <w:rFonts w:ascii="Arial" w:hAnsi="Arial" w:cs="Arial"/>
          <w:sz w:val="24"/>
          <w:szCs w:val="24"/>
        </w:rPr>
        <w:t xml:space="preserve"> </w:t>
      </w:r>
      <w:r w:rsidR="003772CB" w:rsidRPr="003772CB">
        <w:rPr>
          <w:rFonts w:ascii="Arial" w:hAnsi="Arial" w:cs="Arial"/>
          <w:sz w:val="24"/>
          <w:szCs w:val="24"/>
        </w:rPr>
        <w:t>and making inform</w:t>
      </w:r>
      <w:r>
        <w:rPr>
          <w:rFonts w:ascii="Arial" w:hAnsi="Arial" w:cs="Arial"/>
          <w:sz w:val="24"/>
          <w:szCs w:val="24"/>
        </w:rPr>
        <w:t>ative</w:t>
      </w:r>
      <w:r w:rsidR="003772CB" w:rsidRPr="003772CB">
        <w:rPr>
          <w:rFonts w:ascii="Arial" w:hAnsi="Arial" w:cs="Arial"/>
          <w:sz w:val="24"/>
          <w:szCs w:val="24"/>
        </w:rPr>
        <w:t xml:space="preserve"> decisions </w:t>
      </w:r>
      <w:r>
        <w:rPr>
          <w:rFonts w:ascii="Arial" w:hAnsi="Arial" w:cs="Arial"/>
          <w:sz w:val="24"/>
          <w:szCs w:val="24"/>
        </w:rPr>
        <w:t>with</w:t>
      </w:r>
      <w:r w:rsidR="003772CB" w:rsidRPr="003772CB">
        <w:rPr>
          <w:rFonts w:ascii="Arial" w:hAnsi="Arial" w:cs="Arial"/>
          <w:sz w:val="24"/>
          <w:szCs w:val="24"/>
        </w:rPr>
        <w:t xml:space="preserve"> public health interventions. This has </w:t>
      </w:r>
      <w:r>
        <w:rPr>
          <w:rFonts w:ascii="Arial" w:hAnsi="Arial" w:cs="Arial"/>
          <w:sz w:val="24"/>
          <w:szCs w:val="24"/>
        </w:rPr>
        <w:t>shown</w:t>
      </w:r>
      <w:r w:rsidR="003772CB" w:rsidRPr="003772CB">
        <w:rPr>
          <w:rFonts w:ascii="Arial" w:hAnsi="Arial" w:cs="Arial"/>
          <w:sz w:val="24"/>
          <w:szCs w:val="24"/>
        </w:rPr>
        <w:t xml:space="preserve"> the potential of these technologies in </w:t>
      </w:r>
      <w:r>
        <w:rPr>
          <w:rFonts w:ascii="Arial" w:hAnsi="Arial" w:cs="Arial"/>
          <w:sz w:val="24"/>
          <w:szCs w:val="24"/>
        </w:rPr>
        <w:t>the</w:t>
      </w:r>
      <w:r w:rsidR="003772CB" w:rsidRPr="003772CB">
        <w:rPr>
          <w:rFonts w:ascii="Arial" w:hAnsi="Arial" w:cs="Arial"/>
          <w:sz w:val="24"/>
          <w:szCs w:val="24"/>
        </w:rPr>
        <w:t xml:space="preserve"> </w:t>
      </w:r>
      <w:r w:rsidRPr="003772CB">
        <w:rPr>
          <w:rFonts w:ascii="Arial" w:hAnsi="Arial" w:cs="Arial"/>
          <w:sz w:val="24"/>
          <w:szCs w:val="24"/>
        </w:rPr>
        <w:t>decision</w:t>
      </w:r>
      <w:r>
        <w:rPr>
          <w:rFonts w:ascii="Arial" w:hAnsi="Arial" w:cs="Arial"/>
          <w:sz w:val="24"/>
          <w:szCs w:val="24"/>
        </w:rPr>
        <w:t>-making</w:t>
      </w:r>
      <w:r w:rsidR="003772CB" w:rsidRPr="003772CB">
        <w:rPr>
          <w:rFonts w:ascii="Arial" w:hAnsi="Arial" w:cs="Arial"/>
          <w:sz w:val="24"/>
          <w:szCs w:val="24"/>
        </w:rPr>
        <w:t xml:space="preserve"> process and </w:t>
      </w:r>
      <w:r w:rsidR="00DF1683">
        <w:rPr>
          <w:rFonts w:ascii="Arial" w:hAnsi="Arial" w:cs="Arial"/>
          <w:sz w:val="24"/>
          <w:szCs w:val="24"/>
        </w:rPr>
        <w:t>disaster</w:t>
      </w:r>
      <w:r w:rsidR="003772CB" w:rsidRPr="003772CB">
        <w:rPr>
          <w:rFonts w:ascii="Arial" w:hAnsi="Arial" w:cs="Arial"/>
          <w:sz w:val="24"/>
          <w:szCs w:val="24"/>
        </w:rPr>
        <w:t xml:space="preserve"> management</w:t>
      </w:r>
      <w:r>
        <w:rPr>
          <w:rFonts w:ascii="Arial" w:hAnsi="Arial" w:cs="Arial"/>
          <w:sz w:val="24"/>
          <w:szCs w:val="24"/>
        </w:rPr>
        <w:t xml:space="preserve"> being faster and more efficient.</w:t>
      </w:r>
    </w:p>
    <w:p w14:paraId="2233BB2E" w14:textId="5E6CB25D" w:rsidR="003772CB" w:rsidRPr="003772CB" w:rsidRDefault="003772CB" w:rsidP="003772CB">
      <w:pPr>
        <w:spacing w:line="360" w:lineRule="auto"/>
        <w:rPr>
          <w:rFonts w:ascii="Arial" w:hAnsi="Arial" w:cs="Arial"/>
          <w:sz w:val="24"/>
          <w:szCs w:val="24"/>
        </w:rPr>
      </w:pPr>
      <w:r w:rsidRPr="003772CB">
        <w:rPr>
          <w:rFonts w:ascii="Arial" w:hAnsi="Arial" w:cs="Arial"/>
          <w:sz w:val="24"/>
          <w:szCs w:val="24"/>
        </w:rPr>
        <w:t xml:space="preserve">It is important to </w:t>
      </w:r>
      <w:r w:rsidR="00DF1683">
        <w:rPr>
          <w:rFonts w:ascii="Arial" w:hAnsi="Arial" w:cs="Arial"/>
          <w:sz w:val="24"/>
          <w:szCs w:val="24"/>
        </w:rPr>
        <w:t>remember</w:t>
      </w:r>
      <w:r w:rsidRPr="003772CB">
        <w:rPr>
          <w:rFonts w:ascii="Arial" w:hAnsi="Arial" w:cs="Arial"/>
          <w:sz w:val="24"/>
          <w:szCs w:val="24"/>
        </w:rPr>
        <w:t xml:space="preserve"> that while the pandemic has </w:t>
      </w:r>
      <w:r w:rsidR="00DF1683">
        <w:rPr>
          <w:rFonts w:ascii="Arial" w:hAnsi="Arial" w:cs="Arial"/>
          <w:sz w:val="24"/>
          <w:szCs w:val="24"/>
        </w:rPr>
        <w:t>increased</w:t>
      </w:r>
      <w:r w:rsidRPr="003772CB">
        <w:rPr>
          <w:rFonts w:ascii="Arial" w:hAnsi="Arial" w:cs="Arial"/>
          <w:sz w:val="24"/>
          <w:szCs w:val="24"/>
        </w:rPr>
        <w:t xml:space="preserve"> the </w:t>
      </w:r>
      <w:r w:rsidR="00DF1683">
        <w:rPr>
          <w:rFonts w:ascii="Arial" w:hAnsi="Arial" w:cs="Arial"/>
          <w:sz w:val="24"/>
          <w:szCs w:val="24"/>
        </w:rPr>
        <w:t>use</w:t>
      </w:r>
      <w:r w:rsidRPr="003772CB">
        <w:rPr>
          <w:rFonts w:ascii="Arial" w:hAnsi="Arial" w:cs="Arial"/>
          <w:sz w:val="24"/>
          <w:szCs w:val="24"/>
        </w:rPr>
        <w:t xml:space="preserve"> of </w:t>
      </w:r>
      <w:r w:rsidR="00DF1683">
        <w:rPr>
          <w:rFonts w:ascii="Arial" w:hAnsi="Arial" w:cs="Arial"/>
          <w:sz w:val="24"/>
          <w:szCs w:val="24"/>
        </w:rPr>
        <w:t xml:space="preserve">new </w:t>
      </w:r>
      <w:r w:rsidRPr="003772CB">
        <w:rPr>
          <w:rFonts w:ascii="Arial" w:hAnsi="Arial" w:cs="Arial"/>
          <w:sz w:val="24"/>
          <w:szCs w:val="24"/>
        </w:rPr>
        <w:t xml:space="preserve">technologies in certain sectors, it has also </w:t>
      </w:r>
      <w:r w:rsidR="00DF1683">
        <w:rPr>
          <w:rFonts w:ascii="Arial" w:hAnsi="Arial" w:cs="Arial"/>
          <w:sz w:val="24"/>
          <w:szCs w:val="24"/>
        </w:rPr>
        <w:t>increased</w:t>
      </w:r>
      <w:r w:rsidRPr="003772CB">
        <w:rPr>
          <w:rFonts w:ascii="Arial" w:hAnsi="Arial" w:cs="Arial"/>
          <w:sz w:val="24"/>
          <w:szCs w:val="24"/>
        </w:rPr>
        <w:t xml:space="preserve"> existing inequalities. The digital </w:t>
      </w:r>
      <w:r w:rsidRPr="003772CB">
        <w:rPr>
          <w:rFonts w:ascii="Arial" w:hAnsi="Arial" w:cs="Arial"/>
          <w:sz w:val="24"/>
          <w:szCs w:val="24"/>
        </w:rPr>
        <w:lastRenderedPageBreak/>
        <w:t xml:space="preserve">divide has become more </w:t>
      </w:r>
      <w:r w:rsidR="00DF1683">
        <w:rPr>
          <w:rFonts w:ascii="Arial" w:hAnsi="Arial" w:cs="Arial"/>
          <w:sz w:val="24"/>
          <w:szCs w:val="24"/>
        </w:rPr>
        <w:t>noticeable</w:t>
      </w:r>
      <w:r w:rsidRPr="003772CB">
        <w:rPr>
          <w:rFonts w:ascii="Arial" w:hAnsi="Arial" w:cs="Arial"/>
          <w:sz w:val="24"/>
          <w:szCs w:val="24"/>
        </w:rPr>
        <w:t xml:space="preserve"> with </w:t>
      </w:r>
      <w:r w:rsidR="00DF1683">
        <w:rPr>
          <w:rFonts w:ascii="Arial" w:hAnsi="Arial" w:cs="Arial"/>
          <w:sz w:val="24"/>
          <w:szCs w:val="24"/>
        </w:rPr>
        <w:t>underprivileged</w:t>
      </w:r>
      <w:r w:rsidRPr="003772CB">
        <w:rPr>
          <w:rFonts w:ascii="Arial" w:hAnsi="Arial" w:cs="Arial"/>
          <w:sz w:val="24"/>
          <w:szCs w:val="24"/>
        </w:rPr>
        <w:t xml:space="preserve"> communities and individuals </w:t>
      </w:r>
      <w:r w:rsidR="00DF1683">
        <w:rPr>
          <w:rFonts w:ascii="Arial" w:hAnsi="Arial" w:cs="Arial"/>
          <w:sz w:val="24"/>
          <w:szCs w:val="24"/>
        </w:rPr>
        <w:t>not receiving</w:t>
      </w:r>
      <w:r w:rsidRPr="003772CB">
        <w:rPr>
          <w:rFonts w:ascii="Arial" w:hAnsi="Arial" w:cs="Arial"/>
          <w:sz w:val="24"/>
          <w:szCs w:val="24"/>
        </w:rPr>
        <w:t xml:space="preserve"> </w:t>
      </w:r>
      <w:r w:rsidR="00DF1683">
        <w:rPr>
          <w:rFonts w:ascii="Arial" w:hAnsi="Arial" w:cs="Arial"/>
          <w:sz w:val="24"/>
          <w:szCs w:val="24"/>
        </w:rPr>
        <w:t>basic access</w:t>
      </w:r>
      <w:r w:rsidRPr="003772CB">
        <w:rPr>
          <w:rFonts w:ascii="Arial" w:hAnsi="Arial" w:cs="Arial"/>
          <w:sz w:val="24"/>
          <w:szCs w:val="24"/>
        </w:rPr>
        <w:t xml:space="preserve"> to technology and internet connect</w:t>
      </w:r>
      <w:r w:rsidR="00DF1683">
        <w:rPr>
          <w:rFonts w:ascii="Arial" w:hAnsi="Arial" w:cs="Arial"/>
          <w:sz w:val="24"/>
          <w:szCs w:val="24"/>
        </w:rPr>
        <w:t>ion</w:t>
      </w:r>
      <w:r w:rsidRPr="003772CB">
        <w:rPr>
          <w:rFonts w:ascii="Arial" w:hAnsi="Arial" w:cs="Arial"/>
          <w:sz w:val="24"/>
          <w:szCs w:val="24"/>
        </w:rPr>
        <w:t xml:space="preserve">. Addressing these </w:t>
      </w:r>
      <w:r w:rsidR="00DF1683">
        <w:rPr>
          <w:rFonts w:ascii="Arial" w:hAnsi="Arial" w:cs="Arial"/>
          <w:sz w:val="24"/>
          <w:szCs w:val="24"/>
        </w:rPr>
        <w:t>issues</w:t>
      </w:r>
      <w:r w:rsidRPr="003772CB">
        <w:rPr>
          <w:rFonts w:ascii="Arial" w:hAnsi="Arial" w:cs="Arial"/>
          <w:sz w:val="24"/>
          <w:szCs w:val="24"/>
        </w:rPr>
        <w:t xml:space="preserve"> and ensuring equ</w:t>
      </w:r>
      <w:r w:rsidR="00DF1683">
        <w:rPr>
          <w:rFonts w:ascii="Arial" w:hAnsi="Arial" w:cs="Arial"/>
          <w:sz w:val="24"/>
          <w:szCs w:val="24"/>
        </w:rPr>
        <w:t>al</w:t>
      </w:r>
      <w:r w:rsidRPr="003772CB">
        <w:rPr>
          <w:rFonts w:ascii="Arial" w:hAnsi="Arial" w:cs="Arial"/>
          <w:sz w:val="24"/>
          <w:szCs w:val="24"/>
        </w:rPr>
        <w:t xml:space="preserve"> access to technology should be a priority </w:t>
      </w:r>
      <w:r w:rsidR="00DF1683">
        <w:rPr>
          <w:rFonts w:ascii="Arial" w:hAnsi="Arial" w:cs="Arial"/>
          <w:sz w:val="24"/>
          <w:szCs w:val="24"/>
        </w:rPr>
        <w:t>to</w:t>
      </w:r>
      <w:r w:rsidRPr="003772CB">
        <w:rPr>
          <w:rFonts w:ascii="Arial" w:hAnsi="Arial" w:cs="Arial"/>
          <w:sz w:val="24"/>
          <w:szCs w:val="24"/>
        </w:rPr>
        <w:t xml:space="preserve"> fully </w:t>
      </w:r>
      <w:r w:rsidR="00DF1683">
        <w:rPr>
          <w:rFonts w:ascii="Arial" w:hAnsi="Arial" w:cs="Arial"/>
          <w:sz w:val="24"/>
          <w:szCs w:val="24"/>
        </w:rPr>
        <w:t>take advantage of</w:t>
      </w:r>
      <w:r w:rsidRPr="003772CB">
        <w:rPr>
          <w:rFonts w:ascii="Arial" w:hAnsi="Arial" w:cs="Arial"/>
          <w:sz w:val="24"/>
          <w:szCs w:val="24"/>
        </w:rPr>
        <w:t xml:space="preserve"> the benefits of the </w:t>
      </w:r>
      <w:r w:rsidR="00DF1683">
        <w:rPr>
          <w:rFonts w:ascii="Arial" w:hAnsi="Arial" w:cs="Arial"/>
          <w:sz w:val="24"/>
          <w:szCs w:val="24"/>
        </w:rPr>
        <w:t>fourth industrial revolution</w:t>
      </w:r>
      <w:r w:rsidRPr="003772CB">
        <w:rPr>
          <w:rFonts w:ascii="Arial" w:hAnsi="Arial" w:cs="Arial"/>
          <w:sz w:val="24"/>
          <w:szCs w:val="24"/>
        </w:rPr>
        <w:t>.</w:t>
      </w:r>
    </w:p>
    <w:p w14:paraId="4A07882C" w14:textId="1C792E6C" w:rsidR="004C5210" w:rsidRPr="004C5210" w:rsidRDefault="00DF1683" w:rsidP="004C521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4C5210" w:rsidRPr="004C5210">
        <w:rPr>
          <w:rFonts w:ascii="Arial" w:hAnsi="Arial" w:cs="Arial"/>
          <w:sz w:val="24"/>
          <w:szCs w:val="24"/>
        </w:rPr>
        <w:t xml:space="preserve">he </w:t>
      </w:r>
      <w:r w:rsidR="00B540B0">
        <w:rPr>
          <w:rFonts w:ascii="Arial" w:hAnsi="Arial" w:cs="Arial"/>
          <w:sz w:val="24"/>
          <w:szCs w:val="24"/>
        </w:rPr>
        <w:t>COVID Nine-teen</w:t>
      </w:r>
      <w:r w:rsidR="004C5210" w:rsidRPr="004C5210">
        <w:rPr>
          <w:rFonts w:ascii="Arial" w:hAnsi="Arial" w:cs="Arial"/>
          <w:sz w:val="24"/>
          <w:szCs w:val="24"/>
        </w:rPr>
        <w:t xml:space="preserve"> crisis has also had a</w:t>
      </w:r>
      <w:r w:rsidR="00BB4181">
        <w:rPr>
          <w:rFonts w:ascii="Arial" w:hAnsi="Arial" w:cs="Arial"/>
          <w:sz w:val="24"/>
          <w:szCs w:val="24"/>
        </w:rPr>
        <w:t>n</w:t>
      </w:r>
      <w:r w:rsidR="004C5210" w:rsidRPr="004C5210">
        <w:rPr>
          <w:rFonts w:ascii="Arial" w:hAnsi="Arial" w:cs="Arial"/>
          <w:sz w:val="24"/>
          <w:szCs w:val="24"/>
        </w:rPr>
        <w:t xml:space="preserve"> impact on the digit</w:t>
      </w:r>
      <w:r w:rsidR="00BB4181">
        <w:rPr>
          <w:rFonts w:ascii="Arial" w:hAnsi="Arial" w:cs="Arial"/>
          <w:sz w:val="24"/>
          <w:szCs w:val="24"/>
        </w:rPr>
        <w:t>ization</w:t>
      </w:r>
      <w:r w:rsidR="004C5210" w:rsidRPr="004C5210">
        <w:rPr>
          <w:rFonts w:ascii="Arial" w:hAnsi="Arial" w:cs="Arial"/>
          <w:sz w:val="24"/>
          <w:szCs w:val="24"/>
        </w:rPr>
        <w:t xml:space="preserve"> of the manufacturing and logistics </w:t>
      </w:r>
      <w:r w:rsidR="00BB4181">
        <w:rPr>
          <w:rFonts w:ascii="Arial" w:hAnsi="Arial" w:cs="Arial"/>
          <w:sz w:val="24"/>
          <w:szCs w:val="24"/>
        </w:rPr>
        <w:t>areas</w:t>
      </w:r>
      <w:r w:rsidR="004C5210" w:rsidRPr="004C5210">
        <w:rPr>
          <w:rFonts w:ascii="Arial" w:hAnsi="Arial" w:cs="Arial"/>
          <w:sz w:val="24"/>
          <w:szCs w:val="24"/>
        </w:rPr>
        <w:t xml:space="preserve"> </w:t>
      </w:r>
      <w:r w:rsidR="00BB4181">
        <w:rPr>
          <w:rFonts w:ascii="Arial" w:hAnsi="Arial" w:cs="Arial"/>
          <w:sz w:val="24"/>
          <w:szCs w:val="24"/>
        </w:rPr>
        <w:t>of</w:t>
      </w:r>
      <w:r w:rsidR="004C5210" w:rsidRPr="004C5210">
        <w:rPr>
          <w:rFonts w:ascii="Arial" w:hAnsi="Arial" w:cs="Arial"/>
          <w:sz w:val="24"/>
          <w:szCs w:val="24"/>
        </w:rPr>
        <w:t xml:space="preserve"> South Africa. The pandemic</w:t>
      </w:r>
      <w:r w:rsidR="00BB4181">
        <w:rPr>
          <w:rFonts w:ascii="Arial" w:hAnsi="Arial" w:cs="Arial"/>
          <w:sz w:val="24"/>
          <w:szCs w:val="24"/>
        </w:rPr>
        <w:t xml:space="preserve"> has</w:t>
      </w:r>
      <w:r w:rsidR="004C5210" w:rsidRPr="004C5210">
        <w:rPr>
          <w:rFonts w:ascii="Arial" w:hAnsi="Arial" w:cs="Arial"/>
          <w:sz w:val="24"/>
          <w:szCs w:val="24"/>
        </w:rPr>
        <w:t xml:space="preserve"> </w:t>
      </w:r>
      <w:r w:rsidR="00BB4181">
        <w:rPr>
          <w:rFonts w:ascii="Arial" w:hAnsi="Arial" w:cs="Arial"/>
          <w:sz w:val="24"/>
          <w:szCs w:val="24"/>
        </w:rPr>
        <w:t>also shown</w:t>
      </w:r>
      <w:r w:rsidR="004C5210" w:rsidRPr="004C5210">
        <w:rPr>
          <w:rFonts w:ascii="Arial" w:hAnsi="Arial" w:cs="Arial"/>
          <w:sz w:val="24"/>
          <w:szCs w:val="24"/>
        </w:rPr>
        <w:t xml:space="preserve"> the importance of automation, robotics and supply chain digitization </w:t>
      </w:r>
      <w:r w:rsidR="00BB4181">
        <w:rPr>
          <w:rFonts w:ascii="Arial" w:hAnsi="Arial" w:cs="Arial"/>
          <w:sz w:val="24"/>
          <w:szCs w:val="24"/>
        </w:rPr>
        <w:t>to</w:t>
      </w:r>
      <w:r w:rsidR="004C5210" w:rsidRPr="004C5210">
        <w:rPr>
          <w:rFonts w:ascii="Arial" w:hAnsi="Arial" w:cs="Arial"/>
          <w:sz w:val="24"/>
          <w:szCs w:val="24"/>
        </w:rPr>
        <w:t xml:space="preserve"> ensur</w:t>
      </w:r>
      <w:r w:rsidR="00BB4181">
        <w:rPr>
          <w:rFonts w:ascii="Arial" w:hAnsi="Arial" w:cs="Arial"/>
          <w:sz w:val="24"/>
          <w:szCs w:val="24"/>
        </w:rPr>
        <w:t>e</w:t>
      </w:r>
      <w:r w:rsidR="004C5210" w:rsidRPr="004C5210">
        <w:rPr>
          <w:rFonts w:ascii="Arial" w:hAnsi="Arial" w:cs="Arial"/>
          <w:sz w:val="24"/>
          <w:szCs w:val="24"/>
        </w:rPr>
        <w:t xml:space="preserve"> </w:t>
      </w:r>
      <w:r w:rsidR="00BB4181">
        <w:rPr>
          <w:rFonts w:ascii="Arial" w:hAnsi="Arial" w:cs="Arial"/>
          <w:sz w:val="24"/>
          <w:szCs w:val="24"/>
        </w:rPr>
        <w:t>systematic</w:t>
      </w:r>
      <w:r w:rsidR="004C5210" w:rsidRPr="004C5210">
        <w:rPr>
          <w:rFonts w:ascii="Arial" w:hAnsi="Arial" w:cs="Arial"/>
          <w:sz w:val="24"/>
          <w:szCs w:val="24"/>
        </w:rPr>
        <w:t xml:space="preserve"> </w:t>
      </w:r>
      <w:r w:rsidR="00BB4181">
        <w:rPr>
          <w:rFonts w:ascii="Arial" w:hAnsi="Arial" w:cs="Arial"/>
          <w:sz w:val="24"/>
          <w:szCs w:val="24"/>
        </w:rPr>
        <w:t xml:space="preserve">flexibility </w:t>
      </w:r>
      <w:r w:rsidR="004C5210" w:rsidRPr="004C5210">
        <w:rPr>
          <w:rFonts w:ascii="Arial" w:hAnsi="Arial" w:cs="Arial"/>
          <w:sz w:val="24"/>
          <w:szCs w:val="24"/>
        </w:rPr>
        <w:t>and efficiency. Companies have</w:t>
      </w:r>
      <w:r w:rsidR="00BB4181">
        <w:rPr>
          <w:rFonts w:ascii="Arial" w:hAnsi="Arial" w:cs="Arial"/>
          <w:sz w:val="24"/>
          <w:szCs w:val="24"/>
        </w:rPr>
        <w:t xml:space="preserve"> also</w:t>
      </w:r>
      <w:r w:rsidR="004C5210" w:rsidRPr="004C5210">
        <w:rPr>
          <w:rFonts w:ascii="Arial" w:hAnsi="Arial" w:cs="Arial"/>
          <w:sz w:val="24"/>
          <w:szCs w:val="24"/>
        </w:rPr>
        <w:t xml:space="preserve"> </w:t>
      </w:r>
      <w:r w:rsidR="00BB4181">
        <w:rPr>
          <w:rFonts w:ascii="Arial" w:hAnsi="Arial" w:cs="Arial"/>
          <w:sz w:val="24"/>
          <w:szCs w:val="24"/>
        </w:rPr>
        <w:t>begun to</w:t>
      </w:r>
      <w:r w:rsidR="004C5210" w:rsidRPr="004C5210">
        <w:rPr>
          <w:rFonts w:ascii="Arial" w:hAnsi="Arial" w:cs="Arial"/>
          <w:sz w:val="24"/>
          <w:szCs w:val="24"/>
        </w:rPr>
        <w:t xml:space="preserve"> </w:t>
      </w:r>
      <w:r w:rsidR="00BB4181">
        <w:rPr>
          <w:rFonts w:ascii="Arial" w:hAnsi="Arial" w:cs="Arial"/>
          <w:sz w:val="24"/>
          <w:szCs w:val="24"/>
        </w:rPr>
        <w:t>use</w:t>
      </w:r>
      <w:r w:rsidR="004C5210" w:rsidRPr="004C5210">
        <w:rPr>
          <w:rFonts w:ascii="Arial" w:hAnsi="Arial" w:cs="Arial"/>
          <w:sz w:val="24"/>
          <w:szCs w:val="24"/>
        </w:rPr>
        <w:t xml:space="preserve"> smart manufacturing technologies and digital platforms to </w:t>
      </w:r>
      <w:r w:rsidR="00BB4181">
        <w:rPr>
          <w:rFonts w:ascii="Arial" w:hAnsi="Arial" w:cs="Arial"/>
          <w:sz w:val="24"/>
          <w:szCs w:val="24"/>
        </w:rPr>
        <w:t xml:space="preserve">simplify </w:t>
      </w:r>
      <w:r w:rsidR="004C5210" w:rsidRPr="004C5210">
        <w:rPr>
          <w:rFonts w:ascii="Arial" w:hAnsi="Arial" w:cs="Arial"/>
          <w:sz w:val="24"/>
          <w:szCs w:val="24"/>
        </w:rPr>
        <w:t>their operations, improve producti</w:t>
      </w:r>
      <w:r w:rsidR="00BB4181">
        <w:rPr>
          <w:rFonts w:ascii="Arial" w:hAnsi="Arial" w:cs="Arial"/>
          <w:sz w:val="24"/>
          <w:szCs w:val="24"/>
        </w:rPr>
        <w:t>on</w:t>
      </w:r>
      <w:r w:rsidR="004C5210" w:rsidRPr="004C5210">
        <w:rPr>
          <w:rFonts w:ascii="Arial" w:hAnsi="Arial" w:cs="Arial"/>
          <w:sz w:val="24"/>
          <w:szCs w:val="24"/>
        </w:rPr>
        <w:t xml:space="preserve"> and reduce </w:t>
      </w:r>
      <w:r w:rsidR="00BB4181">
        <w:rPr>
          <w:rFonts w:ascii="Arial" w:hAnsi="Arial" w:cs="Arial"/>
          <w:sz w:val="24"/>
          <w:szCs w:val="24"/>
        </w:rPr>
        <w:t>resilience</w:t>
      </w:r>
      <w:r w:rsidR="004C5210" w:rsidRPr="004C5210">
        <w:rPr>
          <w:rFonts w:ascii="Arial" w:hAnsi="Arial" w:cs="Arial"/>
          <w:sz w:val="24"/>
          <w:szCs w:val="24"/>
        </w:rPr>
        <w:t xml:space="preserve"> on manual labo</w:t>
      </w:r>
      <w:r w:rsidR="00BB4181">
        <w:rPr>
          <w:rFonts w:ascii="Arial" w:hAnsi="Arial" w:cs="Arial"/>
          <w:sz w:val="24"/>
          <w:szCs w:val="24"/>
        </w:rPr>
        <w:t>u</w:t>
      </w:r>
      <w:r w:rsidR="004C5210" w:rsidRPr="004C5210">
        <w:rPr>
          <w:rFonts w:ascii="Arial" w:hAnsi="Arial" w:cs="Arial"/>
          <w:sz w:val="24"/>
          <w:szCs w:val="24"/>
        </w:rPr>
        <w:t>r.</w:t>
      </w:r>
    </w:p>
    <w:p w14:paraId="1DFFCE5D" w14:textId="4DAD042E" w:rsidR="004C5210" w:rsidRPr="004C5210" w:rsidRDefault="00BB4181" w:rsidP="004C521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4C5210" w:rsidRPr="004C5210">
        <w:rPr>
          <w:rFonts w:ascii="Arial" w:hAnsi="Arial" w:cs="Arial"/>
          <w:sz w:val="24"/>
          <w:szCs w:val="24"/>
        </w:rPr>
        <w:t>he media</w:t>
      </w:r>
      <w:r>
        <w:rPr>
          <w:rFonts w:ascii="Arial" w:hAnsi="Arial" w:cs="Arial"/>
          <w:sz w:val="24"/>
          <w:szCs w:val="24"/>
        </w:rPr>
        <w:t xml:space="preserve"> and entertainment</w:t>
      </w:r>
      <w:r w:rsidR="004C5210" w:rsidRPr="004C5210">
        <w:rPr>
          <w:rFonts w:ascii="Arial" w:hAnsi="Arial" w:cs="Arial"/>
          <w:sz w:val="24"/>
          <w:szCs w:val="24"/>
        </w:rPr>
        <w:t xml:space="preserve"> industry has also</w:t>
      </w:r>
      <w:r>
        <w:rPr>
          <w:rFonts w:ascii="Arial" w:hAnsi="Arial" w:cs="Arial"/>
          <w:sz w:val="24"/>
          <w:szCs w:val="24"/>
        </w:rPr>
        <w:t xml:space="preserve"> shown</w:t>
      </w:r>
      <w:r w:rsidR="004C5210" w:rsidRPr="004C5210">
        <w:rPr>
          <w:rFonts w:ascii="Arial" w:hAnsi="Arial" w:cs="Arial"/>
          <w:sz w:val="24"/>
          <w:szCs w:val="24"/>
        </w:rPr>
        <w:t xml:space="preserve"> a</w:t>
      </w:r>
      <w:r w:rsidR="00B540B0">
        <w:rPr>
          <w:rFonts w:ascii="Arial" w:hAnsi="Arial" w:cs="Arial"/>
          <w:sz w:val="24"/>
          <w:szCs w:val="24"/>
        </w:rPr>
        <w:t xml:space="preserve"> rapid</w:t>
      </w:r>
      <w:r w:rsidR="004C5210" w:rsidRPr="004C5210">
        <w:rPr>
          <w:rFonts w:ascii="Arial" w:hAnsi="Arial" w:cs="Arial"/>
          <w:sz w:val="24"/>
          <w:szCs w:val="24"/>
        </w:rPr>
        <w:t xml:space="preserve"> shift towards </w:t>
      </w:r>
      <w:r>
        <w:rPr>
          <w:rFonts w:ascii="Arial" w:hAnsi="Arial" w:cs="Arial"/>
          <w:sz w:val="24"/>
          <w:szCs w:val="24"/>
        </w:rPr>
        <w:t>digitization</w:t>
      </w:r>
      <w:r w:rsidR="004C5210" w:rsidRPr="004C5210">
        <w:rPr>
          <w:rFonts w:ascii="Arial" w:hAnsi="Arial" w:cs="Arial"/>
          <w:sz w:val="24"/>
          <w:szCs w:val="24"/>
        </w:rPr>
        <w:t xml:space="preserve"> and online content delivery. With restrictions on gatherings, the sector ha</w:t>
      </w:r>
      <w:r>
        <w:rPr>
          <w:rFonts w:ascii="Arial" w:hAnsi="Arial" w:cs="Arial"/>
          <w:sz w:val="24"/>
          <w:szCs w:val="24"/>
        </w:rPr>
        <w:t>d to</w:t>
      </w:r>
      <w:r w:rsidR="004C5210" w:rsidRPr="004C5210">
        <w:rPr>
          <w:rFonts w:ascii="Arial" w:hAnsi="Arial" w:cs="Arial"/>
          <w:sz w:val="24"/>
          <w:szCs w:val="24"/>
        </w:rPr>
        <w:t xml:space="preserve"> embrace virtual events, streaming services and online platforms to engage with</w:t>
      </w:r>
      <w:r>
        <w:rPr>
          <w:rFonts w:ascii="Arial" w:hAnsi="Arial" w:cs="Arial"/>
          <w:sz w:val="24"/>
          <w:szCs w:val="24"/>
        </w:rPr>
        <w:t xml:space="preserve"> their</w:t>
      </w:r>
      <w:r w:rsidR="004C5210" w:rsidRPr="004C5210">
        <w:rPr>
          <w:rFonts w:ascii="Arial" w:hAnsi="Arial" w:cs="Arial"/>
          <w:sz w:val="24"/>
          <w:szCs w:val="24"/>
        </w:rPr>
        <w:t xml:space="preserve"> audiences and </w:t>
      </w:r>
      <w:r>
        <w:rPr>
          <w:rFonts w:ascii="Arial" w:hAnsi="Arial" w:cs="Arial"/>
          <w:sz w:val="24"/>
          <w:szCs w:val="24"/>
        </w:rPr>
        <w:t>give</w:t>
      </w:r>
      <w:r w:rsidR="004C5210" w:rsidRPr="004C5210">
        <w:rPr>
          <w:rFonts w:ascii="Arial" w:hAnsi="Arial" w:cs="Arial"/>
          <w:sz w:val="24"/>
          <w:szCs w:val="24"/>
        </w:rPr>
        <w:t xml:space="preserve"> entertainment remotely.</w:t>
      </w:r>
    </w:p>
    <w:p w14:paraId="52AA9469" w14:textId="2B44B5FE" w:rsidR="00B540B0" w:rsidRDefault="00B540B0" w:rsidP="004C521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4C5210" w:rsidRPr="004C5210">
        <w:rPr>
          <w:rFonts w:ascii="Arial" w:hAnsi="Arial" w:cs="Arial"/>
          <w:sz w:val="24"/>
          <w:szCs w:val="24"/>
        </w:rPr>
        <w:t>he COVID</w:t>
      </w:r>
      <w:r>
        <w:rPr>
          <w:rFonts w:ascii="Arial" w:hAnsi="Arial" w:cs="Arial"/>
          <w:sz w:val="24"/>
          <w:szCs w:val="24"/>
        </w:rPr>
        <w:t xml:space="preserve"> Nine-teen</w:t>
      </w:r>
      <w:r w:rsidR="004C5210" w:rsidRPr="004C5210">
        <w:rPr>
          <w:rFonts w:ascii="Arial" w:hAnsi="Arial" w:cs="Arial"/>
          <w:sz w:val="24"/>
          <w:szCs w:val="24"/>
        </w:rPr>
        <w:t xml:space="preserve"> crisis has </w:t>
      </w:r>
      <w:r>
        <w:rPr>
          <w:rFonts w:ascii="Arial" w:hAnsi="Arial" w:cs="Arial"/>
          <w:sz w:val="24"/>
          <w:szCs w:val="24"/>
        </w:rPr>
        <w:t>resulted to be a</w:t>
      </w:r>
      <w:r w:rsidR="004C5210" w:rsidRPr="004C521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boost</w:t>
      </w:r>
      <w:r w:rsidR="004C5210" w:rsidRPr="004C5210">
        <w:rPr>
          <w:rFonts w:ascii="Arial" w:hAnsi="Arial" w:cs="Arial"/>
          <w:sz w:val="24"/>
          <w:szCs w:val="24"/>
        </w:rPr>
        <w:t xml:space="preserve"> for the </w:t>
      </w:r>
      <w:r>
        <w:rPr>
          <w:rFonts w:ascii="Arial" w:hAnsi="Arial" w:cs="Arial"/>
          <w:sz w:val="24"/>
          <w:szCs w:val="24"/>
        </w:rPr>
        <w:t>use</w:t>
      </w:r>
      <w:r w:rsidR="004C5210" w:rsidRPr="004C5210">
        <w:rPr>
          <w:rFonts w:ascii="Arial" w:hAnsi="Arial" w:cs="Arial"/>
          <w:sz w:val="24"/>
          <w:szCs w:val="24"/>
        </w:rPr>
        <w:t xml:space="preserve"> and implementation of </w:t>
      </w:r>
      <w:r>
        <w:rPr>
          <w:rFonts w:ascii="Arial" w:hAnsi="Arial" w:cs="Arial"/>
          <w:sz w:val="24"/>
          <w:szCs w:val="24"/>
        </w:rPr>
        <w:t>fourth industrial revolution</w:t>
      </w:r>
      <w:r w:rsidR="004C5210" w:rsidRPr="004C5210">
        <w:rPr>
          <w:rFonts w:ascii="Arial" w:hAnsi="Arial" w:cs="Arial"/>
          <w:sz w:val="24"/>
          <w:szCs w:val="24"/>
        </w:rPr>
        <w:t xml:space="preserve"> technologies across various sectors of the South African economy. This digital transformation not only enable</w:t>
      </w:r>
      <w:r>
        <w:rPr>
          <w:rFonts w:ascii="Arial" w:hAnsi="Arial" w:cs="Arial"/>
          <w:sz w:val="24"/>
          <w:szCs w:val="24"/>
        </w:rPr>
        <w:t>d</w:t>
      </w:r>
      <w:r w:rsidR="004C5210" w:rsidRPr="004C5210">
        <w:rPr>
          <w:rFonts w:ascii="Arial" w:hAnsi="Arial" w:cs="Arial"/>
          <w:sz w:val="24"/>
          <w:szCs w:val="24"/>
        </w:rPr>
        <w:t xml:space="preserve"> businesses and industries to adapt</w:t>
      </w:r>
      <w:r>
        <w:rPr>
          <w:rFonts w:ascii="Arial" w:hAnsi="Arial" w:cs="Arial"/>
          <w:sz w:val="24"/>
          <w:szCs w:val="24"/>
        </w:rPr>
        <w:t xml:space="preserve"> and approach</w:t>
      </w:r>
      <w:r w:rsidR="004C5210" w:rsidRPr="004C5210">
        <w:rPr>
          <w:rFonts w:ascii="Arial" w:hAnsi="Arial" w:cs="Arial"/>
          <w:sz w:val="24"/>
          <w:szCs w:val="24"/>
        </w:rPr>
        <w:t xml:space="preserve"> challenges </w:t>
      </w:r>
      <w:r>
        <w:rPr>
          <w:rFonts w:ascii="Arial" w:hAnsi="Arial" w:cs="Arial"/>
          <w:sz w:val="24"/>
          <w:szCs w:val="24"/>
        </w:rPr>
        <w:t>given</w:t>
      </w:r>
      <w:r w:rsidR="004C5210" w:rsidRPr="004C5210">
        <w:rPr>
          <w:rFonts w:ascii="Arial" w:hAnsi="Arial" w:cs="Arial"/>
          <w:sz w:val="24"/>
          <w:szCs w:val="24"/>
        </w:rPr>
        <w:t xml:space="preserve"> by the pandemic but also </w:t>
      </w:r>
      <w:r>
        <w:rPr>
          <w:rFonts w:ascii="Arial" w:hAnsi="Arial" w:cs="Arial"/>
          <w:sz w:val="24"/>
          <w:szCs w:val="24"/>
        </w:rPr>
        <w:t>lighted the path</w:t>
      </w:r>
      <w:r w:rsidR="004C5210" w:rsidRPr="004C5210">
        <w:rPr>
          <w:rFonts w:ascii="Arial" w:hAnsi="Arial" w:cs="Arial"/>
          <w:sz w:val="24"/>
          <w:szCs w:val="24"/>
        </w:rPr>
        <w:t xml:space="preserve"> for long-term growth and resilience </w:t>
      </w:r>
      <w:r>
        <w:rPr>
          <w:rFonts w:ascii="Arial" w:hAnsi="Arial" w:cs="Arial"/>
          <w:sz w:val="24"/>
          <w:szCs w:val="24"/>
        </w:rPr>
        <w:t xml:space="preserve">after the </w:t>
      </w:r>
      <w:r w:rsidR="004C5210" w:rsidRPr="004C5210">
        <w:rPr>
          <w:rFonts w:ascii="Arial" w:hAnsi="Arial" w:cs="Arial"/>
          <w:sz w:val="24"/>
          <w:szCs w:val="24"/>
        </w:rPr>
        <w:t>pandemic era.</w:t>
      </w:r>
    </w:p>
    <w:p w14:paraId="06069460" w14:textId="77777777" w:rsidR="00B540B0" w:rsidRDefault="00B540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4C6D777" w14:textId="3280DC12" w:rsidR="004C5210" w:rsidRDefault="00B540B0" w:rsidP="004C521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References </w:t>
      </w:r>
    </w:p>
    <w:p w14:paraId="60152F3D" w14:textId="2D8E8DFF" w:rsidR="00B540B0" w:rsidRDefault="00B540B0" w:rsidP="00B540B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540B0">
        <w:rPr>
          <w:rFonts w:ascii="Arial" w:hAnsi="Arial" w:cs="Arial"/>
          <w:sz w:val="24"/>
          <w:szCs w:val="24"/>
        </w:rPr>
        <w:t>Ojo-Fafore, E., Aigbavboa, C. and Thwala, W. (2021). The impact of the Covid 19 pandemic on the development of the fourth industrial revolution in Southern Africa. Journal of Intellectual Disability-Diagnosis and Treatment, 9(1), pp. 56-63. Available at: Link (Accessed: 27 March 2023).</w:t>
      </w:r>
    </w:p>
    <w:p w14:paraId="287E100C" w14:textId="77777777" w:rsidR="00B540B0" w:rsidRPr="00B540B0" w:rsidRDefault="00B540B0" w:rsidP="00B540B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540B0">
        <w:rPr>
          <w:rFonts w:ascii="Arial" w:hAnsi="Arial" w:cs="Arial"/>
          <w:sz w:val="24"/>
          <w:szCs w:val="24"/>
        </w:rPr>
        <w:t>Neto, R.D.C.S., Maia, J.S., de Silva Neiva, S., Scalia, M.D. and de Andrade, J.B.S.O. (2020). The fourth industrial revolution and the coronavirus: a new era catalyzed by a virus. Research in Globalization, 2, p. 100024. Available at: Link (Accessed: 28 March 2023).</w:t>
      </w:r>
    </w:p>
    <w:p w14:paraId="78E96F0F" w14:textId="77777777" w:rsidR="00B540B0" w:rsidRPr="00B540B0" w:rsidRDefault="00B540B0" w:rsidP="00B540B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540B0">
        <w:rPr>
          <w:rFonts w:ascii="Arial" w:hAnsi="Arial" w:cs="Arial"/>
          <w:sz w:val="24"/>
          <w:szCs w:val="24"/>
        </w:rPr>
        <w:t>Adelowotan, M. (2021). Educational Innovations for Coping up with COVID-19 Situation in South African Universities. Eurasian Journal of Educational Research, 95, pp. 139-155. Available at: Link (Accessed: 28 March 2023).</w:t>
      </w:r>
    </w:p>
    <w:p w14:paraId="442C005C" w14:textId="77777777" w:rsidR="00B540B0" w:rsidRPr="00B540B0" w:rsidRDefault="00B540B0" w:rsidP="00B540B0">
      <w:pPr>
        <w:ind w:left="360"/>
        <w:rPr>
          <w:rFonts w:ascii="Arial" w:hAnsi="Arial" w:cs="Arial"/>
          <w:sz w:val="24"/>
          <w:szCs w:val="24"/>
        </w:rPr>
      </w:pPr>
    </w:p>
    <w:sectPr w:rsidR="00B540B0" w:rsidRPr="00B54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0F35EC"/>
    <w:multiLevelType w:val="hybridMultilevel"/>
    <w:tmpl w:val="D48ED50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5460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B74"/>
    <w:rsid w:val="000C78F2"/>
    <w:rsid w:val="00293923"/>
    <w:rsid w:val="00352495"/>
    <w:rsid w:val="003772CB"/>
    <w:rsid w:val="004C5210"/>
    <w:rsid w:val="00747DE0"/>
    <w:rsid w:val="00814B97"/>
    <w:rsid w:val="008E0A22"/>
    <w:rsid w:val="0098627A"/>
    <w:rsid w:val="00986968"/>
    <w:rsid w:val="00A75B74"/>
    <w:rsid w:val="00B540B0"/>
    <w:rsid w:val="00BB4181"/>
    <w:rsid w:val="00CE2B37"/>
    <w:rsid w:val="00DF1683"/>
    <w:rsid w:val="00E04131"/>
    <w:rsid w:val="00E26516"/>
    <w:rsid w:val="00E5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5A8AB3"/>
  <w15:chartTrackingRefBased/>
  <w15:docId w15:val="{54A728C6-456D-47A5-A1A0-7AA3510FB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31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776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86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051417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538066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315121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150824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865840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368969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8637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27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2840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413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902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0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232397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674608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242470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1547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05644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447888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405831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18631381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064064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553033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443574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213660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289484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1094934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2316</TotalTime>
  <Pages>4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Tabish Parkar</dc:creator>
  <cp:keywords/>
  <dc:description/>
  <cp:lastModifiedBy>Tabish Parkar</cp:lastModifiedBy>
  <cp:revision>4</cp:revision>
  <dcterms:created xsi:type="dcterms:W3CDTF">2023-10-26T19:12:00Z</dcterms:created>
  <dcterms:modified xsi:type="dcterms:W3CDTF">2023-10-30T20:39:00Z</dcterms:modified>
</cp:coreProperties>
</file>