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F5E8E8" w14:textId="77777777" w:rsidR="00D70E0B" w:rsidRPr="00D70E0B" w:rsidRDefault="00D70E0B" w:rsidP="00D70E0B">
      <w:pPr>
        <w:jc w:val="center"/>
        <w:rPr>
          <w:sz w:val="144"/>
          <w:szCs w:val="144"/>
        </w:rPr>
      </w:pPr>
      <w:r w:rsidRPr="00D70E0B">
        <w:rPr>
          <w:sz w:val="144"/>
          <w:szCs w:val="144"/>
        </w:rPr>
        <w:t>Tabish Parkar</w:t>
      </w:r>
    </w:p>
    <w:p w14:paraId="68F4C24D" w14:textId="77777777" w:rsidR="00D70E0B" w:rsidRPr="00D70E0B" w:rsidRDefault="00D70E0B" w:rsidP="00D70E0B">
      <w:pPr>
        <w:jc w:val="center"/>
        <w:rPr>
          <w:sz w:val="144"/>
          <w:szCs w:val="144"/>
        </w:rPr>
      </w:pPr>
    </w:p>
    <w:p w14:paraId="6110AA25" w14:textId="1CB69EE3" w:rsidR="00747DE0" w:rsidRDefault="00D70E0B" w:rsidP="00D70E0B">
      <w:pPr>
        <w:jc w:val="center"/>
        <w:rPr>
          <w:sz w:val="144"/>
          <w:szCs w:val="144"/>
        </w:rPr>
      </w:pPr>
      <w:r w:rsidRPr="00D70E0B">
        <w:rPr>
          <w:sz w:val="144"/>
          <w:szCs w:val="144"/>
        </w:rPr>
        <w:t>Formative Assessment 1:</w:t>
      </w:r>
      <w:r>
        <w:rPr>
          <w:sz w:val="144"/>
          <w:szCs w:val="144"/>
        </w:rPr>
        <w:t xml:space="preserve"> Database Programming</w:t>
      </w:r>
    </w:p>
    <w:p w14:paraId="2C60E0F2" w14:textId="0FD7EAF1" w:rsidR="00D70E0B" w:rsidRDefault="00D70E0B" w:rsidP="00D70E0B">
      <w:pPr>
        <w:jc w:val="center"/>
        <w:rPr>
          <w:sz w:val="144"/>
          <w:szCs w:val="144"/>
        </w:rPr>
      </w:pPr>
      <w:r>
        <w:rPr>
          <w:sz w:val="144"/>
          <w:szCs w:val="144"/>
        </w:rPr>
        <w:t>HDBP200-1</w:t>
      </w:r>
    </w:p>
    <w:p w14:paraId="5D4CA837" w14:textId="112DE1AF" w:rsidR="00924751" w:rsidRDefault="00924751" w:rsidP="00924751">
      <w:pPr>
        <w:pStyle w:val="ListParagraph"/>
        <w:numPr>
          <w:ilvl w:val="1"/>
          <w:numId w:val="1"/>
        </w:numPr>
        <w:spacing w:line="360" w:lineRule="auto"/>
        <w:rPr>
          <w:rFonts w:ascii="Arial" w:hAnsi="Arial" w:cs="Arial"/>
          <w:sz w:val="24"/>
          <w:szCs w:val="24"/>
        </w:rPr>
      </w:pPr>
      <w:r w:rsidRPr="00924751">
        <w:rPr>
          <w:rFonts w:ascii="Arial" w:hAnsi="Arial" w:cs="Arial"/>
          <w:sz w:val="24"/>
          <w:szCs w:val="24"/>
        </w:rPr>
        <w:lastRenderedPageBreak/>
        <w:t xml:space="preserve">Database design is the </w:t>
      </w:r>
      <w:r>
        <w:rPr>
          <w:rFonts w:ascii="Arial" w:hAnsi="Arial" w:cs="Arial"/>
          <w:sz w:val="24"/>
          <w:szCs w:val="24"/>
        </w:rPr>
        <w:t>method</w:t>
      </w:r>
      <w:r w:rsidRPr="00924751">
        <w:rPr>
          <w:rFonts w:ascii="Arial" w:hAnsi="Arial" w:cs="Arial"/>
          <w:sz w:val="24"/>
          <w:szCs w:val="24"/>
        </w:rPr>
        <w:t xml:space="preserve"> of </w:t>
      </w:r>
      <w:r>
        <w:rPr>
          <w:rFonts w:ascii="Arial" w:hAnsi="Arial" w:cs="Arial"/>
          <w:sz w:val="24"/>
          <w:szCs w:val="24"/>
        </w:rPr>
        <w:t>making</w:t>
      </w:r>
      <w:r w:rsidRPr="00924751">
        <w:rPr>
          <w:rFonts w:ascii="Arial" w:hAnsi="Arial" w:cs="Arial"/>
          <w:sz w:val="24"/>
          <w:szCs w:val="24"/>
        </w:rPr>
        <w:t xml:space="preserve"> a detailed data model for a database that includes the structure, organization and relationships between data elements. In growing retail business, database design is </w:t>
      </w:r>
      <w:r>
        <w:rPr>
          <w:rFonts w:ascii="Arial" w:hAnsi="Arial" w:cs="Arial"/>
          <w:sz w:val="24"/>
          <w:szCs w:val="24"/>
        </w:rPr>
        <w:t>a necessity</w:t>
      </w:r>
      <w:r w:rsidRPr="00924751">
        <w:rPr>
          <w:rFonts w:ascii="Arial" w:hAnsi="Arial" w:cs="Arial"/>
          <w:sz w:val="24"/>
          <w:szCs w:val="24"/>
        </w:rPr>
        <w:t xml:space="preserve"> for </w:t>
      </w:r>
      <w:r>
        <w:rPr>
          <w:rFonts w:ascii="Arial" w:hAnsi="Arial" w:cs="Arial"/>
          <w:sz w:val="24"/>
          <w:szCs w:val="24"/>
        </w:rPr>
        <w:t>efficiency in</w:t>
      </w:r>
      <w:r w:rsidRPr="00924751">
        <w:rPr>
          <w:rFonts w:ascii="Arial" w:hAnsi="Arial" w:cs="Arial"/>
          <w:sz w:val="24"/>
          <w:szCs w:val="24"/>
        </w:rPr>
        <w:t xml:space="preserve"> data management.</w:t>
      </w:r>
    </w:p>
    <w:p w14:paraId="1A57D7A4" w14:textId="77777777" w:rsidR="00924751" w:rsidRPr="00924751" w:rsidRDefault="00924751" w:rsidP="00924751">
      <w:pPr>
        <w:pStyle w:val="ListParagraph"/>
        <w:spacing w:line="360" w:lineRule="auto"/>
        <w:rPr>
          <w:rFonts w:ascii="Arial" w:hAnsi="Arial" w:cs="Arial"/>
          <w:sz w:val="24"/>
          <w:szCs w:val="24"/>
        </w:rPr>
      </w:pPr>
    </w:p>
    <w:p w14:paraId="60DE3C97" w14:textId="15A367B2" w:rsidR="00924751" w:rsidRPr="00924751" w:rsidRDefault="00924751" w:rsidP="00924751">
      <w:pPr>
        <w:pStyle w:val="ListParagraph"/>
        <w:spacing w:line="360" w:lineRule="auto"/>
        <w:rPr>
          <w:rFonts w:ascii="Arial" w:hAnsi="Arial" w:cs="Arial"/>
          <w:sz w:val="24"/>
          <w:szCs w:val="24"/>
        </w:rPr>
      </w:pPr>
      <w:r w:rsidRPr="00924751">
        <w:rPr>
          <w:rFonts w:ascii="Arial" w:hAnsi="Arial" w:cs="Arial"/>
          <w:sz w:val="24"/>
          <w:szCs w:val="24"/>
        </w:rPr>
        <w:t>A well-designed database can address the business's data management challenges by</w:t>
      </w:r>
      <w:r>
        <w:rPr>
          <w:rFonts w:ascii="Arial" w:hAnsi="Arial" w:cs="Arial"/>
          <w:sz w:val="24"/>
          <w:szCs w:val="24"/>
        </w:rPr>
        <w:t>…</w:t>
      </w:r>
    </w:p>
    <w:p w14:paraId="3F231120" w14:textId="1FECD2AA" w:rsidR="00924751" w:rsidRDefault="00924751" w:rsidP="00924751">
      <w:pPr>
        <w:pStyle w:val="ListParagraph"/>
        <w:spacing w:line="360" w:lineRule="auto"/>
        <w:rPr>
          <w:rFonts w:ascii="Arial" w:hAnsi="Arial" w:cs="Arial"/>
          <w:sz w:val="24"/>
          <w:szCs w:val="24"/>
        </w:rPr>
      </w:pPr>
      <w:r w:rsidRPr="00924751">
        <w:rPr>
          <w:rFonts w:ascii="Arial" w:hAnsi="Arial" w:cs="Arial"/>
          <w:sz w:val="24"/>
          <w:szCs w:val="24"/>
        </w:rPr>
        <w:t>Organizing Customer Information: Storing customer details such as contact information, purchase history, and preferences in a structured manner for easy retrieval and analysis.</w:t>
      </w:r>
    </w:p>
    <w:p w14:paraId="3BF2C40F" w14:textId="77777777" w:rsidR="00924751" w:rsidRPr="00924751" w:rsidRDefault="00924751" w:rsidP="00924751">
      <w:pPr>
        <w:pStyle w:val="ListParagraph"/>
        <w:spacing w:line="360" w:lineRule="auto"/>
        <w:rPr>
          <w:rFonts w:ascii="Arial" w:hAnsi="Arial" w:cs="Arial"/>
          <w:sz w:val="24"/>
          <w:szCs w:val="24"/>
        </w:rPr>
      </w:pPr>
    </w:p>
    <w:p w14:paraId="230668C6" w14:textId="6D5F3D6D" w:rsidR="00924751" w:rsidRDefault="00924751" w:rsidP="00924751">
      <w:pPr>
        <w:pStyle w:val="ListParagraph"/>
        <w:spacing w:line="360" w:lineRule="auto"/>
        <w:rPr>
          <w:rFonts w:ascii="Arial" w:hAnsi="Arial" w:cs="Arial"/>
          <w:sz w:val="24"/>
          <w:szCs w:val="24"/>
        </w:rPr>
      </w:pPr>
      <w:r w:rsidRPr="00924751">
        <w:rPr>
          <w:rFonts w:ascii="Arial" w:hAnsi="Arial" w:cs="Arial"/>
          <w:sz w:val="24"/>
          <w:szCs w:val="24"/>
        </w:rPr>
        <w:t>Managing Product Inventory: Tracking product quantities, variations, and sales data to ensure accurate stock levels and timely reordering</w:t>
      </w:r>
      <w:r>
        <w:rPr>
          <w:rFonts w:ascii="Arial" w:hAnsi="Arial" w:cs="Arial"/>
          <w:sz w:val="24"/>
          <w:szCs w:val="24"/>
        </w:rPr>
        <w:t>.</w:t>
      </w:r>
    </w:p>
    <w:p w14:paraId="00B4A212" w14:textId="77777777" w:rsidR="00924751" w:rsidRPr="00924751" w:rsidRDefault="00924751" w:rsidP="00924751">
      <w:pPr>
        <w:pStyle w:val="ListParagraph"/>
        <w:spacing w:line="360" w:lineRule="auto"/>
        <w:rPr>
          <w:rFonts w:ascii="Arial" w:hAnsi="Arial" w:cs="Arial"/>
          <w:sz w:val="24"/>
          <w:szCs w:val="24"/>
        </w:rPr>
      </w:pPr>
    </w:p>
    <w:p w14:paraId="47EE3890" w14:textId="06B9A4F8" w:rsidR="00924751" w:rsidRDefault="003004D8" w:rsidP="00924751">
      <w:pPr>
        <w:pStyle w:val="ListParagraph"/>
        <w:spacing w:line="360" w:lineRule="auto"/>
        <w:rPr>
          <w:rFonts w:ascii="Arial" w:hAnsi="Arial" w:cs="Arial"/>
          <w:sz w:val="24"/>
          <w:szCs w:val="24"/>
        </w:rPr>
      </w:pPr>
      <w:r w:rsidRPr="00924751">
        <w:rPr>
          <w:rFonts w:ascii="Arial" w:hAnsi="Arial" w:cs="Arial"/>
          <w:sz w:val="24"/>
          <w:szCs w:val="24"/>
        </w:rPr>
        <w:t>Analysing</w:t>
      </w:r>
      <w:r w:rsidR="00924751" w:rsidRPr="00924751">
        <w:rPr>
          <w:rFonts w:ascii="Arial" w:hAnsi="Arial" w:cs="Arial"/>
          <w:sz w:val="24"/>
          <w:szCs w:val="24"/>
        </w:rPr>
        <w:t xml:space="preserve"> Sales Data: Structuring sales information to identify trends, popular products, and customer buying </w:t>
      </w:r>
      <w:r w:rsidRPr="00924751">
        <w:rPr>
          <w:rFonts w:ascii="Arial" w:hAnsi="Arial" w:cs="Arial"/>
          <w:sz w:val="24"/>
          <w:szCs w:val="24"/>
        </w:rPr>
        <w:t>behaviour</w:t>
      </w:r>
      <w:r w:rsidR="00924751" w:rsidRPr="00924751">
        <w:rPr>
          <w:rFonts w:ascii="Arial" w:hAnsi="Arial" w:cs="Arial"/>
          <w:sz w:val="24"/>
          <w:szCs w:val="24"/>
        </w:rPr>
        <w:t xml:space="preserve"> for informed decision-making.</w:t>
      </w:r>
    </w:p>
    <w:p w14:paraId="3FAB1033" w14:textId="77777777" w:rsidR="00924751" w:rsidRPr="00924751" w:rsidRDefault="00924751" w:rsidP="00924751">
      <w:pPr>
        <w:pStyle w:val="ListParagraph"/>
        <w:spacing w:line="360" w:lineRule="auto"/>
        <w:rPr>
          <w:rFonts w:ascii="Arial" w:hAnsi="Arial" w:cs="Arial"/>
          <w:sz w:val="24"/>
          <w:szCs w:val="24"/>
        </w:rPr>
      </w:pPr>
    </w:p>
    <w:p w14:paraId="088D5BB2" w14:textId="157938FD" w:rsidR="00924751" w:rsidRDefault="00924751" w:rsidP="00924751">
      <w:pPr>
        <w:pStyle w:val="ListParagraph"/>
        <w:spacing w:line="360" w:lineRule="auto"/>
        <w:rPr>
          <w:rFonts w:ascii="Arial" w:hAnsi="Arial" w:cs="Arial"/>
          <w:sz w:val="24"/>
          <w:szCs w:val="24"/>
        </w:rPr>
      </w:pPr>
      <w:r w:rsidRPr="00924751">
        <w:rPr>
          <w:rFonts w:ascii="Arial" w:hAnsi="Arial" w:cs="Arial"/>
          <w:sz w:val="24"/>
          <w:szCs w:val="24"/>
        </w:rPr>
        <w:t xml:space="preserve">Streamlining Operations: Integrating various aspects of the </w:t>
      </w:r>
      <w:r w:rsidR="003004D8" w:rsidRPr="00924751">
        <w:rPr>
          <w:rFonts w:ascii="Arial" w:hAnsi="Arial" w:cs="Arial"/>
          <w:sz w:val="24"/>
          <w:szCs w:val="24"/>
        </w:rPr>
        <w:t>business-like</w:t>
      </w:r>
      <w:r w:rsidRPr="00924751">
        <w:rPr>
          <w:rFonts w:ascii="Arial" w:hAnsi="Arial" w:cs="Arial"/>
          <w:sz w:val="24"/>
          <w:szCs w:val="24"/>
        </w:rPr>
        <w:t xml:space="preserve"> sales, inventory, and customer data to improve overall efficiency and productivity.</w:t>
      </w:r>
    </w:p>
    <w:p w14:paraId="68B27E97" w14:textId="77777777" w:rsidR="00924751" w:rsidRDefault="00924751" w:rsidP="00924751">
      <w:pPr>
        <w:spacing w:line="360" w:lineRule="auto"/>
        <w:rPr>
          <w:rFonts w:ascii="Arial" w:hAnsi="Arial" w:cs="Arial"/>
          <w:sz w:val="24"/>
          <w:szCs w:val="24"/>
        </w:rPr>
      </w:pPr>
    </w:p>
    <w:p w14:paraId="7E3E6CCC" w14:textId="77777777" w:rsidR="00924751" w:rsidRPr="00924751" w:rsidRDefault="00924751" w:rsidP="00924751">
      <w:pPr>
        <w:pStyle w:val="ListParagraph"/>
        <w:numPr>
          <w:ilvl w:val="1"/>
          <w:numId w:val="1"/>
        </w:numPr>
        <w:spacing w:line="360" w:lineRule="auto"/>
        <w:rPr>
          <w:rFonts w:ascii="Arial" w:hAnsi="Arial" w:cs="Arial"/>
          <w:sz w:val="24"/>
          <w:szCs w:val="24"/>
        </w:rPr>
      </w:pPr>
      <w:r w:rsidRPr="00924751">
        <w:rPr>
          <w:rFonts w:ascii="Arial" w:hAnsi="Arial" w:cs="Arial"/>
          <w:sz w:val="24"/>
          <w:szCs w:val="24"/>
        </w:rPr>
        <w:t>Advantages:</w:t>
      </w:r>
    </w:p>
    <w:p w14:paraId="3BE0D79A" w14:textId="7CB915D3" w:rsidR="00924751" w:rsidRPr="00924751" w:rsidRDefault="00924751" w:rsidP="00924751">
      <w:pPr>
        <w:pStyle w:val="ListParagraph"/>
        <w:spacing w:line="360" w:lineRule="auto"/>
        <w:rPr>
          <w:rFonts w:ascii="Arial" w:hAnsi="Arial" w:cs="Arial"/>
          <w:sz w:val="24"/>
          <w:szCs w:val="24"/>
        </w:rPr>
      </w:pPr>
      <w:r w:rsidRPr="00924751">
        <w:rPr>
          <w:rFonts w:ascii="Arial" w:hAnsi="Arial" w:cs="Arial"/>
          <w:sz w:val="24"/>
          <w:szCs w:val="24"/>
        </w:rPr>
        <w:t>Data Integrity</w:t>
      </w:r>
      <w:r w:rsidR="00367BF2">
        <w:rPr>
          <w:rFonts w:ascii="Arial" w:hAnsi="Arial" w:cs="Arial"/>
          <w:sz w:val="24"/>
          <w:szCs w:val="24"/>
        </w:rPr>
        <w:t xml:space="preserve"> -</w:t>
      </w:r>
      <w:r w:rsidRPr="00924751">
        <w:rPr>
          <w:rFonts w:ascii="Arial" w:hAnsi="Arial" w:cs="Arial"/>
          <w:sz w:val="24"/>
          <w:szCs w:val="24"/>
        </w:rPr>
        <w:t xml:space="preserve"> Ensuring data accuracy and consistency by </w:t>
      </w:r>
      <w:r w:rsidR="00BB2E8C">
        <w:rPr>
          <w:rFonts w:ascii="Arial" w:hAnsi="Arial" w:cs="Arial"/>
          <w:sz w:val="24"/>
          <w:szCs w:val="24"/>
        </w:rPr>
        <w:t xml:space="preserve">using </w:t>
      </w:r>
      <w:r w:rsidRPr="00924751">
        <w:rPr>
          <w:rFonts w:ascii="Arial" w:hAnsi="Arial" w:cs="Arial"/>
          <w:sz w:val="24"/>
          <w:szCs w:val="24"/>
        </w:rPr>
        <w:t>constraints and validations.</w:t>
      </w:r>
    </w:p>
    <w:p w14:paraId="3BBC14C6" w14:textId="4E5E6744" w:rsidR="00924751" w:rsidRPr="00924751" w:rsidRDefault="00924751" w:rsidP="00924751">
      <w:pPr>
        <w:pStyle w:val="ListParagraph"/>
        <w:spacing w:line="360" w:lineRule="auto"/>
        <w:rPr>
          <w:rFonts w:ascii="Arial" w:hAnsi="Arial" w:cs="Arial"/>
          <w:sz w:val="24"/>
          <w:szCs w:val="24"/>
        </w:rPr>
      </w:pPr>
      <w:r w:rsidRPr="00924751">
        <w:rPr>
          <w:rFonts w:ascii="Arial" w:hAnsi="Arial" w:cs="Arial"/>
          <w:sz w:val="24"/>
          <w:szCs w:val="24"/>
        </w:rPr>
        <w:t>Security</w:t>
      </w:r>
      <w:r w:rsidR="00367BF2">
        <w:rPr>
          <w:rFonts w:ascii="Arial" w:hAnsi="Arial" w:cs="Arial"/>
          <w:sz w:val="24"/>
          <w:szCs w:val="24"/>
        </w:rPr>
        <w:t xml:space="preserve"> -</w:t>
      </w:r>
      <w:r w:rsidRPr="00924751">
        <w:rPr>
          <w:rFonts w:ascii="Arial" w:hAnsi="Arial" w:cs="Arial"/>
          <w:sz w:val="24"/>
          <w:szCs w:val="24"/>
        </w:rPr>
        <w:t xml:space="preserve"> Protecting </w:t>
      </w:r>
      <w:r w:rsidR="00BB2E8C">
        <w:rPr>
          <w:rFonts w:ascii="Arial" w:hAnsi="Arial" w:cs="Arial"/>
          <w:sz w:val="24"/>
          <w:szCs w:val="24"/>
        </w:rPr>
        <w:t>important</w:t>
      </w:r>
      <w:r w:rsidRPr="00924751">
        <w:rPr>
          <w:rFonts w:ascii="Arial" w:hAnsi="Arial" w:cs="Arial"/>
          <w:sz w:val="24"/>
          <w:szCs w:val="24"/>
        </w:rPr>
        <w:t xml:space="preserve"> customer information and business data from unauthorized access.</w:t>
      </w:r>
    </w:p>
    <w:p w14:paraId="3975C400" w14:textId="74667984" w:rsidR="00924751" w:rsidRDefault="00924751" w:rsidP="00924751">
      <w:pPr>
        <w:pStyle w:val="ListParagraph"/>
        <w:spacing w:line="360" w:lineRule="auto"/>
        <w:rPr>
          <w:rFonts w:ascii="Arial" w:hAnsi="Arial" w:cs="Arial"/>
          <w:sz w:val="24"/>
          <w:szCs w:val="24"/>
        </w:rPr>
      </w:pPr>
      <w:r w:rsidRPr="00924751">
        <w:rPr>
          <w:rFonts w:ascii="Arial" w:hAnsi="Arial" w:cs="Arial"/>
          <w:sz w:val="24"/>
          <w:szCs w:val="24"/>
        </w:rPr>
        <w:t>Efficient Maintenance</w:t>
      </w:r>
      <w:r w:rsidR="00367BF2">
        <w:rPr>
          <w:rFonts w:ascii="Arial" w:hAnsi="Arial" w:cs="Arial"/>
          <w:sz w:val="24"/>
          <w:szCs w:val="24"/>
        </w:rPr>
        <w:t xml:space="preserve"> -</w:t>
      </w:r>
      <w:r w:rsidRPr="00924751">
        <w:rPr>
          <w:rFonts w:ascii="Arial" w:hAnsi="Arial" w:cs="Arial"/>
          <w:sz w:val="24"/>
          <w:szCs w:val="24"/>
        </w:rPr>
        <w:t xml:space="preserve"> </w:t>
      </w:r>
      <w:r w:rsidR="00BB2E8C">
        <w:rPr>
          <w:rFonts w:ascii="Arial" w:hAnsi="Arial" w:cs="Arial"/>
          <w:sz w:val="24"/>
          <w:szCs w:val="24"/>
        </w:rPr>
        <w:t>Consistent</w:t>
      </w:r>
      <w:r w:rsidRPr="00924751">
        <w:rPr>
          <w:rFonts w:ascii="Arial" w:hAnsi="Arial" w:cs="Arial"/>
          <w:sz w:val="24"/>
          <w:szCs w:val="24"/>
        </w:rPr>
        <w:t xml:space="preserve"> data updates, backups and system enhancements </w:t>
      </w:r>
      <w:r w:rsidR="00BB2E8C">
        <w:rPr>
          <w:rFonts w:ascii="Arial" w:hAnsi="Arial" w:cs="Arial"/>
          <w:sz w:val="24"/>
          <w:szCs w:val="24"/>
        </w:rPr>
        <w:t>to further</w:t>
      </w:r>
      <w:r w:rsidRPr="00924751">
        <w:rPr>
          <w:rFonts w:ascii="Arial" w:hAnsi="Arial" w:cs="Arial"/>
          <w:sz w:val="24"/>
          <w:szCs w:val="24"/>
        </w:rPr>
        <w:t xml:space="preserve"> smooth</w:t>
      </w:r>
      <w:r w:rsidR="00BB2E8C">
        <w:rPr>
          <w:rFonts w:ascii="Arial" w:hAnsi="Arial" w:cs="Arial"/>
          <w:sz w:val="24"/>
          <w:szCs w:val="24"/>
        </w:rPr>
        <w:t>en</w:t>
      </w:r>
      <w:r w:rsidRPr="00924751">
        <w:rPr>
          <w:rFonts w:ascii="Arial" w:hAnsi="Arial" w:cs="Arial"/>
          <w:sz w:val="24"/>
          <w:szCs w:val="24"/>
        </w:rPr>
        <w:t xml:space="preserve"> operations.</w:t>
      </w:r>
    </w:p>
    <w:p w14:paraId="0513FCBD" w14:textId="77777777" w:rsidR="00367BF2" w:rsidRPr="00924751" w:rsidRDefault="00367BF2" w:rsidP="00924751">
      <w:pPr>
        <w:pStyle w:val="ListParagraph"/>
        <w:spacing w:line="360" w:lineRule="auto"/>
        <w:rPr>
          <w:rFonts w:ascii="Arial" w:hAnsi="Arial" w:cs="Arial"/>
          <w:sz w:val="24"/>
          <w:szCs w:val="24"/>
        </w:rPr>
      </w:pPr>
    </w:p>
    <w:p w14:paraId="75ED0632" w14:textId="77777777" w:rsidR="00924751" w:rsidRPr="00924751" w:rsidRDefault="00924751" w:rsidP="00924751">
      <w:pPr>
        <w:pStyle w:val="ListParagraph"/>
        <w:spacing w:line="360" w:lineRule="auto"/>
        <w:rPr>
          <w:rFonts w:ascii="Arial" w:hAnsi="Arial" w:cs="Arial"/>
          <w:sz w:val="24"/>
          <w:szCs w:val="24"/>
        </w:rPr>
      </w:pPr>
      <w:r w:rsidRPr="00924751">
        <w:rPr>
          <w:rFonts w:ascii="Arial" w:hAnsi="Arial" w:cs="Arial"/>
          <w:sz w:val="24"/>
          <w:szCs w:val="24"/>
        </w:rPr>
        <w:t>Disadvantages:</w:t>
      </w:r>
    </w:p>
    <w:p w14:paraId="21138FF9" w14:textId="714D2126" w:rsidR="00924751" w:rsidRPr="00924751" w:rsidRDefault="00924751" w:rsidP="00924751">
      <w:pPr>
        <w:pStyle w:val="ListParagraph"/>
        <w:spacing w:line="360" w:lineRule="auto"/>
        <w:rPr>
          <w:rFonts w:ascii="Arial" w:hAnsi="Arial" w:cs="Arial"/>
          <w:sz w:val="24"/>
          <w:szCs w:val="24"/>
        </w:rPr>
      </w:pPr>
      <w:r w:rsidRPr="00924751">
        <w:rPr>
          <w:rFonts w:ascii="Arial" w:hAnsi="Arial" w:cs="Arial"/>
          <w:sz w:val="24"/>
          <w:szCs w:val="24"/>
        </w:rPr>
        <w:t>Cost</w:t>
      </w:r>
      <w:r w:rsidR="00367BF2">
        <w:rPr>
          <w:rFonts w:ascii="Arial" w:hAnsi="Arial" w:cs="Arial"/>
          <w:sz w:val="24"/>
          <w:szCs w:val="24"/>
        </w:rPr>
        <w:t xml:space="preserve"> -</w:t>
      </w:r>
      <w:r w:rsidRPr="00924751">
        <w:rPr>
          <w:rFonts w:ascii="Arial" w:hAnsi="Arial" w:cs="Arial"/>
          <w:sz w:val="24"/>
          <w:szCs w:val="24"/>
        </w:rPr>
        <w:t xml:space="preserve"> Initial setup and maintenance costs can be significant for small businesses.</w:t>
      </w:r>
    </w:p>
    <w:p w14:paraId="0686F4D7" w14:textId="2D6F5108" w:rsidR="00924751" w:rsidRPr="00924751" w:rsidRDefault="00924751" w:rsidP="00924751">
      <w:pPr>
        <w:pStyle w:val="ListParagraph"/>
        <w:spacing w:line="360" w:lineRule="auto"/>
        <w:rPr>
          <w:rFonts w:ascii="Arial" w:hAnsi="Arial" w:cs="Arial"/>
          <w:sz w:val="24"/>
          <w:szCs w:val="24"/>
        </w:rPr>
      </w:pPr>
      <w:r w:rsidRPr="00924751">
        <w:rPr>
          <w:rFonts w:ascii="Arial" w:hAnsi="Arial" w:cs="Arial"/>
          <w:sz w:val="24"/>
          <w:szCs w:val="24"/>
        </w:rPr>
        <w:lastRenderedPageBreak/>
        <w:t>Complexity</w:t>
      </w:r>
      <w:r w:rsidR="00367BF2">
        <w:rPr>
          <w:rFonts w:ascii="Arial" w:hAnsi="Arial" w:cs="Arial"/>
          <w:sz w:val="24"/>
          <w:szCs w:val="24"/>
        </w:rPr>
        <w:t xml:space="preserve"> -</w:t>
      </w:r>
      <w:r w:rsidRPr="00924751">
        <w:rPr>
          <w:rFonts w:ascii="Arial" w:hAnsi="Arial" w:cs="Arial"/>
          <w:sz w:val="24"/>
          <w:szCs w:val="24"/>
        </w:rPr>
        <w:t xml:space="preserve"> Managing a database system requires expertise and resources, which may pose challenges for a small business.</w:t>
      </w:r>
    </w:p>
    <w:p w14:paraId="026B841F" w14:textId="2D2B531D" w:rsidR="00924751" w:rsidRDefault="00924751" w:rsidP="00924751">
      <w:pPr>
        <w:pStyle w:val="ListParagraph"/>
        <w:spacing w:line="360" w:lineRule="auto"/>
        <w:rPr>
          <w:rFonts w:ascii="Arial" w:hAnsi="Arial" w:cs="Arial"/>
          <w:sz w:val="24"/>
          <w:szCs w:val="24"/>
        </w:rPr>
      </w:pPr>
      <w:r w:rsidRPr="00924751">
        <w:rPr>
          <w:rFonts w:ascii="Arial" w:hAnsi="Arial" w:cs="Arial"/>
          <w:sz w:val="24"/>
          <w:szCs w:val="24"/>
        </w:rPr>
        <w:t>Data Security Risks</w:t>
      </w:r>
      <w:r w:rsidR="00367BF2">
        <w:rPr>
          <w:rFonts w:ascii="Arial" w:hAnsi="Arial" w:cs="Arial"/>
          <w:sz w:val="24"/>
          <w:szCs w:val="24"/>
        </w:rPr>
        <w:t xml:space="preserve"> -</w:t>
      </w:r>
      <w:r w:rsidRPr="00924751">
        <w:rPr>
          <w:rFonts w:ascii="Arial" w:hAnsi="Arial" w:cs="Arial"/>
          <w:sz w:val="24"/>
          <w:szCs w:val="24"/>
        </w:rPr>
        <w:t xml:space="preserve"> Vulnerabilities to cyber threats and data breaches if security measures are not robust.</w:t>
      </w:r>
    </w:p>
    <w:p w14:paraId="3DCC64AD" w14:textId="77777777" w:rsidR="00383091" w:rsidRDefault="00383091" w:rsidP="00924751">
      <w:pPr>
        <w:pStyle w:val="ListParagraph"/>
        <w:spacing w:line="360" w:lineRule="auto"/>
        <w:rPr>
          <w:rFonts w:ascii="Arial" w:hAnsi="Arial" w:cs="Arial"/>
          <w:sz w:val="24"/>
          <w:szCs w:val="24"/>
        </w:rPr>
      </w:pPr>
    </w:p>
    <w:p w14:paraId="5247F030" w14:textId="77777777" w:rsidR="00383091" w:rsidRPr="00383091" w:rsidRDefault="00383091" w:rsidP="00383091">
      <w:pPr>
        <w:pStyle w:val="ListParagraph"/>
        <w:spacing w:line="360" w:lineRule="auto"/>
        <w:rPr>
          <w:rFonts w:ascii="Arial" w:hAnsi="Arial" w:cs="Arial"/>
          <w:sz w:val="24"/>
          <w:szCs w:val="24"/>
        </w:rPr>
      </w:pPr>
      <w:r w:rsidRPr="00383091">
        <w:rPr>
          <w:rFonts w:ascii="Arial" w:hAnsi="Arial" w:cs="Arial"/>
          <w:sz w:val="24"/>
          <w:szCs w:val="24"/>
        </w:rPr>
        <w:t>Recommendations:</w:t>
      </w:r>
    </w:p>
    <w:p w14:paraId="2CD6476B" w14:textId="474FD35C" w:rsidR="00383091" w:rsidRPr="00383091" w:rsidRDefault="00383091" w:rsidP="00383091">
      <w:pPr>
        <w:pStyle w:val="ListParagraph"/>
        <w:spacing w:line="360" w:lineRule="auto"/>
        <w:rPr>
          <w:rFonts w:ascii="Arial" w:hAnsi="Arial" w:cs="Arial"/>
          <w:sz w:val="24"/>
          <w:szCs w:val="24"/>
        </w:rPr>
      </w:pPr>
      <w:r w:rsidRPr="00383091">
        <w:rPr>
          <w:rFonts w:ascii="Arial" w:hAnsi="Arial" w:cs="Arial"/>
          <w:sz w:val="24"/>
          <w:szCs w:val="24"/>
        </w:rPr>
        <w:t>Regular Backups</w:t>
      </w:r>
      <w:r>
        <w:rPr>
          <w:rFonts w:ascii="Arial" w:hAnsi="Arial" w:cs="Arial"/>
          <w:sz w:val="24"/>
          <w:szCs w:val="24"/>
        </w:rPr>
        <w:t xml:space="preserve"> -</w:t>
      </w:r>
      <w:r w:rsidRPr="00383091">
        <w:rPr>
          <w:rFonts w:ascii="Arial" w:hAnsi="Arial" w:cs="Arial"/>
          <w:sz w:val="24"/>
          <w:szCs w:val="24"/>
        </w:rPr>
        <w:t xml:space="preserve"> Implement scheduled backups to prevent data loss in case of system failures.</w:t>
      </w:r>
    </w:p>
    <w:p w14:paraId="337E8F84" w14:textId="0C05C619" w:rsidR="00383091" w:rsidRPr="00383091" w:rsidRDefault="00383091" w:rsidP="00383091">
      <w:pPr>
        <w:pStyle w:val="ListParagraph"/>
        <w:spacing w:line="360" w:lineRule="auto"/>
        <w:rPr>
          <w:rFonts w:ascii="Arial" w:hAnsi="Arial" w:cs="Arial"/>
          <w:sz w:val="24"/>
          <w:szCs w:val="24"/>
        </w:rPr>
      </w:pPr>
      <w:r w:rsidRPr="00383091">
        <w:rPr>
          <w:rFonts w:ascii="Arial" w:hAnsi="Arial" w:cs="Arial"/>
          <w:sz w:val="24"/>
          <w:szCs w:val="24"/>
        </w:rPr>
        <w:t>User Training</w:t>
      </w:r>
      <w:r>
        <w:rPr>
          <w:rFonts w:ascii="Arial" w:hAnsi="Arial" w:cs="Arial"/>
          <w:sz w:val="24"/>
          <w:szCs w:val="24"/>
        </w:rPr>
        <w:t xml:space="preserve"> -</w:t>
      </w:r>
      <w:r w:rsidRPr="00383091">
        <w:rPr>
          <w:rFonts w:ascii="Arial" w:hAnsi="Arial" w:cs="Arial"/>
          <w:sz w:val="24"/>
          <w:szCs w:val="24"/>
        </w:rPr>
        <w:t xml:space="preserve"> Provide training to employees on data entry best practices and security protocols.</w:t>
      </w:r>
    </w:p>
    <w:p w14:paraId="42C42E88" w14:textId="5339BC66" w:rsidR="00383091" w:rsidRDefault="00383091" w:rsidP="00383091">
      <w:pPr>
        <w:pStyle w:val="ListParagraph"/>
        <w:spacing w:line="360" w:lineRule="auto"/>
        <w:rPr>
          <w:rFonts w:ascii="Arial" w:hAnsi="Arial" w:cs="Arial"/>
          <w:sz w:val="24"/>
          <w:szCs w:val="24"/>
        </w:rPr>
      </w:pPr>
      <w:r w:rsidRPr="00383091">
        <w:rPr>
          <w:rFonts w:ascii="Arial" w:hAnsi="Arial" w:cs="Arial"/>
          <w:sz w:val="24"/>
          <w:szCs w:val="24"/>
        </w:rPr>
        <w:t>Data Encryption</w:t>
      </w:r>
      <w:r>
        <w:rPr>
          <w:rFonts w:ascii="Arial" w:hAnsi="Arial" w:cs="Arial"/>
          <w:sz w:val="24"/>
          <w:szCs w:val="24"/>
        </w:rPr>
        <w:t xml:space="preserve"> - </w:t>
      </w:r>
      <w:r w:rsidRPr="00383091">
        <w:rPr>
          <w:rFonts w:ascii="Arial" w:hAnsi="Arial" w:cs="Arial"/>
          <w:sz w:val="24"/>
          <w:szCs w:val="24"/>
        </w:rPr>
        <w:t>Apply encryption techniques to safeguard sensitive data from unauthorized access.</w:t>
      </w:r>
    </w:p>
    <w:p w14:paraId="0B8FEDBA" w14:textId="77777777" w:rsidR="00383091" w:rsidRDefault="00383091" w:rsidP="00383091">
      <w:pPr>
        <w:spacing w:line="360" w:lineRule="auto"/>
        <w:rPr>
          <w:rFonts w:ascii="Arial" w:hAnsi="Arial" w:cs="Arial"/>
          <w:sz w:val="24"/>
          <w:szCs w:val="24"/>
        </w:rPr>
      </w:pPr>
    </w:p>
    <w:p w14:paraId="0179AEA3" w14:textId="714CFCAC" w:rsidR="00AF75A9" w:rsidRDefault="00AF75A9" w:rsidP="00AF75A9">
      <w:pPr>
        <w:pStyle w:val="ListParagraph"/>
        <w:spacing w:line="360" w:lineRule="auto"/>
        <w:rPr>
          <w:rFonts w:ascii="Arial" w:hAnsi="Arial" w:cs="Arial"/>
          <w:sz w:val="24"/>
          <w:szCs w:val="24"/>
        </w:rPr>
      </w:pPr>
      <w:r w:rsidRPr="00AF75A9">
        <w:rPr>
          <w:rFonts w:ascii="Arial" w:hAnsi="Arial" w:cs="Arial"/>
          <w:sz w:val="24"/>
          <w:szCs w:val="24"/>
        </w:rPr>
        <w:t>Data refers to raw facts and figures, such as customer names, product codes and sales figures. Information, on the other hand, is processed and organized data that provides context and meaning, like customer profiles, inventory status reports, and sales trends.</w:t>
      </w:r>
    </w:p>
    <w:p w14:paraId="10024442" w14:textId="77777777" w:rsidR="006C66BB" w:rsidRPr="00AF75A9" w:rsidRDefault="006C66BB" w:rsidP="00AF75A9">
      <w:pPr>
        <w:pStyle w:val="ListParagraph"/>
        <w:spacing w:line="360" w:lineRule="auto"/>
        <w:rPr>
          <w:rFonts w:ascii="Arial" w:hAnsi="Arial" w:cs="Arial"/>
          <w:sz w:val="24"/>
          <w:szCs w:val="24"/>
        </w:rPr>
      </w:pPr>
    </w:p>
    <w:p w14:paraId="342D6082" w14:textId="57BB675F" w:rsidR="00AF75A9" w:rsidRPr="00AF75A9" w:rsidRDefault="00AF75A9" w:rsidP="00AF75A9">
      <w:pPr>
        <w:pStyle w:val="ListParagraph"/>
        <w:spacing w:line="360" w:lineRule="auto"/>
        <w:rPr>
          <w:rFonts w:ascii="Arial" w:hAnsi="Arial" w:cs="Arial"/>
          <w:sz w:val="24"/>
          <w:szCs w:val="24"/>
        </w:rPr>
      </w:pPr>
      <w:r w:rsidRPr="00AF75A9">
        <w:rPr>
          <w:rFonts w:ascii="Arial" w:hAnsi="Arial" w:cs="Arial"/>
          <w:sz w:val="24"/>
          <w:szCs w:val="24"/>
        </w:rPr>
        <w:t>Proper database design contributes to transforming raw data into meaningful information by</w:t>
      </w:r>
      <w:r w:rsidR="006C66BB">
        <w:rPr>
          <w:rFonts w:ascii="Arial" w:hAnsi="Arial" w:cs="Arial"/>
          <w:sz w:val="24"/>
          <w:szCs w:val="24"/>
        </w:rPr>
        <w:t>…</w:t>
      </w:r>
    </w:p>
    <w:p w14:paraId="4BDC2508" w14:textId="47C8C2A7" w:rsidR="00AF75A9" w:rsidRPr="00AF75A9" w:rsidRDefault="00AF75A9" w:rsidP="00AF75A9">
      <w:pPr>
        <w:pStyle w:val="ListParagraph"/>
        <w:spacing w:line="360" w:lineRule="auto"/>
        <w:rPr>
          <w:rFonts w:ascii="Arial" w:hAnsi="Arial" w:cs="Arial"/>
          <w:sz w:val="24"/>
          <w:szCs w:val="24"/>
        </w:rPr>
      </w:pPr>
      <w:r w:rsidRPr="00AF75A9">
        <w:rPr>
          <w:rFonts w:ascii="Arial" w:hAnsi="Arial" w:cs="Arial"/>
          <w:sz w:val="24"/>
          <w:szCs w:val="24"/>
        </w:rPr>
        <w:t>Relating Data</w:t>
      </w:r>
      <w:r w:rsidR="006C66BB">
        <w:rPr>
          <w:rFonts w:ascii="Arial" w:hAnsi="Arial" w:cs="Arial"/>
          <w:sz w:val="24"/>
          <w:szCs w:val="24"/>
        </w:rPr>
        <w:t xml:space="preserve"> -</w:t>
      </w:r>
      <w:r w:rsidRPr="00AF75A9">
        <w:rPr>
          <w:rFonts w:ascii="Arial" w:hAnsi="Arial" w:cs="Arial"/>
          <w:sz w:val="24"/>
          <w:szCs w:val="24"/>
        </w:rPr>
        <w:t xml:space="preserve"> Establishing relationships between customer data, product information, and sales records to derive insights.</w:t>
      </w:r>
    </w:p>
    <w:p w14:paraId="57858606" w14:textId="3134F73A" w:rsidR="00AF75A9" w:rsidRPr="00AF75A9" w:rsidRDefault="00AF75A9" w:rsidP="00AF75A9">
      <w:pPr>
        <w:pStyle w:val="ListParagraph"/>
        <w:spacing w:line="360" w:lineRule="auto"/>
        <w:rPr>
          <w:rFonts w:ascii="Arial" w:hAnsi="Arial" w:cs="Arial"/>
          <w:sz w:val="24"/>
          <w:szCs w:val="24"/>
        </w:rPr>
      </w:pPr>
      <w:r w:rsidRPr="00AF75A9">
        <w:rPr>
          <w:rFonts w:ascii="Arial" w:hAnsi="Arial" w:cs="Arial"/>
          <w:sz w:val="24"/>
          <w:szCs w:val="24"/>
        </w:rPr>
        <w:t>Analysing</w:t>
      </w:r>
      <w:r w:rsidRPr="00AF75A9">
        <w:rPr>
          <w:rFonts w:ascii="Arial" w:hAnsi="Arial" w:cs="Arial"/>
          <w:sz w:val="24"/>
          <w:szCs w:val="24"/>
        </w:rPr>
        <w:t xml:space="preserve"> Data</w:t>
      </w:r>
      <w:r w:rsidR="006C66BB">
        <w:rPr>
          <w:rFonts w:ascii="Arial" w:hAnsi="Arial" w:cs="Arial"/>
          <w:sz w:val="24"/>
          <w:szCs w:val="24"/>
        </w:rPr>
        <w:t xml:space="preserve"> -</w:t>
      </w:r>
      <w:r w:rsidRPr="00AF75A9">
        <w:rPr>
          <w:rFonts w:ascii="Arial" w:hAnsi="Arial" w:cs="Arial"/>
          <w:sz w:val="24"/>
          <w:szCs w:val="24"/>
        </w:rPr>
        <w:t xml:space="preserve"> Using queries and reports to extract relevant information for decision-making.</w:t>
      </w:r>
    </w:p>
    <w:p w14:paraId="38737BBB" w14:textId="3029FC4F" w:rsidR="00AF75A9" w:rsidRPr="00AF75A9" w:rsidRDefault="00AF75A9" w:rsidP="00AF75A9">
      <w:pPr>
        <w:pStyle w:val="ListParagraph"/>
        <w:spacing w:line="360" w:lineRule="auto"/>
        <w:rPr>
          <w:rFonts w:ascii="Arial" w:hAnsi="Arial" w:cs="Arial"/>
          <w:sz w:val="24"/>
          <w:szCs w:val="24"/>
        </w:rPr>
      </w:pPr>
      <w:r w:rsidRPr="00AF75A9">
        <w:rPr>
          <w:rFonts w:ascii="Arial" w:hAnsi="Arial" w:cs="Arial"/>
          <w:sz w:val="24"/>
          <w:szCs w:val="24"/>
        </w:rPr>
        <w:t>Presenting Information</w:t>
      </w:r>
      <w:r w:rsidR="006C66BB">
        <w:rPr>
          <w:rFonts w:ascii="Arial" w:hAnsi="Arial" w:cs="Arial"/>
          <w:sz w:val="24"/>
          <w:szCs w:val="24"/>
        </w:rPr>
        <w:t xml:space="preserve"> -</w:t>
      </w:r>
      <w:r w:rsidRPr="00AF75A9">
        <w:rPr>
          <w:rFonts w:ascii="Arial" w:hAnsi="Arial" w:cs="Arial"/>
          <w:sz w:val="24"/>
          <w:szCs w:val="24"/>
        </w:rPr>
        <w:t xml:space="preserve"> Displaying summarized data through dashboards and reports for easy interpretation by business stakeholders.</w:t>
      </w:r>
    </w:p>
    <w:p w14:paraId="415E8FD2" w14:textId="77777777" w:rsidR="00AF75A9" w:rsidRDefault="00AF75A9" w:rsidP="00AF75A9">
      <w:pPr>
        <w:pStyle w:val="ListParagraph"/>
        <w:spacing w:line="360" w:lineRule="auto"/>
        <w:rPr>
          <w:rFonts w:ascii="Arial" w:hAnsi="Arial" w:cs="Arial"/>
          <w:sz w:val="24"/>
          <w:szCs w:val="24"/>
        </w:rPr>
      </w:pPr>
      <w:r w:rsidRPr="00AF75A9">
        <w:rPr>
          <w:rFonts w:ascii="Arial" w:hAnsi="Arial" w:cs="Arial"/>
          <w:sz w:val="24"/>
          <w:szCs w:val="24"/>
        </w:rPr>
        <w:t>In the scenario provided, a well-designed database can help the retail business convert scattered data points into actionable insights, enabling informed business decisions and streamlined operations.</w:t>
      </w:r>
    </w:p>
    <w:p w14:paraId="36B9E617" w14:textId="77777777" w:rsidR="003004D8" w:rsidRDefault="003004D8" w:rsidP="00AF75A9">
      <w:pPr>
        <w:pStyle w:val="ListParagraph"/>
        <w:spacing w:line="360" w:lineRule="auto"/>
        <w:rPr>
          <w:rFonts w:ascii="Arial" w:hAnsi="Arial" w:cs="Arial"/>
          <w:sz w:val="24"/>
          <w:szCs w:val="24"/>
        </w:rPr>
      </w:pPr>
    </w:p>
    <w:p w14:paraId="29E39AAB" w14:textId="77777777" w:rsidR="003004D8" w:rsidRDefault="003004D8" w:rsidP="00AF75A9">
      <w:pPr>
        <w:pStyle w:val="ListParagraph"/>
        <w:spacing w:line="360" w:lineRule="auto"/>
        <w:rPr>
          <w:rFonts w:ascii="Arial" w:hAnsi="Arial" w:cs="Arial"/>
          <w:sz w:val="24"/>
          <w:szCs w:val="24"/>
        </w:rPr>
      </w:pPr>
    </w:p>
    <w:p w14:paraId="7E4E67A4" w14:textId="77777777" w:rsidR="003004D8" w:rsidRPr="00AF75A9" w:rsidRDefault="003004D8" w:rsidP="00AF75A9">
      <w:pPr>
        <w:pStyle w:val="ListParagraph"/>
        <w:spacing w:line="360" w:lineRule="auto"/>
        <w:rPr>
          <w:rFonts w:ascii="Arial" w:hAnsi="Arial" w:cs="Arial"/>
          <w:sz w:val="24"/>
          <w:szCs w:val="24"/>
        </w:rPr>
      </w:pPr>
    </w:p>
    <w:p w14:paraId="38EB98F6" w14:textId="77777777" w:rsidR="003004D8" w:rsidRPr="003004D8" w:rsidRDefault="003004D8" w:rsidP="003004D8">
      <w:pPr>
        <w:spacing w:line="360" w:lineRule="auto"/>
        <w:rPr>
          <w:rFonts w:ascii="Arial" w:hAnsi="Arial" w:cs="Arial"/>
          <w:sz w:val="24"/>
          <w:szCs w:val="24"/>
        </w:rPr>
      </w:pPr>
      <w:r w:rsidRPr="003004D8">
        <w:rPr>
          <w:rFonts w:ascii="Arial" w:hAnsi="Arial" w:cs="Arial"/>
          <w:sz w:val="24"/>
          <w:szCs w:val="24"/>
        </w:rPr>
        <w:lastRenderedPageBreak/>
        <w:t>2.</w:t>
      </w:r>
      <w:r>
        <w:rPr>
          <w:rFonts w:ascii="Arial" w:hAnsi="Arial" w:cs="Arial"/>
          <w:sz w:val="24"/>
          <w:szCs w:val="24"/>
        </w:rPr>
        <w:t xml:space="preserve"> </w:t>
      </w:r>
      <w:r w:rsidRPr="003004D8">
        <w:rPr>
          <w:rFonts w:ascii="Arial" w:hAnsi="Arial" w:cs="Arial"/>
          <w:sz w:val="24"/>
          <w:szCs w:val="24"/>
        </w:rPr>
        <w:t>Relations:</w:t>
      </w:r>
    </w:p>
    <w:p w14:paraId="4157E76A" w14:textId="77777777" w:rsidR="003004D8" w:rsidRPr="003004D8" w:rsidRDefault="003004D8" w:rsidP="003004D8">
      <w:pPr>
        <w:spacing w:line="360" w:lineRule="auto"/>
        <w:rPr>
          <w:rFonts w:ascii="Arial" w:hAnsi="Arial" w:cs="Arial"/>
          <w:sz w:val="24"/>
          <w:szCs w:val="24"/>
        </w:rPr>
      </w:pPr>
      <w:r w:rsidRPr="003004D8">
        <w:rPr>
          <w:rFonts w:ascii="Arial" w:hAnsi="Arial" w:cs="Arial"/>
          <w:sz w:val="24"/>
          <w:szCs w:val="24"/>
        </w:rPr>
        <w:t>Fields</w:t>
      </w:r>
    </w:p>
    <w:p w14:paraId="6455A360" w14:textId="77777777" w:rsidR="003004D8" w:rsidRPr="003004D8" w:rsidRDefault="003004D8" w:rsidP="003004D8">
      <w:pPr>
        <w:spacing w:line="360" w:lineRule="auto"/>
        <w:rPr>
          <w:rFonts w:ascii="Arial" w:hAnsi="Arial" w:cs="Arial"/>
          <w:sz w:val="24"/>
          <w:szCs w:val="24"/>
        </w:rPr>
      </w:pPr>
      <w:r w:rsidRPr="003004D8">
        <w:rPr>
          <w:rFonts w:ascii="Arial" w:hAnsi="Arial" w:cs="Arial"/>
          <w:sz w:val="24"/>
          <w:szCs w:val="24"/>
        </w:rPr>
        <w:t>Field_ID (Primary Key)</w:t>
      </w:r>
    </w:p>
    <w:p w14:paraId="446979DC" w14:textId="77777777" w:rsidR="003004D8" w:rsidRPr="003004D8" w:rsidRDefault="003004D8" w:rsidP="003004D8">
      <w:pPr>
        <w:spacing w:line="360" w:lineRule="auto"/>
        <w:rPr>
          <w:rFonts w:ascii="Arial" w:hAnsi="Arial" w:cs="Arial"/>
          <w:sz w:val="24"/>
          <w:szCs w:val="24"/>
        </w:rPr>
      </w:pPr>
      <w:r w:rsidRPr="003004D8">
        <w:rPr>
          <w:rFonts w:ascii="Arial" w:hAnsi="Arial" w:cs="Arial"/>
          <w:sz w:val="24"/>
          <w:szCs w:val="24"/>
        </w:rPr>
        <w:t>Field_Name</w:t>
      </w:r>
    </w:p>
    <w:p w14:paraId="1D74BA8D" w14:textId="77777777" w:rsidR="003004D8" w:rsidRDefault="003004D8" w:rsidP="003004D8">
      <w:pPr>
        <w:spacing w:line="360" w:lineRule="auto"/>
        <w:rPr>
          <w:rFonts w:ascii="Arial" w:hAnsi="Arial" w:cs="Arial"/>
          <w:sz w:val="24"/>
          <w:szCs w:val="24"/>
        </w:rPr>
      </w:pPr>
      <w:r w:rsidRPr="003004D8">
        <w:rPr>
          <w:rFonts w:ascii="Arial" w:hAnsi="Arial" w:cs="Arial"/>
          <w:sz w:val="24"/>
          <w:szCs w:val="24"/>
        </w:rPr>
        <w:t>Field_Size</w:t>
      </w:r>
    </w:p>
    <w:p w14:paraId="738C9DE6" w14:textId="77777777" w:rsidR="003004D8" w:rsidRPr="003004D8" w:rsidRDefault="003004D8" w:rsidP="003004D8">
      <w:pPr>
        <w:spacing w:line="360" w:lineRule="auto"/>
        <w:rPr>
          <w:rFonts w:ascii="Arial" w:hAnsi="Arial" w:cs="Arial"/>
          <w:sz w:val="24"/>
          <w:szCs w:val="24"/>
        </w:rPr>
      </w:pPr>
    </w:p>
    <w:p w14:paraId="22256D98" w14:textId="77777777" w:rsidR="003004D8" w:rsidRPr="003004D8" w:rsidRDefault="003004D8" w:rsidP="003004D8">
      <w:pPr>
        <w:spacing w:line="360" w:lineRule="auto"/>
        <w:rPr>
          <w:rFonts w:ascii="Arial" w:hAnsi="Arial" w:cs="Arial"/>
          <w:sz w:val="24"/>
          <w:szCs w:val="24"/>
        </w:rPr>
      </w:pPr>
      <w:r w:rsidRPr="003004D8">
        <w:rPr>
          <w:rFonts w:ascii="Arial" w:hAnsi="Arial" w:cs="Arial"/>
          <w:sz w:val="24"/>
          <w:szCs w:val="24"/>
        </w:rPr>
        <w:t>Crop_Types</w:t>
      </w:r>
    </w:p>
    <w:p w14:paraId="10EA26CE" w14:textId="77777777" w:rsidR="003004D8" w:rsidRPr="003004D8" w:rsidRDefault="003004D8" w:rsidP="003004D8">
      <w:pPr>
        <w:spacing w:line="360" w:lineRule="auto"/>
        <w:rPr>
          <w:rFonts w:ascii="Arial" w:hAnsi="Arial" w:cs="Arial"/>
          <w:sz w:val="24"/>
          <w:szCs w:val="24"/>
        </w:rPr>
      </w:pPr>
      <w:r w:rsidRPr="003004D8">
        <w:rPr>
          <w:rFonts w:ascii="Arial" w:hAnsi="Arial" w:cs="Arial"/>
          <w:sz w:val="24"/>
          <w:szCs w:val="24"/>
        </w:rPr>
        <w:t>CropType_ID (Primary Key)</w:t>
      </w:r>
    </w:p>
    <w:p w14:paraId="01DF645D" w14:textId="77777777" w:rsidR="003004D8" w:rsidRPr="003004D8" w:rsidRDefault="003004D8" w:rsidP="003004D8">
      <w:pPr>
        <w:spacing w:line="360" w:lineRule="auto"/>
        <w:rPr>
          <w:rFonts w:ascii="Arial" w:hAnsi="Arial" w:cs="Arial"/>
          <w:sz w:val="24"/>
          <w:szCs w:val="24"/>
        </w:rPr>
      </w:pPr>
      <w:r w:rsidRPr="003004D8">
        <w:rPr>
          <w:rFonts w:ascii="Arial" w:hAnsi="Arial" w:cs="Arial"/>
          <w:sz w:val="24"/>
          <w:szCs w:val="24"/>
        </w:rPr>
        <w:t>Crop_Name</w:t>
      </w:r>
    </w:p>
    <w:p w14:paraId="7219E7BF" w14:textId="77777777" w:rsidR="003004D8" w:rsidRDefault="003004D8" w:rsidP="003004D8">
      <w:pPr>
        <w:spacing w:line="360" w:lineRule="auto"/>
        <w:rPr>
          <w:rFonts w:ascii="Arial" w:hAnsi="Arial" w:cs="Arial"/>
          <w:sz w:val="24"/>
          <w:szCs w:val="24"/>
        </w:rPr>
      </w:pPr>
      <w:r w:rsidRPr="003004D8">
        <w:rPr>
          <w:rFonts w:ascii="Arial" w:hAnsi="Arial" w:cs="Arial"/>
          <w:sz w:val="24"/>
          <w:szCs w:val="24"/>
        </w:rPr>
        <w:t>Crop_Description</w:t>
      </w:r>
    </w:p>
    <w:p w14:paraId="66DC91C8" w14:textId="77777777" w:rsidR="003004D8" w:rsidRPr="003004D8" w:rsidRDefault="003004D8" w:rsidP="003004D8">
      <w:pPr>
        <w:spacing w:line="360" w:lineRule="auto"/>
        <w:rPr>
          <w:rFonts w:ascii="Arial" w:hAnsi="Arial" w:cs="Arial"/>
          <w:sz w:val="24"/>
          <w:szCs w:val="24"/>
        </w:rPr>
      </w:pPr>
      <w:r w:rsidRPr="003004D8">
        <w:rPr>
          <w:rFonts w:ascii="Arial" w:hAnsi="Arial" w:cs="Arial"/>
          <w:sz w:val="24"/>
          <w:szCs w:val="24"/>
        </w:rPr>
        <w:t>Planting_Lots</w:t>
      </w:r>
    </w:p>
    <w:p w14:paraId="36D19F1E" w14:textId="77777777" w:rsidR="003004D8" w:rsidRDefault="003004D8" w:rsidP="003004D8">
      <w:pPr>
        <w:spacing w:line="360" w:lineRule="auto"/>
        <w:rPr>
          <w:rFonts w:ascii="Arial" w:hAnsi="Arial" w:cs="Arial"/>
          <w:sz w:val="24"/>
          <w:szCs w:val="24"/>
        </w:rPr>
      </w:pPr>
      <w:r w:rsidRPr="003004D8">
        <w:rPr>
          <w:rFonts w:ascii="Arial" w:hAnsi="Arial" w:cs="Arial"/>
          <w:sz w:val="24"/>
          <w:szCs w:val="24"/>
        </w:rPr>
        <w:t>PlantingLot_ID (Primary Key)</w:t>
      </w:r>
    </w:p>
    <w:p w14:paraId="6B258931" w14:textId="77777777" w:rsidR="003004D8" w:rsidRPr="003004D8" w:rsidRDefault="003004D8" w:rsidP="003004D8">
      <w:pPr>
        <w:spacing w:line="360" w:lineRule="auto"/>
        <w:rPr>
          <w:rFonts w:ascii="Arial" w:hAnsi="Arial" w:cs="Arial"/>
          <w:sz w:val="24"/>
          <w:szCs w:val="24"/>
        </w:rPr>
      </w:pPr>
    </w:p>
    <w:p w14:paraId="22D2063C" w14:textId="77777777" w:rsidR="003004D8" w:rsidRDefault="003004D8" w:rsidP="003004D8">
      <w:pPr>
        <w:spacing w:line="360" w:lineRule="auto"/>
        <w:rPr>
          <w:rFonts w:ascii="Arial" w:hAnsi="Arial" w:cs="Arial"/>
          <w:sz w:val="24"/>
          <w:szCs w:val="24"/>
        </w:rPr>
      </w:pPr>
      <w:r w:rsidRPr="003004D8">
        <w:rPr>
          <w:rFonts w:ascii="Arial" w:hAnsi="Arial" w:cs="Arial"/>
          <w:sz w:val="24"/>
          <w:szCs w:val="24"/>
        </w:rPr>
        <w:t>Quantity</w:t>
      </w:r>
    </w:p>
    <w:p w14:paraId="044C7F0B" w14:textId="77777777" w:rsidR="003004D8" w:rsidRPr="003004D8" w:rsidRDefault="003004D8" w:rsidP="003004D8">
      <w:pPr>
        <w:spacing w:line="360" w:lineRule="auto"/>
        <w:rPr>
          <w:rFonts w:ascii="Arial" w:hAnsi="Arial" w:cs="Arial"/>
          <w:sz w:val="24"/>
          <w:szCs w:val="24"/>
        </w:rPr>
      </w:pPr>
    </w:p>
    <w:p w14:paraId="6E45F872" w14:textId="77777777" w:rsidR="003004D8" w:rsidRDefault="003004D8" w:rsidP="003004D8">
      <w:pPr>
        <w:spacing w:line="360" w:lineRule="auto"/>
        <w:rPr>
          <w:rFonts w:ascii="Arial" w:hAnsi="Arial" w:cs="Arial"/>
          <w:sz w:val="24"/>
          <w:szCs w:val="24"/>
        </w:rPr>
      </w:pPr>
      <w:r w:rsidRPr="003004D8">
        <w:rPr>
          <w:rFonts w:ascii="Arial" w:hAnsi="Arial" w:cs="Arial"/>
          <w:sz w:val="24"/>
          <w:szCs w:val="24"/>
        </w:rPr>
        <w:t>Planting_Date</w:t>
      </w:r>
    </w:p>
    <w:p w14:paraId="2DF601C2" w14:textId="77777777" w:rsidR="003004D8" w:rsidRPr="003004D8" w:rsidRDefault="003004D8" w:rsidP="003004D8">
      <w:pPr>
        <w:spacing w:line="360" w:lineRule="auto"/>
        <w:rPr>
          <w:rFonts w:ascii="Arial" w:hAnsi="Arial" w:cs="Arial"/>
          <w:sz w:val="24"/>
          <w:szCs w:val="24"/>
        </w:rPr>
      </w:pPr>
    </w:p>
    <w:p w14:paraId="0D5926A7" w14:textId="77777777" w:rsidR="003004D8" w:rsidRDefault="003004D8" w:rsidP="003004D8">
      <w:pPr>
        <w:spacing w:line="360" w:lineRule="auto"/>
        <w:rPr>
          <w:rFonts w:ascii="Arial" w:hAnsi="Arial" w:cs="Arial"/>
          <w:sz w:val="24"/>
          <w:szCs w:val="24"/>
        </w:rPr>
      </w:pPr>
      <w:r w:rsidRPr="003004D8">
        <w:rPr>
          <w:rFonts w:ascii="Arial" w:hAnsi="Arial" w:cs="Arial"/>
          <w:sz w:val="24"/>
          <w:szCs w:val="24"/>
        </w:rPr>
        <w:t>Foreign Keys and Referential Integrity Constraints:</w:t>
      </w:r>
    </w:p>
    <w:p w14:paraId="217F90CE" w14:textId="77777777" w:rsidR="003004D8" w:rsidRPr="003004D8" w:rsidRDefault="003004D8" w:rsidP="003004D8">
      <w:pPr>
        <w:spacing w:line="360" w:lineRule="auto"/>
        <w:rPr>
          <w:rFonts w:ascii="Arial" w:hAnsi="Arial" w:cs="Arial"/>
          <w:sz w:val="24"/>
          <w:szCs w:val="24"/>
        </w:rPr>
      </w:pPr>
    </w:p>
    <w:p w14:paraId="302C8440" w14:textId="77777777" w:rsidR="003004D8" w:rsidRPr="003004D8" w:rsidRDefault="003004D8" w:rsidP="003004D8">
      <w:pPr>
        <w:spacing w:line="360" w:lineRule="auto"/>
        <w:rPr>
          <w:rFonts w:ascii="Arial" w:hAnsi="Arial" w:cs="Arial"/>
          <w:sz w:val="24"/>
          <w:szCs w:val="24"/>
        </w:rPr>
      </w:pPr>
      <w:r w:rsidRPr="003004D8">
        <w:rPr>
          <w:rFonts w:ascii="Arial" w:hAnsi="Arial" w:cs="Arial"/>
          <w:sz w:val="24"/>
          <w:szCs w:val="24"/>
        </w:rPr>
        <w:t>Fields table:</w:t>
      </w:r>
    </w:p>
    <w:p w14:paraId="36DA4BD7" w14:textId="77777777" w:rsidR="003004D8" w:rsidRDefault="003004D8" w:rsidP="003004D8">
      <w:pPr>
        <w:spacing w:line="360" w:lineRule="auto"/>
        <w:rPr>
          <w:rFonts w:ascii="Arial" w:hAnsi="Arial" w:cs="Arial"/>
          <w:sz w:val="24"/>
          <w:szCs w:val="24"/>
        </w:rPr>
      </w:pPr>
      <w:r w:rsidRPr="003004D8">
        <w:rPr>
          <w:rFonts w:ascii="Arial" w:hAnsi="Arial" w:cs="Arial"/>
          <w:sz w:val="24"/>
          <w:szCs w:val="24"/>
        </w:rPr>
        <w:t>No foreign keys in this table.</w:t>
      </w:r>
    </w:p>
    <w:p w14:paraId="5E866C69" w14:textId="77777777" w:rsidR="003004D8" w:rsidRPr="003004D8" w:rsidRDefault="003004D8" w:rsidP="003004D8">
      <w:pPr>
        <w:spacing w:line="360" w:lineRule="auto"/>
        <w:rPr>
          <w:rFonts w:ascii="Arial" w:hAnsi="Arial" w:cs="Arial"/>
          <w:sz w:val="24"/>
          <w:szCs w:val="24"/>
        </w:rPr>
      </w:pPr>
    </w:p>
    <w:p w14:paraId="6F9C409C" w14:textId="77777777" w:rsidR="003004D8" w:rsidRPr="003004D8" w:rsidRDefault="003004D8" w:rsidP="003004D8">
      <w:pPr>
        <w:spacing w:line="360" w:lineRule="auto"/>
        <w:rPr>
          <w:rFonts w:ascii="Arial" w:hAnsi="Arial" w:cs="Arial"/>
          <w:sz w:val="24"/>
          <w:szCs w:val="24"/>
        </w:rPr>
      </w:pPr>
      <w:r w:rsidRPr="003004D8">
        <w:rPr>
          <w:rFonts w:ascii="Arial" w:hAnsi="Arial" w:cs="Arial"/>
          <w:sz w:val="24"/>
          <w:szCs w:val="24"/>
        </w:rPr>
        <w:t>Crop_Types table:</w:t>
      </w:r>
    </w:p>
    <w:p w14:paraId="586781C7" w14:textId="77777777" w:rsidR="003004D8" w:rsidRDefault="003004D8" w:rsidP="003004D8">
      <w:pPr>
        <w:spacing w:line="360" w:lineRule="auto"/>
        <w:rPr>
          <w:rFonts w:ascii="Arial" w:hAnsi="Arial" w:cs="Arial"/>
          <w:sz w:val="24"/>
          <w:szCs w:val="24"/>
        </w:rPr>
      </w:pPr>
      <w:r w:rsidRPr="003004D8">
        <w:rPr>
          <w:rFonts w:ascii="Arial" w:hAnsi="Arial" w:cs="Arial"/>
          <w:sz w:val="24"/>
          <w:szCs w:val="24"/>
        </w:rPr>
        <w:t>No foreign keys in this table.</w:t>
      </w:r>
    </w:p>
    <w:p w14:paraId="3EA2C392" w14:textId="77777777" w:rsidR="003004D8" w:rsidRPr="003004D8" w:rsidRDefault="003004D8" w:rsidP="003004D8">
      <w:pPr>
        <w:spacing w:line="360" w:lineRule="auto"/>
        <w:rPr>
          <w:rFonts w:ascii="Arial" w:hAnsi="Arial" w:cs="Arial"/>
          <w:sz w:val="24"/>
          <w:szCs w:val="24"/>
        </w:rPr>
      </w:pPr>
    </w:p>
    <w:p w14:paraId="15EA98B8" w14:textId="77777777" w:rsidR="003004D8" w:rsidRPr="003004D8" w:rsidRDefault="003004D8" w:rsidP="003004D8">
      <w:pPr>
        <w:spacing w:line="360" w:lineRule="auto"/>
        <w:rPr>
          <w:rFonts w:ascii="Arial" w:hAnsi="Arial" w:cs="Arial"/>
          <w:sz w:val="24"/>
          <w:szCs w:val="24"/>
        </w:rPr>
      </w:pPr>
      <w:r w:rsidRPr="003004D8">
        <w:rPr>
          <w:rFonts w:ascii="Arial" w:hAnsi="Arial" w:cs="Arial"/>
          <w:sz w:val="24"/>
          <w:szCs w:val="24"/>
        </w:rPr>
        <w:t>Planting_Lots table:</w:t>
      </w:r>
    </w:p>
    <w:p w14:paraId="63F1941F" w14:textId="77777777" w:rsidR="003004D8" w:rsidRPr="003004D8" w:rsidRDefault="003004D8" w:rsidP="003004D8">
      <w:pPr>
        <w:spacing w:line="360" w:lineRule="auto"/>
        <w:rPr>
          <w:rFonts w:ascii="Arial" w:hAnsi="Arial" w:cs="Arial"/>
          <w:sz w:val="24"/>
          <w:szCs w:val="24"/>
        </w:rPr>
      </w:pPr>
      <w:r w:rsidRPr="003004D8">
        <w:rPr>
          <w:rFonts w:ascii="Arial" w:hAnsi="Arial" w:cs="Arial"/>
          <w:sz w:val="24"/>
          <w:szCs w:val="24"/>
        </w:rPr>
        <w:t>Field_ID (Foreign Key referencing Fields Field_ID)</w:t>
      </w:r>
    </w:p>
    <w:p w14:paraId="45CC5BD4" w14:textId="77777777" w:rsidR="003004D8" w:rsidRDefault="003004D8" w:rsidP="003004D8">
      <w:pPr>
        <w:spacing w:line="360" w:lineRule="auto"/>
        <w:rPr>
          <w:rFonts w:ascii="Arial" w:hAnsi="Arial" w:cs="Arial"/>
          <w:sz w:val="24"/>
          <w:szCs w:val="24"/>
        </w:rPr>
      </w:pPr>
      <w:r w:rsidRPr="003004D8">
        <w:rPr>
          <w:rFonts w:ascii="Arial" w:hAnsi="Arial" w:cs="Arial"/>
          <w:sz w:val="24"/>
          <w:szCs w:val="24"/>
        </w:rPr>
        <w:t>CropType_ID (Foreign Key referencing Crop_Types CropType_ID)</w:t>
      </w:r>
    </w:p>
    <w:p w14:paraId="70757593" w14:textId="77777777" w:rsidR="003004D8" w:rsidRPr="003004D8" w:rsidRDefault="003004D8" w:rsidP="003004D8">
      <w:pPr>
        <w:spacing w:line="360" w:lineRule="auto"/>
        <w:rPr>
          <w:rFonts w:ascii="Arial" w:hAnsi="Arial" w:cs="Arial"/>
          <w:sz w:val="24"/>
          <w:szCs w:val="24"/>
        </w:rPr>
      </w:pPr>
    </w:p>
    <w:p w14:paraId="4BEBA370" w14:textId="77777777" w:rsidR="003004D8" w:rsidRPr="003004D8" w:rsidRDefault="003004D8" w:rsidP="003004D8">
      <w:pPr>
        <w:spacing w:line="360" w:lineRule="auto"/>
        <w:rPr>
          <w:rFonts w:ascii="Arial" w:hAnsi="Arial" w:cs="Arial"/>
          <w:sz w:val="24"/>
          <w:szCs w:val="24"/>
        </w:rPr>
      </w:pPr>
      <w:r w:rsidRPr="003004D8">
        <w:rPr>
          <w:rFonts w:ascii="Arial" w:hAnsi="Arial" w:cs="Arial"/>
          <w:sz w:val="24"/>
          <w:szCs w:val="24"/>
        </w:rPr>
        <w:t>Explanation:</w:t>
      </w:r>
    </w:p>
    <w:p w14:paraId="29E9EE35" w14:textId="77777777" w:rsidR="003004D8" w:rsidRPr="003004D8" w:rsidRDefault="003004D8" w:rsidP="003004D8">
      <w:pPr>
        <w:spacing w:line="360" w:lineRule="auto"/>
        <w:rPr>
          <w:rFonts w:ascii="Arial" w:hAnsi="Arial" w:cs="Arial"/>
          <w:sz w:val="24"/>
          <w:szCs w:val="24"/>
        </w:rPr>
      </w:pPr>
      <w:r w:rsidRPr="003004D8">
        <w:rPr>
          <w:rFonts w:ascii="Arial" w:hAnsi="Arial" w:cs="Arial"/>
          <w:sz w:val="24"/>
          <w:szCs w:val="24"/>
        </w:rPr>
        <w:t>The Fields table stores information about different fields on the farm, identified by Field_ID.</w:t>
      </w:r>
    </w:p>
    <w:p w14:paraId="0E643E06" w14:textId="77777777" w:rsidR="003004D8" w:rsidRPr="003004D8" w:rsidRDefault="003004D8" w:rsidP="003004D8">
      <w:pPr>
        <w:spacing w:line="360" w:lineRule="auto"/>
        <w:rPr>
          <w:rFonts w:ascii="Arial" w:hAnsi="Arial" w:cs="Arial"/>
          <w:sz w:val="24"/>
          <w:szCs w:val="24"/>
        </w:rPr>
      </w:pPr>
      <w:r w:rsidRPr="003004D8">
        <w:rPr>
          <w:rFonts w:ascii="Arial" w:hAnsi="Arial" w:cs="Arial"/>
          <w:sz w:val="24"/>
          <w:szCs w:val="24"/>
        </w:rPr>
        <w:t>The Crop_Types table contains details about various crop types, identified by CropType_ID.</w:t>
      </w:r>
    </w:p>
    <w:p w14:paraId="36AC2CB2" w14:textId="77777777" w:rsidR="003004D8" w:rsidRPr="003004D8" w:rsidRDefault="003004D8" w:rsidP="003004D8">
      <w:pPr>
        <w:spacing w:line="360" w:lineRule="auto"/>
        <w:rPr>
          <w:rFonts w:ascii="Arial" w:hAnsi="Arial" w:cs="Arial"/>
          <w:sz w:val="24"/>
          <w:szCs w:val="24"/>
        </w:rPr>
      </w:pPr>
      <w:r w:rsidRPr="003004D8">
        <w:rPr>
          <w:rFonts w:ascii="Arial" w:hAnsi="Arial" w:cs="Arial"/>
          <w:sz w:val="24"/>
          <w:szCs w:val="24"/>
        </w:rPr>
        <w:t>The Planting_Lots table records the planting information, including the quantity and date, identified by PlantingLot_ID.</w:t>
      </w:r>
    </w:p>
    <w:p w14:paraId="063B6B34" w14:textId="77777777" w:rsidR="003004D8" w:rsidRPr="003004D8" w:rsidRDefault="003004D8" w:rsidP="003004D8">
      <w:pPr>
        <w:spacing w:line="360" w:lineRule="auto"/>
        <w:rPr>
          <w:rFonts w:ascii="Arial" w:hAnsi="Arial" w:cs="Arial"/>
          <w:sz w:val="24"/>
          <w:szCs w:val="24"/>
        </w:rPr>
      </w:pPr>
      <w:r w:rsidRPr="003004D8">
        <w:rPr>
          <w:rFonts w:ascii="Arial" w:hAnsi="Arial" w:cs="Arial"/>
          <w:sz w:val="24"/>
          <w:szCs w:val="24"/>
        </w:rPr>
        <w:t>The foreign keys in the Planting_Lots table establish relationships with the Fields and Crop_Types tables based on the specified constraints.</w:t>
      </w:r>
    </w:p>
    <w:p w14:paraId="75E93514" w14:textId="308C68C2" w:rsidR="003004D8" w:rsidRDefault="003004D8" w:rsidP="003004D8">
      <w:pPr>
        <w:spacing w:line="360" w:lineRule="auto"/>
        <w:rPr>
          <w:rFonts w:ascii="Arial" w:hAnsi="Arial" w:cs="Arial"/>
          <w:sz w:val="24"/>
          <w:szCs w:val="24"/>
        </w:rPr>
      </w:pPr>
      <w:r w:rsidRPr="003004D8">
        <w:rPr>
          <w:rFonts w:ascii="Arial" w:hAnsi="Arial" w:cs="Arial"/>
          <w:sz w:val="24"/>
          <w:szCs w:val="24"/>
        </w:rPr>
        <w:t>This relational database schema reflects the relationships between fields, crop types, and planting lots, enabling efficient management of agricultural activities in the Agricultural Management System.</w:t>
      </w:r>
    </w:p>
    <w:p w14:paraId="392E124D" w14:textId="77777777" w:rsidR="00D707A9" w:rsidRDefault="00D707A9" w:rsidP="003004D8">
      <w:pPr>
        <w:spacing w:line="360" w:lineRule="auto"/>
        <w:rPr>
          <w:rFonts w:ascii="Arial" w:hAnsi="Arial" w:cs="Arial"/>
          <w:sz w:val="24"/>
          <w:szCs w:val="24"/>
        </w:rPr>
      </w:pPr>
    </w:p>
    <w:p w14:paraId="66C5E687" w14:textId="58B5D443" w:rsidR="00D707A9" w:rsidRDefault="00D707A9" w:rsidP="003004D8">
      <w:pPr>
        <w:spacing w:line="360" w:lineRule="auto"/>
        <w:rPr>
          <w:rFonts w:ascii="Arial" w:hAnsi="Arial" w:cs="Arial"/>
          <w:sz w:val="24"/>
          <w:szCs w:val="24"/>
        </w:rPr>
      </w:pPr>
      <w:r>
        <w:rPr>
          <w:rFonts w:ascii="Arial" w:hAnsi="Arial" w:cs="Arial"/>
          <w:sz w:val="24"/>
          <w:szCs w:val="24"/>
        </w:rPr>
        <w:t xml:space="preserve">3.1. </w:t>
      </w:r>
      <w:r w:rsidRPr="00D707A9">
        <w:rPr>
          <w:rFonts w:ascii="Arial" w:hAnsi="Arial" w:cs="Arial"/>
          <w:sz w:val="24"/>
          <w:szCs w:val="24"/>
        </w:rPr>
        <w:t>Crop_Name (σ Crop_Name LIKE '%Red%' (Crop_Types))</w:t>
      </w:r>
    </w:p>
    <w:p w14:paraId="6CA00F0C" w14:textId="77777777" w:rsidR="00D707A9" w:rsidRDefault="00D707A9" w:rsidP="003004D8">
      <w:pPr>
        <w:spacing w:line="360" w:lineRule="auto"/>
        <w:rPr>
          <w:rFonts w:ascii="Arial" w:hAnsi="Arial" w:cs="Arial"/>
          <w:sz w:val="24"/>
          <w:szCs w:val="24"/>
        </w:rPr>
      </w:pPr>
    </w:p>
    <w:p w14:paraId="45A65EC9" w14:textId="02639648" w:rsidR="00D707A9" w:rsidRDefault="00D707A9" w:rsidP="003004D8">
      <w:pPr>
        <w:spacing w:line="360" w:lineRule="auto"/>
        <w:rPr>
          <w:rFonts w:ascii="Arial" w:hAnsi="Arial" w:cs="Arial"/>
          <w:sz w:val="24"/>
          <w:szCs w:val="24"/>
        </w:rPr>
      </w:pPr>
      <w:r>
        <w:rPr>
          <w:rFonts w:ascii="Arial" w:hAnsi="Arial" w:cs="Arial"/>
          <w:sz w:val="24"/>
          <w:szCs w:val="24"/>
        </w:rPr>
        <w:t xml:space="preserve">3.2. </w:t>
      </w:r>
      <w:r w:rsidRPr="00D707A9">
        <w:rPr>
          <w:rFonts w:ascii="Arial" w:hAnsi="Arial" w:cs="Arial"/>
          <w:sz w:val="24"/>
          <w:szCs w:val="24"/>
        </w:rPr>
        <w:t xml:space="preserve">π PlantingLot_ID, Field_ID (σ Field_Name='Red' (Fields </w:t>
      </w:r>
      <w:r w:rsidRPr="00D707A9">
        <w:rPr>
          <w:rFonts w:ascii="Cambria Math" w:hAnsi="Cambria Math" w:cs="Cambria Math"/>
          <w:sz w:val="24"/>
          <w:szCs w:val="24"/>
        </w:rPr>
        <w:t>⨝</w:t>
      </w:r>
      <w:r w:rsidRPr="00D707A9">
        <w:rPr>
          <w:rFonts w:ascii="Arial" w:hAnsi="Arial" w:cs="Arial"/>
          <w:sz w:val="24"/>
          <w:szCs w:val="24"/>
        </w:rPr>
        <w:t xml:space="preserve"> Planting_Lots))</w:t>
      </w:r>
    </w:p>
    <w:p w14:paraId="41636DEB" w14:textId="77777777" w:rsidR="00D707A9" w:rsidRDefault="00D707A9" w:rsidP="003004D8">
      <w:pPr>
        <w:spacing w:line="360" w:lineRule="auto"/>
        <w:rPr>
          <w:rFonts w:ascii="Arial" w:hAnsi="Arial" w:cs="Arial"/>
          <w:sz w:val="24"/>
          <w:szCs w:val="24"/>
        </w:rPr>
      </w:pPr>
    </w:p>
    <w:p w14:paraId="316F3636" w14:textId="4F723A94" w:rsidR="00D707A9" w:rsidRDefault="00D707A9" w:rsidP="003004D8">
      <w:pPr>
        <w:spacing w:line="360" w:lineRule="auto"/>
        <w:rPr>
          <w:rFonts w:ascii="Arial" w:hAnsi="Arial" w:cs="Arial"/>
          <w:sz w:val="24"/>
          <w:szCs w:val="24"/>
        </w:rPr>
      </w:pPr>
      <w:r>
        <w:rPr>
          <w:rFonts w:ascii="Arial" w:hAnsi="Arial" w:cs="Arial"/>
          <w:sz w:val="24"/>
          <w:szCs w:val="24"/>
        </w:rPr>
        <w:t xml:space="preserve">3.3. </w:t>
      </w:r>
      <w:r w:rsidRPr="00D707A9">
        <w:rPr>
          <w:rFonts w:ascii="Arial" w:hAnsi="Arial" w:cs="Arial"/>
          <w:sz w:val="24"/>
          <w:szCs w:val="24"/>
        </w:rPr>
        <w:t xml:space="preserve">π Crop_Name (σ Crop_Name LIKE '%Red%' </w:t>
      </w:r>
      <w:r w:rsidRPr="00D707A9">
        <w:rPr>
          <w:rFonts w:ascii="Cambria Math" w:hAnsi="Cambria Math" w:cs="Cambria Math"/>
          <w:sz w:val="24"/>
          <w:szCs w:val="24"/>
        </w:rPr>
        <w:t>∨</w:t>
      </w:r>
      <w:r w:rsidRPr="00D707A9">
        <w:rPr>
          <w:rFonts w:ascii="Arial" w:hAnsi="Arial" w:cs="Arial"/>
          <w:sz w:val="24"/>
          <w:szCs w:val="24"/>
        </w:rPr>
        <w:t xml:space="preserve"> Crop_Name LIKE '%Green%' (Crop_Types))</w:t>
      </w:r>
    </w:p>
    <w:p w14:paraId="25B0FDC0" w14:textId="77777777" w:rsidR="00D707A9" w:rsidRDefault="00D707A9" w:rsidP="003004D8">
      <w:pPr>
        <w:spacing w:line="360" w:lineRule="auto"/>
        <w:rPr>
          <w:rFonts w:ascii="Arial" w:hAnsi="Arial" w:cs="Arial"/>
          <w:sz w:val="24"/>
          <w:szCs w:val="24"/>
        </w:rPr>
      </w:pPr>
    </w:p>
    <w:p w14:paraId="225D421B" w14:textId="77777777" w:rsidR="00D707A9" w:rsidRDefault="00D707A9" w:rsidP="003004D8">
      <w:pPr>
        <w:spacing w:line="360" w:lineRule="auto"/>
        <w:rPr>
          <w:rFonts w:ascii="Arial" w:hAnsi="Arial" w:cs="Arial"/>
          <w:sz w:val="24"/>
          <w:szCs w:val="24"/>
        </w:rPr>
      </w:pPr>
    </w:p>
    <w:p w14:paraId="134DF04E" w14:textId="77777777" w:rsidR="00D707A9" w:rsidRPr="00D707A9" w:rsidRDefault="00D707A9" w:rsidP="00D707A9">
      <w:pPr>
        <w:spacing w:line="360" w:lineRule="auto"/>
        <w:rPr>
          <w:rFonts w:ascii="Arial" w:hAnsi="Arial" w:cs="Arial"/>
          <w:sz w:val="24"/>
          <w:szCs w:val="24"/>
        </w:rPr>
      </w:pPr>
      <w:r>
        <w:rPr>
          <w:rFonts w:ascii="Arial" w:hAnsi="Arial" w:cs="Arial"/>
          <w:sz w:val="24"/>
          <w:szCs w:val="24"/>
        </w:rPr>
        <w:lastRenderedPageBreak/>
        <w:t xml:space="preserve">4.1. </w:t>
      </w:r>
      <w:r w:rsidRPr="00D707A9">
        <w:rPr>
          <w:rFonts w:ascii="Arial" w:hAnsi="Arial" w:cs="Arial"/>
          <w:sz w:val="24"/>
          <w:szCs w:val="24"/>
        </w:rPr>
        <w:t>Unnormalized Tables Issues:</w:t>
      </w:r>
    </w:p>
    <w:p w14:paraId="30088F9E" w14:textId="77777777" w:rsidR="00D707A9" w:rsidRPr="00D707A9" w:rsidRDefault="00D707A9" w:rsidP="00D707A9">
      <w:pPr>
        <w:spacing w:line="360" w:lineRule="auto"/>
        <w:rPr>
          <w:rFonts w:ascii="Arial" w:hAnsi="Arial" w:cs="Arial"/>
          <w:sz w:val="24"/>
          <w:szCs w:val="24"/>
        </w:rPr>
      </w:pPr>
      <w:r w:rsidRPr="00D707A9">
        <w:rPr>
          <w:rFonts w:ascii="Arial" w:hAnsi="Arial" w:cs="Arial"/>
          <w:sz w:val="24"/>
          <w:szCs w:val="24"/>
        </w:rPr>
        <w:t>Redundancy: Data duplication leading to inconsistencies and wasted storage space.</w:t>
      </w:r>
    </w:p>
    <w:p w14:paraId="537A6B7A" w14:textId="77777777" w:rsidR="00D707A9" w:rsidRPr="00D707A9" w:rsidRDefault="00D707A9" w:rsidP="00D707A9">
      <w:pPr>
        <w:spacing w:line="360" w:lineRule="auto"/>
        <w:rPr>
          <w:rFonts w:ascii="Arial" w:hAnsi="Arial" w:cs="Arial"/>
          <w:sz w:val="24"/>
          <w:szCs w:val="24"/>
        </w:rPr>
      </w:pPr>
      <w:r w:rsidRPr="00D707A9">
        <w:rPr>
          <w:rFonts w:ascii="Arial" w:hAnsi="Arial" w:cs="Arial"/>
          <w:sz w:val="24"/>
          <w:szCs w:val="24"/>
        </w:rPr>
        <w:t>Update Anomalies: Modifying data in one place but not in all places causing inconsistencies.</w:t>
      </w:r>
    </w:p>
    <w:p w14:paraId="1A7A0150" w14:textId="77777777" w:rsidR="00D707A9" w:rsidRPr="00D707A9" w:rsidRDefault="00D707A9" w:rsidP="00D707A9">
      <w:pPr>
        <w:spacing w:line="360" w:lineRule="auto"/>
        <w:rPr>
          <w:rFonts w:ascii="Arial" w:hAnsi="Arial" w:cs="Arial"/>
          <w:sz w:val="24"/>
          <w:szCs w:val="24"/>
        </w:rPr>
      </w:pPr>
      <w:r w:rsidRPr="00D707A9">
        <w:rPr>
          <w:rFonts w:ascii="Arial" w:hAnsi="Arial" w:cs="Arial"/>
          <w:sz w:val="24"/>
          <w:szCs w:val="24"/>
        </w:rPr>
        <w:t>Insertion Anomalies: Inability to add data due to dependencies on other non-key attributes.</w:t>
      </w:r>
    </w:p>
    <w:p w14:paraId="5591134F" w14:textId="77777777" w:rsidR="00D707A9" w:rsidRPr="00D707A9" w:rsidRDefault="00D707A9" w:rsidP="00D707A9">
      <w:pPr>
        <w:spacing w:line="360" w:lineRule="auto"/>
        <w:rPr>
          <w:rFonts w:ascii="Arial" w:hAnsi="Arial" w:cs="Arial"/>
          <w:sz w:val="24"/>
          <w:szCs w:val="24"/>
        </w:rPr>
      </w:pPr>
      <w:r w:rsidRPr="00D707A9">
        <w:rPr>
          <w:rFonts w:ascii="Arial" w:hAnsi="Arial" w:cs="Arial"/>
          <w:sz w:val="24"/>
          <w:szCs w:val="24"/>
        </w:rPr>
        <w:t>Normalization Benefits:</w:t>
      </w:r>
    </w:p>
    <w:p w14:paraId="399E8ED9" w14:textId="77777777" w:rsidR="00D707A9" w:rsidRPr="00D707A9" w:rsidRDefault="00D707A9" w:rsidP="00D707A9">
      <w:pPr>
        <w:spacing w:line="360" w:lineRule="auto"/>
        <w:rPr>
          <w:rFonts w:ascii="Arial" w:hAnsi="Arial" w:cs="Arial"/>
          <w:sz w:val="24"/>
          <w:szCs w:val="24"/>
        </w:rPr>
      </w:pPr>
      <w:r w:rsidRPr="00D707A9">
        <w:rPr>
          <w:rFonts w:ascii="Arial" w:hAnsi="Arial" w:cs="Arial"/>
          <w:sz w:val="24"/>
          <w:szCs w:val="24"/>
        </w:rPr>
        <w:t>Data Integrity: Ensures data consistency and accuracy.</w:t>
      </w:r>
    </w:p>
    <w:p w14:paraId="12DAE9CF" w14:textId="77777777" w:rsidR="00D707A9" w:rsidRPr="00D707A9" w:rsidRDefault="00D707A9" w:rsidP="00D707A9">
      <w:pPr>
        <w:spacing w:line="360" w:lineRule="auto"/>
        <w:rPr>
          <w:rFonts w:ascii="Arial" w:hAnsi="Arial" w:cs="Arial"/>
          <w:sz w:val="24"/>
          <w:szCs w:val="24"/>
        </w:rPr>
      </w:pPr>
      <w:r w:rsidRPr="00D707A9">
        <w:rPr>
          <w:rFonts w:ascii="Arial" w:hAnsi="Arial" w:cs="Arial"/>
          <w:sz w:val="24"/>
          <w:szCs w:val="24"/>
        </w:rPr>
        <w:t>Reduced Redundancy: Minimizes data duplication and improves storage efficiency.</w:t>
      </w:r>
    </w:p>
    <w:p w14:paraId="73486EE8" w14:textId="77777777" w:rsidR="00D707A9" w:rsidRPr="00D707A9" w:rsidRDefault="00D707A9" w:rsidP="00D707A9">
      <w:pPr>
        <w:spacing w:line="360" w:lineRule="auto"/>
        <w:rPr>
          <w:rFonts w:ascii="Arial" w:hAnsi="Arial" w:cs="Arial"/>
          <w:sz w:val="24"/>
          <w:szCs w:val="24"/>
        </w:rPr>
      </w:pPr>
      <w:r w:rsidRPr="00D707A9">
        <w:rPr>
          <w:rFonts w:ascii="Arial" w:hAnsi="Arial" w:cs="Arial"/>
          <w:sz w:val="24"/>
          <w:szCs w:val="24"/>
        </w:rPr>
        <w:t>Simplified Updates: Changes made in one place propagate to all related data.</w:t>
      </w:r>
    </w:p>
    <w:p w14:paraId="3CD3A9C6" w14:textId="77777777" w:rsidR="00D707A9" w:rsidRPr="00D707A9" w:rsidRDefault="00D707A9" w:rsidP="00D707A9">
      <w:pPr>
        <w:spacing w:line="360" w:lineRule="auto"/>
        <w:rPr>
          <w:rFonts w:ascii="Arial" w:hAnsi="Arial" w:cs="Arial"/>
          <w:sz w:val="24"/>
          <w:szCs w:val="24"/>
        </w:rPr>
      </w:pPr>
      <w:r w:rsidRPr="00D707A9">
        <w:rPr>
          <w:rFonts w:ascii="Arial" w:hAnsi="Arial" w:cs="Arial"/>
          <w:sz w:val="24"/>
          <w:szCs w:val="24"/>
        </w:rPr>
        <w:t>Normalization Drawbacks:</w:t>
      </w:r>
    </w:p>
    <w:p w14:paraId="1F24F590" w14:textId="77777777" w:rsidR="00D707A9" w:rsidRPr="00D707A9" w:rsidRDefault="00D707A9" w:rsidP="00D707A9">
      <w:pPr>
        <w:spacing w:line="360" w:lineRule="auto"/>
        <w:rPr>
          <w:rFonts w:ascii="Arial" w:hAnsi="Arial" w:cs="Arial"/>
          <w:sz w:val="24"/>
          <w:szCs w:val="24"/>
        </w:rPr>
      </w:pPr>
      <w:r w:rsidRPr="00D707A9">
        <w:rPr>
          <w:rFonts w:ascii="Arial" w:hAnsi="Arial" w:cs="Arial"/>
          <w:sz w:val="24"/>
          <w:szCs w:val="24"/>
        </w:rPr>
        <w:t>Increased Join Operations: More tables may lead to complex joins impacting query performance.</w:t>
      </w:r>
    </w:p>
    <w:p w14:paraId="67ED469D" w14:textId="77777777" w:rsidR="00D707A9" w:rsidRPr="00D707A9" w:rsidRDefault="00D707A9" w:rsidP="00D707A9">
      <w:pPr>
        <w:spacing w:line="360" w:lineRule="auto"/>
        <w:rPr>
          <w:rFonts w:ascii="Arial" w:hAnsi="Arial" w:cs="Arial"/>
          <w:sz w:val="24"/>
          <w:szCs w:val="24"/>
        </w:rPr>
      </w:pPr>
      <w:r w:rsidRPr="00D707A9">
        <w:rPr>
          <w:rFonts w:ascii="Arial" w:hAnsi="Arial" w:cs="Arial"/>
          <w:sz w:val="24"/>
          <w:szCs w:val="24"/>
        </w:rPr>
        <w:t>Data Duplication: Splitting data can sometimes lead to increased lookup operations.</w:t>
      </w:r>
    </w:p>
    <w:p w14:paraId="14BAE2CF" w14:textId="77777777" w:rsidR="00D707A9" w:rsidRPr="00D707A9" w:rsidRDefault="00D707A9" w:rsidP="00D707A9">
      <w:pPr>
        <w:spacing w:line="360" w:lineRule="auto"/>
        <w:rPr>
          <w:rFonts w:ascii="Arial" w:hAnsi="Arial" w:cs="Arial"/>
          <w:sz w:val="24"/>
          <w:szCs w:val="24"/>
        </w:rPr>
      </w:pPr>
      <w:r w:rsidRPr="00D707A9">
        <w:rPr>
          <w:rFonts w:ascii="Arial" w:hAnsi="Arial" w:cs="Arial"/>
          <w:sz w:val="24"/>
          <w:szCs w:val="24"/>
        </w:rPr>
        <w:t>Design Complexity: Requires understanding of normalization rules and careful schema design.</w:t>
      </w:r>
    </w:p>
    <w:p w14:paraId="609BD6A5" w14:textId="77777777" w:rsidR="00D707A9" w:rsidRPr="00D707A9" w:rsidRDefault="00D707A9" w:rsidP="00D707A9">
      <w:pPr>
        <w:spacing w:line="360" w:lineRule="auto"/>
        <w:rPr>
          <w:rFonts w:ascii="Arial" w:hAnsi="Arial" w:cs="Arial"/>
          <w:sz w:val="24"/>
          <w:szCs w:val="24"/>
        </w:rPr>
      </w:pPr>
      <w:r w:rsidRPr="00D707A9">
        <w:rPr>
          <w:rFonts w:ascii="Arial" w:hAnsi="Arial" w:cs="Arial"/>
          <w:sz w:val="24"/>
          <w:szCs w:val="24"/>
        </w:rPr>
        <w:t>4.2 Potential Issues with Unnormalized Data in Business Setting:</w:t>
      </w:r>
    </w:p>
    <w:p w14:paraId="558661AA" w14:textId="77777777" w:rsidR="00D707A9" w:rsidRPr="00D707A9" w:rsidRDefault="00D707A9" w:rsidP="00D707A9">
      <w:pPr>
        <w:spacing w:line="360" w:lineRule="auto"/>
        <w:rPr>
          <w:rFonts w:ascii="Arial" w:hAnsi="Arial" w:cs="Arial"/>
          <w:sz w:val="24"/>
          <w:szCs w:val="24"/>
        </w:rPr>
      </w:pPr>
      <w:r w:rsidRPr="00D707A9">
        <w:rPr>
          <w:rFonts w:ascii="Arial" w:hAnsi="Arial" w:cs="Arial"/>
          <w:sz w:val="24"/>
          <w:szCs w:val="24"/>
        </w:rPr>
        <w:t>Data Inconsistency: Inconsistencies due to redundant data causing errors in reports and analytics.</w:t>
      </w:r>
    </w:p>
    <w:p w14:paraId="1F5D9BEA" w14:textId="77777777" w:rsidR="00D707A9" w:rsidRPr="00D707A9" w:rsidRDefault="00D707A9" w:rsidP="00D707A9">
      <w:pPr>
        <w:spacing w:line="360" w:lineRule="auto"/>
        <w:rPr>
          <w:rFonts w:ascii="Arial" w:hAnsi="Arial" w:cs="Arial"/>
          <w:sz w:val="24"/>
          <w:szCs w:val="24"/>
        </w:rPr>
      </w:pPr>
      <w:r w:rsidRPr="00D707A9">
        <w:rPr>
          <w:rFonts w:ascii="Arial" w:hAnsi="Arial" w:cs="Arial"/>
          <w:sz w:val="24"/>
          <w:szCs w:val="24"/>
        </w:rPr>
        <w:t>Data Integrity Concerns: Risk of data anomalies affecting business decisions and operations.</w:t>
      </w:r>
    </w:p>
    <w:p w14:paraId="65331BB9" w14:textId="77777777" w:rsidR="00D707A9" w:rsidRPr="00D707A9" w:rsidRDefault="00D707A9" w:rsidP="00D707A9">
      <w:pPr>
        <w:spacing w:line="360" w:lineRule="auto"/>
        <w:rPr>
          <w:rFonts w:ascii="Arial" w:hAnsi="Arial" w:cs="Arial"/>
          <w:sz w:val="24"/>
          <w:szCs w:val="24"/>
        </w:rPr>
      </w:pPr>
      <w:r w:rsidRPr="00D707A9">
        <w:rPr>
          <w:rFonts w:ascii="Arial" w:hAnsi="Arial" w:cs="Arial"/>
          <w:sz w:val="24"/>
          <w:szCs w:val="24"/>
        </w:rPr>
        <w:t>Storage Inefficiency: Wastage of storage space due to duplicated data leading to increased costs.</w:t>
      </w:r>
    </w:p>
    <w:p w14:paraId="74BB7F7D" w14:textId="77777777" w:rsidR="00D707A9" w:rsidRPr="00D707A9" w:rsidRDefault="00D707A9" w:rsidP="00D707A9">
      <w:pPr>
        <w:spacing w:line="360" w:lineRule="auto"/>
        <w:rPr>
          <w:rFonts w:ascii="Arial" w:hAnsi="Arial" w:cs="Arial"/>
          <w:sz w:val="24"/>
          <w:szCs w:val="24"/>
        </w:rPr>
      </w:pPr>
      <w:r w:rsidRPr="00D707A9">
        <w:rPr>
          <w:rFonts w:ascii="Arial" w:hAnsi="Arial" w:cs="Arial"/>
          <w:sz w:val="24"/>
          <w:szCs w:val="24"/>
        </w:rPr>
        <w:t>4.3 Benefits and Drawbacks of Normalizing Unnormalized Data:</w:t>
      </w:r>
    </w:p>
    <w:p w14:paraId="5816E534" w14:textId="77777777" w:rsidR="00D707A9" w:rsidRPr="00D707A9" w:rsidRDefault="00D707A9" w:rsidP="00D707A9">
      <w:pPr>
        <w:spacing w:line="360" w:lineRule="auto"/>
        <w:rPr>
          <w:rFonts w:ascii="Arial" w:hAnsi="Arial" w:cs="Arial"/>
          <w:sz w:val="24"/>
          <w:szCs w:val="24"/>
        </w:rPr>
      </w:pPr>
      <w:r w:rsidRPr="00D707A9">
        <w:rPr>
          <w:rFonts w:ascii="Arial" w:hAnsi="Arial" w:cs="Arial"/>
          <w:sz w:val="24"/>
          <w:szCs w:val="24"/>
        </w:rPr>
        <w:t>Benefits:</w:t>
      </w:r>
    </w:p>
    <w:p w14:paraId="0163F368" w14:textId="77777777" w:rsidR="00D707A9" w:rsidRPr="00D707A9" w:rsidRDefault="00D707A9" w:rsidP="00D707A9">
      <w:pPr>
        <w:spacing w:line="360" w:lineRule="auto"/>
        <w:rPr>
          <w:rFonts w:ascii="Arial" w:hAnsi="Arial" w:cs="Arial"/>
          <w:sz w:val="24"/>
          <w:szCs w:val="24"/>
        </w:rPr>
      </w:pPr>
      <w:r w:rsidRPr="00D707A9">
        <w:rPr>
          <w:rFonts w:ascii="Arial" w:hAnsi="Arial" w:cs="Arial"/>
          <w:sz w:val="24"/>
          <w:szCs w:val="24"/>
        </w:rPr>
        <w:t>Improved Data Integrity: Ensures accurate and consistent data across the database.</w:t>
      </w:r>
    </w:p>
    <w:p w14:paraId="727D8564" w14:textId="77777777" w:rsidR="00D707A9" w:rsidRPr="00D707A9" w:rsidRDefault="00D707A9" w:rsidP="00D707A9">
      <w:pPr>
        <w:spacing w:line="360" w:lineRule="auto"/>
        <w:rPr>
          <w:rFonts w:ascii="Arial" w:hAnsi="Arial" w:cs="Arial"/>
          <w:sz w:val="24"/>
          <w:szCs w:val="24"/>
        </w:rPr>
      </w:pPr>
      <w:r w:rsidRPr="00D707A9">
        <w:rPr>
          <w:rFonts w:ascii="Arial" w:hAnsi="Arial" w:cs="Arial"/>
          <w:sz w:val="24"/>
          <w:szCs w:val="24"/>
        </w:rPr>
        <w:lastRenderedPageBreak/>
        <w:t>Better Query Performance: Optimized schema design leads to faster query execution.</w:t>
      </w:r>
    </w:p>
    <w:p w14:paraId="54733867" w14:textId="77777777" w:rsidR="00D707A9" w:rsidRPr="00D707A9" w:rsidRDefault="00D707A9" w:rsidP="00D707A9">
      <w:pPr>
        <w:spacing w:line="360" w:lineRule="auto"/>
        <w:rPr>
          <w:rFonts w:ascii="Arial" w:hAnsi="Arial" w:cs="Arial"/>
          <w:sz w:val="24"/>
          <w:szCs w:val="24"/>
        </w:rPr>
      </w:pPr>
      <w:r w:rsidRPr="00D707A9">
        <w:rPr>
          <w:rFonts w:ascii="Arial" w:hAnsi="Arial" w:cs="Arial"/>
          <w:sz w:val="24"/>
          <w:szCs w:val="24"/>
        </w:rPr>
        <w:t>Easier Maintainability: Simplified data updates and less chance of anomalies.</w:t>
      </w:r>
    </w:p>
    <w:p w14:paraId="63479C29" w14:textId="77777777" w:rsidR="00D707A9" w:rsidRPr="00D707A9" w:rsidRDefault="00D707A9" w:rsidP="00D707A9">
      <w:pPr>
        <w:spacing w:line="360" w:lineRule="auto"/>
        <w:rPr>
          <w:rFonts w:ascii="Arial" w:hAnsi="Arial" w:cs="Arial"/>
          <w:sz w:val="24"/>
          <w:szCs w:val="24"/>
        </w:rPr>
      </w:pPr>
      <w:r w:rsidRPr="00D707A9">
        <w:rPr>
          <w:rFonts w:ascii="Arial" w:hAnsi="Arial" w:cs="Arial"/>
          <w:sz w:val="24"/>
          <w:szCs w:val="24"/>
        </w:rPr>
        <w:t>Drawbacks:</w:t>
      </w:r>
    </w:p>
    <w:p w14:paraId="4D3EBB71" w14:textId="77777777" w:rsidR="00D707A9" w:rsidRPr="00D707A9" w:rsidRDefault="00D707A9" w:rsidP="00D707A9">
      <w:pPr>
        <w:spacing w:line="360" w:lineRule="auto"/>
        <w:rPr>
          <w:rFonts w:ascii="Arial" w:hAnsi="Arial" w:cs="Arial"/>
          <w:sz w:val="24"/>
          <w:szCs w:val="24"/>
        </w:rPr>
      </w:pPr>
      <w:r w:rsidRPr="00D707A9">
        <w:rPr>
          <w:rFonts w:ascii="Arial" w:hAnsi="Arial" w:cs="Arial"/>
          <w:sz w:val="24"/>
          <w:szCs w:val="24"/>
        </w:rPr>
        <w:t>Increased Join Operations: More tables may lead to performance overhead in complex queries.</w:t>
      </w:r>
    </w:p>
    <w:p w14:paraId="7AA9C320" w14:textId="77777777" w:rsidR="00D707A9" w:rsidRPr="00D707A9" w:rsidRDefault="00D707A9" w:rsidP="00D707A9">
      <w:pPr>
        <w:spacing w:line="360" w:lineRule="auto"/>
        <w:rPr>
          <w:rFonts w:ascii="Arial" w:hAnsi="Arial" w:cs="Arial"/>
          <w:sz w:val="24"/>
          <w:szCs w:val="24"/>
        </w:rPr>
      </w:pPr>
      <w:r w:rsidRPr="00D707A9">
        <w:rPr>
          <w:rFonts w:ascii="Arial" w:hAnsi="Arial" w:cs="Arial"/>
          <w:sz w:val="24"/>
          <w:szCs w:val="24"/>
        </w:rPr>
        <w:t>Design Complexity: Requires expertise in normalization techniques and careful planning.</w:t>
      </w:r>
    </w:p>
    <w:p w14:paraId="5DAFA419" w14:textId="77777777" w:rsidR="00D707A9" w:rsidRPr="00D707A9" w:rsidRDefault="00D707A9" w:rsidP="00D707A9">
      <w:pPr>
        <w:spacing w:line="360" w:lineRule="auto"/>
        <w:rPr>
          <w:rFonts w:ascii="Arial" w:hAnsi="Arial" w:cs="Arial"/>
          <w:sz w:val="24"/>
          <w:szCs w:val="24"/>
        </w:rPr>
      </w:pPr>
      <w:r w:rsidRPr="00D707A9">
        <w:rPr>
          <w:rFonts w:ascii="Arial" w:hAnsi="Arial" w:cs="Arial"/>
          <w:sz w:val="24"/>
          <w:szCs w:val="24"/>
        </w:rPr>
        <w:t>Potential for Data Duplication: Normalization may lead to increased lookup operations in some cases.</w:t>
      </w:r>
    </w:p>
    <w:p w14:paraId="36374E7D" w14:textId="77777777" w:rsidR="00D707A9" w:rsidRPr="00D707A9" w:rsidRDefault="00D707A9" w:rsidP="00D707A9">
      <w:pPr>
        <w:spacing w:line="360" w:lineRule="auto"/>
        <w:rPr>
          <w:rFonts w:ascii="Arial" w:hAnsi="Arial" w:cs="Arial"/>
          <w:sz w:val="24"/>
          <w:szCs w:val="24"/>
        </w:rPr>
      </w:pPr>
      <w:r w:rsidRPr="00D707A9">
        <w:rPr>
          <w:rFonts w:ascii="Arial" w:hAnsi="Arial" w:cs="Arial"/>
          <w:sz w:val="24"/>
          <w:szCs w:val="24"/>
        </w:rPr>
        <w:t>4.4 Concise Definition of Normalization in Database Design:</w:t>
      </w:r>
    </w:p>
    <w:p w14:paraId="0414822C" w14:textId="02CAF179" w:rsidR="00D707A9" w:rsidRPr="003004D8" w:rsidRDefault="00D707A9" w:rsidP="00D707A9">
      <w:pPr>
        <w:spacing w:line="360" w:lineRule="auto"/>
        <w:rPr>
          <w:rFonts w:ascii="Arial" w:hAnsi="Arial" w:cs="Arial"/>
          <w:sz w:val="24"/>
          <w:szCs w:val="24"/>
        </w:rPr>
      </w:pPr>
      <w:r w:rsidRPr="00D707A9">
        <w:rPr>
          <w:rFonts w:ascii="Arial" w:hAnsi="Arial" w:cs="Arial"/>
          <w:sz w:val="24"/>
          <w:szCs w:val="24"/>
        </w:rPr>
        <w:t>Normalization is the process of organizing data in a database efficiently by reducing redundancy and dependency by dividing large tables into smaller ones and defining relationships between them. It ensures data integrity, eliminates anomalies, and improves database efficiency and performance.</w:t>
      </w:r>
    </w:p>
    <w:sectPr w:rsidR="00D707A9" w:rsidRPr="003004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715F92"/>
    <w:multiLevelType w:val="multilevel"/>
    <w:tmpl w:val="A6023BD6"/>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9571720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E0B"/>
    <w:rsid w:val="003004D8"/>
    <w:rsid w:val="00367BF2"/>
    <w:rsid w:val="00383091"/>
    <w:rsid w:val="006C66BB"/>
    <w:rsid w:val="00747DE0"/>
    <w:rsid w:val="008E0A22"/>
    <w:rsid w:val="00924751"/>
    <w:rsid w:val="009D2D4D"/>
    <w:rsid w:val="00AF75A9"/>
    <w:rsid w:val="00BB2E8C"/>
    <w:rsid w:val="00D707A9"/>
    <w:rsid w:val="00D70E0B"/>
    <w:rsid w:val="00E04131"/>
    <w:rsid w:val="00E26516"/>
    <w:rsid w:val="00F340F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EFC18"/>
  <w15:chartTrackingRefBased/>
  <w15:docId w15:val="{B01C8B0C-1EDE-4C98-B350-CA93CD17A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0E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0E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0E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0E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0E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0E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0E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0E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0E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0E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0E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0E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0E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0E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0E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0E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0E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0E0B"/>
    <w:rPr>
      <w:rFonts w:eastAsiaTheme="majorEastAsia" w:cstheme="majorBidi"/>
      <w:color w:val="272727" w:themeColor="text1" w:themeTint="D8"/>
    </w:rPr>
  </w:style>
  <w:style w:type="paragraph" w:styleId="Title">
    <w:name w:val="Title"/>
    <w:basedOn w:val="Normal"/>
    <w:next w:val="Normal"/>
    <w:link w:val="TitleChar"/>
    <w:uiPriority w:val="10"/>
    <w:qFormat/>
    <w:rsid w:val="00D70E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0E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0E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0E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0E0B"/>
    <w:pPr>
      <w:spacing w:before="160"/>
      <w:jc w:val="center"/>
    </w:pPr>
    <w:rPr>
      <w:i/>
      <w:iCs/>
      <w:color w:val="404040" w:themeColor="text1" w:themeTint="BF"/>
    </w:rPr>
  </w:style>
  <w:style w:type="character" w:customStyle="1" w:styleId="QuoteChar">
    <w:name w:val="Quote Char"/>
    <w:basedOn w:val="DefaultParagraphFont"/>
    <w:link w:val="Quote"/>
    <w:uiPriority w:val="29"/>
    <w:rsid w:val="00D70E0B"/>
    <w:rPr>
      <w:i/>
      <w:iCs/>
      <w:color w:val="404040" w:themeColor="text1" w:themeTint="BF"/>
    </w:rPr>
  </w:style>
  <w:style w:type="paragraph" w:styleId="ListParagraph">
    <w:name w:val="List Paragraph"/>
    <w:basedOn w:val="Normal"/>
    <w:uiPriority w:val="34"/>
    <w:qFormat/>
    <w:rsid w:val="00D70E0B"/>
    <w:pPr>
      <w:ind w:left="720"/>
      <w:contextualSpacing/>
    </w:pPr>
  </w:style>
  <w:style w:type="character" w:styleId="IntenseEmphasis">
    <w:name w:val="Intense Emphasis"/>
    <w:basedOn w:val="DefaultParagraphFont"/>
    <w:uiPriority w:val="21"/>
    <w:qFormat/>
    <w:rsid w:val="00D70E0B"/>
    <w:rPr>
      <w:i/>
      <w:iCs/>
      <w:color w:val="0F4761" w:themeColor="accent1" w:themeShade="BF"/>
    </w:rPr>
  </w:style>
  <w:style w:type="paragraph" w:styleId="IntenseQuote">
    <w:name w:val="Intense Quote"/>
    <w:basedOn w:val="Normal"/>
    <w:next w:val="Normal"/>
    <w:link w:val="IntenseQuoteChar"/>
    <w:uiPriority w:val="30"/>
    <w:qFormat/>
    <w:rsid w:val="00D70E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0E0B"/>
    <w:rPr>
      <w:i/>
      <w:iCs/>
      <w:color w:val="0F4761" w:themeColor="accent1" w:themeShade="BF"/>
    </w:rPr>
  </w:style>
  <w:style w:type="character" w:styleId="IntenseReference">
    <w:name w:val="Intense Reference"/>
    <w:basedOn w:val="DefaultParagraphFont"/>
    <w:uiPriority w:val="32"/>
    <w:qFormat/>
    <w:rsid w:val="00D70E0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0231940">
      <w:bodyDiv w:val="1"/>
      <w:marLeft w:val="0"/>
      <w:marRight w:val="0"/>
      <w:marTop w:val="0"/>
      <w:marBottom w:val="0"/>
      <w:divBdr>
        <w:top w:val="none" w:sz="0" w:space="0" w:color="auto"/>
        <w:left w:val="none" w:sz="0" w:space="0" w:color="auto"/>
        <w:bottom w:val="none" w:sz="0" w:space="0" w:color="auto"/>
        <w:right w:val="none" w:sz="0" w:space="0" w:color="auto"/>
      </w:divBdr>
    </w:div>
    <w:div w:id="1061561215">
      <w:bodyDiv w:val="1"/>
      <w:marLeft w:val="0"/>
      <w:marRight w:val="0"/>
      <w:marTop w:val="0"/>
      <w:marBottom w:val="0"/>
      <w:divBdr>
        <w:top w:val="none" w:sz="0" w:space="0" w:color="auto"/>
        <w:left w:val="none" w:sz="0" w:space="0" w:color="auto"/>
        <w:bottom w:val="none" w:sz="0" w:space="0" w:color="auto"/>
        <w:right w:val="none" w:sz="0" w:space="0" w:color="auto"/>
      </w:divBdr>
      <w:divsChild>
        <w:div w:id="1302148153">
          <w:marLeft w:val="0"/>
          <w:marRight w:val="0"/>
          <w:marTop w:val="0"/>
          <w:marBottom w:val="0"/>
          <w:divBdr>
            <w:top w:val="single" w:sz="2" w:space="0" w:color="E5E7EB"/>
            <w:left w:val="single" w:sz="2" w:space="0" w:color="E5E7EB"/>
            <w:bottom w:val="single" w:sz="2" w:space="0" w:color="E5E7EB"/>
            <w:right w:val="single" w:sz="2" w:space="0" w:color="E5E7EB"/>
          </w:divBdr>
        </w:div>
        <w:div w:id="192036383">
          <w:marLeft w:val="0"/>
          <w:marRight w:val="0"/>
          <w:marTop w:val="0"/>
          <w:marBottom w:val="0"/>
          <w:divBdr>
            <w:top w:val="single" w:sz="2" w:space="0" w:color="E5E7EB"/>
            <w:left w:val="single" w:sz="2" w:space="0" w:color="E5E7EB"/>
            <w:bottom w:val="single" w:sz="2" w:space="0" w:color="E5E7EB"/>
            <w:right w:val="single" w:sz="2" w:space="0" w:color="E5E7EB"/>
          </w:divBdr>
        </w:div>
        <w:div w:id="1226913174">
          <w:marLeft w:val="0"/>
          <w:marRight w:val="0"/>
          <w:marTop w:val="0"/>
          <w:marBottom w:val="0"/>
          <w:divBdr>
            <w:top w:val="single" w:sz="2" w:space="0" w:color="E5E7EB"/>
            <w:left w:val="single" w:sz="2" w:space="0" w:color="E5E7EB"/>
            <w:bottom w:val="single" w:sz="2" w:space="0" w:color="E5E7EB"/>
            <w:right w:val="single" w:sz="2" w:space="0" w:color="E5E7EB"/>
          </w:divBdr>
        </w:div>
        <w:div w:id="927421767">
          <w:marLeft w:val="0"/>
          <w:marRight w:val="0"/>
          <w:marTop w:val="0"/>
          <w:marBottom w:val="0"/>
          <w:divBdr>
            <w:top w:val="single" w:sz="2" w:space="0" w:color="E5E7EB"/>
            <w:left w:val="single" w:sz="2" w:space="0" w:color="E5E7EB"/>
            <w:bottom w:val="single" w:sz="2" w:space="0" w:color="E5E7EB"/>
            <w:right w:val="single" w:sz="2" w:space="0" w:color="E5E7EB"/>
          </w:divBdr>
        </w:div>
        <w:div w:id="869032803">
          <w:marLeft w:val="0"/>
          <w:marRight w:val="0"/>
          <w:marTop w:val="0"/>
          <w:marBottom w:val="0"/>
          <w:divBdr>
            <w:top w:val="single" w:sz="2" w:space="0" w:color="E5E7EB"/>
            <w:left w:val="single" w:sz="2" w:space="0" w:color="E5E7EB"/>
            <w:bottom w:val="single" w:sz="2" w:space="0" w:color="E5E7EB"/>
            <w:right w:val="single" w:sz="2" w:space="0" w:color="E5E7EB"/>
          </w:divBdr>
        </w:div>
        <w:div w:id="1972861450">
          <w:marLeft w:val="0"/>
          <w:marRight w:val="0"/>
          <w:marTop w:val="0"/>
          <w:marBottom w:val="0"/>
          <w:divBdr>
            <w:top w:val="single" w:sz="2" w:space="0" w:color="E5E7EB"/>
            <w:left w:val="single" w:sz="2" w:space="0" w:color="E5E7EB"/>
            <w:bottom w:val="single" w:sz="2" w:space="0" w:color="E5E7EB"/>
            <w:right w:val="single" w:sz="2" w:space="0" w:color="E5E7EB"/>
          </w:divBdr>
        </w:div>
        <w:div w:id="1459735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56342408">
      <w:bodyDiv w:val="1"/>
      <w:marLeft w:val="0"/>
      <w:marRight w:val="0"/>
      <w:marTop w:val="0"/>
      <w:marBottom w:val="0"/>
      <w:divBdr>
        <w:top w:val="none" w:sz="0" w:space="0" w:color="auto"/>
        <w:left w:val="none" w:sz="0" w:space="0" w:color="auto"/>
        <w:bottom w:val="none" w:sz="0" w:space="0" w:color="auto"/>
        <w:right w:val="none" w:sz="0" w:space="0" w:color="auto"/>
      </w:divBdr>
    </w:div>
    <w:div w:id="1441795573">
      <w:bodyDiv w:val="1"/>
      <w:marLeft w:val="0"/>
      <w:marRight w:val="0"/>
      <w:marTop w:val="0"/>
      <w:marBottom w:val="0"/>
      <w:divBdr>
        <w:top w:val="none" w:sz="0" w:space="0" w:color="auto"/>
        <w:left w:val="none" w:sz="0" w:space="0" w:color="auto"/>
        <w:bottom w:val="none" w:sz="0" w:space="0" w:color="auto"/>
        <w:right w:val="none" w:sz="0" w:space="0" w:color="auto"/>
      </w:divBdr>
      <w:divsChild>
        <w:div w:id="658774372">
          <w:marLeft w:val="0"/>
          <w:marRight w:val="0"/>
          <w:marTop w:val="0"/>
          <w:marBottom w:val="0"/>
          <w:divBdr>
            <w:top w:val="single" w:sz="2" w:space="0" w:color="E5E7EB"/>
            <w:left w:val="single" w:sz="2" w:space="0" w:color="E5E7EB"/>
            <w:bottom w:val="single" w:sz="2" w:space="0" w:color="E5E7EB"/>
            <w:right w:val="single" w:sz="2" w:space="0" w:color="E5E7EB"/>
          </w:divBdr>
        </w:div>
        <w:div w:id="2308899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49758059">
      <w:bodyDiv w:val="1"/>
      <w:marLeft w:val="0"/>
      <w:marRight w:val="0"/>
      <w:marTop w:val="0"/>
      <w:marBottom w:val="0"/>
      <w:divBdr>
        <w:top w:val="none" w:sz="0" w:space="0" w:color="auto"/>
        <w:left w:val="none" w:sz="0" w:space="0" w:color="auto"/>
        <w:bottom w:val="none" w:sz="0" w:space="0" w:color="auto"/>
        <w:right w:val="none" w:sz="0" w:space="0" w:color="auto"/>
      </w:divBdr>
    </w:div>
    <w:div w:id="1766144960">
      <w:bodyDiv w:val="1"/>
      <w:marLeft w:val="0"/>
      <w:marRight w:val="0"/>
      <w:marTop w:val="0"/>
      <w:marBottom w:val="0"/>
      <w:divBdr>
        <w:top w:val="none" w:sz="0" w:space="0" w:color="auto"/>
        <w:left w:val="none" w:sz="0" w:space="0" w:color="auto"/>
        <w:bottom w:val="none" w:sz="0" w:space="0" w:color="auto"/>
        <w:right w:val="none" w:sz="0" w:space="0" w:color="auto"/>
      </w:divBdr>
    </w:div>
    <w:div w:id="1991865015">
      <w:bodyDiv w:val="1"/>
      <w:marLeft w:val="0"/>
      <w:marRight w:val="0"/>
      <w:marTop w:val="0"/>
      <w:marBottom w:val="0"/>
      <w:divBdr>
        <w:top w:val="none" w:sz="0" w:space="0" w:color="auto"/>
        <w:left w:val="none" w:sz="0" w:space="0" w:color="auto"/>
        <w:bottom w:val="none" w:sz="0" w:space="0" w:color="auto"/>
        <w:right w:val="none" w:sz="0" w:space="0" w:color="auto"/>
      </w:divBdr>
      <w:divsChild>
        <w:div w:id="1696930013">
          <w:marLeft w:val="0"/>
          <w:marRight w:val="0"/>
          <w:marTop w:val="0"/>
          <w:marBottom w:val="0"/>
          <w:divBdr>
            <w:top w:val="single" w:sz="2" w:space="0" w:color="E5E7EB"/>
            <w:left w:val="single" w:sz="2" w:space="0" w:color="E5E7EB"/>
            <w:bottom w:val="single" w:sz="2" w:space="0" w:color="E5E7EB"/>
            <w:right w:val="single" w:sz="2" w:space="0" w:color="E5E7EB"/>
          </w:divBdr>
        </w:div>
        <w:div w:id="1980842830">
          <w:marLeft w:val="0"/>
          <w:marRight w:val="0"/>
          <w:marTop w:val="0"/>
          <w:marBottom w:val="0"/>
          <w:divBdr>
            <w:top w:val="single" w:sz="2" w:space="0" w:color="E5E7EB"/>
            <w:left w:val="single" w:sz="2" w:space="0" w:color="E5E7EB"/>
            <w:bottom w:val="single" w:sz="2" w:space="0" w:color="E5E7EB"/>
            <w:right w:val="single" w:sz="2" w:space="0" w:color="E5E7EB"/>
          </w:divBdr>
        </w:div>
        <w:div w:id="15230855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82872507">
      <w:bodyDiv w:val="1"/>
      <w:marLeft w:val="0"/>
      <w:marRight w:val="0"/>
      <w:marTop w:val="0"/>
      <w:marBottom w:val="0"/>
      <w:divBdr>
        <w:top w:val="none" w:sz="0" w:space="0" w:color="auto"/>
        <w:left w:val="none" w:sz="0" w:space="0" w:color="auto"/>
        <w:bottom w:val="none" w:sz="0" w:space="0" w:color="auto"/>
        <w:right w:val="none" w:sz="0" w:space="0" w:color="auto"/>
      </w:divBdr>
      <w:divsChild>
        <w:div w:id="2253356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33549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1604</TotalTime>
  <Pages>7</Pages>
  <Words>959</Words>
  <Characters>5469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Tabish Parkar</dc:creator>
  <cp:keywords/>
  <dc:description/>
  <cp:lastModifiedBy>Tabish Parkar</cp:lastModifiedBy>
  <cp:revision>1</cp:revision>
  <dcterms:created xsi:type="dcterms:W3CDTF">2024-03-25T09:55:00Z</dcterms:created>
  <dcterms:modified xsi:type="dcterms:W3CDTF">2024-03-26T12:39:00Z</dcterms:modified>
</cp:coreProperties>
</file>