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bookmarkStart w:colFirst="0" w:colLast="0" w:name="_sr4wy7hd8o9j" w:id="0"/>
      <w:bookmarkEnd w:id="0"/>
      <w:r w:rsidDel="00000000" w:rsidR="00000000" w:rsidRPr="00000000">
        <w:rPr>
          <w:rtl w:val="0"/>
        </w:rPr>
        <w:t xml:space="preserve">Coderhouse- Curso Data Analytics.</w:t>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pStyle w:val="Heading2"/>
        <w:spacing w:line="360" w:lineRule="auto"/>
        <w:jc w:val="center"/>
        <w:rPr/>
      </w:pPr>
      <w:bookmarkStart w:colFirst="0" w:colLast="0" w:name="_vz59werp51rn" w:id="1"/>
      <w:bookmarkEnd w:id="1"/>
      <w:r w:rsidDel="00000000" w:rsidR="00000000" w:rsidRPr="00000000">
        <w:rPr>
          <w:u w:val="single"/>
          <w:rtl w:val="0"/>
        </w:rPr>
        <w:t xml:space="preserve">Comisión</w:t>
      </w:r>
      <w:r w:rsidDel="00000000" w:rsidR="00000000" w:rsidRPr="00000000">
        <w:rPr>
          <w:rtl w:val="0"/>
        </w:rPr>
        <w:t xml:space="preserve">: 32500</w:t>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center"/>
        <w:rPr>
          <w:sz w:val="32"/>
          <w:szCs w:val="32"/>
        </w:rPr>
      </w:pPr>
      <w:r w:rsidDel="00000000" w:rsidR="00000000" w:rsidRPr="00000000">
        <w:rPr>
          <w:sz w:val="32"/>
          <w:szCs w:val="32"/>
          <w:u w:val="single"/>
          <w:rtl w:val="0"/>
        </w:rPr>
        <w:t xml:space="preserve">Alumno</w:t>
      </w:r>
      <w:r w:rsidDel="00000000" w:rsidR="00000000" w:rsidRPr="00000000">
        <w:rPr>
          <w:sz w:val="32"/>
          <w:szCs w:val="32"/>
          <w:rtl w:val="0"/>
        </w:rPr>
        <w:t xml:space="preserve">:</w:t>
      </w:r>
      <w:r w:rsidDel="00000000" w:rsidR="00000000" w:rsidRPr="00000000">
        <w:rPr>
          <w:rtl w:val="0"/>
        </w:rPr>
        <w:t xml:space="preserve"> </w:t>
      </w:r>
      <w:r w:rsidDel="00000000" w:rsidR="00000000" w:rsidRPr="00000000">
        <w:rPr>
          <w:sz w:val="32"/>
          <w:szCs w:val="32"/>
          <w:rtl w:val="0"/>
        </w:rPr>
        <w:t xml:space="preserve">Augusto Tabisi</w:t>
      </w:r>
    </w:p>
    <w:p w:rsidR="00000000" w:rsidDel="00000000" w:rsidP="00000000" w:rsidRDefault="00000000" w:rsidRPr="00000000" w14:paraId="0000000A">
      <w:pPr>
        <w:spacing w:line="360" w:lineRule="auto"/>
        <w:jc w:val="cente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u w:val="single"/>
          <w:rtl w:val="0"/>
        </w:rPr>
        <w:t xml:space="preserve">Temática de los datos</w:t>
      </w:r>
      <w:r w:rsidDel="00000000" w:rsidR="00000000" w:rsidRPr="00000000">
        <w:rPr>
          <w:rtl w:val="0"/>
        </w:rPr>
        <w:t xml:space="preserve">:</w:t>
      </w:r>
    </w:p>
    <w:p w:rsidR="00000000" w:rsidDel="00000000" w:rsidP="00000000" w:rsidRDefault="00000000" w:rsidRPr="00000000" w14:paraId="0000000C">
      <w:pPr>
        <w:spacing w:line="360" w:lineRule="auto"/>
        <w:rPr/>
      </w:pPr>
      <w:r w:rsidDel="00000000" w:rsidR="00000000" w:rsidRPr="00000000">
        <w:rPr>
          <w:rtl w:val="0"/>
        </w:rPr>
        <w:t xml:space="preserve">La base de datos seleccionada es una recopilación sobre información de 4112 películas, de las cuales 3560 (tres mil quinientos sesenta) están presentes en Netflix y 562 (quinientos sesenta y dos) en </w:t>
      </w:r>
      <w:r w:rsidDel="00000000" w:rsidR="00000000" w:rsidRPr="00000000">
        <w:rPr>
          <w:rtl w:val="0"/>
        </w:rPr>
        <w:t xml:space="preserve">Disney+</w:t>
      </w:r>
      <w:r w:rsidDel="00000000" w:rsidR="00000000" w:rsidRPr="00000000">
        <w:rPr>
          <w:rtl w:val="0"/>
        </w:rPr>
        <w:t xml:space="preserve">, donde de la totalidad 10 (diez) se encuentran en ambas plataformas. En la información que está presente se encuentra: Nombre de la película, director, nacionalidad, idioma, </w:t>
      </w:r>
      <w:r w:rsidDel="00000000" w:rsidR="00000000" w:rsidRPr="00000000">
        <w:rPr>
          <w:rtl w:val="0"/>
        </w:rPr>
        <w:t xml:space="preserve">plataforma/s</w:t>
      </w:r>
      <w:r w:rsidDel="00000000" w:rsidR="00000000" w:rsidRPr="00000000">
        <w:rPr>
          <w:rtl w:val="0"/>
        </w:rPr>
        <w:t xml:space="preserve">, límite de edad y valoraciones del público en IMDb y Rotten Tomatoes.</w:t>
      </w:r>
    </w:p>
    <w:p w:rsidR="00000000" w:rsidDel="00000000" w:rsidP="00000000" w:rsidRDefault="00000000" w:rsidRPr="00000000" w14:paraId="0000000D">
      <w:pPr>
        <w:spacing w:line="360" w:lineRule="auto"/>
        <w:rPr/>
      </w:pPr>
      <w:r w:rsidDel="00000000" w:rsidR="00000000" w:rsidRPr="00000000">
        <w:rPr>
          <w:rtl w:val="0"/>
        </w:rPr>
        <w:t xml:space="preserve">La última actualización del dataset fue a principios de 2020, por lo tanto el análisis se hará hasta ese año.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u w:val="single"/>
          <w:rtl w:val="0"/>
        </w:rPr>
        <w:t xml:space="preserve">Hipótesis</w:t>
      </w:r>
      <w:r w:rsidDel="00000000" w:rsidR="00000000" w:rsidRPr="00000000">
        <w:rPr>
          <w:rtl w:val="0"/>
        </w:rPr>
        <w:t xml:space="preserve">:</w:t>
      </w:r>
    </w:p>
    <w:p w:rsidR="00000000" w:rsidDel="00000000" w:rsidP="00000000" w:rsidRDefault="00000000" w:rsidRPr="00000000" w14:paraId="00000010">
      <w:pPr>
        <w:spacing w:line="360" w:lineRule="auto"/>
        <w:jc w:val="both"/>
        <w:rPr/>
      </w:pPr>
      <w:r w:rsidDel="00000000" w:rsidR="00000000" w:rsidRPr="00000000">
        <w:rPr>
          <w:rtl w:val="0"/>
        </w:rPr>
        <w:t xml:space="preserve">Realizar un trabajo tendiente a relacionar  y luego describir de manera estadística, las diferentes relaciones entre las variables contenidas dentro de la base de datos. Por ejemplo, analizar la valoración media de las películas presentes en dichas plataformas, o por ejemplo, el director que mejor valoración obtuvo en sus películas. </w:t>
      </w:r>
    </w:p>
    <w:p w:rsidR="00000000" w:rsidDel="00000000" w:rsidP="00000000" w:rsidRDefault="00000000" w:rsidRPr="00000000" w14:paraId="00000011">
      <w:pPr>
        <w:spacing w:line="360" w:lineRule="auto"/>
        <w:jc w:val="both"/>
        <w:rPr/>
      </w:pP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u w:val="single"/>
          <w:rtl w:val="0"/>
        </w:rPr>
        <w:t xml:space="preserve">Datos</w:t>
      </w:r>
      <w:r w:rsidDel="00000000" w:rsidR="00000000" w:rsidRPr="00000000">
        <w:rPr>
          <w:rtl w:val="0"/>
        </w:rPr>
        <w:t xml:space="preserve">:</w:t>
      </w:r>
    </w:p>
    <w:p w:rsidR="00000000" w:rsidDel="00000000" w:rsidP="00000000" w:rsidRDefault="00000000" w:rsidRPr="00000000" w14:paraId="00000013">
      <w:pPr>
        <w:spacing w:line="360" w:lineRule="auto"/>
        <w:jc w:val="both"/>
        <w:rPr/>
      </w:pPr>
      <w:r w:rsidDel="00000000" w:rsidR="00000000" w:rsidRPr="00000000">
        <w:rPr>
          <w:rtl w:val="0"/>
        </w:rPr>
        <w:t xml:space="preserve">Adjunto el archivo en la carpeta de drive. </w:t>
      </w:r>
      <w:r w:rsidDel="00000000" w:rsidR="00000000" w:rsidRPr="00000000">
        <w:br w:type="page"/>
      </w: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u w:val="single"/>
          <w:rtl w:val="0"/>
        </w:rPr>
        <w:t xml:space="preserve">Objetivo</w:t>
      </w:r>
      <w:r w:rsidDel="00000000" w:rsidR="00000000" w:rsidRPr="00000000">
        <w:rPr>
          <w:rtl w:val="0"/>
        </w:rPr>
        <w:t xml:space="preserve">: </w:t>
      </w:r>
    </w:p>
    <w:p w:rsidR="00000000" w:rsidDel="00000000" w:rsidP="00000000" w:rsidRDefault="00000000" w:rsidRPr="00000000" w14:paraId="00000015">
      <w:pPr>
        <w:spacing w:line="360" w:lineRule="auto"/>
        <w:jc w:val="both"/>
        <w:rPr/>
      </w:pPr>
      <w:r w:rsidDel="00000000" w:rsidR="00000000" w:rsidRPr="00000000">
        <w:rPr>
          <w:rtl w:val="0"/>
        </w:rPr>
        <w:t xml:space="preserve">En el presente trabajo se busca como objetivo inmediato, planteando de forma clara y eficiente, desarrollar indicadores relevantes, de orden general o con un grado de mayor detalle segmentado por temática, y que los usuarios que interactúen con el dashboard del proyecto, tengan una agradable experiencia, donde se pueda acceder fácilmente (interactuando con los distintos comandos) en las distintas secciones, y esté todo plasmado a simple vista. </w:t>
      </w:r>
    </w:p>
    <w:p w:rsidR="00000000" w:rsidDel="00000000" w:rsidP="00000000" w:rsidRDefault="00000000" w:rsidRPr="00000000" w14:paraId="00000016">
      <w:pPr>
        <w:spacing w:line="360" w:lineRule="auto"/>
        <w:jc w:val="both"/>
        <w:rPr/>
      </w:pPr>
      <w:r w:rsidDel="00000000" w:rsidR="00000000" w:rsidRPr="00000000">
        <w:rPr>
          <w:rtl w:val="0"/>
        </w:rPr>
        <w:t xml:space="preserve">A través de este proyecto, la persona que necesite información del tipo presente tenga la posibilidad de interactuar con la misma, viendo </w:t>
      </w:r>
      <w:r w:rsidDel="00000000" w:rsidR="00000000" w:rsidRPr="00000000">
        <w:rPr>
          <w:rtl w:val="0"/>
        </w:rPr>
        <w:t xml:space="preserve">facilitado</w:t>
      </w:r>
      <w:r w:rsidDel="00000000" w:rsidR="00000000" w:rsidRPr="00000000">
        <w:rPr>
          <w:rtl w:val="0"/>
        </w:rPr>
        <w:t xml:space="preserve"> así su proceso de toma de decisiones y proyecciones a futuro sobre tendencias posibles, o posibilidades de áreas donde de hacer foco para un desarrollo a futuro. La información disponible está compuesta por comparaciones entre películas, zonas geográficas de procedencia, popularidad en diferentes sistemas de votación y directores. </w:t>
      </w:r>
    </w:p>
    <w:p w:rsidR="00000000" w:rsidDel="00000000" w:rsidP="00000000" w:rsidRDefault="00000000" w:rsidRPr="00000000" w14:paraId="00000017">
      <w:pPr>
        <w:spacing w:line="360" w:lineRule="auto"/>
        <w:jc w:val="both"/>
        <w:rPr/>
      </w:pP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u w:val="single"/>
          <w:rtl w:val="0"/>
        </w:rPr>
        <w:t xml:space="preserve">Alcance</w:t>
      </w:r>
      <w:r w:rsidDel="00000000" w:rsidR="00000000" w:rsidRPr="00000000">
        <w:rPr>
          <w:rtl w:val="0"/>
        </w:rPr>
        <w:t xml:space="preserve">:</w:t>
      </w:r>
    </w:p>
    <w:p w:rsidR="00000000" w:rsidDel="00000000" w:rsidP="00000000" w:rsidRDefault="00000000" w:rsidRPr="00000000" w14:paraId="00000019">
      <w:pPr>
        <w:spacing w:line="360" w:lineRule="auto"/>
        <w:jc w:val="both"/>
        <w:rPr/>
      </w:pPr>
      <w:r w:rsidDel="00000000" w:rsidR="00000000" w:rsidRPr="00000000">
        <w:rPr>
          <w:rtl w:val="0"/>
        </w:rPr>
        <w:t xml:space="preserve">Dicho alcance está definido por una recolección de datos sobre las películas presentes en plataformas de streaming, Disney + y Netflix, con sus respectivas relaciones con variables tales como, director, género de la película, año de estreno, duración, etc. </w:t>
      </w:r>
    </w:p>
    <w:p w:rsidR="00000000" w:rsidDel="00000000" w:rsidP="00000000" w:rsidRDefault="00000000" w:rsidRPr="00000000" w14:paraId="0000001A">
      <w:pPr>
        <w:spacing w:line="360" w:lineRule="auto"/>
        <w:jc w:val="both"/>
        <w:rPr/>
      </w:pPr>
      <w:r w:rsidDel="00000000" w:rsidR="00000000" w:rsidRPr="00000000">
        <w:rPr>
          <w:rtl w:val="0"/>
        </w:rPr>
      </w:r>
    </w:p>
    <w:p w:rsidR="00000000" w:rsidDel="00000000" w:rsidP="00000000" w:rsidRDefault="00000000" w:rsidRPr="00000000" w14:paraId="0000001B">
      <w:pPr>
        <w:spacing w:line="360" w:lineRule="auto"/>
        <w:jc w:val="both"/>
        <w:rPr/>
      </w:pPr>
      <w:r w:rsidDel="00000000" w:rsidR="00000000" w:rsidRPr="00000000">
        <w:rPr>
          <w:u w:val="single"/>
          <w:rtl w:val="0"/>
        </w:rPr>
        <w:t xml:space="preserve">Usuario final y nivel de aplicación de análisis</w:t>
      </w:r>
      <w:r w:rsidDel="00000000" w:rsidR="00000000" w:rsidRPr="00000000">
        <w:rPr>
          <w:rtl w:val="0"/>
        </w:rPr>
        <w:t xml:space="preserve">: </w:t>
      </w:r>
    </w:p>
    <w:p w:rsidR="00000000" w:rsidDel="00000000" w:rsidP="00000000" w:rsidRDefault="00000000" w:rsidRPr="00000000" w14:paraId="0000001C">
      <w:pPr>
        <w:spacing w:line="360" w:lineRule="auto"/>
        <w:jc w:val="both"/>
        <w:rPr/>
      </w:pPr>
      <w:r w:rsidDel="00000000" w:rsidR="00000000" w:rsidRPr="00000000">
        <w:rPr>
          <w:rtl w:val="0"/>
        </w:rPr>
        <w:t xml:space="preserve">Dicho proyecto se basa en un dashboard con funciones interactivas, orientado a un nivel de aplicación táctico. Es útil para aquellos analistas que están inmersos en el mundo del streaming y en la órbita de la cinematográfica, donde los datos se presentan de manera simple, dinámica y organizada para su posterior análisis.</w:t>
      </w:r>
      <w:r w:rsidDel="00000000" w:rsidR="00000000" w:rsidRPr="00000000">
        <w:br w:type="page"/>
      </w:r>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u w:val="single"/>
          <w:rtl w:val="0"/>
        </w:rPr>
        <w:t xml:space="preserve">Modelo entidad-relación</w:t>
      </w:r>
      <w:r w:rsidDel="00000000" w:rsidR="00000000" w:rsidRPr="00000000">
        <w:rPr>
          <w:rtl w:val="0"/>
        </w:rPr>
        <w:t xml:space="preserve">:</w:t>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drawing>
          <wp:inline distB="114300" distT="114300" distL="114300" distR="114300">
            <wp:extent cx="6034088" cy="3838575"/>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6034088"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tl w:val="0"/>
        </w:rPr>
      </w:r>
    </w:p>
    <w:p w:rsidR="00000000" w:rsidDel="00000000" w:rsidP="00000000" w:rsidRDefault="00000000" w:rsidRPr="00000000" w14:paraId="00000022">
      <w:pPr>
        <w:spacing w:line="360" w:lineRule="auto"/>
        <w:jc w:val="both"/>
        <w:rPr/>
      </w:pPr>
      <w:r w:rsidDel="00000000" w:rsidR="00000000" w:rsidRPr="00000000">
        <w:rPr/>
        <w:drawing>
          <wp:inline distB="114300" distT="114300" distL="114300" distR="114300">
            <wp:extent cx="6005513" cy="3857625"/>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005513" cy="3857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u w:val="single"/>
          <w:rtl w:val="0"/>
        </w:rPr>
        <w:t xml:space="preserve">Columnas y tablas</w:t>
      </w:r>
      <w:r w:rsidDel="00000000" w:rsidR="00000000" w:rsidRPr="00000000">
        <w:rPr>
          <w:rtl w:val="0"/>
        </w:rPr>
        <w:t xml:space="preserve">:</w:t>
      </w:r>
    </w:p>
    <w:p w:rsidR="00000000" w:rsidDel="00000000" w:rsidP="00000000" w:rsidRDefault="00000000" w:rsidRPr="00000000" w14:paraId="00000024">
      <w:pPr>
        <w:spacing w:line="360" w:lineRule="auto"/>
        <w:jc w:val="both"/>
        <w:rPr>
          <w:b w:val="1"/>
          <w:bCs w:val="1"/>
        </w:rPr>
      </w:pPr>
      <w:r w:rsidDel="00000000" w:rsidR="00000000" w:rsidRPr="00000000">
        <w:rPr>
          <w:b w:val="1"/>
          <w:bCs w:val="1"/>
          <w:rtl w:val="0"/>
        </w:rPr>
        <w:t xml:space="preserve">Tabla 1: General.</w:t>
      </w:r>
    </w:p>
    <w:p w:rsidR="00000000" w:rsidDel="00000000" w:rsidP="00000000" w:rsidRDefault="00000000" w:rsidRPr="00000000" w14:paraId="00000025">
      <w:pPr>
        <w:spacing w:line="360" w:lineRule="auto"/>
        <w:jc w:val="both"/>
        <w:rPr/>
      </w:pPr>
      <w:r w:rsidDel="00000000" w:rsidR="00000000" w:rsidRPr="00000000">
        <w:rPr>
          <w:rtl w:val="0"/>
        </w:rPr>
        <w:t xml:space="preserve">Columnas:</w:t>
      </w:r>
    </w:p>
    <w:p w:rsidR="00000000" w:rsidDel="00000000" w:rsidP="00000000" w:rsidRDefault="00000000" w:rsidRPr="00000000" w14:paraId="00000026">
      <w:pPr>
        <w:numPr>
          <w:ilvl w:val="0"/>
          <w:numId w:val="4"/>
        </w:numPr>
        <w:spacing w:line="360" w:lineRule="auto"/>
        <w:ind w:left="720" w:hanging="360"/>
        <w:jc w:val="both"/>
        <w:rPr>
          <w:u w:val="none"/>
        </w:rPr>
      </w:pPr>
      <w:r w:rsidDel="00000000" w:rsidR="00000000" w:rsidRPr="00000000">
        <w:rPr>
          <w:rtl w:val="0"/>
        </w:rPr>
        <w:t xml:space="preserve">ID_Pelicula</w:t>
      </w:r>
    </w:p>
    <w:p w:rsidR="00000000" w:rsidDel="00000000" w:rsidP="00000000" w:rsidRDefault="00000000" w:rsidRPr="00000000" w14:paraId="00000027">
      <w:pPr>
        <w:spacing w:line="360" w:lineRule="auto"/>
        <w:ind w:left="720" w:firstLine="0"/>
        <w:jc w:val="both"/>
        <w:rPr/>
      </w:pPr>
      <w:r w:rsidDel="00000000" w:rsidR="00000000" w:rsidRPr="00000000">
        <w:rPr>
          <w:b w:val="1"/>
          <w:bCs w:val="1"/>
          <w:rtl w:val="0"/>
        </w:rPr>
        <w:t xml:space="preserve">PK</w:t>
      </w:r>
      <w:r w:rsidDel="00000000" w:rsidR="00000000" w:rsidRPr="00000000">
        <w:rPr>
          <w:rtl w:val="0"/>
        </w:rPr>
        <w:t xml:space="preserve"> - Tipo de dato: Int</w:t>
      </w:r>
    </w:p>
    <w:p w:rsidR="00000000" w:rsidDel="00000000" w:rsidP="00000000" w:rsidRDefault="00000000" w:rsidRPr="00000000" w14:paraId="00000028">
      <w:pPr>
        <w:numPr>
          <w:ilvl w:val="0"/>
          <w:numId w:val="3"/>
        </w:numPr>
        <w:spacing w:line="360" w:lineRule="auto"/>
        <w:ind w:left="720" w:hanging="360"/>
        <w:jc w:val="both"/>
        <w:rPr>
          <w:u w:val="none"/>
        </w:rPr>
      </w:pPr>
      <w:r w:rsidDel="00000000" w:rsidR="00000000" w:rsidRPr="00000000">
        <w:rPr>
          <w:rtl w:val="0"/>
        </w:rPr>
        <w:t xml:space="preserve">Title</w:t>
      </w:r>
    </w:p>
    <w:p w:rsidR="00000000" w:rsidDel="00000000" w:rsidP="00000000" w:rsidRDefault="00000000" w:rsidRPr="00000000" w14:paraId="00000029">
      <w:pPr>
        <w:spacing w:line="360" w:lineRule="auto"/>
        <w:ind w:left="720" w:firstLine="0"/>
        <w:jc w:val="both"/>
        <w:rPr/>
      </w:pPr>
      <w:r w:rsidDel="00000000" w:rsidR="00000000" w:rsidRPr="00000000">
        <w:rPr>
          <w:rtl w:val="0"/>
        </w:rPr>
        <w:t xml:space="preserve">Tipo de dato: Varchar</w:t>
      </w:r>
    </w:p>
    <w:p w:rsidR="00000000" w:rsidDel="00000000" w:rsidP="00000000" w:rsidRDefault="00000000" w:rsidRPr="00000000" w14:paraId="0000002A">
      <w:pPr>
        <w:numPr>
          <w:ilvl w:val="0"/>
          <w:numId w:val="12"/>
        </w:numPr>
        <w:spacing w:line="360" w:lineRule="auto"/>
        <w:ind w:left="720" w:hanging="360"/>
        <w:jc w:val="both"/>
        <w:rPr>
          <w:u w:val="none"/>
        </w:rPr>
      </w:pPr>
      <w:r w:rsidDel="00000000" w:rsidR="00000000" w:rsidRPr="00000000">
        <w:rPr>
          <w:rtl w:val="0"/>
        </w:rPr>
        <w:t xml:space="preserve">Year</w:t>
      </w:r>
    </w:p>
    <w:p w:rsidR="00000000" w:rsidDel="00000000" w:rsidP="00000000" w:rsidRDefault="00000000" w:rsidRPr="00000000" w14:paraId="0000002B">
      <w:pPr>
        <w:spacing w:line="360" w:lineRule="auto"/>
        <w:ind w:left="720" w:firstLine="0"/>
        <w:jc w:val="both"/>
        <w:rPr/>
      </w:pPr>
      <w:r w:rsidDel="00000000" w:rsidR="00000000" w:rsidRPr="00000000">
        <w:rPr>
          <w:rtl w:val="0"/>
        </w:rPr>
        <w:t xml:space="preserve">Tipo de dato: Int</w:t>
      </w:r>
    </w:p>
    <w:p w:rsidR="00000000" w:rsidDel="00000000" w:rsidP="00000000" w:rsidRDefault="00000000" w:rsidRPr="00000000" w14:paraId="0000002C">
      <w:pPr>
        <w:numPr>
          <w:ilvl w:val="0"/>
          <w:numId w:val="12"/>
        </w:numPr>
        <w:spacing w:line="360" w:lineRule="auto"/>
        <w:ind w:left="720" w:hanging="360"/>
        <w:jc w:val="both"/>
        <w:rPr>
          <w:u w:val="none"/>
        </w:rPr>
      </w:pPr>
      <w:r w:rsidDel="00000000" w:rsidR="00000000" w:rsidRPr="00000000">
        <w:rPr>
          <w:rtl w:val="0"/>
        </w:rPr>
        <w:t xml:space="preserve">ID_Age</w:t>
      </w:r>
    </w:p>
    <w:p w:rsidR="00000000" w:rsidDel="00000000" w:rsidP="00000000" w:rsidRDefault="00000000" w:rsidRPr="00000000" w14:paraId="0000002D">
      <w:pPr>
        <w:spacing w:line="360" w:lineRule="auto"/>
        <w:ind w:left="720" w:firstLine="0"/>
        <w:jc w:val="both"/>
        <w:rPr/>
      </w:pPr>
      <w:r w:rsidDel="00000000" w:rsidR="00000000" w:rsidRPr="00000000">
        <w:rPr>
          <w:b w:val="1"/>
          <w:bCs w:val="1"/>
          <w:rtl w:val="0"/>
        </w:rPr>
        <w:t xml:space="preserve">FK</w:t>
      </w:r>
      <w:r w:rsidDel="00000000" w:rsidR="00000000" w:rsidRPr="00000000">
        <w:rPr>
          <w:rtl w:val="0"/>
        </w:rPr>
        <w:t xml:space="preserve">- Tipo de dato: Int</w:t>
      </w:r>
    </w:p>
    <w:p w:rsidR="00000000" w:rsidDel="00000000" w:rsidP="00000000" w:rsidRDefault="00000000" w:rsidRPr="00000000" w14:paraId="0000002E">
      <w:pPr>
        <w:numPr>
          <w:ilvl w:val="0"/>
          <w:numId w:val="12"/>
        </w:numPr>
        <w:spacing w:line="360" w:lineRule="auto"/>
        <w:ind w:left="720" w:hanging="360"/>
        <w:jc w:val="both"/>
        <w:rPr>
          <w:u w:val="none"/>
        </w:rPr>
      </w:pPr>
      <w:r w:rsidDel="00000000" w:rsidR="00000000" w:rsidRPr="00000000">
        <w:rPr>
          <w:rtl w:val="0"/>
        </w:rPr>
        <w:t xml:space="preserve">IMDb</w:t>
      </w:r>
    </w:p>
    <w:p w:rsidR="00000000" w:rsidDel="00000000" w:rsidP="00000000" w:rsidRDefault="00000000" w:rsidRPr="00000000" w14:paraId="0000002F">
      <w:pPr>
        <w:spacing w:line="360" w:lineRule="auto"/>
        <w:ind w:left="720" w:firstLine="0"/>
        <w:jc w:val="both"/>
        <w:rPr/>
      </w:pPr>
      <w:r w:rsidDel="00000000" w:rsidR="00000000" w:rsidRPr="00000000">
        <w:rPr>
          <w:rtl w:val="0"/>
        </w:rPr>
        <w:t xml:space="preserve">Tipo de dato: Decimal</w:t>
      </w:r>
    </w:p>
    <w:p w:rsidR="00000000" w:rsidDel="00000000" w:rsidP="00000000" w:rsidRDefault="00000000" w:rsidRPr="00000000" w14:paraId="00000030">
      <w:pPr>
        <w:numPr>
          <w:ilvl w:val="0"/>
          <w:numId w:val="12"/>
        </w:numPr>
        <w:spacing w:line="360" w:lineRule="auto"/>
        <w:ind w:left="720" w:hanging="360"/>
        <w:jc w:val="both"/>
        <w:rPr>
          <w:u w:val="none"/>
        </w:rPr>
      </w:pPr>
      <w:r w:rsidDel="00000000" w:rsidR="00000000" w:rsidRPr="00000000">
        <w:rPr>
          <w:rtl w:val="0"/>
        </w:rPr>
        <w:t xml:space="preserve">Rotten Tomatoes</w:t>
      </w:r>
    </w:p>
    <w:p w:rsidR="00000000" w:rsidDel="00000000" w:rsidP="00000000" w:rsidRDefault="00000000" w:rsidRPr="00000000" w14:paraId="00000031">
      <w:pPr>
        <w:spacing w:line="360" w:lineRule="auto"/>
        <w:ind w:left="720" w:firstLine="0"/>
        <w:jc w:val="both"/>
        <w:rPr/>
      </w:pPr>
      <w:r w:rsidDel="00000000" w:rsidR="00000000" w:rsidRPr="00000000">
        <w:rPr>
          <w:rtl w:val="0"/>
        </w:rPr>
        <w:t xml:space="preserve">Tipo de dato: Int.</w:t>
      </w:r>
    </w:p>
    <w:p w:rsidR="00000000" w:rsidDel="00000000" w:rsidP="00000000" w:rsidRDefault="00000000" w:rsidRPr="00000000" w14:paraId="00000032">
      <w:pPr>
        <w:numPr>
          <w:ilvl w:val="0"/>
          <w:numId w:val="12"/>
        </w:numPr>
        <w:spacing w:line="360" w:lineRule="auto"/>
        <w:ind w:left="720" w:hanging="360"/>
        <w:jc w:val="both"/>
        <w:rPr>
          <w:u w:val="none"/>
        </w:rPr>
      </w:pPr>
      <w:r w:rsidDel="00000000" w:rsidR="00000000" w:rsidRPr="00000000">
        <w:rPr>
          <w:rtl w:val="0"/>
        </w:rPr>
        <w:t xml:space="preserve">ID_Plataforma</w:t>
      </w:r>
      <w:r w:rsidDel="00000000" w:rsidR="00000000" w:rsidRPr="00000000">
        <w:rPr>
          <w:rtl w:val="0"/>
        </w:rPr>
      </w:r>
    </w:p>
    <w:p w:rsidR="00000000" w:rsidDel="00000000" w:rsidP="00000000" w:rsidRDefault="00000000" w:rsidRPr="00000000" w14:paraId="00000033">
      <w:pPr>
        <w:spacing w:line="360" w:lineRule="auto"/>
        <w:ind w:left="720" w:firstLine="0"/>
        <w:jc w:val="both"/>
        <w:rPr/>
      </w:pPr>
      <w:r w:rsidDel="00000000" w:rsidR="00000000" w:rsidRPr="00000000">
        <w:rPr>
          <w:b w:val="1"/>
          <w:bCs w:val="1"/>
          <w:rtl w:val="0"/>
        </w:rPr>
        <w:t xml:space="preserve">FK</w:t>
      </w:r>
      <w:r w:rsidDel="00000000" w:rsidR="00000000" w:rsidRPr="00000000">
        <w:rPr>
          <w:rtl w:val="0"/>
        </w:rPr>
        <w:t xml:space="preserve">- Tipo de dato: Int</w:t>
      </w:r>
    </w:p>
    <w:p w:rsidR="00000000" w:rsidDel="00000000" w:rsidP="00000000" w:rsidRDefault="00000000" w:rsidRPr="00000000" w14:paraId="00000034">
      <w:pPr>
        <w:numPr>
          <w:ilvl w:val="0"/>
          <w:numId w:val="12"/>
        </w:numPr>
        <w:spacing w:line="360" w:lineRule="auto"/>
        <w:ind w:left="720" w:hanging="360"/>
        <w:jc w:val="both"/>
        <w:rPr>
          <w:u w:val="none"/>
        </w:rPr>
      </w:pPr>
      <w:r w:rsidDel="00000000" w:rsidR="00000000" w:rsidRPr="00000000">
        <w:rPr>
          <w:rtl w:val="0"/>
        </w:rPr>
        <w:t xml:space="preserve">ID_Directors</w:t>
      </w:r>
      <w:r w:rsidDel="00000000" w:rsidR="00000000" w:rsidRPr="00000000">
        <w:rPr>
          <w:rtl w:val="0"/>
        </w:rPr>
      </w:r>
    </w:p>
    <w:p w:rsidR="00000000" w:rsidDel="00000000" w:rsidP="00000000" w:rsidRDefault="00000000" w:rsidRPr="00000000" w14:paraId="00000035">
      <w:pPr>
        <w:spacing w:line="360" w:lineRule="auto"/>
        <w:ind w:left="720" w:firstLine="0"/>
        <w:jc w:val="both"/>
        <w:rPr/>
      </w:pPr>
      <w:r w:rsidDel="00000000" w:rsidR="00000000" w:rsidRPr="00000000">
        <w:rPr>
          <w:b w:val="1"/>
          <w:bCs w:val="1"/>
          <w:rtl w:val="0"/>
        </w:rPr>
        <w:t xml:space="preserve">FK</w:t>
      </w:r>
      <w:r w:rsidDel="00000000" w:rsidR="00000000" w:rsidRPr="00000000">
        <w:rPr>
          <w:rtl w:val="0"/>
        </w:rPr>
        <w:t xml:space="preserve">- Tipo de dato: Int</w:t>
      </w:r>
    </w:p>
    <w:p w:rsidR="00000000" w:rsidDel="00000000" w:rsidP="00000000" w:rsidRDefault="00000000" w:rsidRPr="00000000" w14:paraId="00000036">
      <w:pPr>
        <w:numPr>
          <w:ilvl w:val="0"/>
          <w:numId w:val="12"/>
        </w:numPr>
        <w:spacing w:line="360" w:lineRule="auto"/>
        <w:ind w:left="720" w:hanging="360"/>
        <w:jc w:val="both"/>
        <w:rPr>
          <w:u w:val="none"/>
        </w:rPr>
      </w:pPr>
      <w:r w:rsidDel="00000000" w:rsidR="00000000" w:rsidRPr="00000000">
        <w:rPr>
          <w:rtl w:val="0"/>
        </w:rPr>
        <w:t xml:space="preserve">ID_Genres</w:t>
      </w:r>
      <w:r w:rsidDel="00000000" w:rsidR="00000000" w:rsidRPr="00000000">
        <w:rPr>
          <w:rtl w:val="0"/>
        </w:rPr>
      </w:r>
    </w:p>
    <w:p w:rsidR="00000000" w:rsidDel="00000000" w:rsidP="00000000" w:rsidRDefault="00000000" w:rsidRPr="00000000" w14:paraId="00000037">
      <w:pPr>
        <w:spacing w:line="360" w:lineRule="auto"/>
        <w:ind w:left="720" w:firstLine="0"/>
        <w:jc w:val="both"/>
        <w:rPr/>
      </w:pPr>
      <w:r w:rsidDel="00000000" w:rsidR="00000000" w:rsidRPr="00000000">
        <w:rPr>
          <w:b w:val="1"/>
          <w:bCs w:val="1"/>
          <w:rtl w:val="0"/>
        </w:rPr>
        <w:t xml:space="preserve">FK</w:t>
      </w:r>
      <w:r w:rsidDel="00000000" w:rsidR="00000000" w:rsidRPr="00000000">
        <w:rPr>
          <w:rtl w:val="0"/>
        </w:rPr>
        <w:t xml:space="preserve">- Tipo de dato: Int</w:t>
      </w:r>
    </w:p>
    <w:p w:rsidR="00000000" w:rsidDel="00000000" w:rsidP="00000000" w:rsidRDefault="00000000" w:rsidRPr="00000000" w14:paraId="00000038">
      <w:pPr>
        <w:numPr>
          <w:ilvl w:val="0"/>
          <w:numId w:val="12"/>
        </w:numPr>
        <w:spacing w:line="360" w:lineRule="auto"/>
        <w:ind w:left="720" w:hanging="360"/>
        <w:jc w:val="both"/>
        <w:rPr>
          <w:u w:val="none"/>
        </w:rPr>
      </w:pPr>
      <w:r w:rsidDel="00000000" w:rsidR="00000000" w:rsidRPr="00000000">
        <w:rPr>
          <w:rtl w:val="0"/>
        </w:rPr>
        <w:t xml:space="preserve">ID_Country</w:t>
      </w:r>
    </w:p>
    <w:p w:rsidR="00000000" w:rsidDel="00000000" w:rsidP="00000000" w:rsidRDefault="00000000" w:rsidRPr="00000000" w14:paraId="00000039">
      <w:pPr>
        <w:spacing w:line="360" w:lineRule="auto"/>
        <w:ind w:left="720" w:firstLine="0"/>
        <w:jc w:val="both"/>
        <w:rPr/>
      </w:pPr>
      <w:r w:rsidDel="00000000" w:rsidR="00000000" w:rsidRPr="00000000">
        <w:rPr>
          <w:b w:val="1"/>
          <w:bCs w:val="1"/>
          <w:rtl w:val="0"/>
        </w:rPr>
        <w:t xml:space="preserve">FK</w:t>
      </w:r>
      <w:r w:rsidDel="00000000" w:rsidR="00000000" w:rsidRPr="00000000">
        <w:rPr>
          <w:rtl w:val="0"/>
        </w:rPr>
        <w:t xml:space="preserve">- Tipo de dato: Int</w:t>
      </w:r>
    </w:p>
    <w:p w:rsidR="00000000" w:rsidDel="00000000" w:rsidP="00000000" w:rsidRDefault="00000000" w:rsidRPr="00000000" w14:paraId="0000003A">
      <w:pPr>
        <w:numPr>
          <w:ilvl w:val="0"/>
          <w:numId w:val="12"/>
        </w:numPr>
        <w:spacing w:line="360" w:lineRule="auto"/>
        <w:ind w:left="720" w:hanging="360"/>
        <w:jc w:val="both"/>
        <w:rPr>
          <w:u w:val="none"/>
        </w:rPr>
      </w:pPr>
      <w:r w:rsidDel="00000000" w:rsidR="00000000" w:rsidRPr="00000000">
        <w:rPr>
          <w:rtl w:val="0"/>
        </w:rPr>
        <w:t xml:space="preserve">ID_Language</w:t>
      </w:r>
      <w:r w:rsidDel="00000000" w:rsidR="00000000" w:rsidRPr="00000000">
        <w:rPr>
          <w:rtl w:val="0"/>
        </w:rPr>
      </w:r>
    </w:p>
    <w:p w:rsidR="00000000" w:rsidDel="00000000" w:rsidP="00000000" w:rsidRDefault="00000000" w:rsidRPr="00000000" w14:paraId="0000003B">
      <w:pPr>
        <w:spacing w:line="360" w:lineRule="auto"/>
        <w:ind w:left="720" w:firstLine="0"/>
        <w:jc w:val="both"/>
        <w:rPr/>
      </w:pPr>
      <w:r w:rsidDel="00000000" w:rsidR="00000000" w:rsidRPr="00000000">
        <w:rPr>
          <w:b w:val="1"/>
          <w:bCs w:val="1"/>
          <w:rtl w:val="0"/>
        </w:rPr>
        <w:t xml:space="preserve">FK</w:t>
      </w:r>
      <w:r w:rsidDel="00000000" w:rsidR="00000000" w:rsidRPr="00000000">
        <w:rPr>
          <w:rtl w:val="0"/>
        </w:rPr>
        <w:t xml:space="preserve">- Tipo de dato: Int</w:t>
      </w:r>
    </w:p>
    <w:p w:rsidR="00000000" w:rsidDel="00000000" w:rsidP="00000000" w:rsidRDefault="00000000" w:rsidRPr="00000000" w14:paraId="0000003C">
      <w:pPr>
        <w:numPr>
          <w:ilvl w:val="0"/>
          <w:numId w:val="12"/>
        </w:numPr>
        <w:spacing w:line="360" w:lineRule="auto"/>
        <w:ind w:left="720" w:hanging="360"/>
        <w:jc w:val="both"/>
        <w:rPr>
          <w:u w:val="none"/>
        </w:rPr>
      </w:pPr>
      <w:r w:rsidDel="00000000" w:rsidR="00000000" w:rsidRPr="00000000">
        <w:rPr>
          <w:rtl w:val="0"/>
        </w:rPr>
        <w:t xml:space="preserve">Runtime</w:t>
      </w:r>
    </w:p>
    <w:p w:rsidR="00000000" w:rsidDel="00000000" w:rsidP="00000000" w:rsidRDefault="00000000" w:rsidRPr="00000000" w14:paraId="0000003D">
      <w:pPr>
        <w:spacing w:line="360" w:lineRule="auto"/>
        <w:ind w:left="720" w:firstLine="0"/>
        <w:jc w:val="both"/>
        <w:rPr/>
      </w:pPr>
      <w:r w:rsidDel="00000000" w:rsidR="00000000" w:rsidRPr="00000000">
        <w:rPr>
          <w:rtl w:val="0"/>
        </w:rPr>
        <w:t xml:space="preserve">Tipo de dato: Int</w:t>
      </w:r>
    </w:p>
    <w:p w:rsidR="00000000" w:rsidDel="00000000" w:rsidP="00000000" w:rsidRDefault="00000000" w:rsidRPr="00000000" w14:paraId="0000003E">
      <w:pPr>
        <w:spacing w:line="360" w:lineRule="auto"/>
        <w:ind w:left="0" w:firstLine="0"/>
        <w:jc w:val="both"/>
        <w:rPr/>
      </w:pPr>
      <w:r w:rsidDel="00000000" w:rsidR="00000000" w:rsidRPr="00000000">
        <w:rPr>
          <w:rtl w:val="0"/>
        </w:rPr>
      </w:r>
    </w:p>
    <w:p w:rsidR="00000000" w:rsidDel="00000000" w:rsidP="00000000" w:rsidRDefault="00000000" w:rsidRPr="00000000" w14:paraId="0000003F">
      <w:pPr>
        <w:spacing w:line="360" w:lineRule="auto"/>
        <w:ind w:left="0" w:firstLine="0"/>
        <w:jc w:val="both"/>
        <w:rPr>
          <w:b w:val="1"/>
          <w:bCs w:val="1"/>
        </w:rPr>
      </w:pPr>
      <w:r w:rsidDel="00000000" w:rsidR="00000000" w:rsidRPr="00000000">
        <w:rPr>
          <w:b w:val="1"/>
          <w:bCs w:val="1"/>
          <w:rtl w:val="0"/>
        </w:rPr>
        <w:t xml:space="preserve">Tabla 2: Plataformas</w:t>
      </w:r>
    </w:p>
    <w:p w:rsidR="00000000" w:rsidDel="00000000" w:rsidP="00000000" w:rsidRDefault="00000000" w:rsidRPr="00000000" w14:paraId="00000040">
      <w:pPr>
        <w:spacing w:line="360" w:lineRule="auto"/>
        <w:ind w:left="0" w:firstLine="0"/>
        <w:jc w:val="both"/>
        <w:rPr/>
      </w:pPr>
      <w:r w:rsidDel="00000000" w:rsidR="00000000" w:rsidRPr="00000000">
        <w:rPr>
          <w:rtl w:val="0"/>
        </w:rPr>
        <w:t xml:space="preserve">Columnas:</w:t>
      </w:r>
    </w:p>
    <w:p w:rsidR="00000000" w:rsidDel="00000000" w:rsidP="00000000" w:rsidRDefault="00000000" w:rsidRPr="00000000" w14:paraId="00000041">
      <w:pPr>
        <w:numPr>
          <w:ilvl w:val="0"/>
          <w:numId w:val="14"/>
        </w:numPr>
        <w:spacing w:line="360" w:lineRule="auto"/>
        <w:ind w:left="720" w:hanging="360"/>
        <w:jc w:val="both"/>
        <w:rPr>
          <w:u w:val="none"/>
        </w:rPr>
      </w:pPr>
      <w:r w:rsidDel="00000000" w:rsidR="00000000" w:rsidRPr="00000000">
        <w:rPr>
          <w:rtl w:val="0"/>
        </w:rPr>
        <w:t xml:space="preserve">ID_Plataforma</w:t>
      </w:r>
    </w:p>
    <w:p w:rsidR="00000000" w:rsidDel="00000000" w:rsidP="00000000" w:rsidRDefault="00000000" w:rsidRPr="00000000" w14:paraId="00000042">
      <w:pPr>
        <w:spacing w:line="360" w:lineRule="auto"/>
        <w:ind w:left="720" w:firstLine="0"/>
        <w:jc w:val="both"/>
        <w:rPr/>
      </w:pPr>
      <w:r w:rsidDel="00000000" w:rsidR="00000000" w:rsidRPr="00000000">
        <w:rPr>
          <w:b w:val="1"/>
          <w:bCs w:val="1"/>
          <w:rtl w:val="0"/>
        </w:rPr>
        <w:t xml:space="preserve">PK</w:t>
      </w:r>
      <w:r w:rsidDel="00000000" w:rsidR="00000000" w:rsidRPr="00000000">
        <w:rPr>
          <w:rtl w:val="0"/>
        </w:rPr>
        <w:t xml:space="preserve"> - Tipo de dato: Int</w:t>
      </w:r>
    </w:p>
    <w:p w:rsidR="00000000" w:rsidDel="00000000" w:rsidP="00000000" w:rsidRDefault="00000000" w:rsidRPr="00000000" w14:paraId="00000043">
      <w:pPr>
        <w:numPr>
          <w:ilvl w:val="0"/>
          <w:numId w:val="14"/>
        </w:numPr>
        <w:spacing w:line="360" w:lineRule="auto"/>
        <w:ind w:left="720" w:hanging="360"/>
        <w:jc w:val="both"/>
        <w:rPr>
          <w:u w:val="none"/>
        </w:rPr>
      </w:pPr>
      <w:r w:rsidDel="00000000" w:rsidR="00000000" w:rsidRPr="00000000">
        <w:rPr>
          <w:rtl w:val="0"/>
        </w:rPr>
        <w:t xml:space="preserve">Plataforma</w:t>
      </w:r>
    </w:p>
    <w:p w:rsidR="00000000" w:rsidDel="00000000" w:rsidP="00000000" w:rsidRDefault="00000000" w:rsidRPr="00000000" w14:paraId="00000044">
      <w:pPr>
        <w:spacing w:line="360" w:lineRule="auto"/>
        <w:ind w:left="720" w:firstLine="0"/>
        <w:jc w:val="both"/>
        <w:rPr/>
      </w:pPr>
      <w:r w:rsidDel="00000000" w:rsidR="00000000" w:rsidRPr="00000000">
        <w:rPr>
          <w:rtl w:val="0"/>
        </w:rPr>
        <w:t xml:space="preserve">Tipo de dato: Varchar</w:t>
      </w:r>
    </w:p>
    <w:p w:rsidR="00000000" w:rsidDel="00000000" w:rsidP="00000000" w:rsidRDefault="00000000" w:rsidRPr="00000000" w14:paraId="00000045">
      <w:pPr>
        <w:spacing w:line="360" w:lineRule="auto"/>
        <w:ind w:left="0" w:firstLine="0"/>
        <w:jc w:val="both"/>
        <w:rPr/>
      </w:pPr>
      <w:r w:rsidDel="00000000" w:rsidR="00000000" w:rsidRPr="00000000">
        <w:rPr>
          <w:rtl w:val="0"/>
        </w:rPr>
      </w:r>
    </w:p>
    <w:p w:rsidR="00000000" w:rsidDel="00000000" w:rsidP="00000000" w:rsidRDefault="00000000" w:rsidRPr="00000000" w14:paraId="00000046">
      <w:pPr>
        <w:spacing w:line="360" w:lineRule="auto"/>
        <w:ind w:left="0" w:firstLine="0"/>
        <w:jc w:val="both"/>
        <w:rPr>
          <w:b w:val="1"/>
          <w:bCs w:val="1"/>
        </w:rPr>
      </w:pPr>
      <w:r w:rsidDel="00000000" w:rsidR="00000000" w:rsidRPr="00000000">
        <w:rPr>
          <w:b w:val="1"/>
          <w:bCs w:val="1"/>
          <w:rtl w:val="0"/>
        </w:rPr>
        <w:t xml:space="preserve">Tabla 3: Lenguaje</w:t>
      </w:r>
    </w:p>
    <w:p w:rsidR="00000000" w:rsidDel="00000000" w:rsidP="00000000" w:rsidRDefault="00000000" w:rsidRPr="00000000" w14:paraId="00000047">
      <w:pPr>
        <w:spacing w:line="360" w:lineRule="auto"/>
        <w:ind w:left="0" w:firstLine="0"/>
        <w:jc w:val="both"/>
        <w:rPr/>
      </w:pPr>
      <w:r w:rsidDel="00000000" w:rsidR="00000000" w:rsidRPr="00000000">
        <w:rPr>
          <w:rtl w:val="0"/>
        </w:rPr>
        <w:t xml:space="preserve">Columnas:</w:t>
      </w:r>
    </w:p>
    <w:p w:rsidR="00000000" w:rsidDel="00000000" w:rsidP="00000000" w:rsidRDefault="00000000" w:rsidRPr="00000000" w14:paraId="00000048">
      <w:pPr>
        <w:numPr>
          <w:ilvl w:val="0"/>
          <w:numId w:val="9"/>
        </w:numPr>
        <w:spacing w:line="360" w:lineRule="auto"/>
        <w:ind w:left="720" w:hanging="360"/>
        <w:jc w:val="both"/>
        <w:rPr>
          <w:u w:val="none"/>
        </w:rPr>
      </w:pPr>
      <w:r w:rsidDel="00000000" w:rsidR="00000000" w:rsidRPr="00000000">
        <w:rPr>
          <w:rtl w:val="0"/>
        </w:rPr>
        <w:t xml:space="preserve">ID_Language</w:t>
      </w:r>
      <w:r w:rsidDel="00000000" w:rsidR="00000000" w:rsidRPr="00000000">
        <w:rPr>
          <w:rtl w:val="0"/>
        </w:rPr>
      </w:r>
    </w:p>
    <w:p w:rsidR="00000000" w:rsidDel="00000000" w:rsidP="00000000" w:rsidRDefault="00000000" w:rsidRPr="00000000" w14:paraId="00000049">
      <w:pPr>
        <w:spacing w:line="360" w:lineRule="auto"/>
        <w:ind w:left="720" w:firstLine="0"/>
        <w:jc w:val="both"/>
        <w:rPr/>
      </w:pPr>
      <w:r w:rsidDel="00000000" w:rsidR="00000000" w:rsidRPr="00000000">
        <w:rPr>
          <w:b w:val="1"/>
          <w:bCs w:val="1"/>
          <w:rtl w:val="0"/>
        </w:rPr>
        <w:t xml:space="preserve">PK</w:t>
      </w:r>
      <w:r w:rsidDel="00000000" w:rsidR="00000000" w:rsidRPr="00000000">
        <w:rPr>
          <w:rtl w:val="0"/>
        </w:rPr>
        <w:t xml:space="preserve">- Tipo de dato: Int</w:t>
      </w:r>
    </w:p>
    <w:p w:rsidR="00000000" w:rsidDel="00000000" w:rsidP="00000000" w:rsidRDefault="00000000" w:rsidRPr="00000000" w14:paraId="0000004A">
      <w:pPr>
        <w:numPr>
          <w:ilvl w:val="0"/>
          <w:numId w:val="9"/>
        </w:numPr>
        <w:spacing w:line="360" w:lineRule="auto"/>
        <w:ind w:left="720" w:hanging="360"/>
        <w:jc w:val="both"/>
        <w:rPr>
          <w:u w:val="none"/>
        </w:rPr>
      </w:pPr>
      <w:r w:rsidDel="00000000" w:rsidR="00000000" w:rsidRPr="00000000">
        <w:rPr>
          <w:rtl w:val="0"/>
        </w:rPr>
        <w:t xml:space="preserve">Language</w:t>
      </w:r>
    </w:p>
    <w:p w:rsidR="00000000" w:rsidDel="00000000" w:rsidP="00000000" w:rsidRDefault="00000000" w:rsidRPr="00000000" w14:paraId="0000004B">
      <w:pPr>
        <w:spacing w:line="360" w:lineRule="auto"/>
        <w:ind w:left="720" w:firstLine="0"/>
        <w:jc w:val="both"/>
        <w:rPr/>
      </w:pPr>
      <w:r w:rsidDel="00000000" w:rsidR="00000000" w:rsidRPr="00000000">
        <w:rPr>
          <w:rtl w:val="0"/>
        </w:rPr>
        <w:t xml:space="preserve">Tipo de dato: Text</w:t>
      </w:r>
    </w:p>
    <w:p w:rsidR="00000000" w:rsidDel="00000000" w:rsidP="00000000" w:rsidRDefault="00000000" w:rsidRPr="00000000" w14:paraId="0000004C">
      <w:pPr>
        <w:spacing w:line="360" w:lineRule="auto"/>
        <w:ind w:left="720" w:firstLine="0"/>
        <w:jc w:val="both"/>
        <w:rPr/>
      </w:pPr>
      <w:r w:rsidDel="00000000" w:rsidR="00000000" w:rsidRPr="00000000">
        <w:rPr>
          <w:rtl w:val="0"/>
        </w:rPr>
      </w:r>
    </w:p>
    <w:p w:rsidR="00000000" w:rsidDel="00000000" w:rsidP="00000000" w:rsidRDefault="00000000" w:rsidRPr="00000000" w14:paraId="0000004D">
      <w:pPr>
        <w:spacing w:line="360" w:lineRule="auto"/>
        <w:ind w:left="0" w:firstLine="0"/>
        <w:jc w:val="both"/>
        <w:rPr>
          <w:b w:val="1"/>
          <w:bCs w:val="1"/>
        </w:rPr>
      </w:pPr>
      <w:r w:rsidDel="00000000" w:rsidR="00000000" w:rsidRPr="00000000">
        <w:rPr>
          <w:b w:val="1"/>
          <w:bCs w:val="1"/>
          <w:rtl w:val="0"/>
        </w:rPr>
        <w:t xml:space="preserve">Tabla 4: Edad</w:t>
      </w:r>
    </w:p>
    <w:p w:rsidR="00000000" w:rsidDel="00000000" w:rsidP="00000000" w:rsidRDefault="00000000" w:rsidRPr="00000000" w14:paraId="0000004E">
      <w:pPr>
        <w:spacing w:line="360" w:lineRule="auto"/>
        <w:ind w:left="0" w:firstLine="0"/>
        <w:jc w:val="both"/>
        <w:rPr/>
      </w:pPr>
      <w:r w:rsidDel="00000000" w:rsidR="00000000" w:rsidRPr="00000000">
        <w:rPr>
          <w:rtl w:val="0"/>
        </w:rPr>
        <w:t xml:space="preserve">Columnas:</w:t>
      </w:r>
    </w:p>
    <w:p w:rsidR="00000000" w:rsidDel="00000000" w:rsidP="00000000" w:rsidRDefault="00000000" w:rsidRPr="00000000" w14:paraId="0000004F">
      <w:pPr>
        <w:numPr>
          <w:ilvl w:val="0"/>
          <w:numId w:val="7"/>
        </w:numPr>
        <w:spacing w:line="360" w:lineRule="auto"/>
        <w:ind w:left="720" w:hanging="360"/>
        <w:jc w:val="both"/>
        <w:rPr>
          <w:u w:val="none"/>
        </w:rPr>
      </w:pPr>
      <w:r w:rsidDel="00000000" w:rsidR="00000000" w:rsidRPr="00000000">
        <w:rPr>
          <w:rtl w:val="0"/>
        </w:rPr>
        <w:t xml:space="preserve">ID_Age</w:t>
      </w:r>
    </w:p>
    <w:p w:rsidR="00000000" w:rsidDel="00000000" w:rsidP="00000000" w:rsidRDefault="00000000" w:rsidRPr="00000000" w14:paraId="00000050">
      <w:pPr>
        <w:spacing w:line="360" w:lineRule="auto"/>
        <w:ind w:left="720" w:firstLine="0"/>
        <w:jc w:val="both"/>
        <w:rPr/>
      </w:pPr>
      <w:r w:rsidDel="00000000" w:rsidR="00000000" w:rsidRPr="00000000">
        <w:rPr>
          <w:b w:val="1"/>
          <w:bCs w:val="1"/>
          <w:rtl w:val="0"/>
        </w:rPr>
        <w:t xml:space="preserve">PK</w:t>
      </w:r>
      <w:r w:rsidDel="00000000" w:rsidR="00000000" w:rsidRPr="00000000">
        <w:rPr>
          <w:rtl w:val="0"/>
        </w:rPr>
        <w:t xml:space="preserve">- Tipo de dato: Int</w:t>
      </w:r>
    </w:p>
    <w:p w:rsidR="00000000" w:rsidDel="00000000" w:rsidP="00000000" w:rsidRDefault="00000000" w:rsidRPr="00000000" w14:paraId="00000051">
      <w:pPr>
        <w:numPr>
          <w:ilvl w:val="0"/>
          <w:numId w:val="2"/>
        </w:numPr>
        <w:spacing w:line="360" w:lineRule="auto"/>
        <w:ind w:left="720" w:hanging="360"/>
        <w:jc w:val="both"/>
        <w:rPr>
          <w:u w:val="none"/>
        </w:rPr>
      </w:pPr>
      <w:r w:rsidDel="00000000" w:rsidR="00000000" w:rsidRPr="00000000">
        <w:rPr>
          <w:rtl w:val="0"/>
        </w:rPr>
        <w:t xml:space="preserve">Age</w:t>
      </w:r>
    </w:p>
    <w:p w:rsidR="00000000" w:rsidDel="00000000" w:rsidP="00000000" w:rsidRDefault="00000000" w:rsidRPr="00000000" w14:paraId="00000052">
      <w:pPr>
        <w:spacing w:line="360" w:lineRule="auto"/>
        <w:ind w:left="720" w:firstLine="0"/>
        <w:jc w:val="both"/>
        <w:rPr/>
      </w:pPr>
      <w:r w:rsidDel="00000000" w:rsidR="00000000" w:rsidRPr="00000000">
        <w:rPr>
          <w:rtl w:val="0"/>
        </w:rPr>
        <w:t xml:space="preserve">Tipo de dato: Varchar </w:t>
      </w:r>
    </w:p>
    <w:p w:rsidR="00000000" w:rsidDel="00000000" w:rsidP="00000000" w:rsidRDefault="00000000" w:rsidRPr="00000000" w14:paraId="00000053">
      <w:pPr>
        <w:spacing w:line="360" w:lineRule="auto"/>
        <w:ind w:left="720" w:firstLine="0"/>
        <w:jc w:val="both"/>
        <w:rPr/>
      </w:pPr>
      <w:r w:rsidDel="00000000" w:rsidR="00000000" w:rsidRPr="00000000">
        <w:rPr>
          <w:rtl w:val="0"/>
        </w:rPr>
      </w:r>
    </w:p>
    <w:p w:rsidR="00000000" w:rsidDel="00000000" w:rsidP="00000000" w:rsidRDefault="00000000" w:rsidRPr="00000000" w14:paraId="00000054">
      <w:pPr>
        <w:spacing w:line="360" w:lineRule="auto"/>
        <w:ind w:left="0" w:firstLine="0"/>
        <w:jc w:val="both"/>
        <w:rPr>
          <w:b w:val="1"/>
          <w:bCs w:val="1"/>
        </w:rPr>
      </w:pPr>
      <w:r w:rsidDel="00000000" w:rsidR="00000000" w:rsidRPr="00000000">
        <w:rPr>
          <w:b w:val="1"/>
          <w:bCs w:val="1"/>
          <w:rtl w:val="0"/>
        </w:rPr>
        <w:t xml:space="preserve">Tabla 5: Países</w:t>
      </w:r>
    </w:p>
    <w:p w:rsidR="00000000" w:rsidDel="00000000" w:rsidP="00000000" w:rsidRDefault="00000000" w:rsidRPr="00000000" w14:paraId="00000055">
      <w:pPr>
        <w:spacing w:line="360" w:lineRule="auto"/>
        <w:ind w:left="0" w:firstLine="0"/>
        <w:jc w:val="both"/>
        <w:rPr/>
      </w:pPr>
      <w:r w:rsidDel="00000000" w:rsidR="00000000" w:rsidRPr="00000000">
        <w:rPr>
          <w:rtl w:val="0"/>
        </w:rPr>
        <w:t xml:space="preserve">Columnas:</w:t>
      </w:r>
    </w:p>
    <w:p w:rsidR="00000000" w:rsidDel="00000000" w:rsidP="00000000" w:rsidRDefault="00000000" w:rsidRPr="00000000" w14:paraId="00000056">
      <w:pPr>
        <w:numPr>
          <w:ilvl w:val="0"/>
          <w:numId w:val="6"/>
        </w:numPr>
        <w:spacing w:line="360" w:lineRule="auto"/>
        <w:ind w:left="720" w:hanging="360"/>
        <w:jc w:val="both"/>
        <w:rPr>
          <w:u w:val="none"/>
        </w:rPr>
      </w:pPr>
      <w:r w:rsidDel="00000000" w:rsidR="00000000" w:rsidRPr="00000000">
        <w:rPr>
          <w:rtl w:val="0"/>
        </w:rPr>
        <w:t xml:space="preserve">ID_Country</w:t>
      </w:r>
    </w:p>
    <w:p w:rsidR="00000000" w:rsidDel="00000000" w:rsidP="00000000" w:rsidRDefault="00000000" w:rsidRPr="00000000" w14:paraId="00000057">
      <w:pPr>
        <w:spacing w:line="360" w:lineRule="auto"/>
        <w:ind w:left="720" w:firstLine="0"/>
        <w:jc w:val="both"/>
        <w:rPr/>
      </w:pPr>
      <w:r w:rsidDel="00000000" w:rsidR="00000000" w:rsidRPr="00000000">
        <w:rPr>
          <w:b w:val="1"/>
          <w:bCs w:val="1"/>
          <w:rtl w:val="0"/>
        </w:rPr>
        <w:t xml:space="preserve">PK</w:t>
      </w:r>
      <w:r w:rsidDel="00000000" w:rsidR="00000000" w:rsidRPr="00000000">
        <w:rPr>
          <w:rtl w:val="0"/>
        </w:rPr>
        <w:t xml:space="preserve">- Tipo de dato: Int</w:t>
      </w:r>
    </w:p>
    <w:p w:rsidR="00000000" w:rsidDel="00000000" w:rsidP="00000000" w:rsidRDefault="00000000" w:rsidRPr="00000000" w14:paraId="00000058">
      <w:pPr>
        <w:numPr>
          <w:ilvl w:val="0"/>
          <w:numId w:val="5"/>
        </w:numPr>
        <w:spacing w:line="360" w:lineRule="auto"/>
        <w:ind w:left="720" w:hanging="360"/>
        <w:jc w:val="both"/>
        <w:rPr>
          <w:u w:val="none"/>
        </w:rPr>
      </w:pPr>
      <w:r w:rsidDel="00000000" w:rsidR="00000000" w:rsidRPr="00000000">
        <w:rPr>
          <w:rtl w:val="0"/>
        </w:rPr>
        <w:t xml:space="preserve">Country</w:t>
      </w:r>
    </w:p>
    <w:p w:rsidR="00000000" w:rsidDel="00000000" w:rsidP="00000000" w:rsidRDefault="00000000" w:rsidRPr="00000000" w14:paraId="00000059">
      <w:pPr>
        <w:spacing w:line="360" w:lineRule="auto"/>
        <w:ind w:left="720" w:firstLine="0"/>
        <w:jc w:val="both"/>
        <w:rPr/>
      </w:pPr>
      <w:r w:rsidDel="00000000" w:rsidR="00000000" w:rsidRPr="00000000">
        <w:rPr>
          <w:rtl w:val="0"/>
        </w:rPr>
        <w:t xml:space="preserve">Tipo de dato: Text</w:t>
      </w:r>
    </w:p>
    <w:p w:rsidR="00000000" w:rsidDel="00000000" w:rsidP="00000000" w:rsidRDefault="00000000" w:rsidRPr="00000000" w14:paraId="0000005A">
      <w:pPr>
        <w:spacing w:line="360" w:lineRule="auto"/>
        <w:ind w:left="0" w:firstLine="0"/>
        <w:jc w:val="both"/>
        <w:rPr/>
      </w:pPr>
      <w:r w:rsidDel="00000000" w:rsidR="00000000" w:rsidRPr="00000000">
        <w:rPr>
          <w:rtl w:val="0"/>
        </w:rPr>
      </w:r>
    </w:p>
    <w:p w:rsidR="00000000" w:rsidDel="00000000" w:rsidP="00000000" w:rsidRDefault="00000000" w:rsidRPr="00000000" w14:paraId="0000005B">
      <w:pPr>
        <w:spacing w:line="360" w:lineRule="auto"/>
        <w:ind w:left="0" w:firstLine="0"/>
        <w:jc w:val="both"/>
        <w:rPr>
          <w:b w:val="1"/>
          <w:bCs w:val="1"/>
        </w:rPr>
      </w:pPr>
      <w:r w:rsidDel="00000000" w:rsidR="00000000" w:rsidRPr="00000000">
        <w:rPr>
          <w:b w:val="1"/>
          <w:bCs w:val="1"/>
          <w:rtl w:val="0"/>
        </w:rPr>
        <w:t xml:space="preserve">Tabla 6: Géneros</w:t>
      </w:r>
    </w:p>
    <w:p w:rsidR="00000000" w:rsidDel="00000000" w:rsidP="00000000" w:rsidRDefault="00000000" w:rsidRPr="00000000" w14:paraId="0000005C">
      <w:pPr>
        <w:spacing w:line="360" w:lineRule="auto"/>
        <w:ind w:left="0" w:firstLine="0"/>
        <w:jc w:val="both"/>
        <w:rPr/>
      </w:pPr>
      <w:r w:rsidDel="00000000" w:rsidR="00000000" w:rsidRPr="00000000">
        <w:rPr>
          <w:rtl w:val="0"/>
        </w:rPr>
        <w:t xml:space="preserve">Columnas:</w:t>
      </w:r>
    </w:p>
    <w:p w:rsidR="00000000" w:rsidDel="00000000" w:rsidP="00000000" w:rsidRDefault="00000000" w:rsidRPr="00000000" w14:paraId="0000005D">
      <w:pPr>
        <w:numPr>
          <w:ilvl w:val="0"/>
          <w:numId w:val="11"/>
        </w:numPr>
        <w:spacing w:line="360" w:lineRule="auto"/>
        <w:ind w:left="720" w:hanging="360"/>
        <w:jc w:val="both"/>
        <w:rPr>
          <w:u w:val="none"/>
        </w:rPr>
      </w:pPr>
      <w:r w:rsidDel="00000000" w:rsidR="00000000" w:rsidRPr="00000000">
        <w:rPr>
          <w:rtl w:val="0"/>
        </w:rPr>
        <w:t xml:space="preserve">ID_Genres</w:t>
      </w:r>
    </w:p>
    <w:p w:rsidR="00000000" w:rsidDel="00000000" w:rsidP="00000000" w:rsidRDefault="00000000" w:rsidRPr="00000000" w14:paraId="0000005E">
      <w:pPr>
        <w:spacing w:line="360" w:lineRule="auto"/>
        <w:ind w:left="720" w:firstLine="0"/>
        <w:jc w:val="both"/>
        <w:rPr/>
      </w:pPr>
      <w:r w:rsidDel="00000000" w:rsidR="00000000" w:rsidRPr="00000000">
        <w:rPr>
          <w:rtl w:val="0"/>
        </w:rPr>
        <w:t xml:space="preserve">PK - Tipo de dato: int</w:t>
      </w:r>
    </w:p>
    <w:p w:rsidR="00000000" w:rsidDel="00000000" w:rsidP="00000000" w:rsidRDefault="00000000" w:rsidRPr="00000000" w14:paraId="0000005F">
      <w:pPr>
        <w:numPr>
          <w:ilvl w:val="0"/>
          <w:numId w:val="11"/>
        </w:numPr>
        <w:spacing w:line="360" w:lineRule="auto"/>
        <w:ind w:left="720" w:hanging="360"/>
        <w:jc w:val="both"/>
        <w:rPr>
          <w:u w:val="none"/>
        </w:rPr>
      </w:pPr>
      <w:r w:rsidDel="00000000" w:rsidR="00000000" w:rsidRPr="00000000">
        <w:rPr>
          <w:rtl w:val="0"/>
        </w:rPr>
        <w:t xml:space="preserve">Genres</w:t>
      </w:r>
    </w:p>
    <w:p w:rsidR="00000000" w:rsidDel="00000000" w:rsidP="00000000" w:rsidRDefault="00000000" w:rsidRPr="00000000" w14:paraId="00000060">
      <w:pPr>
        <w:spacing w:line="360" w:lineRule="auto"/>
        <w:ind w:left="720" w:firstLine="0"/>
        <w:jc w:val="both"/>
        <w:rPr/>
      </w:pPr>
      <w:r w:rsidDel="00000000" w:rsidR="00000000" w:rsidRPr="00000000">
        <w:rPr>
          <w:rtl w:val="0"/>
        </w:rPr>
        <w:t xml:space="preserve">Tipo de dato: Varchar</w:t>
      </w:r>
    </w:p>
    <w:p w:rsidR="00000000" w:rsidDel="00000000" w:rsidP="00000000" w:rsidRDefault="00000000" w:rsidRPr="00000000" w14:paraId="00000061">
      <w:pPr>
        <w:spacing w:line="360" w:lineRule="auto"/>
        <w:ind w:left="720" w:firstLine="0"/>
        <w:jc w:val="both"/>
        <w:rPr/>
      </w:pPr>
      <w:r w:rsidDel="00000000" w:rsidR="00000000" w:rsidRPr="00000000">
        <w:rPr>
          <w:rtl w:val="0"/>
        </w:rPr>
      </w:r>
    </w:p>
    <w:p w:rsidR="00000000" w:rsidDel="00000000" w:rsidP="00000000" w:rsidRDefault="00000000" w:rsidRPr="00000000" w14:paraId="00000062">
      <w:pPr>
        <w:spacing w:line="360" w:lineRule="auto"/>
        <w:ind w:left="0" w:firstLine="0"/>
        <w:jc w:val="both"/>
        <w:rPr>
          <w:b w:val="1"/>
          <w:bCs w:val="1"/>
        </w:rPr>
      </w:pPr>
      <w:r w:rsidDel="00000000" w:rsidR="00000000" w:rsidRPr="00000000">
        <w:rPr>
          <w:b w:val="1"/>
          <w:bCs w:val="1"/>
          <w:rtl w:val="0"/>
        </w:rPr>
        <w:t xml:space="preserve">Tabla 7: Directores</w:t>
      </w:r>
    </w:p>
    <w:p w:rsidR="00000000" w:rsidDel="00000000" w:rsidP="00000000" w:rsidRDefault="00000000" w:rsidRPr="00000000" w14:paraId="00000063">
      <w:pPr>
        <w:spacing w:line="360" w:lineRule="auto"/>
        <w:ind w:left="0" w:firstLine="0"/>
        <w:jc w:val="both"/>
        <w:rPr/>
      </w:pPr>
      <w:r w:rsidDel="00000000" w:rsidR="00000000" w:rsidRPr="00000000">
        <w:rPr>
          <w:rtl w:val="0"/>
        </w:rPr>
        <w:t xml:space="preserve">Columnas:</w:t>
      </w:r>
    </w:p>
    <w:p w:rsidR="00000000" w:rsidDel="00000000" w:rsidP="00000000" w:rsidRDefault="00000000" w:rsidRPr="00000000" w14:paraId="00000064">
      <w:pPr>
        <w:numPr>
          <w:ilvl w:val="0"/>
          <w:numId w:val="8"/>
        </w:numPr>
        <w:spacing w:line="360" w:lineRule="auto"/>
        <w:ind w:left="720" w:hanging="360"/>
        <w:jc w:val="both"/>
        <w:rPr>
          <w:u w:val="none"/>
        </w:rPr>
      </w:pPr>
      <w:r w:rsidDel="00000000" w:rsidR="00000000" w:rsidRPr="00000000">
        <w:rPr>
          <w:rtl w:val="0"/>
        </w:rPr>
        <w:t xml:space="preserve">ID_Directors</w:t>
      </w:r>
    </w:p>
    <w:p w:rsidR="00000000" w:rsidDel="00000000" w:rsidP="00000000" w:rsidRDefault="00000000" w:rsidRPr="00000000" w14:paraId="00000065">
      <w:pPr>
        <w:spacing w:line="360" w:lineRule="auto"/>
        <w:ind w:left="720" w:firstLine="0"/>
        <w:jc w:val="both"/>
        <w:rPr/>
      </w:pPr>
      <w:r w:rsidDel="00000000" w:rsidR="00000000" w:rsidRPr="00000000">
        <w:rPr>
          <w:rtl w:val="0"/>
        </w:rPr>
        <w:t xml:space="preserve">PK- Tipo de dato: int</w:t>
      </w:r>
    </w:p>
    <w:p w:rsidR="00000000" w:rsidDel="00000000" w:rsidP="00000000" w:rsidRDefault="00000000" w:rsidRPr="00000000" w14:paraId="00000066">
      <w:pPr>
        <w:numPr>
          <w:ilvl w:val="0"/>
          <w:numId w:val="15"/>
        </w:numPr>
        <w:spacing w:line="360" w:lineRule="auto"/>
        <w:ind w:left="720" w:hanging="360"/>
        <w:jc w:val="both"/>
        <w:rPr>
          <w:u w:val="none"/>
        </w:rPr>
      </w:pPr>
      <w:r w:rsidDel="00000000" w:rsidR="00000000" w:rsidRPr="00000000">
        <w:rPr>
          <w:rtl w:val="0"/>
        </w:rPr>
        <w:t xml:space="preserve">Directors</w:t>
      </w:r>
    </w:p>
    <w:p w:rsidR="00000000" w:rsidDel="00000000" w:rsidP="00000000" w:rsidRDefault="00000000" w:rsidRPr="00000000" w14:paraId="00000067">
      <w:pPr>
        <w:spacing w:line="360" w:lineRule="auto"/>
        <w:ind w:left="720" w:firstLine="0"/>
        <w:jc w:val="both"/>
        <w:rPr/>
      </w:pPr>
      <w:r w:rsidDel="00000000" w:rsidR="00000000" w:rsidRPr="00000000">
        <w:rPr>
          <w:rtl w:val="0"/>
        </w:rPr>
        <w:t xml:space="preserve">Tipo de dato: Varchar</w:t>
      </w:r>
    </w:p>
    <w:p w:rsidR="00000000" w:rsidDel="00000000" w:rsidP="00000000" w:rsidRDefault="00000000" w:rsidRPr="00000000" w14:paraId="00000068">
      <w:pPr>
        <w:spacing w:line="360" w:lineRule="auto"/>
        <w:ind w:left="720" w:firstLine="0"/>
        <w:jc w:val="both"/>
        <w:rPr/>
      </w:pPr>
      <w:r w:rsidDel="00000000" w:rsidR="00000000" w:rsidRPr="00000000">
        <w:rPr>
          <w:rtl w:val="0"/>
        </w:rPr>
      </w:r>
    </w:p>
    <w:p w:rsidR="00000000" w:rsidDel="00000000" w:rsidP="00000000" w:rsidRDefault="00000000" w:rsidRPr="00000000" w14:paraId="00000069">
      <w:pPr>
        <w:spacing w:line="360" w:lineRule="auto"/>
        <w:ind w:left="0" w:firstLine="0"/>
        <w:jc w:val="both"/>
        <w:rPr/>
      </w:pPr>
      <w:r w:rsidDel="00000000" w:rsidR="00000000" w:rsidRPr="00000000">
        <w:rPr>
          <w:rtl w:val="0"/>
        </w:rPr>
      </w:r>
    </w:p>
    <w:p w:rsidR="00000000" w:rsidDel="00000000" w:rsidP="00000000" w:rsidRDefault="00000000" w:rsidRPr="00000000" w14:paraId="0000006A">
      <w:pPr>
        <w:spacing w:line="360" w:lineRule="auto"/>
        <w:ind w:left="0" w:firstLine="0"/>
        <w:jc w:val="both"/>
        <w:rPr>
          <w:b w:val="1"/>
          <w:bCs w:val="1"/>
        </w:rPr>
      </w:pPr>
      <w:r w:rsidDel="00000000" w:rsidR="00000000" w:rsidRPr="00000000">
        <w:rPr>
          <w:b w:val="1"/>
          <w:bCs w:val="1"/>
          <w:rtl w:val="0"/>
        </w:rPr>
        <w:t xml:space="preserve">Tabla 8: Calendario:</w:t>
      </w:r>
    </w:p>
    <w:p w:rsidR="00000000" w:rsidDel="00000000" w:rsidP="00000000" w:rsidRDefault="00000000" w:rsidRPr="00000000" w14:paraId="0000006B">
      <w:pPr>
        <w:spacing w:line="360" w:lineRule="auto"/>
        <w:ind w:left="0" w:firstLine="0"/>
        <w:jc w:val="both"/>
        <w:rPr/>
      </w:pPr>
      <w:r w:rsidDel="00000000" w:rsidR="00000000" w:rsidRPr="00000000">
        <w:rPr>
          <w:rtl w:val="0"/>
        </w:rPr>
        <w:t xml:space="preserve">Columnas:</w:t>
      </w:r>
    </w:p>
    <w:p w:rsidR="00000000" w:rsidDel="00000000" w:rsidP="00000000" w:rsidRDefault="00000000" w:rsidRPr="00000000" w14:paraId="0000006C">
      <w:pPr>
        <w:numPr>
          <w:ilvl w:val="0"/>
          <w:numId w:val="1"/>
        </w:numPr>
        <w:spacing w:line="360" w:lineRule="auto"/>
        <w:ind w:left="720" w:hanging="360"/>
        <w:jc w:val="both"/>
        <w:rPr>
          <w:u w:val="none"/>
        </w:rPr>
      </w:pPr>
      <w:r w:rsidDel="00000000" w:rsidR="00000000" w:rsidRPr="00000000">
        <w:rPr>
          <w:rtl w:val="0"/>
        </w:rPr>
        <w:t xml:space="preserve">Date</w:t>
      </w:r>
    </w:p>
    <w:p w:rsidR="00000000" w:rsidDel="00000000" w:rsidP="00000000" w:rsidRDefault="00000000" w:rsidRPr="00000000" w14:paraId="0000006D">
      <w:pPr>
        <w:spacing w:line="360" w:lineRule="auto"/>
        <w:ind w:left="720" w:firstLine="0"/>
        <w:jc w:val="both"/>
        <w:rPr/>
      </w:pPr>
      <w:r w:rsidDel="00000000" w:rsidR="00000000" w:rsidRPr="00000000">
        <w:rPr>
          <w:rtl w:val="0"/>
        </w:rPr>
        <w:t xml:space="preserve">Tipo de dato: Date</w:t>
      </w:r>
    </w:p>
    <w:p w:rsidR="00000000" w:rsidDel="00000000" w:rsidP="00000000" w:rsidRDefault="00000000" w:rsidRPr="00000000" w14:paraId="0000006E">
      <w:pPr>
        <w:numPr>
          <w:ilvl w:val="0"/>
          <w:numId w:val="16"/>
        </w:numPr>
        <w:spacing w:line="360" w:lineRule="auto"/>
        <w:ind w:left="720" w:hanging="360"/>
        <w:jc w:val="both"/>
        <w:rPr>
          <w:u w:val="none"/>
        </w:rPr>
      </w:pPr>
      <w:r w:rsidDel="00000000" w:rsidR="00000000" w:rsidRPr="00000000">
        <w:rPr>
          <w:rtl w:val="0"/>
        </w:rPr>
        <w:t xml:space="preserve">Año</w:t>
      </w:r>
    </w:p>
    <w:p w:rsidR="00000000" w:rsidDel="00000000" w:rsidP="00000000" w:rsidRDefault="00000000" w:rsidRPr="00000000" w14:paraId="0000006F">
      <w:pPr>
        <w:spacing w:line="360" w:lineRule="auto"/>
        <w:ind w:left="720" w:firstLine="0"/>
        <w:jc w:val="both"/>
        <w:rPr/>
      </w:pPr>
      <w:r w:rsidDel="00000000" w:rsidR="00000000" w:rsidRPr="00000000">
        <w:rPr>
          <w:rtl w:val="0"/>
        </w:rPr>
        <w:t xml:space="preserve">Tipo de dato: Int</w:t>
      </w:r>
    </w:p>
    <w:p w:rsidR="00000000" w:rsidDel="00000000" w:rsidP="00000000" w:rsidRDefault="00000000" w:rsidRPr="00000000" w14:paraId="00000070">
      <w:pPr>
        <w:spacing w:line="360" w:lineRule="auto"/>
        <w:ind w:left="720" w:firstLine="0"/>
        <w:jc w:val="both"/>
        <w:rPr/>
      </w:pPr>
      <w:r w:rsidDel="00000000" w:rsidR="00000000" w:rsidRPr="00000000">
        <w:rPr>
          <w:rtl w:val="0"/>
        </w:rPr>
      </w:r>
    </w:p>
    <w:p w:rsidR="00000000" w:rsidDel="00000000" w:rsidP="00000000" w:rsidRDefault="00000000" w:rsidRPr="00000000" w14:paraId="00000071">
      <w:pPr>
        <w:spacing w:line="360" w:lineRule="auto"/>
        <w:ind w:left="0" w:firstLine="0"/>
        <w:jc w:val="both"/>
        <w:rPr>
          <w:b w:val="1"/>
          <w:bCs w:val="1"/>
        </w:rPr>
      </w:pPr>
      <w:r w:rsidDel="00000000" w:rsidR="00000000" w:rsidRPr="00000000">
        <w:rPr>
          <w:b w:val="1"/>
          <w:bCs w:val="1"/>
          <w:rtl w:val="0"/>
        </w:rPr>
        <w:t xml:space="preserve">Tabla 9: Medidas.</w:t>
      </w:r>
    </w:p>
    <w:p w:rsidR="00000000" w:rsidDel="00000000" w:rsidP="00000000" w:rsidRDefault="00000000" w:rsidRPr="00000000" w14:paraId="00000072">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73">
      <w:pPr>
        <w:spacing w:line="360" w:lineRule="auto"/>
        <w:ind w:left="0" w:firstLine="0"/>
        <w:jc w:val="both"/>
        <w:rPr>
          <w:b w:val="1"/>
          <w:bCs w:val="1"/>
        </w:rPr>
      </w:pPr>
      <w:r w:rsidDel="00000000" w:rsidR="00000000" w:rsidRPr="00000000">
        <w:rPr>
          <w:b w:val="1"/>
          <w:bCs w:val="1"/>
          <w:rtl w:val="0"/>
        </w:rPr>
        <w:t xml:space="preserve">Tabla 10: Year</w:t>
      </w:r>
    </w:p>
    <w:p w:rsidR="00000000" w:rsidDel="00000000" w:rsidP="00000000" w:rsidRDefault="00000000" w:rsidRPr="00000000" w14:paraId="00000074">
      <w:pPr>
        <w:spacing w:line="360" w:lineRule="auto"/>
        <w:ind w:left="0" w:firstLine="0"/>
        <w:jc w:val="both"/>
        <w:rPr/>
      </w:pPr>
      <w:r w:rsidDel="00000000" w:rsidR="00000000" w:rsidRPr="00000000">
        <w:rPr>
          <w:rtl w:val="0"/>
        </w:rPr>
        <w:t xml:space="preserve">Columnas:</w:t>
      </w:r>
    </w:p>
    <w:p w:rsidR="00000000" w:rsidDel="00000000" w:rsidP="00000000" w:rsidRDefault="00000000" w:rsidRPr="00000000" w14:paraId="00000075">
      <w:pPr>
        <w:numPr>
          <w:ilvl w:val="0"/>
          <w:numId w:val="13"/>
        </w:numPr>
        <w:spacing w:line="360" w:lineRule="auto"/>
        <w:ind w:left="720" w:hanging="360"/>
        <w:jc w:val="both"/>
        <w:rPr>
          <w:u w:val="none"/>
        </w:rPr>
      </w:pPr>
      <w:r w:rsidDel="00000000" w:rsidR="00000000" w:rsidRPr="00000000">
        <w:rPr>
          <w:rtl w:val="0"/>
        </w:rPr>
        <w:t xml:space="preserve">Year</w:t>
      </w:r>
    </w:p>
    <w:p w:rsidR="00000000" w:rsidDel="00000000" w:rsidP="00000000" w:rsidRDefault="00000000" w:rsidRPr="00000000" w14:paraId="00000076">
      <w:pPr>
        <w:spacing w:line="360" w:lineRule="auto"/>
        <w:ind w:left="720" w:firstLine="0"/>
        <w:jc w:val="both"/>
        <w:rPr/>
      </w:pPr>
      <w:r w:rsidDel="00000000" w:rsidR="00000000" w:rsidRPr="00000000">
        <w:rPr>
          <w:rtl w:val="0"/>
        </w:rPr>
        <w:t xml:space="preserve">Tipo de dato: Date</w:t>
      </w:r>
    </w:p>
    <w:p w:rsidR="00000000" w:rsidDel="00000000" w:rsidP="00000000" w:rsidRDefault="00000000" w:rsidRPr="00000000" w14:paraId="00000077">
      <w:pPr>
        <w:spacing w:line="360" w:lineRule="auto"/>
        <w:jc w:val="both"/>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line="360" w:lineRule="auto"/>
        <w:jc w:val="both"/>
        <w:rPr>
          <w:u w:val="single"/>
        </w:rPr>
      </w:pPr>
      <w:r w:rsidDel="00000000" w:rsidR="00000000" w:rsidRPr="00000000">
        <w:rPr>
          <w:rtl w:val="0"/>
        </w:rPr>
      </w:r>
    </w:p>
    <w:p w:rsidR="00000000" w:rsidDel="00000000" w:rsidP="00000000" w:rsidRDefault="00000000" w:rsidRPr="00000000" w14:paraId="00000079">
      <w:pPr>
        <w:spacing w:line="360" w:lineRule="auto"/>
        <w:jc w:val="both"/>
        <w:rPr/>
      </w:pPr>
      <w:r w:rsidDel="00000000" w:rsidR="00000000" w:rsidRPr="00000000">
        <w:rPr>
          <w:u w:val="single"/>
          <w:rtl w:val="0"/>
        </w:rPr>
        <w:t xml:space="preserve">Transformaciones realizadas</w:t>
      </w:r>
      <w:r w:rsidDel="00000000" w:rsidR="00000000" w:rsidRPr="00000000">
        <w:rPr>
          <w:rtl w:val="0"/>
        </w:rPr>
        <w:t xml:space="preserve">:</w:t>
      </w:r>
    </w:p>
    <w:p w:rsidR="00000000" w:rsidDel="00000000" w:rsidP="00000000" w:rsidRDefault="00000000" w:rsidRPr="00000000" w14:paraId="0000007A">
      <w:pPr>
        <w:spacing w:line="360" w:lineRule="auto"/>
        <w:jc w:val="both"/>
        <w:rPr/>
      </w:pPr>
      <w:r w:rsidDel="00000000" w:rsidR="00000000" w:rsidRPr="00000000">
        <w:rPr>
          <w:rtl w:val="0"/>
        </w:rPr>
        <w:t xml:space="preserve">Partiendo de la tabla general, las columnas que contenían “ID” el tipo de dato numérico fue modificado a texto. La columna de Rotten Tomatoes fue multiplicada por 10 (diez) porque al estar en porcentaje esto facilita su posterior comparación.</w:t>
      </w:r>
    </w:p>
    <w:p w:rsidR="00000000" w:rsidDel="00000000" w:rsidP="00000000" w:rsidRDefault="00000000" w:rsidRPr="00000000" w14:paraId="0000007B">
      <w:pPr>
        <w:spacing w:line="360" w:lineRule="auto"/>
        <w:jc w:val="both"/>
        <w:rPr/>
      </w:pPr>
      <w:r w:rsidDel="00000000" w:rsidR="00000000" w:rsidRPr="00000000">
        <w:rPr>
          <w:rtl w:val="0"/>
        </w:rPr>
      </w:r>
    </w:p>
    <w:p w:rsidR="00000000" w:rsidDel="00000000" w:rsidP="00000000" w:rsidRDefault="00000000" w:rsidRPr="00000000" w14:paraId="0000007C">
      <w:pPr>
        <w:spacing w:line="360" w:lineRule="auto"/>
        <w:jc w:val="both"/>
        <w:rPr/>
      </w:pPr>
      <w:r w:rsidDel="00000000" w:rsidR="00000000" w:rsidRPr="00000000">
        <w:rPr>
          <w:rtl w:val="0"/>
        </w:rPr>
        <w:t xml:space="preserve">Se agregó la tabla Calendario.</w:t>
      </w:r>
    </w:p>
    <w:p w:rsidR="00000000" w:rsidDel="00000000" w:rsidP="00000000" w:rsidRDefault="00000000" w:rsidRPr="00000000" w14:paraId="0000007D">
      <w:pPr>
        <w:spacing w:line="360" w:lineRule="auto"/>
        <w:jc w:val="both"/>
        <w:rPr/>
      </w:pPr>
      <w:r w:rsidDel="00000000" w:rsidR="00000000" w:rsidRPr="00000000">
        <w:rPr>
          <w:rtl w:val="0"/>
        </w:rPr>
      </w:r>
    </w:p>
    <w:p w:rsidR="00000000" w:rsidDel="00000000" w:rsidP="00000000" w:rsidRDefault="00000000" w:rsidRPr="00000000" w14:paraId="0000007E">
      <w:pPr>
        <w:spacing w:line="360" w:lineRule="auto"/>
        <w:jc w:val="both"/>
        <w:rPr/>
      </w:pPr>
      <w:r w:rsidDel="00000000" w:rsidR="00000000" w:rsidRPr="00000000">
        <w:rPr>
          <w:rtl w:val="0"/>
        </w:rPr>
        <w:t xml:space="preserve">Se agregó la tabla Medidas, con una serie de medidas calculadas a partir de los datos en la tabla general. </w:t>
      </w:r>
    </w:p>
    <w:p w:rsidR="00000000" w:rsidDel="00000000" w:rsidP="00000000" w:rsidRDefault="00000000" w:rsidRPr="00000000" w14:paraId="0000007F">
      <w:pPr>
        <w:spacing w:line="360" w:lineRule="auto"/>
        <w:jc w:val="both"/>
        <w:rPr/>
      </w:pPr>
      <w:r w:rsidDel="00000000" w:rsidR="00000000" w:rsidRPr="00000000">
        <w:rPr>
          <w:rtl w:val="0"/>
        </w:rPr>
      </w:r>
    </w:p>
    <w:p w:rsidR="00000000" w:rsidDel="00000000" w:rsidP="00000000" w:rsidRDefault="00000000" w:rsidRPr="00000000" w14:paraId="00000080">
      <w:pPr>
        <w:spacing w:line="360" w:lineRule="auto"/>
        <w:jc w:val="both"/>
        <w:rPr/>
      </w:pPr>
      <w:r w:rsidDel="00000000" w:rsidR="00000000" w:rsidRPr="00000000">
        <w:rPr>
          <w:u w:val="single"/>
          <w:rtl w:val="0"/>
        </w:rPr>
        <w:t xml:space="preserve">Medidas calculadas</w:t>
      </w:r>
      <w:r w:rsidDel="00000000" w:rsidR="00000000" w:rsidRPr="00000000">
        <w:rPr>
          <w:rtl w:val="0"/>
        </w:rPr>
        <w:t xml:space="preserve">:</w:t>
      </w:r>
    </w:p>
    <w:p w:rsidR="00000000" w:rsidDel="00000000" w:rsidP="00000000" w:rsidRDefault="00000000" w:rsidRPr="00000000" w14:paraId="00000081">
      <w:pPr>
        <w:numPr>
          <w:ilvl w:val="0"/>
          <w:numId w:val="10"/>
        </w:numPr>
        <w:shd w:fill="fffffe" w:val="clear"/>
        <w:spacing w:line="360" w:lineRule="auto"/>
        <w:ind w:left="720" w:hanging="360"/>
        <w:jc w:val="both"/>
      </w:pPr>
      <w:r w:rsidDel="00000000" w:rsidR="00000000" w:rsidRPr="00000000">
        <w:rPr>
          <w:rFonts w:ascii="Courier New" w:cs="Courier New" w:eastAsia="Courier New" w:hAnsi="Courier New"/>
          <w:sz w:val="18"/>
          <w:szCs w:val="18"/>
          <w:rtl w:val="0"/>
        </w:rPr>
        <w:t xml:space="preserve">Cantidad de directores =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General[</w:t>
      </w:r>
      <w:r w:rsidDel="00000000" w:rsidR="00000000" w:rsidRPr="00000000">
        <w:rPr>
          <w:rFonts w:ascii="Courier New" w:cs="Courier New" w:eastAsia="Courier New" w:hAnsi="Courier New"/>
          <w:color w:val="001080"/>
          <w:sz w:val="18"/>
          <w:szCs w:val="18"/>
          <w:rtl w:val="0"/>
        </w:rPr>
        <w:t xml:space="preserve">ID_Directors</w:t>
      </w:r>
      <w:r w:rsidDel="00000000" w:rsidR="00000000" w:rsidRPr="00000000">
        <w:rPr>
          <w:rFonts w:ascii="Courier New" w:cs="Courier New" w:eastAsia="Courier New" w:hAnsi="Courier New"/>
          <w:color w:val="001080"/>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2">
      <w:pPr>
        <w:numPr>
          <w:ilvl w:val="0"/>
          <w:numId w:val="10"/>
        </w:numPr>
        <w:shd w:fill="fffffe" w:val="clear"/>
        <w:spacing w:line="360" w:lineRule="auto"/>
        <w:ind w:left="720" w:hanging="360"/>
        <w:jc w:val="both"/>
      </w:pPr>
      <w:r w:rsidDel="00000000" w:rsidR="00000000" w:rsidRPr="00000000">
        <w:rPr>
          <w:rFonts w:ascii="Courier New" w:cs="Courier New" w:eastAsia="Courier New" w:hAnsi="Courier New"/>
          <w:sz w:val="18"/>
          <w:szCs w:val="18"/>
          <w:rtl w:val="0"/>
        </w:rPr>
        <w:t xml:space="preserve">Cantidad de géneros =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General[</w:t>
      </w:r>
      <w:r w:rsidDel="00000000" w:rsidR="00000000" w:rsidRPr="00000000">
        <w:rPr>
          <w:rFonts w:ascii="Courier New" w:cs="Courier New" w:eastAsia="Courier New" w:hAnsi="Courier New"/>
          <w:color w:val="001080"/>
          <w:sz w:val="18"/>
          <w:szCs w:val="18"/>
          <w:rtl w:val="0"/>
        </w:rPr>
        <w:t xml:space="preserve">ID_Genres</w:t>
      </w:r>
      <w:r w:rsidDel="00000000" w:rsidR="00000000" w:rsidRPr="00000000">
        <w:rPr>
          <w:rFonts w:ascii="Courier New" w:cs="Courier New" w:eastAsia="Courier New" w:hAnsi="Courier New"/>
          <w:color w:val="001080"/>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3">
      <w:pPr>
        <w:numPr>
          <w:ilvl w:val="0"/>
          <w:numId w:val="10"/>
        </w:numPr>
        <w:shd w:fill="fffffe" w:val="clear"/>
        <w:spacing w:line="360" w:lineRule="auto"/>
        <w:ind w:left="720" w:hanging="360"/>
        <w:jc w:val="both"/>
      </w:pPr>
      <w:r w:rsidDel="00000000" w:rsidR="00000000" w:rsidRPr="00000000">
        <w:rPr>
          <w:rFonts w:ascii="Courier New" w:cs="Courier New" w:eastAsia="Courier New" w:hAnsi="Courier New"/>
          <w:sz w:val="18"/>
          <w:szCs w:val="18"/>
          <w:rtl w:val="0"/>
        </w:rPr>
        <w:t xml:space="preserve">Cantidad de países =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General[ID_Country]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4">
      <w:pPr>
        <w:numPr>
          <w:ilvl w:val="0"/>
          <w:numId w:val="10"/>
        </w:numPr>
        <w:shd w:fill="fffffe" w:val="clear"/>
        <w:spacing w:line="360" w:lineRule="auto"/>
        <w:ind w:left="720" w:hanging="360"/>
        <w:jc w:val="both"/>
      </w:pPr>
      <w:r w:rsidDel="00000000" w:rsidR="00000000" w:rsidRPr="00000000">
        <w:rPr>
          <w:rFonts w:ascii="Courier New" w:cs="Courier New" w:eastAsia="Courier New" w:hAnsi="Courier New"/>
          <w:sz w:val="18"/>
          <w:szCs w:val="18"/>
          <w:rtl w:val="0"/>
        </w:rPr>
        <w:t xml:space="preserve">Cantidad de peliculas =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General[ID_Pelicula]</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5">
      <w:pPr>
        <w:numPr>
          <w:ilvl w:val="0"/>
          <w:numId w:val="10"/>
        </w:numPr>
        <w:shd w:fill="fffffe" w:val="clear"/>
        <w:spacing w:line="360" w:lineRule="auto"/>
        <w:ind w:left="720" w:hanging="360"/>
        <w:jc w:val="both"/>
      </w:pPr>
      <w:r w:rsidDel="00000000" w:rsidR="00000000" w:rsidRPr="00000000">
        <w:rPr>
          <w:rFonts w:ascii="Courier New" w:cs="Courier New" w:eastAsia="Courier New" w:hAnsi="Courier New"/>
          <w:sz w:val="18"/>
          <w:szCs w:val="18"/>
          <w:rtl w:val="0"/>
        </w:rPr>
        <w:t xml:space="preserve">Duración promedio películas en minutos = </w:t>
      </w:r>
      <w:r w:rsidDel="00000000" w:rsidR="00000000" w:rsidRPr="00000000">
        <w:rPr>
          <w:rFonts w:ascii="Courier New" w:cs="Courier New" w:eastAsia="Courier New" w:hAnsi="Courier New"/>
          <w:color w:val="3165bb"/>
          <w:sz w:val="18"/>
          <w:szCs w:val="18"/>
          <w:rtl w:val="0"/>
        </w:rPr>
        <w:t xml:space="preserve">AVERAGE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General[Runtime]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6">
      <w:pPr>
        <w:numPr>
          <w:ilvl w:val="0"/>
          <w:numId w:val="10"/>
        </w:numPr>
        <w:shd w:fill="fffffe" w:val="clear"/>
        <w:spacing w:line="360" w:lineRule="auto"/>
        <w:ind w:left="720" w:hanging="360"/>
        <w:jc w:val="both"/>
      </w:pPr>
      <w:r w:rsidDel="00000000" w:rsidR="00000000" w:rsidRPr="00000000">
        <w:rPr>
          <w:rFonts w:ascii="Courier New" w:cs="Courier New" w:eastAsia="Courier New" w:hAnsi="Courier New"/>
          <w:sz w:val="18"/>
          <w:szCs w:val="18"/>
          <w:rtl w:val="0"/>
        </w:rPr>
        <w:t xml:space="preserve">Promedio IMDb = </w:t>
      </w:r>
      <w:r w:rsidDel="00000000" w:rsidR="00000000" w:rsidRPr="00000000">
        <w:rPr>
          <w:rFonts w:ascii="Courier New" w:cs="Courier New" w:eastAsia="Courier New" w:hAnsi="Courier New"/>
          <w:color w:val="3165bb"/>
          <w:sz w:val="18"/>
          <w:szCs w:val="18"/>
          <w:rtl w:val="0"/>
        </w:rPr>
        <w:t xml:space="preserve">AVERAGE</w:t>
      </w:r>
      <w:r w:rsidDel="00000000" w:rsidR="00000000" w:rsidRPr="00000000">
        <w:rPr>
          <w:rFonts w:ascii="Courier New" w:cs="Courier New" w:eastAsia="Courier New" w:hAnsi="Courier New"/>
          <w:sz w:val="18"/>
          <w:szCs w:val="18"/>
          <w:rtl w:val="0"/>
        </w:rPr>
        <w:t xml:space="preserve">(General[</w:t>
      </w:r>
      <w:r w:rsidDel="00000000" w:rsidR="00000000" w:rsidRPr="00000000">
        <w:rPr>
          <w:rFonts w:ascii="Courier New" w:cs="Courier New" w:eastAsia="Courier New" w:hAnsi="Courier New"/>
          <w:sz w:val="18"/>
          <w:szCs w:val="18"/>
          <w:rtl w:val="0"/>
        </w:rPr>
        <w:t xml:space="preserve">ID_Plataforma</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7">
      <w:pPr>
        <w:numPr>
          <w:ilvl w:val="0"/>
          <w:numId w:val="10"/>
        </w:numPr>
        <w:shd w:fill="fffffe" w:val="clear"/>
        <w:spacing w:line="360" w:lineRule="auto"/>
        <w:ind w:left="7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Calendario = </w:t>
      </w:r>
      <w:r w:rsidDel="00000000" w:rsidR="00000000" w:rsidRPr="00000000">
        <w:rPr>
          <w:rFonts w:ascii="Courier New" w:cs="Courier New" w:eastAsia="Courier New" w:hAnsi="Courier New"/>
          <w:color w:val="3165bb"/>
          <w:sz w:val="18"/>
          <w:szCs w:val="18"/>
          <w:rtl w:val="0"/>
        </w:rPr>
        <w:t xml:space="preserve">CALENDARAUTO</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8">
      <w:pPr>
        <w:shd w:fill="fffffe" w:val="clear"/>
        <w:spacing w:line="360" w:lineRule="auto"/>
        <w:ind w:left="0" w:firstLine="0"/>
        <w:jc w:val="both"/>
        <w:rPr>
          <w:rFonts w:ascii="Courier New" w:cs="Courier New" w:eastAsia="Courier New" w:hAnsi="Courier New"/>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89">
      <w:pPr>
        <w:shd w:fill="fffffe" w:val="clear"/>
        <w:spacing w:line="360" w:lineRule="auto"/>
        <w:ind w:left="0" w:firstLine="0"/>
        <w:jc w:val="both"/>
        <w:rPr>
          <w:u w:val="single"/>
        </w:rPr>
      </w:pPr>
      <w:r w:rsidDel="00000000" w:rsidR="00000000" w:rsidRPr="00000000">
        <w:rPr>
          <w:u w:val="single"/>
          <w:rtl w:val="0"/>
        </w:rPr>
        <w:t xml:space="preserve">Conformación del dashboard</w:t>
      </w:r>
    </w:p>
    <w:p w:rsidR="00000000" w:rsidDel="00000000" w:rsidP="00000000" w:rsidRDefault="00000000" w:rsidRPr="00000000" w14:paraId="0000008A">
      <w:pPr>
        <w:shd w:fill="fffffe" w:val="clear"/>
        <w:spacing w:line="360" w:lineRule="auto"/>
        <w:ind w:left="0" w:firstLine="0"/>
        <w:jc w:val="both"/>
        <w:rPr>
          <w:u w:val="single"/>
        </w:rPr>
      </w:pPr>
      <w:r w:rsidDel="00000000" w:rsidR="00000000" w:rsidRPr="00000000">
        <w:rPr>
          <w:u w:val="single"/>
          <w:rtl w:val="0"/>
        </w:rPr>
        <w:t xml:space="preserve">Inicio:</w:t>
      </w:r>
    </w:p>
    <w:p w:rsidR="00000000" w:rsidDel="00000000" w:rsidP="00000000" w:rsidRDefault="00000000" w:rsidRPr="00000000" w14:paraId="0000008B">
      <w:pPr>
        <w:shd w:fill="fffffe" w:val="clear"/>
        <w:spacing w:line="360" w:lineRule="auto"/>
        <w:ind w:left="0" w:firstLine="0"/>
        <w:jc w:val="both"/>
        <w:rPr/>
      </w:pPr>
      <w:r w:rsidDel="00000000" w:rsidR="00000000" w:rsidRPr="00000000">
        <w:rPr>
          <w:rtl w:val="0"/>
        </w:rPr>
        <w:t xml:space="preserve">Tiene por objetivo ser la carátula del dashboard presentando botones que permiten navegar por las distintas solapas y mostrar la información recopilada/procesada. </w:t>
      </w:r>
    </w:p>
    <w:p w:rsidR="00000000" w:rsidDel="00000000" w:rsidP="00000000" w:rsidRDefault="00000000" w:rsidRPr="00000000" w14:paraId="0000008C">
      <w:pPr>
        <w:shd w:fill="fffffe" w:val="clear"/>
        <w:spacing w:line="360" w:lineRule="auto"/>
        <w:ind w:left="0" w:firstLine="0"/>
        <w:jc w:val="both"/>
        <w:rPr/>
      </w:pPr>
      <w:r w:rsidDel="00000000" w:rsidR="00000000" w:rsidRPr="00000000">
        <w:rPr>
          <w:rtl w:val="0"/>
        </w:rPr>
      </w:r>
    </w:p>
    <w:p w:rsidR="00000000" w:rsidDel="00000000" w:rsidP="00000000" w:rsidRDefault="00000000" w:rsidRPr="00000000" w14:paraId="0000008D">
      <w:pPr>
        <w:shd w:fill="fffffe" w:val="clear"/>
        <w:spacing w:line="360" w:lineRule="auto"/>
        <w:ind w:left="0" w:firstLine="0"/>
        <w:jc w:val="both"/>
        <w:rPr/>
      </w:pPr>
      <w:r w:rsidDel="00000000" w:rsidR="00000000" w:rsidRPr="00000000">
        <w:rPr/>
        <w:drawing>
          <wp:inline distB="114300" distT="114300" distL="114300" distR="114300">
            <wp:extent cx="5731200" cy="32131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8F">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0">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1">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2">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3">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4">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5">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6">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7">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8">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9">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A">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B">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C">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D">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E">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9F">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A0">
      <w:pPr>
        <w:shd w:fill="fffffe" w:val="clea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A1">
      <w:pPr>
        <w:shd w:fill="fffffe" w:val="clear"/>
        <w:spacing w:line="360" w:lineRule="auto"/>
        <w:ind w:left="0" w:firstLine="0"/>
        <w:jc w:val="both"/>
        <w:rPr/>
      </w:pPr>
      <w:r w:rsidDel="00000000" w:rsidR="00000000" w:rsidRPr="00000000">
        <w:rPr>
          <w:u w:val="single"/>
          <w:rtl w:val="0"/>
        </w:rPr>
        <w:t xml:space="preserve">General</w:t>
      </w:r>
      <w:r w:rsidDel="00000000" w:rsidR="00000000" w:rsidRPr="00000000">
        <w:rPr>
          <w:rtl w:val="0"/>
        </w:rPr>
        <w:t xml:space="preserve">:</w:t>
      </w:r>
    </w:p>
    <w:p w:rsidR="00000000" w:rsidDel="00000000" w:rsidP="00000000" w:rsidRDefault="00000000" w:rsidRPr="00000000" w14:paraId="000000A2">
      <w:pPr>
        <w:shd w:fill="fffffe" w:val="clear"/>
        <w:spacing w:line="360" w:lineRule="auto"/>
        <w:ind w:left="0" w:firstLine="0"/>
        <w:jc w:val="both"/>
        <w:rPr/>
      </w:pPr>
      <w:r w:rsidDel="00000000" w:rsidR="00000000" w:rsidRPr="00000000">
        <w:rPr>
          <w:rtl w:val="0"/>
        </w:rPr>
        <w:t xml:space="preserve">Esta solapa tiene por objetivo mostrar la distribución y composición de la muestra, busca dar un pantallazo general de los indicadores más relevantes. Aquí podemos encontrar tarjetas que muestran información relevante como cantidad de películas en total, cantidad de películas en Netflix, en Disney + y las presentes en ambas plataformas. Además se muestra la popularidad promedio. También hay filtros y parámetros con los cuales el usuario puede interactuar como más le plazca y gráficos que variarán en base a la selección de los mismos usuarios. </w:t>
      </w:r>
    </w:p>
    <w:p w:rsidR="00000000" w:rsidDel="00000000" w:rsidP="00000000" w:rsidRDefault="00000000" w:rsidRPr="00000000" w14:paraId="000000A3">
      <w:pPr>
        <w:shd w:fill="fffffe" w:val="clear"/>
        <w:spacing w:line="360" w:lineRule="auto"/>
        <w:ind w:left="0" w:firstLine="0"/>
        <w:jc w:val="both"/>
        <w:rPr/>
      </w:pPr>
      <w:r w:rsidDel="00000000" w:rsidR="00000000" w:rsidRPr="00000000">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hd w:fill="fffffe" w:val="clear"/>
        <w:spacing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A5">
      <w:pPr>
        <w:shd w:fill="fffffe" w:val="clear"/>
        <w:spacing w:line="360" w:lineRule="auto"/>
        <w:ind w:left="0" w:firstLine="0"/>
        <w:jc w:val="both"/>
        <w:rPr/>
      </w:pPr>
      <w:r w:rsidDel="00000000" w:rsidR="00000000" w:rsidRPr="00000000">
        <w:rPr>
          <w:u w:val="single"/>
          <w:rtl w:val="0"/>
        </w:rPr>
        <w:t xml:space="preserve">Directores</w:t>
      </w:r>
      <w:r w:rsidDel="00000000" w:rsidR="00000000" w:rsidRPr="00000000">
        <w:rPr>
          <w:rtl w:val="0"/>
        </w:rPr>
        <w:t xml:space="preserve">: Esta página busca dar información un poco más detallada sobre los diferentes directores presentes en las plataformas; tales como, las películas que realizaron, el año en que fue publicada, la duración promedio, un promedio de sus valoraciones en formato IMDb y en cuantos países lanzó su/s película/s. </w:t>
      </w:r>
    </w:p>
    <w:p w:rsidR="00000000" w:rsidDel="00000000" w:rsidP="00000000" w:rsidRDefault="00000000" w:rsidRPr="00000000" w14:paraId="000000A6">
      <w:pPr>
        <w:shd w:fill="fffffe" w:val="clear"/>
        <w:spacing w:line="360" w:lineRule="auto"/>
        <w:ind w:left="0" w:firstLine="0"/>
        <w:jc w:val="both"/>
        <w:rPr/>
      </w:pPr>
      <w:r w:rsidDel="00000000" w:rsidR="00000000" w:rsidRPr="00000000">
        <w:rPr>
          <w:rtl w:val="0"/>
        </w:rPr>
      </w:r>
    </w:p>
    <w:p w:rsidR="00000000" w:rsidDel="00000000" w:rsidP="00000000" w:rsidRDefault="00000000" w:rsidRPr="00000000" w14:paraId="000000A7">
      <w:pPr>
        <w:shd w:fill="fffffe" w:val="clear"/>
        <w:spacing w:line="360" w:lineRule="auto"/>
        <w:ind w:left="0" w:firstLine="0"/>
        <w:jc w:val="both"/>
        <w:rPr/>
      </w:pPr>
      <w:r w:rsidDel="00000000" w:rsidR="00000000" w:rsidRPr="00000000">
        <w:rPr/>
        <w:drawing>
          <wp:inline distB="114300" distT="114300" distL="114300" distR="114300">
            <wp:extent cx="5731200" cy="32258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hd w:fill="fffffe" w:val="clear"/>
        <w:spacing w:line="360" w:lineRule="auto"/>
        <w:ind w:left="0" w:firstLine="0"/>
        <w:jc w:val="both"/>
        <w:rPr/>
      </w:pPr>
      <w:r w:rsidDel="00000000" w:rsidR="00000000" w:rsidRPr="00000000">
        <w:rPr>
          <w:rtl w:val="0"/>
        </w:rPr>
      </w:r>
    </w:p>
    <w:p w:rsidR="00000000" w:rsidDel="00000000" w:rsidP="00000000" w:rsidRDefault="00000000" w:rsidRPr="00000000" w14:paraId="000000A9">
      <w:pPr>
        <w:shd w:fill="fffffe" w:val="clear"/>
        <w:spacing w:line="360" w:lineRule="auto"/>
        <w:ind w:left="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A">
      <w:pPr>
        <w:spacing w:line="360" w:lineRule="auto"/>
        <w:ind w:left="0" w:firstLine="0"/>
        <w:jc w:val="both"/>
        <w:rPr/>
      </w:pPr>
      <w:r w:rsidDel="00000000" w:rsidR="00000000" w:rsidRPr="00000000">
        <w:rPr>
          <w:rtl w:val="0"/>
        </w:rPr>
      </w:r>
    </w:p>
    <w:p w:rsidR="00000000" w:rsidDel="00000000" w:rsidP="00000000" w:rsidRDefault="00000000" w:rsidRPr="00000000" w14:paraId="000000AB">
      <w:pPr>
        <w:spacing w:line="360" w:lineRule="auto"/>
        <w:ind w:left="0" w:firstLine="0"/>
        <w:jc w:val="both"/>
        <w:rPr/>
      </w:pPr>
      <w:r w:rsidDel="00000000" w:rsidR="00000000" w:rsidRPr="00000000">
        <w:rPr>
          <w:rtl w:val="0"/>
        </w:rPr>
      </w:r>
    </w:p>
    <w:p w:rsidR="00000000" w:rsidDel="00000000" w:rsidP="00000000" w:rsidRDefault="00000000" w:rsidRPr="00000000" w14:paraId="000000AC">
      <w:pPr>
        <w:spacing w:line="360" w:lineRule="auto"/>
        <w:jc w:val="both"/>
        <w:rPr/>
      </w:pPr>
      <w:r w:rsidDel="00000000" w:rsidR="00000000" w:rsidRPr="00000000">
        <w:rPr>
          <w:rtl w:val="0"/>
        </w:rPr>
      </w:r>
    </w:p>
    <w:p w:rsidR="00000000" w:rsidDel="00000000" w:rsidP="00000000" w:rsidRDefault="00000000" w:rsidRPr="00000000" w14:paraId="000000AD">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