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C0" w:rsidRDefault="00957DC0"/>
    <w:p w:rsidR="00E67797" w:rsidRPr="00E67797" w:rsidRDefault="00E67797" w:rsidP="00E677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77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AI News Aggregator Application: Final Format</w:t>
      </w:r>
    </w:p>
    <w:p w:rsidR="00E67797" w:rsidRPr="00E67797" w:rsidRDefault="00E67797" w:rsidP="00E6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This document provides a structured and detailed format for the AI News Aggregator Application, including all necessary components for development, deployment, and testing.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797">
        <w:rPr>
          <w:rFonts w:ascii="Times New Roman" w:eastAsia="Times New Roman" w:hAnsi="Times New Roman" w:cs="Times New Roman"/>
          <w:b/>
          <w:bCs/>
          <w:sz w:val="36"/>
          <w:szCs w:val="36"/>
        </w:rPr>
        <w:t>1. Data Collection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1.1 Web Scraping Module</w:t>
      </w:r>
    </w:p>
    <w:p w:rsidR="00E67797" w:rsidRPr="00E67797" w:rsidRDefault="00E67797" w:rsidP="00E67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 xml:space="preserve">Utilize libraries such as </w:t>
      </w:r>
      <w:r w:rsidRPr="00E67797">
        <w:rPr>
          <w:rFonts w:ascii="Courier New" w:eastAsia="Times New Roman" w:hAnsi="Courier New" w:cs="Courier New"/>
          <w:sz w:val="20"/>
          <w:szCs w:val="20"/>
        </w:rPr>
        <w:t>requests</w:t>
      </w:r>
      <w:r w:rsidRPr="00E677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E67797">
        <w:rPr>
          <w:rFonts w:ascii="Times New Roman" w:eastAsia="Times New Roman" w:hAnsi="Times New Roman" w:cs="Times New Roman"/>
          <w:sz w:val="24"/>
          <w:szCs w:val="24"/>
        </w:rPr>
        <w:t xml:space="preserve"> to scrape news from specified sources.</w:t>
      </w:r>
    </w:p>
    <w:p w:rsidR="00E67797" w:rsidRPr="00E67797" w:rsidRDefault="00E67797" w:rsidP="00E67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Ensure compliance with rate limiting and respect robots.txt files to avoid overloading news sites.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1.2 Search API Integration</w:t>
      </w:r>
    </w:p>
    <w:p w:rsidR="00E67797" w:rsidRPr="00E67797" w:rsidRDefault="00E67797" w:rsidP="00E67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Integrate with Google Custom Search API or DuckDuckGo API to search for AI-related news.</w:t>
      </w:r>
    </w:p>
    <w:p w:rsidR="00E67797" w:rsidRPr="00E67797" w:rsidRDefault="00E67797" w:rsidP="00E67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The following code snippet demonstrates how to implement a search function: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import requests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search_</w:t>
      </w:r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news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query,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api_key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search_engine_id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):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= f"https://www.googleapis.com/customsearch/v1?key={api_</w:t>
      </w:r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key}&amp;</w:t>
      </w:r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cx={search_engine_id}&amp;q={query}"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response =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)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()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797">
        <w:rPr>
          <w:rFonts w:ascii="Times New Roman" w:eastAsia="Times New Roman" w:hAnsi="Times New Roman" w:cs="Times New Roman"/>
          <w:b/>
          <w:bCs/>
          <w:sz w:val="36"/>
          <w:szCs w:val="36"/>
        </w:rPr>
        <w:t>2. News Processing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2.1 Content Extraction</w:t>
      </w:r>
    </w:p>
    <w:p w:rsidR="00E67797" w:rsidRPr="00E67797" w:rsidRDefault="00E67797" w:rsidP="00E67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Extract relevant details such as title, URL, and snippet from search results or scraped pages.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2.2 News Summarization</w:t>
      </w:r>
    </w:p>
    <w:p w:rsidR="00E67797" w:rsidRPr="00E67797" w:rsidRDefault="00E67797" w:rsidP="00E67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an LLM API (e.g., </w:t>
      </w:r>
      <w:proofErr w:type="spellStart"/>
      <w:r w:rsidRPr="00E67797"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 w:rsidRPr="00E67797">
        <w:rPr>
          <w:rFonts w:ascii="Times New Roman" w:eastAsia="Times New Roman" w:hAnsi="Times New Roman" w:cs="Times New Roman"/>
          <w:sz w:val="24"/>
          <w:szCs w:val="24"/>
        </w:rPr>
        <w:t xml:space="preserve"> GPT-3.5 or GPT-4) to generate concise summaries of articles.</w:t>
      </w:r>
    </w:p>
    <w:p w:rsidR="00E67797" w:rsidRPr="00E67797" w:rsidRDefault="00E67797" w:rsidP="00E67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Example code for summarization: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summarize_</w:t>
      </w:r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article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article_text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api_key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):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openai.api_key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api_key</w:t>
      </w:r>
      <w:proofErr w:type="spellEnd"/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response = </w:t>
      </w:r>
      <w:proofErr w:type="spellStart"/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openai.ChatCompletion.create</w:t>
      </w:r>
      <w:proofErr w:type="spellEnd"/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(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  model="gpt-3.5-turbo",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  messages</w:t>
      </w:r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      {"role": "system", "content": "You are a helpful assistant that summarizes news articles."},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      {"role": "user", "content":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f"Summarize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this article in 3-4 sentences: {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article_text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}"}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  ]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response.choices</w:t>
      </w:r>
      <w:proofErr w:type="spellEnd"/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[0].message['content']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2.3 Image Retrieval</w:t>
      </w:r>
    </w:p>
    <w:p w:rsidR="00E67797" w:rsidRPr="00E67797" w:rsidRDefault="00E67797" w:rsidP="00E677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Use an image search API (e.g., Bing Image Search) to retrieve relevant images for articles.</w:t>
      </w:r>
    </w:p>
    <w:p w:rsidR="00E67797" w:rsidRPr="00E67797" w:rsidRDefault="00E67797" w:rsidP="00E677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Example code to get an image for an article: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get_image_for_</w:t>
      </w:r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article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article_title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subscription_key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):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search_url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= "https://api.bing.microsoft.com/v7.0/images/search"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headers = {"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Ocp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Apim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-Subscription-Key":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subscription_key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}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= {"q":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article_title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, "count": 1}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response = </w:t>
      </w:r>
      <w:proofErr w:type="spellStart"/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search_url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, headers=headers,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)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results = </w:t>
      </w:r>
      <w:proofErr w:type="spellStart"/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()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return results['value</w:t>
      </w:r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'][</w:t>
      </w:r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>0]['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contentUrl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']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797">
        <w:rPr>
          <w:rFonts w:ascii="Times New Roman" w:eastAsia="Times New Roman" w:hAnsi="Times New Roman" w:cs="Times New Roman"/>
          <w:b/>
          <w:bCs/>
          <w:sz w:val="36"/>
          <w:szCs w:val="36"/>
        </w:rPr>
        <w:t>3. Data Storage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3.1 Database Design</w:t>
      </w:r>
    </w:p>
    <w:p w:rsidR="00E67797" w:rsidRPr="00E67797" w:rsidRDefault="00E67797" w:rsidP="00E677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Use a database such as SQLite (for simplicity) or PostgreSQL (for scalability) to store processed news items.</w:t>
      </w:r>
    </w:p>
    <w:p w:rsidR="00E67797" w:rsidRPr="00E67797" w:rsidRDefault="00E67797" w:rsidP="00E677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SQL schema for the news items table: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news_items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id INTEGER PRIMARY KEY,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title TEXT,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summary TEXT,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image_url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source TEXT,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DATETIME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3.2 Data Access Layer</w:t>
      </w:r>
    </w:p>
    <w:p w:rsidR="00E67797" w:rsidRPr="00E67797" w:rsidRDefault="00E67797" w:rsidP="00E677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Implement functions to insert, retrieve, and update news items within the database.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797">
        <w:rPr>
          <w:rFonts w:ascii="Times New Roman" w:eastAsia="Times New Roman" w:hAnsi="Times New Roman" w:cs="Times New Roman"/>
          <w:b/>
          <w:bCs/>
          <w:sz w:val="36"/>
          <w:szCs w:val="36"/>
        </w:rPr>
        <w:t>4. User Interface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4.1 Web Application</w:t>
      </w:r>
    </w:p>
    <w:p w:rsidR="00E67797" w:rsidRPr="00E67797" w:rsidRDefault="00E67797" w:rsidP="00E677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 xml:space="preserve">Develop a RESTful API using Flask or </w:t>
      </w:r>
      <w:proofErr w:type="spellStart"/>
      <w:r w:rsidRPr="00E67797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E67797">
        <w:rPr>
          <w:rFonts w:ascii="Times New Roman" w:eastAsia="Times New Roman" w:hAnsi="Times New Roman" w:cs="Times New Roman"/>
          <w:sz w:val="24"/>
          <w:szCs w:val="24"/>
        </w:rPr>
        <w:t xml:space="preserve"> to fetch news, refresh content, and manage user preferences.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4.2 Frontend Development</w:t>
      </w:r>
    </w:p>
    <w:p w:rsidR="00E67797" w:rsidRPr="00E67797" w:rsidRDefault="00E67797" w:rsidP="00E67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Design a responsive user interface using HTML, CSS, and JavaScript.</w:t>
      </w:r>
    </w:p>
    <w:p w:rsidR="00E67797" w:rsidRPr="00E67797" w:rsidRDefault="00E67797" w:rsidP="00E67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Leverage frontend frameworks such as React or Vue.js for dynamic content rendering.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Example React component for displaying news: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E67797">
        <w:rPr>
          <w:rFonts w:ascii="Courier New" w:eastAsia="Times New Roman" w:hAnsi="Courier New" w:cs="Courier New"/>
          <w:sz w:val="20"/>
          <w:szCs w:val="20"/>
        </w:rPr>
        <w:t>NewsItem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{ title, summary,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imageUrl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, link }) {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="news-item"&gt;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&lt;h2&gt;{title}&lt;/h2&gt;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imageUrl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} alt={title} /&gt;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&lt;p&gt;{summary}&lt;/p&gt;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  &lt;a </w:t>
      </w:r>
      <w:proofErr w:type="spellStart"/>
      <w:r w:rsidRPr="00E6779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67797">
        <w:rPr>
          <w:rFonts w:ascii="Courier New" w:eastAsia="Times New Roman" w:hAnsi="Courier New" w:cs="Courier New"/>
          <w:sz w:val="20"/>
          <w:szCs w:val="20"/>
        </w:rPr>
        <w:t>={link}&gt;Read more&lt;/a&gt;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E67797" w:rsidRPr="00E67797" w:rsidRDefault="00E67797" w:rsidP="00E6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797">
        <w:rPr>
          <w:rFonts w:ascii="Courier New" w:eastAsia="Times New Roman" w:hAnsi="Courier New" w:cs="Courier New"/>
          <w:sz w:val="20"/>
          <w:szCs w:val="20"/>
        </w:rPr>
        <w:t>}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797">
        <w:rPr>
          <w:rFonts w:ascii="Times New Roman" w:eastAsia="Times New Roman" w:hAnsi="Times New Roman" w:cs="Times New Roman"/>
          <w:b/>
          <w:bCs/>
          <w:sz w:val="36"/>
          <w:szCs w:val="36"/>
        </w:rPr>
        <w:t>5. Additional Features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5.1 User Preferences</w:t>
      </w:r>
    </w:p>
    <w:p w:rsidR="00E67797" w:rsidRPr="00E67797" w:rsidRDefault="00E67797" w:rsidP="00E67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Allow users to select preferred news sources and topics.</w:t>
      </w:r>
    </w:p>
    <w:p w:rsidR="00E67797" w:rsidRPr="00E67797" w:rsidRDefault="00E67797" w:rsidP="00E67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Store and apply user preferences when filtering news results.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5.2 Refresh Mechanism</w:t>
      </w:r>
    </w:p>
    <w:p w:rsidR="00E67797" w:rsidRPr="00E67797" w:rsidRDefault="00E67797" w:rsidP="00E67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Implement a background task to periodically fetch and process new articles.</w:t>
      </w:r>
    </w:p>
    <w:p w:rsidR="00E67797" w:rsidRPr="00E67797" w:rsidRDefault="00E67797" w:rsidP="00E67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Use a task queue system like Celery to manage background jobs efficiently.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5.3 Analytics</w:t>
      </w:r>
    </w:p>
    <w:p w:rsidR="00E67797" w:rsidRPr="00E67797" w:rsidRDefault="00E67797" w:rsidP="00E677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Implement basic analytics to track popular articles, user preferences, and engagement metrics.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797">
        <w:rPr>
          <w:rFonts w:ascii="Times New Roman" w:eastAsia="Times New Roman" w:hAnsi="Times New Roman" w:cs="Times New Roman"/>
          <w:b/>
          <w:bCs/>
          <w:sz w:val="36"/>
          <w:szCs w:val="36"/>
        </w:rPr>
        <w:t>6. Deployment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6.1 Containerization</w:t>
      </w:r>
    </w:p>
    <w:p w:rsidR="00E67797" w:rsidRPr="00E67797" w:rsidRDefault="00E67797" w:rsidP="00E67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Use Docker to containerize the application for easier deployment and scaling.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6.2 Cloud Hosting</w:t>
      </w:r>
    </w:p>
    <w:p w:rsidR="00E67797" w:rsidRPr="00E67797" w:rsidRDefault="00E67797" w:rsidP="00E677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 xml:space="preserve">Deploy the application to a cloud platform such as AWS, Google Cloud, or </w:t>
      </w:r>
      <w:proofErr w:type="spellStart"/>
      <w:r w:rsidRPr="00E67797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E677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797">
        <w:rPr>
          <w:rFonts w:ascii="Times New Roman" w:eastAsia="Times New Roman" w:hAnsi="Times New Roman" w:cs="Times New Roman"/>
          <w:b/>
          <w:bCs/>
          <w:sz w:val="36"/>
          <w:szCs w:val="36"/>
        </w:rPr>
        <w:t>7. Testing and Maintenance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7.1 Unit Testing</w:t>
      </w:r>
    </w:p>
    <w:p w:rsidR="00E67797" w:rsidRPr="00E67797" w:rsidRDefault="00E67797" w:rsidP="00E677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Write unit tests for critical components such as summarization and image retrieval.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7.2 Integration Testing</w:t>
      </w:r>
    </w:p>
    <w:p w:rsidR="00E67797" w:rsidRPr="00E67797" w:rsidRDefault="00E67797" w:rsidP="00E677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Perform integration testing to ensure all components function together as expected.</w:t>
      </w:r>
    </w:p>
    <w:p w:rsidR="00E67797" w:rsidRPr="00E67797" w:rsidRDefault="00E67797" w:rsidP="00E6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797">
        <w:rPr>
          <w:rFonts w:ascii="Times New Roman" w:eastAsia="Times New Roman" w:hAnsi="Times New Roman" w:cs="Times New Roman"/>
          <w:b/>
          <w:bCs/>
          <w:sz w:val="27"/>
          <w:szCs w:val="27"/>
        </w:rPr>
        <w:t>7.3 Monitoring</w:t>
      </w:r>
    </w:p>
    <w:p w:rsidR="00E67797" w:rsidRPr="00E67797" w:rsidRDefault="00E67797" w:rsidP="00E677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Set up logging and monitoring to track application performance and detect errors.</w:t>
      </w:r>
    </w:p>
    <w:p w:rsidR="00E67797" w:rsidRPr="00E67797" w:rsidRDefault="00E67797" w:rsidP="00E6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7797" w:rsidRPr="00E67797" w:rsidRDefault="00E67797" w:rsidP="00E6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97">
        <w:rPr>
          <w:rFonts w:ascii="Times New Roman" w:eastAsia="Times New Roman" w:hAnsi="Times New Roman" w:cs="Times New Roman"/>
          <w:sz w:val="24"/>
          <w:szCs w:val="24"/>
        </w:rPr>
        <w:t>This structured format provides the foundation for a fully functional AI News Aggregator Application. Each section can be expanded further based on implementation details and project-specific</w:t>
      </w:r>
    </w:p>
    <w:p w:rsidR="00E67797" w:rsidRDefault="00E67797">
      <w:bookmarkStart w:id="0" w:name="_GoBack"/>
      <w:bookmarkEnd w:id="0"/>
    </w:p>
    <w:p w:rsidR="00E67797" w:rsidRDefault="00E67797"/>
    <w:p w:rsidR="00E67797" w:rsidRDefault="00E67797"/>
    <w:p w:rsidR="00E67797" w:rsidRDefault="00E67797"/>
    <w:sectPr w:rsidR="00E6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DA3"/>
    <w:multiLevelType w:val="multilevel"/>
    <w:tmpl w:val="8BD8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008"/>
    <w:multiLevelType w:val="multilevel"/>
    <w:tmpl w:val="6BD6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81547"/>
    <w:multiLevelType w:val="multilevel"/>
    <w:tmpl w:val="021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03923"/>
    <w:multiLevelType w:val="multilevel"/>
    <w:tmpl w:val="47F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07C4F"/>
    <w:multiLevelType w:val="multilevel"/>
    <w:tmpl w:val="710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B7C24"/>
    <w:multiLevelType w:val="multilevel"/>
    <w:tmpl w:val="676C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A5680"/>
    <w:multiLevelType w:val="multilevel"/>
    <w:tmpl w:val="8C58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C6554"/>
    <w:multiLevelType w:val="multilevel"/>
    <w:tmpl w:val="41B8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54D12"/>
    <w:multiLevelType w:val="multilevel"/>
    <w:tmpl w:val="CAF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87C55"/>
    <w:multiLevelType w:val="multilevel"/>
    <w:tmpl w:val="581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95F97"/>
    <w:multiLevelType w:val="multilevel"/>
    <w:tmpl w:val="FB4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3735C"/>
    <w:multiLevelType w:val="multilevel"/>
    <w:tmpl w:val="BF8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10451"/>
    <w:multiLevelType w:val="multilevel"/>
    <w:tmpl w:val="748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00DDD"/>
    <w:multiLevelType w:val="multilevel"/>
    <w:tmpl w:val="082C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A23C9"/>
    <w:multiLevelType w:val="multilevel"/>
    <w:tmpl w:val="3278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11B5B"/>
    <w:multiLevelType w:val="multilevel"/>
    <w:tmpl w:val="4C6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13EE8"/>
    <w:multiLevelType w:val="multilevel"/>
    <w:tmpl w:val="026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14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13"/>
  </w:num>
  <w:num w:numId="11">
    <w:abstractNumId w:val="11"/>
  </w:num>
  <w:num w:numId="12">
    <w:abstractNumId w:val="7"/>
  </w:num>
  <w:num w:numId="13">
    <w:abstractNumId w:val="2"/>
  </w:num>
  <w:num w:numId="14">
    <w:abstractNumId w:val="3"/>
  </w:num>
  <w:num w:numId="15">
    <w:abstractNumId w:val="5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97"/>
    <w:rsid w:val="00957DC0"/>
    <w:rsid w:val="00E6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3766"/>
  <w15:chartTrackingRefBased/>
  <w15:docId w15:val="{65FA1D7A-E74D-4764-9C2E-1A77FD92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7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77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77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7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7797"/>
  </w:style>
  <w:style w:type="character" w:customStyle="1" w:styleId="hljs-title">
    <w:name w:val="hljs-title"/>
    <w:basedOn w:val="DefaultParagraphFont"/>
    <w:rsid w:val="00E67797"/>
  </w:style>
  <w:style w:type="character" w:customStyle="1" w:styleId="hljs-params">
    <w:name w:val="hljs-params"/>
    <w:basedOn w:val="DefaultParagraphFont"/>
    <w:rsid w:val="00E67797"/>
  </w:style>
  <w:style w:type="character" w:customStyle="1" w:styleId="hljs-string">
    <w:name w:val="hljs-string"/>
    <w:basedOn w:val="DefaultParagraphFont"/>
    <w:rsid w:val="00E67797"/>
  </w:style>
  <w:style w:type="character" w:customStyle="1" w:styleId="hljs-subst">
    <w:name w:val="hljs-subst"/>
    <w:basedOn w:val="DefaultParagraphFont"/>
    <w:rsid w:val="00E67797"/>
  </w:style>
  <w:style w:type="character" w:customStyle="1" w:styleId="hljs-number">
    <w:name w:val="hljs-number"/>
    <w:basedOn w:val="DefaultParagraphFont"/>
    <w:rsid w:val="00E67797"/>
  </w:style>
  <w:style w:type="character" w:customStyle="1" w:styleId="hljs-type">
    <w:name w:val="hljs-type"/>
    <w:basedOn w:val="DefaultParagraphFont"/>
    <w:rsid w:val="00E67797"/>
  </w:style>
  <w:style w:type="character" w:customStyle="1" w:styleId="xml">
    <w:name w:val="xml"/>
    <w:basedOn w:val="DefaultParagraphFont"/>
    <w:rsid w:val="00E67797"/>
  </w:style>
  <w:style w:type="character" w:customStyle="1" w:styleId="hljs-tag">
    <w:name w:val="hljs-tag"/>
    <w:basedOn w:val="DefaultParagraphFont"/>
    <w:rsid w:val="00E67797"/>
  </w:style>
  <w:style w:type="character" w:customStyle="1" w:styleId="hljs-name">
    <w:name w:val="hljs-name"/>
    <w:basedOn w:val="DefaultParagraphFont"/>
    <w:rsid w:val="00E67797"/>
  </w:style>
  <w:style w:type="character" w:customStyle="1" w:styleId="hljs-attr">
    <w:name w:val="hljs-attr"/>
    <w:basedOn w:val="DefaultParagraphFont"/>
    <w:rsid w:val="00E6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</dc:creator>
  <cp:keywords/>
  <dc:description/>
  <cp:lastModifiedBy>Naser</cp:lastModifiedBy>
  <cp:revision>1</cp:revision>
  <dcterms:created xsi:type="dcterms:W3CDTF">2024-10-02T01:58:00Z</dcterms:created>
  <dcterms:modified xsi:type="dcterms:W3CDTF">2024-10-02T02:01:00Z</dcterms:modified>
</cp:coreProperties>
</file>