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1CF" w:rsidRDefault="004824B6" w:rsidP="004824B6">
      <w:pPr>
        <w:jc w:val="center"/>
        <w:rPr>
          <w:rtl/>
          <w:lang w:bidi="fa-IR"/>
        </w:rPr>
      </w:pPr>
      <w:r>
        <w:rPr>
          <w:rFonts w:hint="cs"/>
          <w:rtl/>
          <w:lang w:bidi="fa-IR"/>
        </w:rPr>
        <w:t>به نام خدا</w:t>
      </w:r>
    </w:p>
    <w:p w:rsidR="004824B6" w:rsidRDefault="004824B6" w:rsidP="004824B6">
      <w:pPr>
        <w:jc w:val="center"/>
        <w:rPr>
          <w:rtl/>
          <w:lang w:bidi="fa-IR"/>
        </w:rPr>
      </w:pPr>
    </w:p>
    <w:p w:rsidR="004824B6" w:rsidRDefault="004824B6" w:rsidP="004824B6">
      <w:pPr>
        <w:jc w:val="center"/>
        <w:rPr>
          <w:rtl/>
          <w:lang w:bidi="fa-IR"/>
        </w:rPr>
      </w:pPr>
    </w:p>
    <w:p w:rsidR="004824B6" w:rsidRDefault="004824B6" w:rsidP="004824B6">
      <w:pPr>
        <w:jc w:val="center"/>
        <w:rPr>
          <w:rtl/>
          <w:lang w:bidi="fa-IR"/>
        </w:rPr>
      </w:pPr>
    </w:p>
    <w:p w:rsidR="004824B6" w:rsidRDefault="004824B6" w:rsidP="004824B6">
      <w:pPr>
        <w:jc w:val="center"/>
        <w:rPr>
          <w:rtl/>
          <w:lang w:bidi="fa-IR"/>
        </w:rPr>
      </w:pPr>
    </w:p>
    <w:p w:rsidR="004824B6" w:rsidRDefault="004824B6" w:rsidP="004824B6">
      <w:pPr>
        <w:jc w:val="center"/>
        <w:rPr>
          <w:rtl/>
          <w:lang w:bidi="fa-IR"/>
        </w:rPr>
      </w:pPr>
    </w:p>
    <w:p w:rsidR="004824B6" w:rsidRDefault="004824B6" w:rsidP="004824B6">
      <w:pPr>
        <w:jc w:val="center"/>
        <w:rPr>
          <w:rtl/>
          <w:lang w:bidi="fa-IR"/>
        </w:rPr>
      </w:pPr>
    </w:p>
    <w:p w:rsidR="004824B6" w:rsidRDefault="004824B6" w:rsidP="004824B6">
      <w:pPr>
        <w:jc w:val="center"/>
        <w:rPr>
          <w:rtl/>
          <w:lang w:bidi="fa-IR"/>
        </w:rPr>
      </w:pPr>
    </w:p>
    <w:p w:rsidR="004824B6" w:rsidRDefault="004824B6" w:rsidP="004824B6">
      <w:pPr>
        <w:jc w:val="center"/>
        <w:rPr>
          <w:rtl/>
          <w:lang w:bidi="fa-IR"/>
        </w:rPr>
      </w:pPr>
      <w:r>
        <w:rPr>
          <w:rFonts w:hint="cs"/>
          <w:rtl/>
          <w:lang w:bidi="fa-IR"/>
        </w:rPr>
        <w:t>موضوع مقاله: پیدا کردن کوتاه‌ترین ابر رشته‌ها در یک مجموعه از رشته‌ها</w:t>
      </w:r>
    </w:p>
    <w:p w:rsidR="004824B6" w:rsidRDefault="004824B6" w:rsidP="004824B6">
      <w:pPr>
        <w:jc w:val="center"/>
        <w:rPr>
          <w:rtl/>
          <w:lang w:bidi="fa-IR"/>
        </w:rPr>
      </w:pPr>
    </w:p>
    <w:p w:rsidR="004824B6" w:rsidRDefault="004824B6" w:rsidP="004824B6">
      <w:pPr>
        <w:jc w:val="center"/>
        <w:rPr>
          <w:rtl/>
          <w:lang w:bidi="fa-IR"/>
        </w:rPr>
      </w:pPr>
    </w:p>
    <w:p w:rsidR="004824B6" w:rsidRDefault="004824B6" w:rsidP="004824B6">
      <w:pPr>
        <w:jc w:val="center"/>
        <w:rPr>
          <w:rtl/>
          <w:lang w:bidi="fa-IR"/>
        </w:rPr>
      </w:pPr>
    </w:p>
    <w:p w:rsidR="004824B6" w:rsidRDefault="004824B6" w:rsidP="004824B6">
      <w:pPr>
        <w:jc w:val="center"/>
        <w:rPr>
          <w:rtl/>
          <w:lang w:bidi="fa-IR"/>
        </w:rPr>
      </w:pPr>
    </w:p>
    <w:p w:rsidR="004824B6" w:rsidRDefault="004824B6" w:rsidP="004824B6">
      <w:pPr>
        <w:jc w:val="center"/>
        <w:rPr>
          <w:rtl/>
          <w:lang w:bidi="fa-IR"/>
        </w:rPr>
      </w:pPr>
    </w:p>
    <w:p w:rsidR="004824B6" w:rsidRDefault="004824B6" w:rsidP="004824B6">
      <w:pPr>
        <w:jc w:val="center"/>
        <w:rPr>
          <w:rtl/>
          <w:lang w:bidi="fa-IR"/>
        </w:rPr>
      </w:pPr>
    </w:p>
    <w:p w:rsidR="004824B6" w:rsidRDefault="004824B6" w:rsidP="004824B6">
      <w:pPr>
        <w:jc w:val="center"/>
        <w:rPr>
          <w:rtl/>
          <w:lang w:bidi="fa-IR"/>
        </w:rPr>
      </w:pPr>
    </w:p>
    <w:p w:rsidR="004824B6" w:rsidRDefault="004824B6" w:rsidP="004824B6">
      <w:pPr>
        <w:jc w:val="center"/>
        <w:rPr>
          <w:rtl/>
          <w:lang w:bidi="fa-IR"/>
        </w:rPr>
      </w:pPr>
    </w:p>
    <w:p w:rsidR="004824B6" w:rsidRDefault="004824B6" w:rsidP="004824B6">
      <w:pPr>
        <w:jc w:val="center"/>
        <w:rPr>
          <w:rtl/>
          <w:lang w:bidi="fa-IR"/>
        </w:rPr>
      </w:pPr>
    </w:p>
    <w:p w:rsidR="004824B6" w:rsidRDefault="004824B6" w:rsidP="004824B6">
      <w:pPr>
        <w:jc w:val="center"/>
        <w:rPr>
          <w:rtl/>
          <w:lang w:bidi="fa-IR"/>
        </w:rPr>
      </w:pPr>
    </w:p>
    <w:p w:rsidR="004824B6" w:rsidRDefault="004824B6" w:rsidP="004824B6">
      <w:pPr>
        <w:jc w:val="center"/>
        <w:rPr>
          <w:rtl/>
          <w:lang w:bidi="fa-IR"/>
        </w:rPr>
      </w:pPr>
      <w:r>
        <w:rPr>
          <w:rFonts w:hint="cs"/>
          <w:rtl/>
          <w:lang w:bidi="fa-IR"/>
        </w:rPr>
        <w:t>اعضا:</w:t>
      </w:r>
    </w:p>
    <w:p w:rsidR="004824B6" w:rsidRDefault="004824B6" w:rsidP="004824B6">
      <w:pPr>
        <w:jc w:val="center"/>
        <w:rPr>
          <w:rtl/>
          <w:lang w:bidi="fa-IR"/>
        </w:rPr>
      </w:pPr>
      <w:r>
        <w:rPr>
          <w:rFonts w:hint="cs"/>
          <w:rtl/>
          <w:lang w:bidi="fa-IR"/>
        </w:rPr>
        <w:t>ایمان تبریزیان، محمد مهدی سمیعی پاقلعه</w:t>
      </w:r>
    </w:p>
    <w:p w:rsidR="004824B6" w:rsidRDefault="004824B6" w:rsidP="004824B6">
      <w:pPr>
        <w:jc w:val="center"/>
        <w:rPr>
          <w:rtl/>
          <w:lang w:bidi="fa-IR"/>
        </w:rPr>
      </w:pPr>
    </w:p>
    <w:p w:rsidR="004824B6" w:rsidRDefault="004824B6" w:rsidP="004824B6">
      <w:pPr>
        <w:jc w:val="center"/>
        <w:rPr>
          <w:rtl/>
          <w:lang w:bidi="fa-IR"/>
        </w:rPr>
      </w:pPr>
    </w:p>
    <w:p w:rsidR="004824B6" w:rsidRDefault="004824B6" w:rsidP="004824B6">
      <w:pPr>
        <w:jc w:val="center"/>
        <w:rPr>
          <w:rtl/>
          <w:lang w:bidi="fa-IR"/>
        </w:rPr>
      </w:pPr>
    </w:p>
    <w:p w:rsidR="004824B6" w:rsidRDefault="004824B6" w:rsidP="004824B6">
      <w:pPr>
        <w:jc w:val="center"/>
        <w:rPr>
          <w:rtl/>
          <w:lang w:bidi="fa-IR"/>
        </w:rPr>
      </w:pPr>
    </w:p>
    <w:p w:rsidR="004824B6" w:rsidRDefault="004824B6" w:rsidP="004824B6">
      <w:pPr>
        <w:pStyle w:val="Heading1"/>
        <w:rPr>
          <w:rtl/>
          <w:lang w:bidi="fa-IR"/>
        </w:rPr>
      </w:pPr>
      <w:r>
        <w:rPr>
          <w:rFonts w:hint="cs"/>
          <w:rtl/>
          <w:lang w:bidi="fa-IR"/>
        </w:rPr>
        <w:lastRenderedPageBreak/>
        <w:t>چکیده</w:t>
      </w:r>
    </w:p>
    <w:p w:rsidR="004824B6" w:rsidRDefault="004824B6" w:rsidP="004824B6">
      <w:pPr>
        <w:rPr>
          <w:rtl/>
          <w:lang w:bidi="fa-IR"/>
        </w:rPr>
      </w:pPr>
      <w:r>
        <w:rPr>
          <w:rFonts w:hint="cs"/>
          <w:rtl/>
          <w:lang w:bidi="fa-IR"/>
        </w:rPr>
        <w:t xml:space="preserve">در ابتدای امر به توضیح مساله می‌پردازیم و سپس توضیحاتی درباره شیوه حل مساله و پیاده سازی آن ارائه می‌کنیم. </w:t>
      </w:r>
    </w:p>
    <w:p w:rsidR="004824B6" w:rsidRDefault="004824B6" w:rsidP="00336EBD">
      <w:pPr>
        <w:rPr>
          <w:rFonts w:eastAsiaTheme="minorEastAsia"/>
          <w:rtl/>
          <w:lang w:bidi="fa-IR"/>
        </w:rPr>
      </w:pPr>
      <w:r>
        <w:rPr>
          <w:rFonts w:hint="cs"/>
          <w:rtl/>
          <w:lang w:bidi="fa-IR"/>
        </w:rPr>
        <w:t xml:space="preserve">مساله از این قرار است که ما یک مجموعه از رشته‌ها را در اختیار داریم و در صدد پیدا کردن کوتاه‌ترین ابررشته این مجموعه از رشته‌ها هستیم. ابررشته‌ی یک مجموعه از رشته‌ها، رشته‌ای است که در خود هر یک از آن رشته‌ها را داشته باشد، مثلا اگر </w:t>
      </w:r>
      <m:oMath>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1</m:t>
            </m:r>
          </m:sub>
        </m:sSub>
        <m:r>
          <w:rPr>
            <w:rFonts w:ascii="Cambria Math" w:hAnsi="Cambria Math"/>
            <w:lang w:bidi="fa-IR"/>
          </w:rPr>
          <m:t xml:space="preserve">=ab. </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2</m:t>
            </m:r>
          </m:sub>
        </m:sSub>
        <m:r>
          <w:rPr>
            <w:rFonts w:ascii="Cambria Math" w:hAnsi="Cambria Math"/>
            <w:lang w:bidi="fa-IR"/>
          </w:rPr>
          <m:t xml:space="preserve">=baa. </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3</m:t>
            </m:r>
          </m:sub>
        </m:sSub>
        <m:r>
          <w:rPr>
            <w:rFonts w:ascii="Cambria Math" w:hAnsi="Cambria Math"/>
            <w:lang w:bidi="fa-IR"/>
          </w:rPr>
          <m:t>=aa</m:t>
        </m:r>
        <m:r>
          <m:rPr>
            <m:sty m:val="p"/>
          </m:rPr>
          <w:rPr>
            <w:rFonts w:ascii="Cambria Math" w:hAnsi="Cambria Math"/>
            <w:lang w:bidi="fa-IR"/>
          </w:rPr>
          <m:t>‍</m:t>
        </m:r>
      </m:oMath>
      <w:r w:rsidR="00336EBD">
        <w:rPr>
          <w:rFonts w:eastAsiaTheme="minorEastAsia" w:hint="cs"/>
          <w:rtl/>
          <w:lang w:bidi="fa-IR"/>
        </w:rPr>
        <w:t xml:space="preserve"> باشد ابر رشته آن‌ها می‌تواند </w:t>
      </w:r>
      <m:oMath>
        <m:r>
          <w:rPr>
            <w:rFonts w:ascii="Cambria Math" w:eastAsiaTheme="minorEastAsia" w:hAnsi="Cambria Math"/>
            <w:lang w:bidi="fa-IR"/>
          </w:rPr>
          <m:t>baaaab</m:t>
        </m:r>
      </m:oMath>
      <w:r w:rsidR="00336EBD">
        <w:rPr>
          <w:rFonts w:eastAsiaTheme="minorEastAsia"/>
          <w:lang w:bidi="fa-IR"/>
        </w:rPr>
        <w:t xml:space="preserve"> </w:t>
      </w:r>
      <w:r w:rsidR="00336EBD">
        <w:rPr>
          <w:rFonts w:eastAsiaTheme="minorEastAsia" w:hint="cs"/>
          <w:rtl/>
          <w:lang w:bidi="fa-IR"/>
        </w:rPr>
        <w:t>باشد. همین‌طور که مشاهده می‌کنیم ابررشته‌ی ارائه شده توسط ما دارای کوتاه‌ترین طول نمی‌باشد. در این مساله ما به دنبال یافتن کوتاه‌ترین طول هستیم.</w:t>
      </w:r>
    </w:p>
    <w:p w:rsidR="00336EBD" w:rsidRDefault="00336EBD" w:rsidP="00336EBD">
      <w:pPr>
        <w:rPr>
          <w:rFonts w:eastAsiaTheme="minorEastAsia"/>
          <w:rtl/>
          <w:lang w:bidi="fa-IR"/>
        </w:rPr>
      </w:pPr>
      <w:r>
        <w:rPr>
          <w:rFonts w:eastAsiaTheme="minorEastAsia" w:hint="cs"/>
          <w:rtl/>
          <w:lang w:bidi="fa-IR"/>
        </w:rPr>
        <w:t>در این مقاله ما با منظور کردن این تغییر در مساله اصلی که علاوه بر داشتن خود رشته می‌تواند معکوس آن را نیز داشته باشد که این شرط ما ارضا می‌کند.</w:t>
      </w:r>
    </w:p>
    <w:p w:rsidR="00336EBD" w:rsidRDefault="00336EBD" w:rsidP="00336EBD">
      <w:pPr>
        <w:pStyle w:val="Heading1"/>
        <w:rPr>
          <w:rtl/>
          <w:lang w:bidi="fa-IR"/>
        </w:rPr>
      </w:pPr>
      <w:r>
        <w:rPr>
          <w:rFonts w:hint="cs"/>
          <w:rtl/>
          <w:lang w:bidi="fa-IR"/>
        </w:rPr>
        <w:t>توضیح برخی نمادها</w:t>
      </w:r>
      <w:r w:rsidR="000A7145">
        <w:rPr>
          <w:rFonts w:hint="cs"/>
          <w:rtl/>
          <w:lang w:bidi="fa-IR"/>
        </w:rPr>
        <w:t xml:space="preserve"> و اصطلاحات</w:t>
      </w:r>
    </w:p>
    <w:p w:rsidR="000A7145" w:rsidRDefault="00336EBD" w:rsidP="000A7145">
      <w:pPr>
        <w:rPr>
          <w:rFonts w:eastAsiaTheme="minorEastAsia"/>
          <w:rtl/>
          <w:lang w:bidi="fa-IR"/>
        </w:rPr>
      </w:pPr>
      <w:r w:rsidRPr="00336EBD">
        <w:rPr>
          <w:rFonts w:hint="cs"/>
          <w:b/>
          <w:bCs/>
          <w:i/>
          <w:iCs/>
          <w:rtl/>
          <w:lang w:bidi="fa-IR"/>
        </w:rPr>
        <w:t>رخ دادن یک رشته در یک رشته‌ی دیگر</w:t>
      </w:r>
      <w:r>
        <w:rPr>
          <w:rFonts w:hint="cs"/>
          <w:b/>
          <w:bCs/>
          <w:i/>
          <w:iCs/>
          <w:rtl/>
          <w:lang w:bidi="fa-IR"/>
        </w:rPr>
        <w:t xml:space="preserve"> : </w:t>
      </w:r>
      <w:r>
        <w:rPr>
          <w:rFonts w:hint="cs"/>
          <w:rtl/>
          <w:lang w:bidi="fa-IR"/>
        </w:rPr>
        <w:t xml:space="preserve">رشته‌ی </w:t>
      </w:r>
      <w:r>
        <w:rPr>
          <w:lang w:bidi="fa-IR"/>
        </w:rPr>
        <w:t>t</w:t>
      </w:r>
      <w:r>
        <w:rPr>
          <w:rFonts w:hint="cs"/>
          <w:rtl/>
          <w:lang w:bidi="fa-IR"/>
        </w:rPr>
        <w:t xml:space="preserve"> ر</w:t>
      </w:r>
      <w:r w:rsidR="000A7145">
        <w:rPr>
          <w:rFonts w:hint="cs"/>
          <w:rtl/>
          <w:lang w:bidi="fa-IR"/>
        </w:rPr>
        <w:t>ً</w:t>
      </w:r>
      <w:r>
        <w:rPr>
          <w:rFonts w:hint="cs"/>
          <w:rtl/>
          <w:lang w:bidi="fa-IR"/>
        </w:rPr>
        <w:t xml:space="preserve">خ می‌دهد در رشته‌ی </w:t>
      </w:r>
      <w:r>
        <w:rPr>
          <w:lang w:bidi="fa-IR"/>
        </w:rPr>
        <w:t>s</w:t>
      </w:r>
      <w:r>
        <w:rPr>
          <w:rFonts w:hint="cs"/>
          <w:rtl/>
          <w:lang w:bidi="fa-IR"/>
        </w:rPr>
        <w:t xml:space="preserve"> اگر </w:t>
      </w:r>
      <m:oMath>
        <m:r>
          <w:rPr>
            <w:rFonts w:ascii="Cambria Math" w:hAnsi="Cambria Math"/>
            <w:lang w:bidi="fa-IR"/>
          </w:rPr>
          <m:t>s=vtz</m:t>
        </m:r>
      </m:oMath>
      <w:r w:rsidR="000A7145">
        <w:rPr>
          <w:rFonts w:eastAsiaTheme="minorEastAsia" w:hint="cs"/>
          <w:rtl/>
          <w:lang w:bidi="fa-IR"/>
        </w:rPr>
        <w:t xml:space="preserve"> برای بعضی از </w:t>
      </w:r>
      <w:r w:rsidR="000A7145">
        <w:rPr>
          <w:rFonts w:eastAsiaTheme="minorEastAsia"/>
          <w:lang w:bidi="fa-IR"/>
        </w:rPr>
        <w:t>v</w:t>
      </w:r>
      <w:r w:rsidR="000A7145">
        <w:rPr>
          <w:rFonts w:eastAsiaTheme="minorEastAsia" w:hint="cs"/>
          <w:rtl/>
          <w:lang w:bidi="fa-IR"/>
        </w:rPr>
        <w:t xml:space="preserve"> و </w:t>
      </w:r>
      <w:r w:rsidR="000A7145">
        <w:rPr>
          <w:rFonts w:eastAsiaTheme="minorEastAsia"/>
          <w:lang w:bidi="fa-IR"/>
        </w:rPr>
        <w:t>z</w:t>
      </w:r>
      <w:r w:rsidR="000A7145">
        <w:rPr>
          <w:rFonts w:eastAsiaTheme="minorEastAsia" w:hint="cs"/>
          <w:rtl/>
          <w:lang w:bidi="fa-IR"/>
        </w:rPr>
        <w:t xml:space="preserve"> که از الفبای ما ساخته شده اند . و همچنین می گوپیم رشته ی </w:t>
      </w:r>
      <w:r w:rsidR="000A7145">
        <w:rPr>
          <w:rFonts w:eastAsiaTheme="minorEastAsia"/>
          <w:lang w:bidi="fa-IR"/>
        </w:rPr>
        <w:t>t</w:t>
      </w:r>
      <w:r w:rsidR="000A7145">
        <w:rPr>
          <w:rFonts w:eastAsiaTheme="minorEastAsia" w:hint="cs"/>
          <w:rtl/>
          <w:lang w:bidi="fa-IR"/>
        </w:rPr>
        <w:t xml:space="preserve"> در رشته‌ي </w:t>
      </w:r>
      <w:r w:rsidR="000A7145">
        <w:rPr>
          <w:rFonts w:eastAsiaTheme="minorEastAsia"/>
          <w:lang w:bidi="fa-IR"/>
        </w:rPr>
        <w:t>s</w:t>
      </w:r>
      <w:r w:rsidR="000A7145">
        <w:rPr>
          <w:rFonts w:eastAsiaTheme="minorEastAsia" w:hint="cs"/>
          <w:rtl/>
          <w:lang w:bidi="fa-IR"/>
        </w:rPr>
        <w:t xml:space="preserve"> رخ داده است.</w:t>
      </w:r>
    </w:p>
    <w:p w:rsidR="000A7145" w:rsidRPr="000A7145" w:rsidRDefault="000A7145" w:rsidP="000A7145">
      <w:pPr>
        <w:rPr>
          <w:rFonts w:eastAsiaTheme="minorEastAsia"/>
          <w:rtl/>
          <w:lang w:bidi="fa-IR"/>
        </w:rPr>
      </w:pPr>
      <w:r>
        <w:rPr>
          <w:rFonts w:eastAsiaTheme="minorEastAsia" w:hint="cs"/>
          <w:b/>
          <w:bCs/>
          <w:i/>
          <w:iCs/>
          <w:rtl/>
          <w:lang w:bidi="fa-IR"/>
        </w:rPr>
        <w:t xml:space="preserve">پیشوند بودن: </w:t>
      </w:r>
      <w:r>
        <w:rPr>
          <w:rFonts w:eastAsiaTheme="minorEastAsia" w:hint="cs"/>
          <w:rtl/>
          <w:lang w:bidi="fa-IR"/>
        </w:rPr>
        <w:t xml:space="preserve">اگر در تعریف رشته بالا </w:t>
      </w:r>
      <w:r>
        <w:rPr>
          <w:rFonts w:eastAsiaTheme="minorEastAsia"/>
          <w:lang w:bidi="fa-IR"/>
        </w:rPr>
        <w:t>v</w:t>
      </w:r>
      <w:r>
        <w:rPr>
          <w:rFonts w:eastAsiaTheme="minorEastAsia" w:hint="cs"/>
          <w:rtl/>
          <w:lang w:bidi="fa-IR"/>
        </w:rPr>
        <w:t xml:space="preserve"> تهی باشد می‌گوییم که </w:t>
      </w:r>
      <w:r>
        <w:rPr>
          <w:rFonts w:eastAsiaTheme="minorEastAsia"/>
          <w:lang w:bidi="fa-IR"/>
        </w:rPr>
        <w:t>t</w:t>
      </w:r>
      <w:r>
        <w:rPr>
          <w:rFonts w:eastAsiaTheme="minorEastAsia" w:hint="cs"/>
          <w:rtl/>
          <w:lang w:bidi="fa-IR"/>
        </w:rPr>
        <w:t xml:space="preserve"> پیشوندی برای رشته </w:t>
      </w:r>
      <w:r>
        <w:rPr>
          <w:rFonts w:eastAsiaTheme="minorEastAsia"/>
          <w:lang w:bidi="fa-IR"/>
        </w:rPr>
        <w:t>s</w:t>
      </w:r>
      <w:r>
        <w:rPr>
          <w:rFonts w:eastAsiaTheme="minorEastAsia" w:hint="cs"/>
          <w:rtl/>
          <w:lang w:bidi="fa-IR"/>
        </w:rPr>
        <w:t xml:space="preserve"> است.</w:t>
      </w:r>
    </w:p>
    <w:p w:rsidR="000A7145" w:rsidRDefault="000A7145" w:rsidP="000A7145">
      <w:pPr>
        <w:rPr>
          <w:rFonts w:eastAsiaTheme="minorEastAsia"/>
          <w:rtl/>
          <w:lang w:bidi="fa-IR"/>
        </w:rPr>
      </w:pPr>
      <w:r>
        <w:rPr>
          <w:rFonts w:eastAsiaTheme="minorEastAsia" w:hint="cs"/>
          <w:b/>
          <w:bCs/>
          <w:i/>
          <w:iCs/>
          <w:rtl/>
          <w:lang w:bidi="fa-IR"/>
        </w:rPr>
        <w:t xml:space="preserve">پسوند بودن: </w:t>
      </w:r>
      <w:r>
        <w:rPr>
          <w:rFonts w:eastAsiaTheme="minorEastAsia" w:hint="cs"/>
          <w:rtl/>
          <w:lang w:bidi="fa-IR"/>
        </w:rPr>
        <w:t xml:space="preserve">در تعریف رخ دادن اگر رشته‌ی </w:t>
      </w:r>
      <w:r>
        <w:rPr>
          <w:rFonts w:eastAsiaTheme="minorEastAsia"/>
          <w:lang w:bidi="fa-IR"/>
        </w:rPr>
        <w:t>z</w:t>
      </w:r>
      <w:r>
        <w:rPr>
          <w:rFonts w:eastAsiaTheme="minorEastAsia" w:hint="cs"/>
          <w:rtl/>
          <w:lang w:bidi="fa-IR"/>
        </w:rPr>
        <w:t xml:space="preserve"> تهی‌باشد می‌گوییم که رشته‌ی </w:t>
      </w:r>
      <w:r>
        <w:rPr>
          <w:rFonts w:eastAsiaTheme="minorEastAsia"/>
          <w:lang w:bidi="fa-IR"/>
        </w:rPr>
        <w:t>z</w:t>
      </w:r>
      <w:r>
        <w:rPr>
          <w:rFonts w:eastAsiaTheme="minorEastAsia" w:hint="cs"/>
          <w:rtl/>
          <w:lang w:bidi="fa-IR"/>
        </w:rPr>
        <w:t xml:space="preserve"> پسوندی برای رشته‌ی </w:t>
      </w:r>
      <w:r>
        <w:rPr>
          <w:rFonts w:eastAsiaTheme="minorEastAsia"/>
          <w:lang w:bidi="fa-IR"/>
        </w:rPr>
        <w:t>s</w:t>
      </w:r>
      <w:r>
        <w:rPr>
          <w:rFonts w:eastAsiaTheme="minorEastAsia" w:hint="cs"/>
          <w:rtl/>
          <w:lang w:bidi="fa-IR"/>
        </w:rPr>
        <w:t xml:space="preserve"> است.</w:t>
      </w:r>
    </w:p>
    <w:p w:rsidR="000A7145" w:rsidRDefault="000A7145" w:rsidP="000A7145">
      <w:pPr>
        <w:rPr>
          <w:rFonts w:eastAsiaTheme="minorEastAsia"/>
          <w:lang w:bidi="fa-IR"/>
        </w:rPr>
      </w:pPr>
      <w:r>
        <w:rPr>
          <w:rFonts w:eastAsiaTheme="minorEastAsia" w:hint="cs"/>
          <w:b/>
          <w:bCs/>
          <w:i/>
          <w:iCs/>
          <w:rtl/>
          <w:lang w:bidi="fa-IR"/>
        </w:rPr>
        <w:t>معکوس یک رشته:</w:t>
      </w:r>
      <w:r>
        <w:rPr>
          <w:rFonts w:eastAsiaTheme="minorEastAsia"/>
          <w:b/>
          <w:bCs/>
          <w:i/>
          <w:iCs/>
          <w:lang w:bidi="fa-IR"/>
        </w:rPr>
        <w:t xml:space="preserve"> </w:t>
      </w:r>
      <w:r>
        <w:rPr>
          <w:rFonts w:eastAsiaTheme="minorEastAsia" w:hint="cs"/>
          <w:rtl/>
          <w:lang w:bidi="fa-IR"/>
        </w:rPr>
        <w:t xml:space="preserve"> معکوس یک رشته پر واضح است که با خواندن رشته از راست به چپ رشته معکوس رشته داده شده ساخته می‌شود.</w:t>
      </w:r>
    </w:p>
    <w:p w:rsidR="003E74AE" w:rsidRDefault="003E74AE" w:rsidP="003E74AE">
      <w:pPr>
        <w:rPr>
          <w:rFonts w:eastAsiaTheme="minorEastAsia"/>
          <w:rtl/>
          <w:lang w:bidi="fa-IR"/>
        </w:rPr>
      </w:pPr>
      <w:r>
        <w:rPr>
          <w:rFonts w:eastAsiaTheme="minorEastAsia"/>
          <w:b/>
          <w:bCs/>
          <w:i/>
          <w:iCs/>
          <w:lang w:bidi="fa-IR"/>
        </w:rPr>
        <w:t>Maximum Over lap</w:t>
      </w:r>
      <w:r>
        <w:rPr>
          <w:rFonts w:eastAsiaTheme="minorEastAsia" w:hint="cs"/>
          <w:b/>
          <w:bCs/>
          <w:i/>
          <w:iCs/>
          <w:rtl/>
          <w:lang w:bidi="fa-IR"/>
        </w:rPr>
        <w:t xml:space="preserve">: </w:t>
      </w:r>
      <w:r>
        <w:rPr>
          <w:rFonts w:eastAsiaTheme="minorEastAsia" w:hint="cs"/>
          <w:rtl/>
          <w:lang w:bidi="fa-IR"/>
        </w:rPr>
        <w:t>از نماد</w:t>
      </w:r>
      <m:oMath>
        <m:r>
          <w:rPr>
            <w:rFonts w:ascii="Cambria Math" w:eastAsiaTheme="minorEastAsia" w:hAnsi="Cambria Math"/>
            <w:lang w:bidi="fa-IR"/>
          </w:rPr>
          <m:t>ov</m:t>
        </m:r>
        <m:d>
          <m:dPr>
            <m:ctrlPr>
              <w:rPr>
                <w:rFonts w:ascii="Cambria Math" w:eastAsiaTheme="minorEastAsia" w:hAnsi="Cambria Math"/>
                <w:i/>
                <w:lang w:bidi="fa-IR"/>
              </w:rPr>
            </m:ctrlPr>
          </m:dPr>
          <m:e>
            <m:r>
              <w:rPr>
                <w:rFonts w:ascii="Cambria Math" w:eastAsiaTheme="minorEastAsia" w:hAnsi="Cambria Math"/>
                <w:lang w:bidi="fa-IR"/>
              </w:rPr>
              <m:t>u.v</m:t>
            </m:r>
          </m:e>
        </m:d>
      </m:oMath>
      <w:r>
        <w:rPr>
          <w:rFonts w:eastAsiaTheme="minorEastAsia" w:hint="cs"/>
          <w:rtl/>
          <w:lang w:bidi="fa-IR"/>
        </w:rPr>
        <w:t xml:space="preserve"> برای نشان دادن </w:t>
      </w:r>
      <w:r w:rsidR="00744E77">
        <w:rPr>
          <w:rFonts w:eastAsiaTheme="minorEastAsia" w:hint="cs"/>
          <w:rtl/>
          <w:lang w:bidi="fa-IR"/>
        </w:rPr>
        <w:t xml:space="preserve">بیشترین هم‌پوشانی بین دو رشته </w:t>
      </w:r>
      <w:r w:rsidR="00744E77">
        <w:rPr>
          <w:rFonts w:eastAsiaTheme="minorEastAsia"/>
          <w:lang w:bidi="fa-IR"/>
        </w:rPr>
        <w:t>u</w:t>
      </w:r>
      <w:r w:rsidR="00744E77">
        <w:rPr>
          <w:rFonts w:eastAsiaTheme="minorEastAsia" w:hint="cs"/>
          <w:rtl/>
          <w:lang w:bidi="fa-IR"/>
        </w:rPr>
        <w:t xml:space="preserve"> و </w:t>
      </w:r>
      <w:r w:rsidR="00744E77">
        <w:rPr>
          <w:rFonts w:eastAsiaTheme="minorEastAsia"/>
          <w:lang w:bidi="fa-IR"/>
        </w:rPr>
        <w:t>v</w:t>
      </w:r>
      <w:r w:rsidR="00744E77">
        <w:rPr>
          <w:rFonts w:eastAsiaTheme="minorEastAsia" w:hint="cs"/>
          <w:rtl/>
          <w:lang w:bidi="fa-IR"/>
        </w:rPr>
        <w:t xml:space="preserve"> استفاده می‌کنیم.</w:t>
      </w:r>
      <w:r w:rsidR="00727769">
        <w:rPr>
          <w:rFonts w:eastAsiaTheme="minorEastAsia" w:hint="cs"/>
          <w:rtl/>
          <w:lang w:bidi="fa-IR"/>
        </w:rPr>
        <w:t xml:space="preserve"> هم پوشانی هم به این صورت تعریف می‌شود که طول طولانی‌ترین رشته‌ای که پسوند آن </w:t>
      </w:r>
      <w:r w:rsidR="00727769">
        <w:rPr>
          <w:rFonts w:eastAsiaTheme="minorEastAsia"/>
          <w:lang w:bidi="fa-IR"/>
        </w:rPr>
        <w:t>u</w:t>
      </w:r>
      <w:r w:rsidR="00727769">
        <w:rPr>
          <w:rFonts w:eastAsiaTheme="minorEastAsia" w:hint="cs"/>
          <w:rtl/>
          <w:lang w:bidi="fa-IR"/>
        </w:rPr>
        <w:t xml:space="preserve"> باشد و پیشوند آن </w:t>
      </w:r>
      <w:r w:rsidR="00727769">
        <w:rPr>
          <w:rFonts w:eastAsiaTheme="minorEastAsia"/>
          <w:lang w:bidi="fa-IR"/>
        </w:rPr>
        <w:t>v</w:t>
      </w:r>
      <w:r w:rsidR="00727769">
        <w:rPr>
          <w:rFonts w:eastAsiaTheme="minorEastAsia" w:hint="cs"/>
          <w:rtl/>
          <w:lang w:bidi="fa-IR"/>
        </w:rPr>
        <w:t xml:space="preserve"> باشد.</w:t>
      </w:r>
    </w:p>
    <w:p w:rsidR="00727769" w:rsidRDefault="00727769" w:rsidP="003E74AE">
      <w:pPr>
        <w:rPr>
          <w:rFonts w:eastAsiaTheme="minorEastAsia"/>
          <w:rtl/>
          <w:lang w:bidi="fa-IR"/>
        </w:rPr>
      </w:pPr>
      <w:r>
        <w:rPr>
          <w:rFonts w:eastAsiaTheme="minorEastAsia" w:hint="cs"/>
          <w:rtl/>
          <w:lang w:bidi="fa-IR"/>
        </w:rPr>
        <w:t>اصطلاحاتی برای تقریب زدن الگوریتم‌های حریص تقریبی</w:t>
      </w:r>
    </w:p>
    <w:p w:rsidR="00727769" w:rsidRDefault="00727769" w:rsidP="003E74AE">
      <w:pPr>
        <w:rPr>
          <w:rFonts w:eastAsiaTheme="minorEastAsia"/>
          <w:rtl/>
          <w:lang w:bidi="fa-IR"/>
        </w:rPr>
      </w:pPr>
      <w:r>
        <w:rPr>
          <w:rFonts w:eastAsiaTheme="minorEastAsia"/>
          <w:lang w:bidi="fa-IR"/>
        </w:rPr>
        <w:t>Approximation ratio</w:t>
      </w:r>
      <w:r>
        <w:rPr>
          <w:rFonts w:eastAsiaTheme="minorEastAsia" w:hint="cs"/>
          <w:rtl/>
          <w:lang w:bidi="fa-IR"/>
        </w:rPr>
        <w:t>: طول رشته‌ی بدست آورده شده توسط الگوریتم حریص تقسیم بر طول بهترین رشته.</w:t>
      </w:r>
    </w:p>
    <w:p w:rsidR="00727769" w:rsidRDefault="00727769" w:rsidP="00727769">
      <w:pPr>
        <w:rPr>
          <w:rFonts w:eastAsiaTheme="minorEastAsia"/>
          <w:rtl/>
          <w:lang w:bidi="fa-IR"/>
        </w:rPr>
      </w:pPr>
      <w:r>
        <w:rPr>
          <w:rFonts w:eastAsiaTheme="minorEastAsia"/>
          <w:lang w:bidi="fa-IR"/>
        </w:rPr>
        <w:t>Compression ratio</w:t>
      </w:r>
      <w:r>
        <w:rPr>
          <w:rFonts w:eastAsiaTheme="minorEastAsia" w:hint="cs"/>
          <w:rtl/>
          <w:lang w:bidi="fa-IR"/>
        </w:rPr>
        <w:t xml:space="preserve">:برابر هست با </w:t>
      </w:r>
      <m:oMath>
        <m:f>
          <m:fPr>
            <m:ctrlPr>
              <w:rPr>
                <w:rFonts w:ascii="Cambria Math" w:eastAsiaTheme="minorEastAsia" w:hAnsi="Cambria Math"/>
                <w:i/>
                <w:lang w:bidi="fa-IR"/>
              </w:rPr>
            </m:ctrlPr>
          </m:fPr>
          <m:num>
            <m:r>
              <w:rPr>
                <w:rFonts w:ascii="Cambria Math" w:eastAsiaTheme="minorEastAsia" w:hAnsi="Cambria Math"/>
                <w:lang w:bidi="fa-IR"/>
              </w:rPr>
              <m:t>n-</m:t>
            </m:r>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g</m:t>
                </m:r>
              </m:sub>
            </m:sSub>
          </m:num>
          <m:den>
            <m:r>
              <w:rPr>
                <w:rFonts w:ascii="Cambria Math" w:eastAsiaTheme="minorEastAsia" w:hAnsi="Cambria Math"/>
                <w:lang w:bidi="fa-IR"/>
              </w:rPr>
              <m:t>n-</m:t>
            </m:r>
            <m:sSub>
              <m:sSubPr>
                <m:ctrlPr>
                  <w:rPr>
                    <w:rFonts w:ascii="Cambria Math" w:eastAsiaTheme="minorEastAsia" w:hAnsi="Cambria Math"/>
                    <w:i/>
                    <w:lang w:bidi="fa-IR"/>
                  </w:rPr>
                </m:ctrlPr>
              </m:sSubPr>
              <m:e>
                <m:r>
                  <w:rPr>
                    <w:rFonts w:ascii="Cambria Math" w:eastAsiaTheme="minorEastAsia" w:hAnsi="Cambria Math"/>
                    <w:lang w:bidi="fa-IR"/>
                  </w:rPr>
                  <m:t>k</m:t>
                </m:r>
              </m:e>
              <m:sub>
                <m:r>
                  <m:rPr>
                    <m:sty m:val="p"/>
                  </m:rPr>
                  <w:rPr>
                    <w:rFonts w:ascii="Cambria Math" w:eastAsiaTheme="minorEastAsia" w:hAnsi="Cambria Math"/>
                    <w:lang w:bidi="fa-IR"/>
                  </w:rPr>
                  <m:t>min</m:t>
                </m:r>
              </m:sub>
            </m:sSub>
          </m:den>
        </m:f>
      </m:oMath>
      <w:r>
        <w:rPr>
          <w:rFonts w:eastAsiaTheme="minorEastAsia" w:hint="cs"/>
          <w:rtl/>
          <w:lang w:bidi="fa-IR"/>
        </w:rPr>
        <w:t xml:space="preserve"> که در آن </w:t>
      </w:r>
      <w:r>
        <w:rPr>
          <w:rFonts w:eastAsiaTheme="minorEastAsia"/>
          <w:lang w:bidi="fa-IR"/>
        </w:rPr>
        <w:t>n</w:t>
      </w:r>
      <w:r>
        <w:rPr>
          <w:rFonts w:eastAsiaTheme="minorEastAsia" w:hint="cs"/>
          <w:rtl/>
          <w:lang w:bidi="fa-IR"/>
        </w:rPr>
        <w:t xml:space="preserve"> برابر است با مجموع طول رشته‌های موجود در </w:t>
      </w:r>
      <w:r>
        <w:rPr>
          <w:rFonts w:eastAsiaTheme="minorEastAsia"/>
          <w:lang w:bidi="fa-IR"/>
        </w:rPr>
        <w:t>S</w:t>
      </w:r>
      <w:r>
        <w:rPr>
          <w:rFonts w:eastAsiaTheme="minorEastAsia" w:hint="cs"/>
          <w:rtl/>
          <w:lang w:bidi="fa-IR"/>
        </w:rPr>
        <w:t xml:space="preserve"> است. و در آن </w:t>
      </w: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min</m:t>
            </m:r>
          </m:sub>
        </m:sSub>
      </m:oMath>
      <w:r>
        <w:rPr>
          <w:rFonts w:eastAsiaTheme="minorEastAsia"/>
          <w:lang w:bidi="fa-IR"/>
        </w:rPr>
        <w:t xml:space="preserve"> </w:t>
      </w:r>
      <w:r>
        <w:rPr>
          <w:rFonts w:eastAsiaTheme="minorEastAsia" w:hint="cs"/>
          <w:rtl/>
          <w:lang w:bidi="fa-IR"/>
        </w:rPr>
        <w:t xml:space="preserve"> طول بهترین و پارامتر دیگر  طول رشته‌ی بدست آمده توسط الگوریتم حریص می‌باشد.</w:t>
      </w:r>
    </w:p>
    <w:p w:rsidR="00727769" w:rsidRDefault="00727769" w:rsidP="00727769">
      <w:pPr>
        <w:rPr>
          <w:rFonts w:eastAsiaTheme="minorEastAsia"/>
          <w:rtl/>
          <w:lang w:bidi="fa-IR"/>
        </w:rPr>
      </w:pPr>
      <w:r>
        <w:rPr>
          <w:rFonts w:eastAsiaTheme="minorEastAsia" w:hint="cs"/>
          <w:rtl/>
          <w:lang w:bidi="fa-IR"/>
        </w:rPr>
        <w:t>ما با استفاده از این اصطلاحات الگوریتم حریص ارائه شده در این مقاله را بررسی می‌کنیم.</w:t>
      </w:r>
    </w:p>
    <w:p w:rsidR="00727769" w:rsidRDefault="00727769" w:rsidP="00727769">
      <w:pPr>
        <w:rPr>
          <w:rFonts w:eastAsiaTheme="minorEastAsia"/>
          <w:rtl/>
          <w:lang w:bidi="fa-IR"/>
        </w:rPr>
      </w:pPr>
      <w:r>
        <w:rPr>
          <w:rFonts w:eastAsiaTheme="minorEastAsia" w:hint="cs"/>
          <w:rtl/>
          <w:lang w:bidi="fa-IR"/>
        </w:rPr>
        <w:t>لازم به ذکر است که اثبات شده است که نرخ فشردگی همواره کمتر از ۰.۵ است. (به صورت آماری)</w:t>
      </w:r>
    </w:p>
    <w:p w:rsidR="00441E06" w:rsidRDefault="00441E06" w:rsidP="00441E06">
      <w:pPr>
        <w:pStyle w:val="Heading1"/>
        <w:rPr>
          <w:rFonts w:eastAsiaTheme="minorEastAsia"/>
          <w:rtl/>
          <w:lang w:bidi="fa-IR"/>
        </w:rPr>
      </w:pPr>
      <w:r>
        <w:rPr>
          <w:rFonts w:eastAsiaTheme="minorEastAsia" w:hint="cs"/>
          <w:rtl/>
          <w:lang w:bidi="fa-IR"/>
        </w:rPr>
        <w:t>روش حل</w:t>
      </w:r>
    </w:p>
    <w:p w:rsidR="00441E06" w:rsidRDefault="00441E06" w:rsidP="00441E06">
      <w:pPr>
        <w:rPr>
          <w:rtl/>
          <w:lang w:bidi="fa-IR"/>
        </w:rPr>
      </w:pPr>
      <w:r>
        <w:rPr>
          <w:rFonts w:hint="cs"/>
          <w:rtl/>
          <w:lang w:bidi="fa-IR"/>
        </w:rPr>
        <w:t>ورودی: یک مجموعه از رشته‌ها است.</w:t>
      </w:r>
    </w:p>
    <w:p w:rsidR="00441E06" w:rsidRDefault="00441E06" w:rsidP="00441E06">
      <w:pPr>
        <w:rPr>
          <w:rtl/>
          <w:lang w:bidi="fa-IR"/>
        </w:rPr>
      </w:pPr>
      <w:r>
        <w:rPr>
          <w:rFonts w:hint="cs"/>
          <w:rtl/>
          <w:lang w:bidi="fa-IR"/>
        </w:rPr>
        <w:lastRenderedPageBreak/>
        <w:t>خروجی: کوچکترین ابررشته که در آن فاکتور ها هم می‌توانند خود رشته باشند یا معکوسشان حتی.</w:t>
      </w:r>
    </w:p>
    <w:p w:rsidR="00441E06" w:rsidRDefault="00441E06" w:rsidP="00441E06">
      <w:pPr>
        <w:rPr>
          <w:rtl/>
          <w:lang w:bidi="fa-IR"/>
        </w:rPr>
      </w:pPr>
      <w:r>
        <w:rPr>
          <w:rFonts w:hint="cs"/>
          <w:rtl/>
          <w:lang w:bidi="fa-IR"/>
        </w:rPr>
        <w:t>توضیح:</w:t>
      </w:r>
    </w:p>
    <w:p w:rsidR="00441E06" w:rsidRDefault="00441E06" w:rsidP="00441E06">
      <w:pPr>
        <w:rPr>
          <w:rtl/>
          <w:lang w:bidi="fa-IR"/>
        </w:rPr>
      </w:pPr>
      <w:r>
        <w:rPr>
          <w:rFonts w:hint="cs"/>
          <w:rtl/>
          <w:lang w:bidi="fa-IR"/>
        </w:rPr>
        <w:t xml:space="preserve">در ابتدا باید مجموعه‌ی داده شده را </w:t>
      </w:r>
      <w:r>
        <w:rPr>
          <w:lang w:bidi="fa-IR"/>
        </w:rPr>
        <w:t xml:space="preserve">factor-free </w:t>
      </w:r>
      <w:r>
        <w:rPr>
          <w:rFonts w:hint="cs"/>
          <w:rtl/>
          <w:lang w:bidi="fa-IR"/>
        </w:rPr>
        <w:t xml:space="preserve"> کنیم. </w:t>
      </w:r>
      <w:r>
        <w:rPr>
          <w:lang w:bidi="fa-IR"/>
        </w:rPr>
        <w:t>Factor-free</w:t>
      </w:r>
      <w:r>
        <w:rPr>
          <w:rFonts w:hint="cs"/>
          <w:rtl/>
          <w:lang w:bidi="fa-IR"/>
        </w:rPr>
        <w:t xml:space="preserve"> کردن به این معناست که اگر رشته‌ای درون مجموعه‌ی ورودی، خودش یا معکوسش، فاکتور رشته‌ی دیگری بود آن رشته مفروض را که فاکتور آن رشته‌ی ثانویه است را حذف می‌کنیم. در  مقاله به مقاله‌ی دیگری رجوع داده شده است که این عمل در زمان خطی امکان پذیر است.</w:t>
      </w:r>
    </w:p>
    <w:p w:rsidR="00441E06" w:rsidRDefault="00441E06" w:rsidP="00441E06">
      <w:pPr>
        <w:rPr>
          <w:rtl/>
          <w:lang w:bidi="fa-IR"/>
        </w:rPr>
      </w:pPr>
      <w:r>
        <w:rPr>
          <w:rFonts w:hint="cs"/>
          <w:rtl/>
          <w:lang w:bidi="fa-IR"/>
        </w:rPr>
        <w:t xml:space="preserve">مادامی که تعداد رشته های مجموعه </w:t>
      </w:r>
      <w:r>
        <w:rPr>
          <w:lang w:bidi="fa-IR"/>
        </w:rPr>
        <w:t>s</w:t>
      </w:r>
      <w:r>
        <w:rPr>
          <w:rFonts w:hint="cs"/>
          <w:rtl/>
          <w:lang w:bidi="fa-IR"/>
        </w:rPr>
        <w:t xml:space="preserve"> بزرگتر از ۱  است عمل زیر را تکرار می کنیم :</w:t>
      </w:r>
    </w:p>
    <w:p w:rsidR="003D7D5B" w:rsidRDefault="00441E06" w:rsidP="00441E06">
      <w:pPr>
        <w:rPr>
          <w:rtl/>
          <w:lang w:bidi="fa-IR"/>
        </w:rPr>
      </w:pPr>
      <w:r>
        <w:rPr>
          <w:rtl/>
          <w:lang w:bidi="fa-IR"/>
        </w:rPr>
        <w:tab/>
      </w:r>
      <w:r>
        <w:rPr>
          <w:rFonts w:hint="cs"/>
          <w:rtl/>
          <w:lang w:bidi="fa-IR"/>
        </w:rPr>
        <w:t xml:space="preserve">بین رشته های موجود درمجموعه </w:t>
      </w:r>
      <w:r>
        <w:rPr>
          <w:lang w:bidi="fa-IR"/>
        </w:rPr>
        <w:t>s</w:t>
      </w:r>
      <w:r>
        <w:rPr>
          <w:rFonts w:hint="cs"/>
          <w:rtl/>
          <w:lang w:bidi="fa-IR"/>
        </w:rPr>
        <w:t xml:space="preserve"> دو رشته ای که با هم بیشترین مقدار </w:t>
      </w:r>
      <w:r>
        <w:rPr>
          <w:lang w:bidi="fa-IR"/>
        </w:rPr>
        <w:t>overlap</w:t>
      </w:r>
      <w:r>
        <w:rPr>
          <w:rFonts w:hint="cs"/>
          <w:rtl/>
          <w:lang w:bidi="fa-IR"/>
        </w:rPr>
        <w:t xml:space="preserve"> را دارند را ‍‍پیدا می کنیم . این دو رشته را </w:t>
      </w:r>
      <w:r>
        <w:rPr>
          <w:lang w:bidi="fa-IR"/>
        </w:rPr>
        <w:t>u,v</w:t>
      </w:r>
      <w:r>
        <w:rPr>
          <w:rFonts w:hint="cs"/>
          <w:rtl/>
          <w:lang w:bidi="fa-IR"/>
        </w:rPr>
        <w:t xml:space="preserve"> و </w:t>
      </w:r>
      <w:r>
        <w:rPr>
          <w:lang w:bidi="fa-IR"/>
        </w:rPr>
        <w:t>overlap(u,v)</w:t>
      </w:r>
      <w:r>
        <w:rPr>
          <w:rFonts w:hint="cs"/>
          <w:rtl/>
          <w:lang w:bidi="fa-IR"/>
        </w:rPr>
        <w:t xml:space="preserve"> را </w:t>
      </w:r>
      <w:r>
        <w:rPr>
          <w:lang w:bidi="fa-IR"/>
        </w:rPr>
        <w:t>w</w:t>
      </w:r>
      <w:r>
        <w:rPr>
          <w:rFonts w:hint="cs"/>
          <w:rtl/>
          <w:lang w:bidi="fa-IR"/>
        </w:rPr>
        <w:t xml:space="preserve"> می نامیم . </w:t>
      </w:r>
    </w:p>
    <w:p w:rsidR="003D7D5B" w:rsidRDefault="003D7D5B" w:rsidP="00441E06">
      <w:pPr>
        <w:rPr>
          <w:rtl/>
          <w:lang w:bidi="fa-IR"/>
        </w:rPr>
      </w:pPr>
      <w:r>
        <w:rPr>
          <w:rtl/>
          <w:lang w:bidi="fa-IR"/>
        </w:rPr>
        <w:tab/>
      </w:r>
      <w:r>
        <w:rPr>
          <w:lang w:bidi="fa-IR"/>
        </w:rPr>
        <w:t>w</w:t>
      </w:r>
      <w:r>
        <w:rPr>
          <w:rFonts w:hint="cs"/>
          <w:rtl/>
          <w:lang w:bidi="fa-IR"/>
        </w:rPr>
        <w:t xml:space="preserve"> را به مجموعه </w:t>
      </w:r>
      <w:r>
        <w:rPr>
          <w:lang w:bidi="fa-IR"/>
        </w:rPr>
        <w:t>s</w:t>
      </w:r>
      <w:r>
        <w:rPr>
          <w:rFonts w:hint="cs"/>
          <w:rtl/>
          <w:lang w:bidi="fa-IR"/>
        </w:rPr>
        <w:t xml:space="preserve"> اضافه می کنیم.</w:t>
      </w:r>
    </w:p>
    <w:p w:rsidR="003D7D5B" w:rsidRDefault="003D7D5B" w:rsidP="00441E06">
      <w:pPr>
        <w:rPr>
          <w:rtl/>
          <w:lang w:bidi="fa-IR"/>
        </w:rPr>
      </w:pPr>
      <w:r>
        <w:rPr>
          <w:rtl/>
          <w:lang w:bidi="fa-IR"/>
        </w:rPr>
        <w:tab/>
      </w:r>
      <w:r>
        <w:rPr>
          <w:lang w:bidi="fa-IR"/>
        </w:rPr>
        <w:t>u,v,u</w:t>
      </w:r>
      <w:r>
        <w:rPr>
          <w:vertAlign w:val="superscript"/>
          <w:lang w:bidi="fa-IR"/>
        </w:rPr>
        <w:t>r</w:t>
      </w:r>
      <w:r>
        <w:rPr>
          <w:lang w:bidi="fa-IR"/>
        </w:rPr>
        <w:t>,v</w:t>
      </w:r>
      <w:r>
        <w:rPr>
          <w:vertAlign w:val="superscript"/>
          <w:lang w:bidi="fa-IR"/>
        </w:rPr>
        <w:t>r</w:t>
      </w:r>
      <w:r>
        <w:rPr>
          <w:rFonts w:hint="cs"/>
          <w:rtl/>
          <w:lang w:bidi="fa-IR"/>
        </w:rPr>
        <w:t xml:space="preserve"> را از مجموعه </w:t>
      </w:r>
      <w:r>
        <w:rPr>
          <w:lang w:bidi="fa-IR"/>
        </w:rPr>
        <w:t>s</w:t>
      </w:r>
      <w:r>
        <w:rPr>
          <w:rFonts w:hint="cs"/>
          <w:rtl/>
          <w:lang w:bidi="fa-IR"/>
        </w:rPr>
        <w:t xml:space="preserve"> حذف میکنیم.</w:t>
      </w:r>
    </w:p>
    <w:p w:rsidR="00BB745B" w:rsidRDefault="00643E9E" w:rsidP="00BB745B">
      <w:pPr>
        <w:rPr>
          <w:rtl/>
          <w:lang w:bidi="fa-IR"/>
        </w:rPr>
      </w:pPr>
      <w:r>
        <w:rPr>
          <w:rFonts w:hint="cs"/>
          <w:rtl/>
          <w:lang w:bidi="fa-IR"/>
        </w:rPr>
        <w:t xml:space="preserve">در نهایت تک رشته ای که در مجموعه </w:t>
      </w:r>
      <w:r>
        <w:rPr>
          <w:lang w:bidi="fa-IR"/>
        </w:rPr>
        <w:t>s</w:t>
      </w:r>
      <w:r w:rsidR="005817CC">
        <w:rPr>
          <w:rFonts w:hint="cs"/>
          <w:rtl/>
          <w:lang w:bidi="fa-IR"/>
        </w:rPr>
        <w:t xml:space="preserve"> می ماند رشته جواب حاصل از</w:t>
      </w:r>
      <w:r>
        <w:rPr>
          <w:rFonts w:hint="cs"/>
          <w:rtl/>
          <w:lang w:bidi="fa-IR"/>
        </w:rPr>
        <w:t xml:space="preserve"> الگوریتم حریص ماست.</w:t>
      </w:r>
      <w:r w:rsidR="00441E06">
        <w:rPr>
          <w:rFonts w:hint="cs"/>
          <w:rtl/>
          <w:lang w:bidi="fa-IR"/>
        </w:rPr>
        <w:t xml:space="preserve"> </w:t>
      </w:r>
    </w:p>
    <w:p w:rsidR="00BB745B" w:rsidRDefault="00BB745B" w:rsidP="00BB745B">
      <w:pPr>
        <w:pStyle w:val="Heading1"/>
        <w:rPr>
          <w:rFonts w:hint="cs"/>
          <w:rtl/>
          <w:lang w:bidi="fa-IR"/>
        </w:rPr>
      </w:pPr>
      <w:r>
        <w:rPr>
          <w:rFonts w:hint="cs"/>
          <w:rtl/>
          <w:lang w:bidi="fa-IR"/>
        </w:rPr>
        <w:t>تلاش‌های انجام شده</w:t>
      </w:r>
    </w:p>
    <w:p w:rsidR="00727769" w:rsidRDefault="00BB745B" w:rsidP="004601A5">
      <w:pPr>
        <w:rPr>
          <w:rFonts w:eastAsiaTheme="minorEastAsia" w:hint="cs"/>
          <w:rtl/>
          <w:lang w:bidi="fa-IR"/>
        </w:rPr>
      </w:pPr>
      <w:r>
        <w:rPr>
          <w:rFonts w:hint="cs"/>
          <w:rtl/>
          <w:lang w:bidi="fa-IR"/>
        </w:rPr>
        <w:t xml:space="preserve">دو دانشمند دیگر نیز </w:t>
      </w:r>
      <w:r w:rsidR="004601A5">
        <w:rPr>
          <w:rFonts w:hint="cs"/>
          <w:rtl/>
          <w:lang w:bidi="fa-IR"/>
        </w:rPr>
        <w:t xml:space="preserve">تلاش کردند تا برای این مساله الگوریتم حریص تقریب بزنند که نرخ تقریب آن‌ها برابر تلاش کردند تا برای این مساله الگوریتم حریص تقریب بزنند که نرخ تقریب آن‌ها برابر </w:t>
      </w:r>
      <m:oMath>
        <m:r>
          <w:rPr>
            <w:rFonts w:ascii="Cambria Math" w:hAnsi="Cambria Math"/>
            <w:lang w:bidi="fa-IR"/>
          </w:rPr>
          <m:t>2(</m:t>
        </m:r>
        <m:f>
          <m:fPr>
            <m:ctrlPr>
              <w:rPr>
                <w:rFonts w:ascii="Cambria Math" w:hAnsi="Cambria Math"/>
                <w:i/>
                <w:lang w:bidi="fa-IR"/>
              </w:rPr>
            </m:ctrlPr>
          </m:fPr>
          <m:num>
            <m:r>
              <w:rPr>
                <w:rFonts w:ascii="Cambria Math" w:hAnsi="Cambria Math"/>
                <w:lang w:bidi="fa-IR"/>
              </w:rPr>
              <m:t>11</m:t>
            </m:r>
          </m:num>
          <m:den>
            <m:r>
              <w:rPr>
                <w:rFonts w:ascii="Cambria Math" w:hAnsi="Cambria Math"/>
                <w:lang w:bidi="fa-IR"/>
              </w:rPr>
              <m:t>23</m:t>
            </m:r>
          </m:den>
        </m:f>
        <m:r>
          <w:rPr>
            <w:rFonts w:ascii="Cambria Math" w:hAnsi="Cambria Math"/>
            <w:lang w:bidi="fa-IR"/>
          </w:rPr>
          <m:t>)</m:t>
        </m:r>
      </m:oMath>
      <w:r w:rsidR="004601A5">
        <w:rPr>
          <w:rFonts w:eastAsiaTheme="minorEastAsia" w:hint="cs"/>
          <w:rtl/>
          <w:lang w:bidi="fa-IR"/>
        </w:rPr>
        <w:t xml:space="preserve"> است که باید به صورت عدد مخلوط خوانده شود. همچنین دانشمندان دیگری نیز نرخ تقریب‌های بالاتری را در گذشته ارائه کرده بودند. </w:t>
      </w:r>
    </w:p>
    <w:p w:rsidR="004601A5" w:rsidRDefault="004601A5" w:rsidP="004601A5">
      <w:pPr>
        <w:rPr>
          <w:rFonts w:hint="cs"/>
          <w:rtl/>
          <w:lang w:bidi="fa-IR"/>
        </w:rPr>
      </w:pPr>
      <w:r>
        <w:rPr>
          <w:rFonts w:hint="cs"/>
          <w:rtl/>
          <w:lang w:bidi="fa-IR"/>
        </w:rPr>
        <w:t>مدل‌های دیگری از این مساله نیز ارائه شده است که در آن‌ها برای هر حرف مکمل آن نیز تعریف شده است و که در آن فاکتور بودن یک رشته برای یک رشته دیگر به معنی مکمل بودن آن رشته برای رشته‌ي دیگر است.</w:t>
      </w:r>
    </w:p>
    <w:p w:rsidR="004601A5" w:rsidRDefault="004601A5" w:rsidP="004601A5">
      <w:pPr>
        <w:rPr>
          <w:rFonts w:hint="cs"/>
          <w:rtl/>
          <w:lang w:bidi="fa-IR"/>
        </w:rPr>
      </w:pPr>
      <w:r>
        <w:rPr>
          <w:rFonts w:hint="cs"/>
          <w:rtl/>
          <w:lang w:bidi="fa-IR"/>
        </w:rPr>
        <w:t>همچنین مدل اصلی آن که از سال‌های گذشته مطرح شده بود ورژن بدون مکمل و بدون معکوس بود.</w:t>
      </w:r>
    </w:p>
    <w:p w:rsidR="004601A5" w:rsidRDefault="004601A5" w:rsidP="004601A5">
      <w:pPr>
        <w:pStyle w:val="Heading1"/>
        <w:rPr>
          <w:rFonts w:eastAsiaTheme="minorHAnsi"/>
          <w:rtl/>
          <w:lang w:bidi="fa-IR"/>
        </w:rPr>
      </w:pPr>
      <w:r>
        <w:rPr>
          <w:rFonts w:eastAsiaTheme="minorHAnsi" w:hint="cs"/>
          <w:rtl/>
          <w:lang w:bidi="fa-IR"/>
        </w:rPr>
        <w:t>نقاط قوت</w:t>
      </w:r>
    </w:p>
    <w:p w:rsidR="004601A5" w:rsidRDefault="004601A5" w:rsidP="004601A5">
      <w:pPr>
        <w:rPr>
          <w:rFonts w:hint="cs"/>
          <w:rtl/>
          <w:lang w:bidi="fa-IR"/>
        </w:rPr>
      </w:pPr>
      <w:r>
        <w:rPr>
          <w:rFonts w:hint="cs"/>
          <w:rtl/>
          <w:lang w:bidi="fa-IR"/>
        </w:rPr>
        <w:t xml:space="preserve">نقطه قوت </w:t>
      </w:r>
      <w:r w:rsidR="00157DF6">
        <w:rPr>
          <w:rFonts w:hint="cs"/>
          <w:rtl/>
          <w:lang w:bidi="fa-IR"/>
        </w:rPr>
        <w:t>این الگوریتم این است که نرخ فشرده‌سازی آن برابر ۰.۵ است که حداکثر مقدار فشرده سازی برای الگوریتم‌های حریصانه برای این مساله است.</w:t>
      </w:r>
    </w:p>
    <w:p w:rsidR="00157DF6" w:rsidRDefault="00157DF6" w:rsidP="00157DF6">
      <w:pPr>
        <w:pStyle w:val="Heading1"/>
        <w:rPr>
          <w:rFonts w:hint="cs"/>
          <w:rtl/>
          <w:lang w:bidi="fa-IR"/>
        </w:rPr>
      </w:pPr>
      <w:r>
        <w:rPr>
          <w:rFonts w:hint="cs"/>
          <w:rtl/>
          <w:lang w:bidi="fa-IR"/>
        </w:rPr>
        <w:t>نقاط ضعف</w:t>
      </w:r>
    </w:p>
    <w:p w:rsidR="00157DF6" w:rsidRDefault="00157DF6" w:rsidP="00157DF6">
      <w:pPr>
        <w:rPr>
          <w:lang w:bidi="fa-IR"/>
        </w:rPr>
      </w:pPr>
      <w:r>
        <w:rPr>
          <w:rFonts w:hint="cs"/>
          <w:rtl/>
          <w:lang w:bidi="fa-IR"/>
        </w:rPr>
        <w:t xml:space="preserve">نقطه ضعف این الگوریتم همانند دیگر الگوریتم‌های تقریبی برای مساله‌های </w:t>
      </w:r>
      <w:r>
        <w:rPr>
          <w:lang w:bidi="fa-IR"/>
        </w:rPr>
        <w:t>NP-Complete</w:t>
      </w:r>
      <w:r>
        <w:rPr>
          <w:rFonts w:hint="cs"/>
          <w:rtl/>
          <w:lang w:bidi="fa-IR"/>
        </w:rPr>
        <w:t xml:space="preserve"> این است که نرخ فشرده‌سازی آن حداکثر برابر </w:t>
      </w:r>
      <w:r w:rsidR="00DF62D0">
        <w:rPr>
          <w:rFonts w:hint="cs"/>
          <w:rtl/>
          <w:lang w:bidi="fa-IR"/>
        </w:rPr>
        <w:t>۰.۵ است</w:t>
      </w:r>
      <w:r w:rsidR="00DF62D0">
        <w:rPr>
          <w:lang w:bidi="fa-IR"/>
        </w:rPr>
        <w:t>.</w:t>
      </w:r>
    </w:p>
    <w:p w:rsidR="00DF62D0" w:rsidRPr="00157DF6" w:rsidRDefault="00DF62D0" w:rsidP="00157DF6">
      <w:pPr>
        <w:rPr>
          <w:rFonts w:hint="cs"/>
          <w:rtl/>
          <w:lang w:bidi="fa-IR"/>
        </w:rPr>
      </w:pPr>
      <w:r>
        <w:rPr>
          <w:rFonts w:hint="cs"/>
          <w:rtl/>
          <w:lang w:bidi="fa-IR"/>
        </w:rPr>
        <w:t>در پیوست نیز پیاده‌سازی این کد ارسال می‌گردد.</w:t>
      </w:r>
      <w:bookmarkStart w:id="0" w:name="_GoBack"/>
      <w:bookmarkEnd w:id="0"/>
    </w:p>
    <w:sectPr w:rsidR="00DF62D0" w:rsidRPr="00157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Yeka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201A76"/>
    <w:multiLevelType w:val="hybridMultilevel"/>
    <w:tmpl w:val="FC8C37AC"/>
    <w:lvl w:ilvl="0" w:tplc="53DCB45E">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C6687D"/>
    <w:multiLevelType w:val="hybridMultilevel"/>
    <w:tmpl w:val="71F2CC8E"/>
    <w:lvl w:ilvl="0" w:tplc="BCA6AF0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6A1C87"/>
    <w:multiLevelType w:val="hybridMultilevel"/>
    <w:tmpl w:val="03CE4308"/>
    <w:lvl w:ilvl="0" w:tplc="4432893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4B6"/>
    <w:rsid w:val="000A7145"/>
    <w:rsid w:val="00157DF6"/>
    <w:rsid w:val="00336EBD"/>
    <w:rsid w:val="003D7D5B"/>
    <w:rsid w:val="003E74AE"/>
    <w:rsid w:val="00441E06"/>
    <w:rsid w:val="004601A5"/>
    <w:rsid w:val="004824B6"/>
    <w:rsid w:val="004940DF"/>
    <w:rsid w:val="004E41CF"/>
    <w:rsid w:val="005817CC"/>
    <w:rsid w:val="005F0DAE"/>
    <w:rsid w:val="00643E9E"/>
    <w:rsid w:val="00727769"/>
    <w:rsid w:val="00744E77"/>
    <w:rsid w:val="007503E8"/>
    <w:rsid w:val="009E2941"/>
    <w:rsid w:val="00BB745B"/>
    <w:rsid w:val="00DF62D0"/>
    <w:rsid w:val="00E212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52A66"/>
  <w15:chartTrackingRefBased/>
  <w15:docId w15:val="{902D6A6B-1157-4867-A5A1-F08DEAFE4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2941"/>
    <w:pPr>
      <w:bidi/>
    </w:pPr>
    <w:rPr>
      <w:rFonts w:cs="B Yekan"/>
      <w:sz w:val="24"/>
    </w:rPr>
  </w:style>
  <w:style w:type="paragraph" w:styleId="Heading1">
    <w:name w:val="heading 1"/>
    <w:basedOn w:val="Normal"/>
    <w:next w:val="Normal"/>
    <w:link w:val="Heading1Char"/>
    <w:uiPriority w:val="9"/>
    <w:qFormat/>
    <w:rsid w:val="007503E8"/>
    <w:pPr>
      <w:keepNext/>
      <w:keepLines/>
      <w:spacing w:before="240" w:after="0"/>
      <w:outlineLvl w:val="0"/>
    </w:pPr>
    <w:rPr>
      <w:rFonts w:asciiTheme="majorHAnsi" w:eastAsiaTheme="majorEastAsia" w:hAnsiTheme="majorHAnsi"/>
      <w:szCs w:val="36"/>
    </w:rPr>
  </w:style>
  <w:style w:type="paragraph" w:styleId="Heading2">
    <w:name w:val="heading 2"/>
    <w:basedOn w:val="Normal"/>
    <w:next w:val="Normal"/>
    <w:link w:val="Heading2Char"/>
    <w:uiPriority w:val="9"/>
    <w:unhideWhenUsed/>
    <w:qFormat/>
    <w:rsid w:val="00336E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3E8"/>
    <w:rPr>
      <w:rFonts w:asciiTheme="majorHAnsi" w:eastAsiaTheme="majorEastAsia" w:hAnsiTheme="majorHAnsi" w:cs="B Yekan"/>
      <w:sz w:val="32"/>
      <w:szCs w:val="36"/>
    </w:rPr>
  </w:style>
  <w:style w:type="character" w:styleId="PlaceholderText">
    <w:name w:val="Placeholder Text"/>
    <w:basedOn w:val="DefaultParagraphFont"/>
    <w:uiPriority w:val="99"/>
    <w:semiHidden/>
    <w:rsid w:val="004824B6"/>
    <w:rPr>
      <w:color w:val="808080"/>
    </w:rPr>
  </w:style>
  <w:style w:type="character" w:customStyle="1" w:styleId="Heading2Char">
    <w:name w:val="Heading 2 Char"/>
    <w:basedOn w:val="DefaultParagraphFont"/>
    <w:link w:val="Heading2"/>
    <w:uiPriority w:val="9"/>
    <w:rsid w:val="00336EB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A71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E6178-3706-4FEE-92EC-5C88EF831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Tabrizian</dc:creator>
  <cp:keywords/>
  <dc:description/>
  <cp:lastModifiedBy>Iman Tabrizian</cp:lastModifiedBy>
  <cp:revision>7</cp:revision>
  <dcterms:created xsi:type="dcterms:W3CDTF">2016-06-05T12:01:00Z</dcterms:created>
  <dcterms:modified xsi:type="dcterms:W3CDTF">2016-06-06T10:26:00Z</dcterms:modified>
</cp:coreProperties>
</file>