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D9D" w:rsidRDefault="008F4D9D" w:rsidP="008F4D9D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Project Design Phase</w:t>
      </w:r>
    </w:p>
    <w:p w:rsidR="008F4D9D" w:rsidRDefault="008F4D9D" w:rsidP="008F4D9D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Solution Architecture</w:t>
      </w:r>
    </w:p>
    <w:p w:rsidR="008F4D9D" w:rsidRDefault="008F4D9D" w:rsidP="008F4D9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9"/>
        <w:gridCol w:w="5042"/>
      </w:tblGrid>
      <w:tr w:rsidR="008F4D9D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F4D9D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F4D9D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15 </w:t>
            </w:r>
            <w:r w:rsidRPr="005D0DFB">
              <w:rPr>
                <w:rFonts w:ascii="Calibri" w:eastAsia="Times New Roman" w:hAnsi="Calibri" w:cs="Calibri"/>
                <w:color w:val="000000"/>
              </w:rPr>
              <w:t>February 2025</w:t>
            </w:r>
          </w:p>
        </w:tc>
      </w:tr>
      <w:tr w:rsidR="008F4D9D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F4D9D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F4D9D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 LTVIP2025TMID20355</w:t>
            </w:r>
          </w:p>
        </w:tc>
      </w:tr>
      <w:tr w:rsidR="008F4D9D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F4D9D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F4D9D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PATTERN SENSE</w:t>
            </w:r>
          </w:p>
        </w:tc>
      </w:tr>
      <w:tr w:rsidR="008F4D9D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F4D9D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8F4D9D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r w:rsidRPr="005D0DFB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</w:tr>
    </w:tbl>
    <w:p w:rsidR="008F4D9D" w:rsidRPr="008F4D9D" w:rsidRDefault="008F4D9D" w:rsidP="008F4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4D9D">
        <w:rPr>
          <w:rFonts w:ascii="Cambria" w:eastAsia="Times New Roman" w:hAnsi="Cambria" w:cs="Cambria"/>
          <w:b/>
          <w:bCs/>
          <w:sz w:val="27"/>
          <w:szCs w:val="27"/>
        </w:rPr>
        <w:t>🔧</w:t>
      </w:r>
      <w:r w:rsidRPr="008F4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8F4D9D" w:rsidRPr="008F4D9D" w:rsidRDefault="008F4D9D" w:rsidP="008F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D9D">
        <w:rPr>
          <w:rFonts w:ascii="Times New Roman" w:eastAsia="Times New Roman" w:hAnsi="Times New Roman" w:cs="Times New Roman"/>
          <w:sz w:val="24"/>
          <w:szCs w:val="24"/>
        </w:rPr>
        <w:t>The architecture is modular, enabling end-to-end pattern classification using deep learning. It supports:</w:t>
      </w:r>
    </w:p>
    <w:p w:rsidR="008F4D9D" w:rsidRPr="008F4D9D" w:rsidRDefault="008F4D9D" w:rsidP="008F4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D9D">
        <w:rPr>
          <w:rFonts w:ascii="Times New Roman" w:eastAsia="Times New Roman" w:hAnsi="Times New Roman" w:cs="Times New Roman"/>
          <w:sz w:val="24"/>
          <w:szCs w:val="24"/>
        </w:rPr>
        <w:t>Real-time image input</w:t>
      </w:r>
    </w:p>
    <w:p w:rsidR="008F4D9D" w:rsidRPr="008F4D9D" w:rsidRDefault="008F4D9D" w:rsidP="008F4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D9D">
        <w:rPr>
          <w:rFonts w:ascii="Times New Roman" w:eastAsia="Times New Roman" w:hAnsi="Times New Roman" w:cs="Times New Roman"/>
          <w:sz w:val="24"/>
          <w:szCs w:val="24"/>
        </w:rPr>
        <w:t>Preprocessing and model inference</w:t>
      </w:r>
    </w:p>
    <w:p w:rsidR="008F4D9D" w:rsidRPr="008F4D9D" w:rsidRDefault="008F4D9D" w:rsidP="008F4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D9D">
        <w:rPr>
          <w:rFonts w:ascii="Times New Roman" w:eastAsia="Times New Roman" w:hAnsi="Times New Roman" w:cs="Times New Roman"/>
          <w:sz w:val="24"/>
          <w:szCs w:val="24"/>
        </w:rPr>
        <w:t>Output of pattern classification with confidence score</w:t>
      </w:r>
    </w:p>
    <w:p w:rsidR="008F4D9D" w:rsidRPr="008F4D9D" w:rsidRDefault="008F4D9D" w:rsidP="008F4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D9D">
        <w:rPr>
          <w:rFonts w:ascii="Times New Roman" w:eastAsia="Times New Roman" w:hAnsi="Times New Roman" w:cs="Times New Roman"/>
          <w:sz w:val="24"/>
          <w:szCs w:val="24"/>
        </w:rPr>
        <w:t>Optional integration for defect detection or quality control (QC)</w:t>
      </w:r>
    </w:p>
    <w:p w:rsidR="008F4D9D" w:rsidRDefault="008F4D9D" w:rsidP="008F4D9D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User</w:t>
      </w:r>
      <w:proofErr w:type="gramEnd"/>
      <w:r>
        <w:rPr>
          <w:rStyle w:val="Strong"/>
        </w:rPr>
        <w:t xml:space="preserve"> Input &amp; Interface</w:t>
      </w:r>
      <w:r>
        <w:t>: Users upload fabric images via a web or mobile interface connected to a backend API.</w:t>
      </w:r>
    </w:p>
    <w:p w:rsidR="008F4D9D" w:rsidRDefault="008F4D9D" w:rsidP="008F4D9D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Preprocessing</w:t>
      </w:r>
      <w:proofErr w:type="gramEnd"/>
      <w:r>
        <w:rPr>
          <w:rStyle w:val="Strong"/>
        </w:rPr>
        <w:t xml:space="preserve"> &amp; API Layer</w:t>
      </w:r>
      <w:r>
        <w:t>: The image is preprocessed (resized, normalized) and passed through a Flask/</w:t>
      </w:r>
      <w:proofErr w:type="spellStart"/>
      <w:r>
        <w:t>Django</w:t>
      </w:r>
      <w:proofErr w:type="spellEnd"/>
      <w:r>
        <w:t xml:space="preserve"> API for prediction.</w:t>
      </w:r>
    </w:p>
    <w:p w:rsidR="008F4D9D" w:rsidRDefault="008F4D9D" w:rsidP="008F4D9D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Model</w:t>
      </w:r>
      <w:proofErr w:type="gramEnd"/>
      <w:r>
        <w:rPr>
          <w:rStyle w:val="Strong"/>
        </w:rPr>
        <w:t xml:space="preserve"> Inference Layer</w:t>
      </w:r>
      <w:r>
        <w:t xml:space="preserve">: A trained deep learning model (e.g., CNN using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>) classifies the pattern (e.g., floral, striped) and returns confidence scores.</w:t>
      </w:r>
    </w:p>
    <w:p w:rsidR="008F4D9D" w:rsidRDefault="008F4D9D" w:rsidP="008F4D9D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Output</w:t>
      </w:r>
      <w:proofErr w:type="gramEnd"/>
      <w:r>
        <w:rPr>
          <w:rStyle w:val="Strong"/>
        </w:rPr>
        <w:t xml:space="preserve"> &amp; Storage</w:t>
      </w:r>
      <w:r>
        <w:t>: The predicted label is displayed to the user; optionally, results are stored and used for quality control or analytics.</w:t>
      </w:r>
    </w:p>
    <w:p w:rsidR="00CE5564" w:rsidRDefault="008F4D9D" w:rsidP="008F4D9D">
      <w:pPr>
        <w:jc w:val="center"/>
      </w:pPr>
      <w:r>
        <w:rPr>
          <w:noProof/>
        </w:rPr>
        <w:drawing>
          <wp:inline distT="0" distB="0" distL="0" distR="0">
            <wp:extent cx="5943600" cy="2893695"/>
            <wp:effectExtent l="19050" t="0" r="0" b="0"/>
            <wp:docPr id="1" name="Picture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564" w:rsidSect="00CE5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36E40"/>
    <w:multiLevelType w:val="multilevel"/>
    <w:tmpl w:val="B35C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4D9D"/>
    <w:rsid w:val="008F4D9D"/>
    <w:rsid w:val="00CE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564"/>
  </w:style>
  <w:style w:type="paragraph" w:styleId="Heading3">
    <w:name w:val="heading 3"/>
    <w:basedOn w:val="Normal"/>
    <w:link w:val="Heading3Char"/>
    <w:uiPriority w:val="9"/>
    <w:qFormat/>
    <w:rsid w:val="008F4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4D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4D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LIB</cp:lastModifiedBy>
  <cp:revision>1</cp:revision>
  <dcterms:created xsi:type="dcterms:W3CDTF">2025-07-19T06:44:00Z</dcterms:created>
  <dcterms:modified xsi:type="dcterms:W3CDTF">2025-07-19T06:48:00Z</dcterms:modified>
</cp:coreProperties>
</file>