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E425F" w14:textId="7784EC2A" w:rsidR="006E19DF" w:rsidRPr="006E19DF" w:rsidRDefault="006E19DF" w:rsidP="006E19DF">
      <w:pPr>
        <w:ind w:left="-709" w:right="-908"/>
        <w:rPr>
          <w:rFonts w:asciiTheme="majorHAnsi" w:hAnsiTheme="majorHAnsi"/>
          <w:b/>
          <w:sz w:val="28"/>
          <w:szCs w:val="28"/>
        </w:rPr>
      </w:pPr>
      <w:r>
        <w:rPr>
          <w:rFonts w:asciiTheme="majorHAnsi" w:hAnsiTheme="majorHAnsi"/>
          <w:b/>
          <w:sz w:val="28"/>
          <w:szCs w:val="28"/>
        </w:rPr>
        <w:t>Pacman Capture The Flag</w:t>
      </w:r>
    </w:p>
    <w:p w14:paraId="5647B7A8" w14:textId="77777777" w:rsidR="00323CE3" w:rsidRDefault="00323CE3" w:rsidP="00A42EAA">
      <w:pPr>
        <w:ind w:left="-709" w:right="-908"/>
        <w:rPr>
          <w:rFonts w:asciiTheme="majorHAnsi" w:hAnsiTheme="majorHAnsi"/>
          <w:b/>
        </w:rPr>
      </w:pPr>
    </w:p>
    <w:p w14:paraId="5C3D17E1" w14:textId="71485EBF" w:rsidR="00A04AEE" w:rsidRDefault="00A04AEE" w:rsidP="00A42EAA">
      <w:pPr>
        <w:ind w:left="-709" w:right="-908"/>
        <w:rPr>
          <w:rFonts w:asciiTheme="majorHAnsi" w:hAnsiTheme="majorHAnsi"/>
          <w:b/>
        </w:rPr>
      </w:pPr>
      <w:r w:rsidRPr="00FA0EA8">
        <w:rPr>
          <w:rFonts w:asciiTheme="majorHAnsi" w:hAnsiTheme="majorHAnsi"/>
          <w:b/>
        </w:rPr>
        <w:t>Agent design:</w:t>
      </w:r>
    </w:p>
    <w:p w14:paraId="1B7DB544" w14:textId="493A143E" w:rsidR="00672500" w:rsidRPr="00FA0EA8" w:rsidRDefault="00672500" w:rsidP="00A42EAA">
      <w:pPr>
        <w:ind w:left="-709" w:right="-908"/>
        <w:rPr>
          <w:rFonts w:asciiTheme="majorHAnsi" w:hAnsiTheme="majorHAnsi"/>
          <w:b/>
        </w:rPr>
      </w:pPr>
      <w:r>
        <w:rPr>
          <w:rFonts w:asciiTheme="majorHAnsi" w:hAnsiTheme="majorHAnsi"/>
          <w:b/>
          <w:noProof/>
        </w:rPr>
        <w:drawing>
          <wp:anchor distT="0" distB="0" distL="114300" distR="114300" simplePos="0" relativeHeight="251658240" behindDoc="0" locked="0" layoutInCell="1" allowOverlap="1" wp14:anchorId="05B8B263" wp14:editId="1082ABDB">
            <wp:simplePos x="0" y="0"/>
            <wp:positionH relativeFrom="column">
              <wp:posOffset>-457200</wp:posOffset>
            </wp:positionH>
            <wp:positionV relativeFrom="paragraph">
              <wp:posOffset>135890</wp:posOffset>
            </wp:positionV>
            <wp:extent cx="2857500" cy="1727200"/>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States.png"/>
                    <pic:cNvPicPr/>
                  </pic:nvPicPr>
                  <pic:blipFill>
                    <a:blip r:embed="rId9">
                      <a:extLst>
                        <a:ext uri="{28A0092B-C50C-407E-A947-70E740481C1C}">
                          <a14:useLocalDpi xmlns:a14="http://schemas.microsoft.com/office/drawing/2010/main" val="0"/>
                        </a:ext>
                      </a:extLst>
                    </a:blip>
                    <a:stretch>
                      <a:fillRect/>
                    </a:stretch>
                  </pic:blipFill>
                  <pic:spPr>
                    <a:xfrm>
                      <a:off x="0" y="0"/>
                      <a:ext cx="2857500" cy="1727200"/>
                    </a:xfrm>
                    <a:prstGeom prst="rect">
                      <a:avLst/>
                    </a:prstGeom>
                  </pic:spPr>
                </pic:pic>
              </a:graphicData>
            </a:graphic>
            <wp14:sizeRelH relativeFrom="page">
              <wp14:pctWidth>0</wp14:pctWidth>
            </wp14:sizeRelH>
            <wp14:sizeRelV relativeFrom="page">
              <wp14:pctHeight>0</wp14:pctHeight>
            </wp14:sizeRelV>
          </wp:anchor>
        </w:drawing>
      </w:r>
    </w:p>
    <w:p w14:paraId="18540417" w14:textId="7217C78D" w:rsidR="00A04AEE" w:rsidRPr="00FA0EA8" w:rsidRDefault="00A04AEE" w:rsidP="00A42EAA">
      <w:pPr>
        <w:ind w:left="-709" w:right="-908"/>
        <w:rPr>
          <w:rFonts w:asciiTheme="majorHAnsi" w:hAnsiTheme="majorHAnsi"/>
          <w:sz w:val="22"/>
          <w:szCs w:val="22"/>
        </w:rPr>
      </w:pPr>
      <w:r w:rsidRPr="00FA0EA8">
        <w:rPr>
          <w:rFonts w:asciiTheme="majorHAnsi" w:hAnsiTheme="majorHAnsi"/>
          <w:sz w:val="22"/>
          <w:szCs w:val="22"/>
        </w:rPr>
        <w:t xml:space="preserve">Our </w:t>
      </w:r>
      <w:r w:rsidR="00AD1530" w:rsidRPr="00FA0EA8">
        <w:rPr>
          <w:rFonts w:asciiTheme="majorHAnsi" w:hAnsiTheme="majorHAnsi"/>
          <w:sz w:val="22"/>
          <w:szCs w:val="22"/>
        </w:rPr>
        <w:t xml:space="preserve">agent has four possible </w:t>
      </w:r>
      <w:r w:rsidR="00B078C8">
        <w:rPr>
          <w:rFonts w:asciiTheme="majorHAnsi" w:hAnsiTheme="majorHAnsi"/>
          <w:sz w:val="22"/>
          <w:szCs w:val="22"/>
        </w:rPr>
        <w:t>behavior s</w:t>
      </w:r>
      <w:r w:rsidR="00AD1530" w:rsidRPr="00FA0EA8">
        <w:rPr>
          <w:rFonts w:asciiTheme="majorHAnsi" w:hAnsiTheme="majorHAnsi"/>
          <w:sz w:val="22"/>
          <w:szCs w:val="22"/>
        </w:rPr>
        <w:t>tates</w:t>
      </w:r>
      <w:r w:rsidR="00B078C8">
        <w:rPr>
          <w:rFonts w:asciiTheme="majorHAnsi" w:hAnsiTheme="majorHAnsi"/>
          <w:sz w:val="22"/>
          <w:szCs w:val="22"/>
        </w:rPr>
        <w:t>, Flee, Defence, Offence and Guard</w:t>
      </w:r>
      <w:r w:rsidR="00B95746" w:rsidRPr="00FA0EA8">
        <w:rPr>
          <w:rFonts w:asciiTheme="majorHAnsi" w:hAnsiTheme="majorHAnsi"/>
          <w:sz w:val="22"/>
          <w:szCs w:val="22"/>
        </w:rPr>
        <w:t>.</w:t>
      </w:r>
      <w:r w:rsidR="00AB40C7">
        <w:rPr>
          <w:rFonts w:asciiTheme="majorHAnsi" w:hAnsiTheme="majorHAnsi"/>
          <w:sz w:val="22"/>
          <w:szCs w:val="22"/>
        </w:rPr>
        <w:t xml:space="preserve"> For each move, the agent </w:t>
      </w:r>
      <w:r w:rsidR="00B078C8">
        <w:rPr>
          <w:rFonts w:asciiTheme="majorHAnsi" w:hAnsiTheme="majorHAnsi"/>
          <w:sz w:val="22"/>
          <w:szCs w:val="22"/>
        </w:rPr>
        <w:t>updates its behavior state as outlined in Figure 1. The approach for each of the four behavior states is as follows:</w:t>
      </w:r>
    </w:p>
    <w:p w14:paraId="5D25EDA8" w14:textId="795314C8" w:rsidR="00C43D06" w:rsidRPr="00FA0EA8" w:rsidRDefault="00C43D06" w:rsidP="00A42EAA">
      <w:pPr>
        <w:ind w:left="-709" w:right="-908"/>
        <w:rPr>
          <w:rFonts w:asciiTheme="majorHAnsi" w:hAnsiTheme="majorHAnsi"/>
          <w:b/>
          <w:sz w:val="22"/>
          <w:szCs w:val="22"/>
        </w:rPr>
      </w:pPr>
    </w:p>
    <w:p w14:paraId="64F901D1" w14:textId="3057243D" w:rsidR="00DD263D" w:rsidRDefault="00A04AEE" w:rsidP="00A42EAA">
      <w:pPr>
        <w:ind w:left="-709" w:right="-908"/>
        <w:rPr>
          <w:rFonts w:asciiTheme="majorHAnsi" w:hAnsiTheme="majorHAnsi"/>
          <w:sz w:val="22"/>
          <w:szCs w:val="22"/>
        </w:rPr>
      </w:pPr>
      <w:r w:rsidRPr="00FA0EA8">
        <w:rPr>
          <w:rFonts w:asciiTheme="majorHAnsi" w:hAnsiTheme="majorHAnsi"/>
          <w:b/>
          <w:sz w:val="22"/>
          <w:szCs w:val="22"/>
        </w:rPr>
        <w:t>Guard:</w:t>
      </w:r>
      <w:r w:rsidR="00FA0EA8">
        <w:rPr>
          <w:rFonts w:asciiTheme="majorHAnsi" w:hAnsiTheme="majorHAnsi"/>
          <w:b/>
          <w:sz w:val="22"/>
          <w:szCs w:val="22"/>
        </w:rPr>
        <w:t xml:space="preserve"> </w:t>
      </w:r>
      <w:r w:rsidR="00FA0EA8">
        <w:rPr>
          <w:rFonts w:asciiTheme="majorHAnsi" w:hAnsiTheme="majorHAnsi"/>
          <w:sz w:val="22"/>
          <w:szCs w:val="22"/>
        </w:rPr>
        <w:t>The</w:t>
      </w:r>
      <w:r w:rsidRPr="00FA0EA8">
        <w:rPr>
          <w:rFonts w:asciiTheme="majorHAnsi" w:hAnsiTheme="majorHAnsi"/>
          <w:sz w:val="22"/>
          <w:szCs w:val="22"/>
        </w:rPr>
        <w:t xml:space="preserve"> agent</w:t>
      </w:r>
      <w:r w:rsidR="007F2D53" w:rsidRPr="00FA0EA8">
        <w:rPr>
          <w:rFonts w:asciiTheme="majorHAnsi" w:hAnsiTheme="majorHAnsi"/>
          <w:sz w:val="22"/>
          <w:szCs w:val="22"/>
        </w:rPr>
        <w:t>s seek the center position at the top half and bottom half at the board, respectively</w:t>
      </w:r>
      <w:r w:rsidRPr="00FA0EA8">
        <w:rPr>
          <w:rFonts w:asciiTheme="majorHAnsi" w:hAnsiTheme="majorHAnsi"/>
          <w:sz w:val="22"/>
          <w:szCs w:val="22"/>
        </w:rPr>
        <w:t xml:space="preserve">. </w:t>
      </w:r>
      <w:r w:rsidR="00304CD1">
        <w:rPr>
          <w:rFonts w:asciiTheme="majorHAnsi" w:hAnsiTheme="majorHAnsi"/>
          <w:sz w:val="22"/>
          <w:szCs w:val="22"/>
        </w:rPr>
        <w:t xml:space="preserve">A </w:t>
      </w:r>
      <w:r w:rsidR="00DD263D">
        <w:rPr>
          <w:rFonts w:asciiTheme="majorHAnsi" w:hAnsiTheme="majorHAnsi"/>
          <w:sz w:val="22"/>
          <w:szCs w:val="22"/>
        </w:rPr>
        <w:t xml:space="preserve">greedy best first search with </w:t>
      </w:r>
      <w:r w:rsidR="00DD263D" w:rsidRPr="00DD263D">
        <w:rPr>
          <w:rFonts w:asciiTheme="majorHAnsi" w:hAnsiTheme="majorHAnsi"/>
          <w:i/>
          <w:sz w:val="22"/>
          <w:szCs w:val="22"/>
        </w:rPr>
        <w:t xml:space="preserve">mazeDistance() </w:t>
      </w:r>
      <w:r w:rsidR="00DD263D">
        <w:rPr>
          <w:rFonts w:asciiTheme="majorHAnsi" w:hAnsiTheme="majorHAnsi"/>
          <w:sz w:val="22"/>
          <w:szCs w:val="22"/>
        </w:rPr>
        <w:t>as the heuristic is done every move to decide on the action that makes the agent move towards the desired position.</w:t>
      </w:r>
    </w:p>
    <w:p w14:paraId="62C61174" w14:textId="77777777" w:rsidR="00A04AEE" w:rsidRPr="00FA0EA8" w:rsidRDefault="00A04AEE" w:rsidP="00A42EAA">
      <w:pPr>
        <w:ind w:left="-709" w:right="-908"/>
        <w:rPr>
          <w:rFonts w:asciiTheme="majorHAnsi" w:hAnsiTheme="majorHAnsi"/>
          <w:sz w:val="22"/>
          <w:szCs w:val="22"/>
        </w:rPr>
      </w:pPr>
    </w:p>
    <w:p w14:paraId="22CD42B8" w14:textId="583A8157" w:rsidR="00201B68" w:rsidRDefault="00A04AEE" w:rsidP="00A42EAA">
      <w:pPr>
        <w:ind w:left="-709" w:right="-908"/>
        <w:rPr>
          <w:rFonts w:asciiTheme="majorHAnsi" w:hAnsiTheme="majorHAnsi"/>
          <w:b/>
          <w:sz w:val="22"/>
          <w:szCs w:val="22"/>
        </w:rPr>
      </w:pPr>
      <w:r w:rsidRPr="00FA0EA8">
        <w:rPr>
          <w:rFonts w:asciiTheme="majorHAnsi" w:hAnsiTheme="majorHAnsi"/>
          <w:b/>
          <w:sz w:val="22"/>
          <w:szCs w:val="22"/>
        </w:rPr>
        <w:t>Defence:</w:t>
      </w:r>
      <w:r w:rsidR="00FA0EA8">
        <w:rPr>
          <w:rFonts w:asciiTheme="majorHAnsi" w:hAnsiTheme="majorHAnsi"/>
          <w:b/>
          <w:sz w:val="22"/>
          <w:szCs w:val="22"/>
        </w:rPr>
        <w:t xml:space="preserve"> </w:t>
      </w:r>
      <w:r w:rsidR="00061707">
        <w:rPr>
          <w:rFonts w:asciiTheme="majorHAnsi" w:hAnsiTheme="majorHAnsi"/>
          <w:sz w:val="22"/>
          <w:szCs w:val="22"/>
        </w:rPr>
        <w:t xml:space="preserve">The agent moves </w:t>
      </w:r>
      <w:r w:rsidR="00DD263D">
        <w:rPr>
          <w:rFonts w:asciiTheme="majorHAnsi" w:hAnsiTheme="majorHAnsi"/>
          <w:sz w:val="22"/>
          <w:szCs w:val="22"/>
        </w:rPr>
        <w:t>towards</w:t>
      </w:r>
      <w:r w:rsidR="00061707">
        <w:rPr>
          <w:rFonts w:asciiTheme="majorHAnsi" w:hAnsiTheme="majorHAnsi"/>
          <w:sz w:val="22"/>
          <w:szCs w:val="22"/>
        </w:rPr>
        <w:t xml:space="preserve"> </w:t>
      </w:r>
      <w:r w:rsidR="00061707" w:rsidRPr="00061707">
        <w:rPr>
          <w:rFonts w:asciiTheme="majorHAnsi" w:hAnsiTheme="majorHAnsi"/>
          <w:i/>
          <w:sz w:val="22"/>
          <w:szCs w:val="22"/>
        </w:rPr>
        <w:t xml:space="preserve">self.defenceDestination </w:t>
      </w:r>
      <w:r w:rsidR="00AB40C7">
        <w:rPr>
          <w:rFonts w:asciiTheme="majorHAnsi" w:hAnsiTheme="majorHAnsi"/>
          <w:sz w:val="22"/>
          <w:szCs w:val="22"/>
        </w:rPr>
        <w:t xml:space="preserve">using </w:t>
      </w:r>
      <w:r w:rsidR="00DD263D">
        <w:rPr>
          <w:rFonts w:asciiTheme="majorHAnsi" w:hAnsiTheme="majorHAnsi"/>
          <w:sz w:val="22"/>
          <w:szCs w:val="22"/>
        </w:rPr>
        <w:t xml:space="preserve">a greedy best first search with </w:t>
      </w:r>
      <w:r w:rsidR="00DD263D" w:rsidRPr="00DD263D">
        <w:rPr>
          <w:rFonts w:asciiTheme="majorHAnsi" w:hAnsiTheme="majorHAnsi"/>
          <w:i/>
          <w:sz w:val="22"/>
          <w:szCs w:val="22"/>
        </w:rPr>
        <w:t>mazeDistance()</w:t>
      </w:r>
      <w:r w:rsidR="00DD263D">
        <w:rPr>
          <w:rFonts w:asciiTheme="majorHAnsi" w:hAnsiTheme="majorHAnsi"/>
          <w:sz w:val="22"/>
          <w:szCs w:val="22"/>
        </w:rPr>
        <w:t xml:space="preserve"> as the heuristic. </w:t>
      </w:r>
      <w:r w:rsidR="00061707">
        <w:rPr>
          <w:rFonts w:asciiTheme="majorHAnsi" w:hAnsiTheme="majorHAnsi"/>
          <w:sz w:val="22"/>
          <w:szCs w:val="22"/>
        </w:rPr>
        <w:t>A</w:t>
      </w:r>
      <w:r w:rsidR="00AB40C7">
        <w:rPr>
          <w:rFonts w:asciiTheme="majorHAnsi" w:hAnsiTheme="majorHAnsi"/>
          <w:sz w:val="22"/>
          <w:szCs w:val="22"/>
        </w:rPr>
        <w:t>ctions that take</w:t>
      </w:r>
      <w:r w:rsidR="00061707">
        <w:rPr>
          <w:rFonts w:asciiTheme="majorHAnsi" w:hAnsiTheme="majorHAnsi"/>
          <w:sz w:val="22"/>
          <w:szCs w:val="22"/>
        </w:rPr>
        <w:t xml:space="preserve"> the pac</w:t>
      </w:r>
      <w:r w:rsidR="00AB40C7">
        <w:rPr>
          <w:rFonts w:asciiTheme="majorHAnsi" w:hAnsiTheme="majorHAnsi"/>
          <w:sz w:val="22"/>
          <w:szCs w:val="22"/>
        </w:rPr>
        <w:t>man out of its home territory are</w:t>
      </w:r>
      <w:r w:rsidR="00061707">
        <w:rPr>
          <w:rFonts w:asciiTheme="majorHAnsi" w:hAnsiTheme="majorHAnsi"/>
          <w:sz w:val="22"/>
          <w:szCs w:val="22"/>
        </w:rPr>
        <w:t xml:space="preserve"> not allowed, and STOP is only allowed if the agent has no other option. </w:t>
      </w:r>
    </w:p>
    <w:p w14:paraId="6AFDC686" w14:textId="77777777" w:rsidR="00A04AEE" w:rsidRPr="00FA0EA8" w:rsidRDefault="00A04AEE" w:rsidP="00A42EAA">
      <w:pPr>
        <w:ind w:right="-908"/>
        <w:rPr>
          <w:rFonts w:asciiTheme="majorHAnsi" w:hAnsiTheme="majorHAnsi"/>
          <w:sz w:val="22"/>
          <w:szCs w:val="22"/>
        </w:rPr>
      </w:pPr>
    </w:p>
    <w:p w14:paraId="29014F33" w14:textId="6E04DE17" w:rsidR="00ED6393" w:rsidRPr="00532FBA" w:rsidRDefault="00A04AEE" w:rsidP="00532FBA">
      <w:pPr>
        <w:ind w:left="-709" w:right="-908"/>
        <w:rPr>
          <w:rFonts w:asciiTheme="majorHAnsi" w:hAnsiTheme="majorHAnsi"/>
          <w:b/>
          <w:sz w:val="22"/>
          <w:szCs w:val="22"/>
        </w:rPr>
      </w:pPr>
      <w:r w:rsidRPr="00FA0EA8">
        <w:rPr>
          <w:rFonts w:asciiTheme="majorHAnsi" w:hAnsiTheme="majorHAnsi"/>
          <w:b/>
          <w:sz w:val="22"/>
          <w:szCs w:val="22"/>
        </w:rPr>
        <w:t>Offence:</w:t>
      </w:r>
      <w:r w:rsidR="00442B9A">
        <w:rPr>
          <w:rFonts w:asciiTheme="majorHAnsi" w:hAnsiTheme="majorHAnsi"/>
          <w:b/>
          <w:sz w:val="22"/>
          <w:szCs w:val="22"/>
        </w:rPr>
        <w:t xml:space="preserve"> </w:t>
      </w:r>
      <w:r w:rsidR="001E02A5">
        <w:rPr>
          <w:rFonts w:asciiTheme="majorHAnsi" w:hAnsiTheme="majorHAnsi"/>
          <w:sz w:val="22"/>
          <w:szCs w:val="22"/>
        </w:rPr>
        <w:t>Mo</w:t>
      </w:r>
      <w:r w:rsidR="00ED6393">
        <w:rPr>
          <w:rFonts w:asciiTheme="majorHAnsi" w:hAnsiTheme="majorHAnsi"/>
          <w:sz w:val="22"/>
          <w:szCs w:val="22"/>
        </w:rPr>
        <w:t>nte Carlo searches for the</w:t>
      </w:r>
      <w:r w:rsidR="001E02A5">
        <w:rPr>
          <w:rFonts w:asciiTheme="majorHAnsi" w:hAnsiTheme="majorHAnsi"/>
          <w:sz w:val="22"/>
          <w:szCs w:val="22"/>
        </w:rPr>
        <w:t xml:space="preserve"> expanding </w:t>
      </w:r>
      <w:r w:rsidR="00ED6393">
        <w:rPr>
          <w:rFonts w:asciiTheme="majorHAnsi" w:hAnsiTheme="majorHAnsi"/>
          <w:sz w:val="22"/>
          <w:szCs w:val="22"/>
        </w:rPr>
        <w:t xml:space="preserve">trees </w:t>
      </w:r>
      <w:r w:rsidR="00DD39DF">
        <w:rPr>
          <w:rFonts w:asciiTheme="majorHAnsi" w:hAnsiTheme="majorHAnsi"/>
          <w:sz w:val="22"/>
          <w:szCs w:val="22"/>
        </w:rPr>
        <w:t xml:space="preserve">from the </w:t>
      </w:r>
      <w:r w:rsidR="001E02A5">
        <w:rPr>
          <w:rFonts w:asciiTheme="majorHAnsi" w:hAnsiTheme="majorHAnsi"/>
          <w:sz w:val="22"/>
          <w:szCs w:val="22"/>
        </w:rPr>
        <w:t>successor</w:t>
      </w:r>
      <w:r w:rsidR="00A42EAA">
        <w:rPr>
          <w:rFonts w:asciiTheme="majorHAnsi" w:hAnsiTheme="majorHAnsi"/>
          <w:sz w:val="22"/>
          <w:szCs w:val="22"/>
        </w:rPr>
        <w:t>s</w:t>
      </w:r>
      <w:r w:rsidR="001E02A5">
        <w:rPr>
          <w:rFonts w:asciiTheme="majorHAnsi" w:hAnsiTheme="majorHAnsi"/>
          <w:sz w:val="22"/>
          <w:szCs w:val="22"/>
        </w:rPr>
        <w:t xml:space="preserve"> of the current position </w:t>
      </w:r>
      <w:r w:rsidR="00DD39DF">
        <w:rPr>
          <w:rFonts w:asciiTheme="majorHAnsi" w:hAnsiTheme="majorHAnsi"/>
          <w:sz w:val="22"/>
          <w:szCs w:val="22"/>
        </w:rPr>
        <w:t>are taken. Each</w:t>
      </w:r>
      <w:r w:rsidR="00ED6393">
        <w:rPr>
          <w:rFonts w:asciiTheme="majorHAnsi" w:hAnsiTheme="majorHAnsi"/>
          <w:sz w:val="22"/>
          <w:szCs w:val="22"/>
        </w:rPr>
        <w:t xml:space="preserve"> search returns a sum of weighted features at the end position of the expanded tree. </w:t>
      </w:r>
      <w:r w:rsidR="00DD39DF">
        <w:rPr>
          <w:rFonts w:asciiTheme="majorHAnsi" w:hAnsiTheme="majorHAnsi"/>
          <w:sz w:val="22"/>
          <w:szCs w:val="22"/>
        </w:rPr>
        <w:t xml:space="preserve">The action taken is the one that leads to the successor with the best sum of Monte Carlo scores. </w:t>
      </w:r>
      <w:r w:rsidR="00ED6393">
        <w:rPr>
          <w:rFonts w:asciiTheme="majorHAnsi" w:hAnsiTheme="majorHAnsi"/>
          <w:sz w:val="22"/>
          <w:szCs w:val="22"/>
        </w:rPr>
        <w:t>If a su</w:t>
      </w:r>
      <w:r w:rsidR="00DD39DF">
        <w:rPr>
          <w:rFonts w:asciiTheme="majorHAnsi" w:hAnsiTheme="majorHAnsi"/>
          <w:sz w:val="22"/>
          <w:szCs w:val="22"/>
        </w:rPr>
        <w:t>ccessor of the current position contains food, Monte Carlo searches are not performed fo</w:t>
      </w:r>
      <w:r w:rsidR="00A42EAA">
        <w:rPr>
          <w:rFonts w:asciiTheme="majorHAnsi" w:hAnsiTheme="majorHAnsi"/>
          <w:sz w:val="22"/>
          <w:szCs w:val="22"/>
        </w:rPr>
        <w:t>r that successor. A</w:t>
      </w:r>
      <w:r w:rsidR="00DD39DF">
        <w:rPr>
          <w:rFonts w:asciiTheme="majorHAnsi" w:hAnsiTheme="majorHAnsi"/>
          <w:sz w:val="22"/>
          <w:szCs w:val="22"/>
        </w:rPr>
        <w:t xml:space="preserve"> piece of food with a distance of 1 is </w:t>
      </w:r>
      <w:r w:rsidR="00A42EAA">
        <w:rPr>
          <w:rFonts w:asciiTheme="majorHAnsi" w:hAnsiTheme="majorHAnsi"/>
          <w:sz w:val="22"/>
          <w:szCs w:val="22"/>
        </w:rPr>
        <w:t xml:space="preserve">then </w:t>
      </w:r>
      <w:r w:rsidR="00DD39DF">
        <w:rPr>
          <w:rFonts w:asciiTheme="majorHAnsi" w:hAnsiTheme="majorHAnsi"/>
          <w:sz w:val="22"/>
          <w:szCs w:val="22"/>
        </w:rPr>
        <w:t>weighted highly even if trees expanding from that successor do not generate a good Monte Carlo score.</w:t>
      </w:r>
      <w:r w:rsidR="00532FBA">
        <w:rPr>
          <w:rFonts w:asciiTheme="majorHAnsi" w:hAnsiTheme="majorHAnsi"/>
          <w:b/>
          <w:sz w:val="22"/>
          <w:szCs w:val="22"/>
        </w:rPr>
        <w:t xml:space="preserve"> </w:t>
      </w:r>
      <w:r w:rsidR="00ED6393">
        <w:rPr>
          <w:rFonts w:asciiTheme="majorHAnsi" w:hAnsiTheme="majorHAnsi"/>
          <w:sz w:val="22"/>
          <w:szCs w:val="22"/>
        </w:rPr>
        <w:t xml:space="preserve">If the minimum distance to the closest piece of food is large, the Monte Carlo search results does not correspond with our desired behavior, and the agent does a greedy best first search for the closest piece of food. </w:t>
      </w:r>
    </w:p>
    <w:p w14:paraId="72A84BBB" w14:textId="77777777" w:rsidR="00A04AEE" w:rsidRPr="00FA0EA8" w:rsidRDefault="00A04AEE" w:rsidP="00A42EAA">
      <w:pPr>
        <w:ind w:left="-709" w:right="-908"/>
        <w:rPr>
          <w:rFonts w:asciiTheme="majorHAnsi" w:hAnsiTheme="majorHAnsi"/>
          <w:sz w:val="22"/>
          <w:szCs w:val="22"/>
        </w:rPr>
      </w:pPr>
    </w:p>
    <w:p w14:paraId="7860EB21" w14:textId="590EC265" w:rsidR="007F67E1" w:rsidRDefault="00A04AEE" w:rsidP="00A42EAA">
      <w:pPr>
        <w:ind w:left="-709" w:right="-908"/>
        <w:rPr>
          <w:rFonts w:asciiTheme="majorHAnsi" w:hAnsiTheme="majorHAnsi"/>
          <w:sz w:val="22"/>
          <w:szCs w:val="22"/>
        </w:rPr>
      </w:pPr>
      <w:r w:rsidRPr="00FA0EA8">
        <w:rPr>
          <w:rFonts w:asciiTheme="majorHAnsi" w:hAnsiTheme="majorHAnsi"/>
          <w:b/>
          <w:sz w:val="22"/>
          <w:szCs w:val="22"/>
        </w:rPr>
        <w:t>Flee:</w:t>
      </w:r>
      <w:r w:rsidR="00FA0EA8">
        <w:rPr>
          <w:rFonts w:asciiTheme="majorHAnsi" w:hAnsiTheme="majorHAnsi"/>
          <w:b/>
          <w:sz w:val="22"/>
          <w:szCs w:val="22"/>
        </w:rPr>
        <w:t xml:space="preserve"> </w:t>
      </w:r>
      <w:r w:rsidR="00FA0EA8">
        <w:rPr>
          <w:rFonts w:asciiTheme="majorHAnsi" w:hAnsiTheme="majorHAnsi"/>
          <w:sz w:val="22"/>
          <w:szCs w:val="22"/>
        </w:rPr>
        <w:t>The</w:t>
      </w:r>
      <w:r w:rsidR="007F67E1" w:rsidRPr="00FA0EA8">
        <w:rPr>
          <w:rFonts w:asciiTheme="majorHAnsi" w:hAnsiTheme="majorHAnsi"/>
          <w:sz w:val="22"/>
          <w:szCs w:val="22"/>
        </w:rPr>
        <w:t xml:space="preserve"> agent does a </w:t>
      </w:r>
      <w:r w:rsidR="00AB40C7">
        <w:rPr>
          <w:rFonts w:asciiTheme="majorHAnsi" w:hAnsiTheme="majorHAnsi"/>
          <w:sz w:val="22"/>
          <w:szCs w:val="22"/>
        </w:rPr>
        <w:t xml:space="preserve">blind </w:t>
      </w:r>
      <w:r w:rsidR="007F67E1" w:rsidRPr="00FA0EA8">
        <w:rPr>
          <w:rFonts w:asciiTheme="majorHAnsi" w:hAnsiTheme="majorHAnsi"/>
          <w:sz w:val="22"/>
          <w:szCs w:val="22"/>
        </w:rPr>
        <w:t>breadth first sea</w:t>
      </w:r>
      <w:r w:rsidR="00AB40C7">
        <w:rPr>
          <w:rFonts w:asciiTheme="majorHAnsi" w:hAnsiTheme="majorHAnsi"/>
          <w:sz w:val="22"/>
          <w:szCs w:val="22"/>
        </w:rPr>
        <w:t xml:space="preserve">rch for the shortest path to </w:t>
      </w:r>
      <w:r w:rsidR="00A809BE">
        <w:rPr>
          <w:rFonts w:asciiTheme="majorHAnsi" w:hAnsiTheme="majorHAnsi"/>
          <w:sz w:val="22"/>
          <w:szCs w:val="22"/>
        </w:rPr>
        <w:t>its</w:t>
      </w:r>
      <w:r w:rsidR="00AB40C7">
        <w:rPr>
          <w:rFonts w:asciiTheme="majorHAnsi" w:hAnsiTheme="majorHAnsi"/>
          <w:sz w:val="22"/>
          <w:szCs w:val="22"/>
        </w:rPr>
        <w:t xml:space="preserve"> home territory that does not contain a ghost. </w:t>
      </w:r>
      <w:r w:rsidR="007F67E1" w:rsidRPr="00FA0EA8">
        <w:rPr>
          <w:rFonts w:asciiTheme="majorHAnsi" w:hAnsiTheme="majorHAnsi"/>
          <w:sz w:val="22"/>
          <w:szCs w:val="22"/>
        </w:rPr>
        <w:t xml:space="preserve">The </w:t>
      </w:r>
      <w:r w:rsidR="00AB40C7">
        <w:rPr>
          <w:rFonts w:asciiTheme="majorHAnsi" w:hAnsiTheme="majorHAnsi"/>
          <w:sz w:val="22"/>
          <w:szCs w:val="22"/>
        </w:rPr>
        <w:t xml:space="preserve">agent takes the first action on the returned path of action, and the </w:t>
      </w:r>
      <w:r w:rsidR="007F67E1" w:rsidRPr="00FA0EA8">
        <w:rPr>
          <w:rFonts w:asciiTheme="majorHAnsi" w:hAnsiTheme="majorHAnsi"/>
          <w:sz w:val="22"/>
          <w:szCs w:val="22"/>
        </w:rPr>
        <w:t xml:space="preserve">search is redone for each turn. </w:t>
      </w:r>
    </w:p>
    <w:p w14:paraId="4842FA26" w14:textId="77777777" w:rsidR="006E19DF" w:rsidRDefault="006E19DF" w:rsidP="00A42EAA">
      <w:pPr>
        <w:ind w:left="-709" w:right="-908"/>
        <w:rPr>
          <w:rFonts w:asciiTheme="majorHAnsi" w:hAnsiTheme="majorHAnsi"/>
          <w:b/>
          <w:sz w:val="22"/>
          <w:szCs w:val="22"/>
        </w:rPr>
      </w:pPr>
    </w:p>
    <w:p w14:paraId="4C835447" w14:textId="23D53018" w:rsidR="006E19DF" w:rsidRDefault="006E19DF" w:rsidP="00A42EAA">
      <w:pPr>
        <w:ind w:left="-709" w:right="-908"/>
        <w:rPr>
          <w:rFonts w:asciiTheme="majorHAnsi" w:hAnsiTheme="majorHAnsi"/>
          <w:b/>
        </w:rPr>
      </w:pPr>
      <w:r w:rsidRPr="006E19DF">
        <w:rPr>
          <w:rFonts w:asciiTheme="majorHAnsi" w:hAnsiTheme="majorHAnsi"/>
          <w:b/>
        </w:rPr>
        <w:t>Challenges and possible improvements:</w:t>
      </w:r>
    </w:p>
    <w:p w14:paraId="44A2CE7A" w14:textId="2C420207" w:rsidR="006E19DF" w:rsidRDefault="00534374" w:rsidP="00A42EAA">
      <w:pPr>
        <w:ind w:left="-709" w:right="-908"/>
        <w:rPr>
          <w:rFonts w:asciiTheme="majorHAnsi" w:hAnsiTheme="majorHAnsi"/>
          <w:sz w:val="22"/>
          <w:szCs w:val="22"/>
        </w:rPr>
      </w:pPr>
      <w:r>
        <w:rPr>
          <w:rFonts w:asciiTheme="majorHAnsi" w:hAnsiTheme="majorHAnsi"/>
          <w:sz w:val="22"/>
          <w:szCs w:val="22"/>
        </w:rPr>
        <w:t>Our design is heavily based on decision trees, which makes it difficult to make an agent that performs well on</w:t>
      </w:r>
      <w:r w:rsidR="00532FBA">
        <w:rPr>
          <w:rFonts w:asciiTheme="majorHAnsi" w:hAnsiTheme="majorHAnsi"/>
          <w:sz w:val="22"/>
          <w:szCs w:val="22"/>
        </w:rPr>
        <w:t xml:space="preserve"> all possible layouts and opponents.</w:t>
      </w:r>
      <w:r>
        <w:rPr>
          <w:rFonts w:asciiTheme="majorHAnsi" w:hAnsiTheme="majorHAnsi"/>
          <w:sz w:val="22"/>
          <w:szCs w:val="22"/>
        </w:rPr>
        <w:t xml:space="preserve"> A higher level of automation could increase the generalization of the agent and make it more robust for</w:t>
      </w:r>
      <w:r w:rsidR="00070078">
        <w:rPr>
          <w:rFonts w:asciiTheme="majorHAnsi" w:hAnsiTheme="majorHAnsi"/>
          <w:sz w:val="22"/>
          <w:szCs w:val="22"/>
        </w:rPr>
        <w:t xml:space="preserve"> a wide range of challenges. </w:t>
      </w:r>
      <w:r>
        <w:rPr>
          <w:rFonts w:asciiTheme="majorHAnsi" w:hAnsiTheme="majorHAnsi"/>
          <w:sz w:val="22"/>
          <w:szCs w:val="22"/>
        </w:rPr>
        <w:t xml:space="preserve"> </w:t>
      </w:r>
    </w:p>
    <w:p w14:paraId="38AB90C6" w14:textId="77777777" w:rsidR="00070078" w:rsidRDefault="00070078" w:rsidP="00A42EAA">
      <w:pPr>
        <w:ind w:left="-709" w:right="-908"/>
        <w:rPr>
          <w:rFonts w:asciiTheme="majorHAnsi" w:hAnsiTheme="majorHAnsi"/>
          <w:sz w:val="22"/>
          <w:szCs w:val="22"/>
        </w:rPr>
      </w:pPr>
    </w:p>
    <w:p w14:paraId="28DDD91B" w14:textId="3CB88C3D" w:rsidR="00070078" w:rsidRDefault="00070078" w:rsidP="00A42EAA">
      <w:pPr>
        <w:ind w:left="-709" w:right="-908"/>
        <w:rPr>
          <w:rFonts w:asciiTheme="majorHAnsi" w:hAnsiTheme="majorHAnsi"/>
          <w:sz w:val="22"/>
          <w:szCs w:val="22"/>
        </w:rPr>
      </w:pPr>
      <w:r>
        <w:rPr>
          <w:rFonts w:asciiTheme="majorHAnsi" w:hAnsiTheme="majorHAnsi"/>
          <w:sz w:val="22"/>
          <w:szCs w:val="22"/>
        </w:rPr>
        <w:t>Tuning the weighting of the parameters for the features evaluated by the Monte Carlo searches have been challenging</w:t>
      </w:r>
      <w:r w:rsidR="00532FBA">
        <w:rPr>
          <w:rFonts w:asciiTheme="majorHAnsi" w:hAnsiTheme="majorHAnsi"/>
          <w:sz w:val="22"/>
          <w:szCs w:val="22"/>
        </w:rPr>
        <w:t>, causing the agent to oscillate or take strange moves in some situations.</w:t>
      </w:r>
      <w:r w:rsidR="007D6DC0">
        <w:rPr>
          <w:rFonts w:asciiTheme="majorHAnsi" w:hAnsiTheme="majorHAnsi"/>
          <w:sz w:val="22"/>
          <w:szCs w:val="22"/>
        </w:rPr>
        <w:t xml:space="preserve"> A possible improvement to avoid the agent of getting stuck in an oscillating position could be to evaluate the distance to the center of the opponent’s part of the board. </w:t>
      </w:r>
    </w:p>
    <w:p w14:paraId="7C48EC03" w14:textId="69E3EC19" w:rsidR="00313161" w:rsidRDefault="00313161" w:rsidP="00313161">
      <w:pPr>
        <w:ind w:right="-908"/>
        <w:rPr>
          <w:rFonts w:asciiTheme="majorHAnsi" w:hAnsiTheme="majorHAnsi"/>
          <w:sz w:val="22"/>
          <w:szCs w:val="22"/>
        </w:rPr>
      </w:pPr>
    </w:p>
    <w:p w14:paraId="69E8E718" w14:textId="149316F2" w:rsidR="00313161" w:rsidRDefault="00313161" w:rsidP="00A42EAA">
      <w:pPr>
        <w:ind w:left="-709" w:right="-908"/>
        <w:rPr>
          <w:rFonts w:asciiTheme="majorHAnsi" w:hAnsiTheme="majorHAnsi"/>
          <w:sz w:val="22"/>
          <w:szCs w:val="22"/>
        </w:rPr>
      </w:pPr>
      <w:r>
        <w:rPr>
          <w:rFonts w:asciiTheme="majorHAnsi" w:hAnsiTheme="majorHAnsi"/>
          <w:sz w:val="22"/>
          <w:szCs w:val="22"/>
        </w:rPr>
        <w:t>The design of the state machine only allows the agent to enter Offence behavior state if an opponent is killed or it is scared. T</w:t>
      </w:r>
    </w:p>
    <w:p w14:paraId="0EE8E10C" w14:textId="77777777" w:rsidR="007D6DC0" w:rsidRDefault="007D6DC0" w:rsidP="00A42EAA">
      <w:pPr>
        <w:ind w:left="-709" w:right="-908"/>
        <w:rPr>
          <w:rFonts w:asciiTheme="majorHAnsi" w:hAnsiTheme="majorHAnsi"/>
          <w:sz w:val="22"/>
          <w:szCs w:val="22"/>
        </w:rPr>
      </w:pPr>
    </w:p>
    <w:p w14:paraId="4696B2E2" w14:textId="77777777" w:rsidR="007D6DC0" w:rsidRDefault="007D6DC0" w:rsidP="00A42EAA">
      <w:pPr>
        <w:ind w:left="-709" w:right="-908"/>
        <w:rPr>
          <w:rFonts w:asciiTheme="majorHAnsi" w:hAnsiTheme="majorHAnsi"/>
          <w:b/>
        </w:rPr>
      </w:pPr>
      <w:r>
        <w:rPr>
          <w:rFonts w:asciiTheme="majorHAnsi" w:hAnsiTheme="majorHAnsi"/>
          <w:b/>
        </w:rPr>
        <w:br w:type="page"/>
      </w:r>
    </w:p>
    <w:p w14:paraId="42D7CECE" w14:textId="05D48FA0" w:rsidR="00FA0EA8" w:rsidRDefault="007D6DC0" w:rsidP="00A42EAA">
      <w:pPr>
        <w:ind w:left="-709" w:right="-908"/>
        <w:rPr>
          <w:rFonts w:asciiTheme="majorHAnsi" w:hAnsiTheme="majorHAnsi"/>
          <w:b/>
        </w:rPr>
      </w:pPr>
      <w:r w:rsidRPr="007D6DC0">
        <w:rPr>
          <w:rFonts w:asciiTheme="majorHAnsi" w:hAnsiTheme="majorHAnsi"/>
          <w:b/>
        </w:rPr>
        <w:t>Performance of implemented approaches:</w:t>
      </w:r>
    </w:p>
    <w:p w14:paraId="21D17105" w14:textId="77777777" w:rsidR="00E36ACE" w:rsidRDefault="00E36ACE" w:rsidP="00A42EAA">
      <w:pPr>
        <w:ind w:left="-709" w:right="-908"/>
        <w:rPr>
          <w:rFonts w:asciiTheme="majorHAnsi" w:hAnsiTheme="majorHAnsi"/>
          <w:b/>
        </w:rPr>
      </w:pPr>
    </w:p>
    <w:p w14:paraId="6B2C4385" w14:textId="0347ED44" w:rsidR="0056147B" w:rsidRDefault="00E36ACE" w:rsidP="00B963AA">
      <w:pPr>
        <w:ind w:left="-709" w:right="-908"/>
        <w:rPr>
          <w:rFonts w:asciiTheme="majorHAnsi" w:hAnsiTheme="majorHAnsi"/>
          <w:sz w:val="22"/>
          <w:szCs w:val="22"/>
        </w:rPr>
      </w:pPr>
      <w:r w:rsidRPr="00E36ACE">
        <w:rPr>
          <w:rFonts w:asciiTheme="majorHAnsi" w:hAnsiTheme="majorHAnsi"/>
          <w:sz w:val="22"/>
          <w:szCs w:val="22"/>
        </w:rPr>
        <w:t xml:space="preserve">The </w:t>
      </w:r>
      <w:r w:rsidR="00B963AA">
        <w:rPr>
          <w:rFonts w:asciiTheme="majorHAnsi" w:hAnsiTheme="majorHAnsi"/>
          <w:sz w:val="22"/>
          <w:szCs w:val="22"/>
        </w:rPr>
        <w:t>behavior states and the switching between</w:t>
      </w:r>
      <w:r w:rsidR="0056147B">
        <w:rPr>
          <w:rFonts w:asciiTheme="majorHAnsi" w:hAnsiTheme="majorHAnsi"/>
          <w:sz w:val="22"/>
          <w:szCs w:val="22"/>
        </w:rPr>
        <w:t xml:space="preserve"> them</w:t>
      </w:r>
      <w:r w:rsidR="00B963AA">
        <w:rPr>
          <w:rFonts w:asciiTheme="majorHAnsi" w:hAnsiTheme="majorHAnsi"/>
          <w:sz w:val="22"/>
          <w:szCs w:val="22"/>
        </w:rPr>
        <w:t xml:space="preserve"> are working quite well.</w:t>
      </w:r>
      <w:r w:rsidR="00B078C8">
        <w:rPr>
          <w:rFonts w:asciiTheme="majorHAnsi" w:hAnsiTheme="majorHAnsi"/>
          <w:sz w:val="22"/>
          <w:szCs w:val="22"/>
        </w:rPr>
        <w:t xml:space="preserve"> For each move, the agent searches for observable opponents and </w:t>
      </w:r>
      <w:r w:rsidR="00B078C8" w:rsidRPr="00FA0EA8">
        <w:rPr>
          <w:rFonts w:asciiTheme="majorHAnsi" w:hAnsiTheme="majorHAnsi"/>
          <w:sz w:val="22"/>
          <w:szCs w:val="22"/>
        </w:rPr>
        <w:t xml:space="preserve">positions where food is eaten. </w:t>
      </w:r>
      <w:r w:rsidR="0056147B">
        <w:rPr>
          <w:rFonts w:asciiTheme="majorHAnsi" w:hAnsiTheme="majorHAnsi"/>
          <w:sz w:val="22"/>
          <w:szCs w:val="22"/>
        </w:rPr>
        <w:t xml:space="preserve">If less than two opponents are observed and the position where the food is eaten is not within a distance of 1 from the closest observed opponent, the agent detect that there is an opponent at this position. </w:t>
      </w:r>
    </w:p>
    <w:p w14:paraId="7C9357D3" w14:textId="77777777" w:rsidR="0056147B" w:rsidRDefault="0056147B" w:rsidP="0056147B">
      <w:pPr>
        <w:ind w:right="-908"/>
        <w:rPr>
          <w:rFonts w:asciiTheme="majorHAnsi" w:hAnsiTheme="majorHAnsi"/>
          <w:sz w:val="22"/>
          <w:szCs w:val="22"/>
        </w:rPr>
      </w:pPr>
    </w:p>
    <w:p w14:paraId="442D8835" w14:textId="4F47B680" w:rsidR="00B963AA" w:rsidRDefault="00B078C8" w:rsidP="00B963AA">
      <w:pPr>
        <w:ind w:left="-709" w:right="-908"/>
        <w:rPr>
          <w:rFonts w:asciiTheme="majorHAnsi" w:hAnsiTheme="majorHAnsi"/>
          <w:sz w:val="22"/>
          <w:szCs w:val="22"/>
        </w:rPr>
      </w:pPr>
      <w:r w:rsidRPr="00FA0EA8">
        <w:rPr>
          <w:rFonts w:asciiTheme="majorHAnsi" w:hAnsiTheme="majorHAnsi"/>
          <w:sz w:val="22"/>
          <w:szCs w:val="22"/>
        </w:rPr>
        <w:t>Detected positions are assigned to one of</w:t>
      </w:r>
      <w:r w:rsidR="0056147B">
        <w:rPr>
          <w:rFonts w:asciiTheme="majorHAnsi" w:hAnsiTheme="majorHAnsi"/>
          <w:sz w:val="22"/>
          <w:szCs w:val="22"/>
        </w:rPr>
        <w:t xml:space="preserve"> the agents on the team, and are</w:t>
      </w:r>
      <w:r w:rsidRPr="00FA0EA8">
        <w:rPr>
          <w:rFonts w:asciiTheme="majorHAnsi" w:hAnsiTheme="majorHAnsi"/>
          <w:sz w:val="22"/>
          <w:szCs w:val="22"/>
        </w:rPr>
        <w:t xml:space="preserve"> saved in </w:t>
      </w:r>
      <w:r w:rsidRPr="00FA0EA8">
        <w:rPr>
          <w:rFonts w:asciiTheme="majorHAnsi" w:hAnsiTheme="majorHAnsi"/>
          <w:i/>
          <w:sz w:val="22"/>
          <w:szCs w:val="22"/>
        </w:rPr>
        <w:t>self.defenceDestination</w:t>
      </w:r>
      <w:r w:rsidR="00EA6FC6">
        <w:rPr>
          <w:rFonts w:asciiTheme="majorHAnsi" w:hAnsiTheme="majorHAnsi"/>
          <w:sz w:val="22"/>
          <w:szCs w:val="22"/>
        </w:rPr>
        <w:t>, causing the agent to enter D</w:t>
      </w:r>
      <w:r w:rsidR="0056147B">
        <w:rPr>
          <w:rFonts w:asciiTheme="majorHAnsi" w:hAnsiTheme="majorHAnsi"/>
          <w:sz w:val="22"/>
          <w:szCs w:val="22"/>
        </w:rPr>
        <w:t xml:space="preserve">efence </w:t>
      </w:r>
      <w:r w:rsidR="00EA6FC6">
        <w:rPr>
          <w:rFonts w:asciiTheme="majorHAnsi" w:hAnsiTheme="majorHAnsi"/>
          <w:sz w:val="22"/>
          <w:szCs w:val="22"/>
        </w:rPr>
        <w:t>behavior state</w:t>
      </w:r>
      <w:r w:rsidR="0056147B">
        <w:rPr>
          <w:rFonts w:asciiTheme="majorHAnsi" w:hAnsiTheme="majorHAnsi"/>
          <w:sz w:val="22"/>
          <w:szCs w:val="22"/>
        </w:rPr>
        <w:t xml:space="preserve"> and </w:t>
      </w:r>
      <w:r w:rsidR="00EA6FC6">
        <w:rPr>
          <w:rFonts w:asciiTheme="majorHAnsi" w:hAnsiTheme="majorHAnsi"/>
          <w:sz w:val="22"/>
          <w:szCs w:val="22"/>
        </w:rPr>
        <w:t>chase</w:t>
      </w:r>
      <w:r w:rsidR="0056147B">
        <w:rPr>
          <w:rFonts w:asciiTheme="majorHAnsi" w:hAnsiTheme="majorHAnsi"/>
          <w:sz w:val="22"/>
          <w:szCs w:val="22"/>
        </w:rPr>
        <w:t xml:space="preserve"> the position until it is reached or no longer detectable. </w:t>
      </w:r>
    </w:p>
    <w:p w14:paraId="23444446" w14:textId="77777777" w:rsidR="00B963AA" w:rsidRDefault="00B963AA" w:rsidP="00B963AA">
      <w:pPr>
        <w:ind w:left="-709" w:right="-908"/>
        <w:rPr>
          <w:rFonts w:asciiTheme="majorHAnsi" w:hAnsiTheme="majorHAnsi"/>
          <w:sz w:val="22"/>
          <w:szCs w:val="22"/>
        </w:rPr>
      </w:pPr>
    </w:p>
    <w:p w14:paraId="7227892F" w14:textId="6D8A2480" w:rsidR="00B078C8" w:rsidRDefault="00B078C8" w:rsidP="00B963AA">
      <w:pPr>
        <w:ind w:left="-709" w:right="-908"/>
        <w:rPr>
          <w:rFonts w:asciiTheme="majorHAnsi" w:hAnsiTheme="majorHAnsi"/>
          <w:sz w:val="22"/>
          <w:szCs w:val="22"/>
        </w:rPr>
      </w:pPr>
      <w:r>
        <w:rPr>
          <w:rFonts w:asciiTheme="majorHAnsi" w:hAnsiTheme="majorHAnsi"/>
          <w:sz w:val="22"/>
          <w:szCs w:val="22"/>
        </w:rPr>
        <w:t xml:space="preserve"> </w:t>
      </w:r>
      <w:r w:rsidRPr="00FA0EA8">
        <w:rPr>
          <w:rFonts w:asciiTheme="majorHAnsi" w:hAnsiTheme="majorHAnsi"/>
          <w:i/>
          <w:sz w:val="22"/>
          <w:szCs w:val="22"/>
        </w:rPr>
        <w:t>self.shouldIAttack()</w:t>
      </w:r>
      <w:r w:rsidRPr="00FA0EA8">
        <w:rPr>
          <w:rFonts w:asciiTheme="majorHAnsi" w:hAnsiTheme="majorHAnsi"/>
          <w:sz w:val="22"/>
          <w:szCs w:val="22"/>
        </w:rPr>
        <w:t xml:space="preserve"> </w:t>
      </w:r>
      <w:r w:rsidR="00313161">
        <w:rPr>
          <w:rFonts w:asciiTheme="majorHAnsi" w:hAnsiTheme="majorHAnsi"/>
          <w:sz w:val="22"/>
          <w:szCs w:val="22"/>
        </w:rPr>
        <w:t xml:space="preserve">checks if an opponent are killed, and the agent with the greatest distance to any detectable opponent then enters Offence behavior state. This makes our agent quite cautious, as it is not allowed to enter the opponent’s part of the board unless it is scared and therefore useless as a defender, or an opponent is killed and therefore is a weaker defender for the next moves. </w:t>
      </w:r>
    </w:p>
    <w:p w14:paraId="5B45A527" w14:textId="77777777" w:rsidR="00313161" w:rsidRDefault="00313161" w:rsidP="00B963AA">
      <w:pPr>
        <w:ind w:left="-709" w:right="-908"/>
        <w:rPr>
          <w:rFonts w:asciiTheme="majorHAnsi" w:hAnsiTheme="majorHAnsi"/>
          <w:sz w:val="22"/>
          <w:szCs w:val="22"/>
        </w:rPr>
      </w:pPr>
    </w:p>
    <w:p w14:paraId="19DDB3A5" w14:textId="77777777" w:rsidR="00313161" w:rsidRDefault="00313161" w:rsidP="00B963AA">
      <w:pPr>
        <w:ind w:left="-709" w:right="-908"/>
        <w:rPr>
          <w:rFonts w:asciiTheme="majorHAnsi" w:hAnsiTheme="majorHAnsi"/>
          <w:sz w:val="22"/>
          <w:szCs w:val="22"/>
        </w:rPr>
      </w:pPr>
    </w:p>
    <w:p w14:paraId="67A740AD" w14:textId="77777777" w:rsidR="00313161" w:rsidRDefault="00313161" w:rsidP="00B963AA">
      <w:pPr>
        <w:ind w:left="-709" w:right="-908"/>
        <w:rPr>
          <w:rFonts w:asciiTheme="majorHAnsi" w:hAnsiTheme="majorHAnsi"/>
          <w:sz w:val="22"/>
          <w:szCs w:val="22"/>
        </w:rPr>
      </w:pPr>
    </w:p>
    <w:p w14:paraId="1669288F" w14:textId="77777777" w:rsidR="00313161" w:rsidRPr="00FA0EA8" w:rsidRDefault="00313161" w:rsidP="00B963AA">
      <w:pPr>
        <w:ind w:left="-709" w:right="-908"/>
        <w:rPr>
          <w:rFonts w:asciiTheme="majorHAnsi" w:hAnsiTheme="majorHAnsi"/>
          <w:sz w:val="22"/>
          <w:szCs w:val="22"/>
        </w:rPr>
      </w:pPr>
    </w:p>
    <w:p w14:paraId="5CDF009E" w14:textId="77777777" w:rsidR="00B078C8" w:rsidRPr="00E36ACE" w:rsidRDefault="00B078C8" w:rsidP="00A42EAA">
      <w:pPr>
        <w:ind w:left="-709" w:right="-908"/>
        <w:rPr>
          <w:rFonts w:asciiTheme="majorHAnsi" w:hAnsiTheme="majorHAnsi"/>
          <w:sz w:val="22"/>
          <w:szCs w:val="22"/>
        </w:rPr>
      </w:pPr>
    </w:p>
    <w:p w14:paraId="6800A7E8" w14:textId="1B55B682" w:rsidR="00FA0EA8" w:rsidRDefault="00FA0EA8" w:rsidP="00A42EAA">
      <w:pPr>
        <w:ind w:left="-709" w:right="-908"/>
        <w:rPr>
          <w:rFonts w:asciiTheme="majorHAnsi" w:hAnsiTheme="majorHAnsi"/>
          <w:sz w:val="22"/>
          <w:szCs w:val="22"/>
        </w:rPr>
      </w:pPr>
      <w:r>
        <w:rPr>
          <w:rFonts w:asciiTheme="majorHAnsi" w:hAnsiTheme="majorHAnsi"/>
          <w:sz w:val="22"/>
          <w:szCs w:val="22"/>
        </w:rPr>
        <w:br w:type="page"/>
      </w:r>
    </w:p>
    <w:p w14:paraId="42475638" w14:textId="77777777" w:rsidR="00FA0EA8" w:rsidRPr="00FA0EA8" w:rsidRDefault="00FA0EA8" w:rsidP="00A42EAA">
      <w:pPr>
        <w:ind w:left="-709" w:right="-908"/>
        <w:rPr>
          <w:rFonts w:asciiTheme="majorHAnsi" w:hAnsiTheme="majorHAnsi"/>
          <w:sz w:val="22"/>
          <w:szCs w:val="22"/>
        </w:rPr>
      </w:pPr>
    </w:p>
    <w:p w14:paraId="466E2EC8" w14:textId="6C22C3C0" w:rsidR="00A04AEE" w:rsidRPr="009E645F" w:rsidRDefault="00FA0EA8" w:rsidP="009E645F">
      <w:pPr>
        <w:pStyle w:val="NormalWeb"/>
        <w:numPr>
          <w:ilvl w:val="0"/>
          <w:numId w:val="1"/>
        </w:numPr>
        <w:ind w:left="-709" w:right="-908"/>
        <w:rPr>
          <w:rFonts w:asciiTheme="majorHAnsi" w:hAnsiTheme="majorHAnsi"/>
          <w:sz w:val="22"/>
          <w:szCs w:val="22"/>
        </w:rPr>
      </w:pPr>
      <w:r w:rsidRPr="00FA0EA8">
        <w:rPr>
          <w:rFonts w:asciiTheme="majorHAnsi" w:hAnsiTheme="majorHAnsi"/>
          <w:sz w:val="22"/>
          <w:szCs w:val="22"/>
        </w:rPr>
        <w:t xml:space="preserve">A clear written description of the design decisions made, approaches taken, challenges experienced, and possible improvements [3 marks] </w:t>
      </w:r>
    </w:p>
    <w:p w14:paraId="10F15084" w14:textId="77777777" w:rsidR="009E645F" w:rsidRDefault="00AD1530" w:rsidP="009E645F">
      <w:pPr>
        <w:pStyle w:val="NormalWeb"/>
        <w:numPr>
          <w:ilvl w:val="0"/>
          <w:numId w:val="1"/>
        </w:numPr>
        <w:ind w:left="-709" w:right="-908"/>
        <w:rPr>
          <w:rFonts w:asciiTheme="majorHAnsi" w:hAnsiTheme="majorHAnsi"/>
          <w:sz w:val="22"/>
          <w:szCs w:val="22"/>
        </w:rPr>
      </w:pPr>
      <w:r w:rsidRPr="00FA0EA8">
        <w:rPr>
          <w:rFonts w:asciiTheme="majorHAnsi" w:hAnsiTheme="majorHAnsi"/>
          <w:sz w:val="22"/>
          <w:szCs w:val="22"/>
        </w:rPr>
        <w:t xml:space="preserve">An experimental section that justifies and explains the performance of the approaches implemented [2 marks] </w:t>
      </w:r>
    </w:p>
    <w:p w14:paraId="6E1B47F9" w14:textId="77777777" w:rsidR="009E645F" w:rsidRDefault="009E645F" w:rsidP="009E645F">
      <w:pPr>
        <w:pStyle w:val="NormalWeb"/>
        <w:numPr>
          <w:ilvl w:val="0"/>
          <w:numId w:val="1"/>
        </w:numPr>
        <w:ind w:left="-709" w:right="-908"/>
        <w:rPr>
          <w:rFonts w:asciiTheme="majorHAnsi" w:hAnsiTheme="majorHAnsi"/>
          <w:sz w:val="22"/>
          <w:szCs w:val="22"/>
        </w:rPr>
      </w:pPr>
    </w:p>
    <w:p w14:paraId="1E38A643" w14:textId="77777777" w:rsidR="009E645F" w:rsidRPr="009E645F" w:rsidRDefault="009E645F" w:rsidP="009E645F">
      <w:pPr>
        <w:pStyle w:val="NormalWeb"/>
        <w:numPr>
          <w:ilvl w:val="0"/>
          <w:numId w:val="1"/>
        </w:numPr>
        <w:ind w:left="-709" w:right="-908"/>
        <w:rPr>
          <w:rFonts w:asciiTheme="majorHAnsi" w:hAnsiTheme="majorHAnsi"/>
          <w:sz w:val="22"/>
          <w:szCs w:val="22"/>
        </w:rPr>
      </w:pPr>
      <w:r w:rsidRPr="009E645F">
        <w:rPr>
          <w:rFonts w:ascii="CMR10" w:hAnsi="CMR10"/>
          <w:sz w:val="22"/>
          <w:szCs w:val="22"/>
        </w:rPr>
        <w:t xml:space="preserve">a </w:t>
      </w:r>
      <w:r w:rsidRPr="009E645F">
        <w:rPr>
          <w:rFonts w:ascii="CMTI10" w:hAnsi="CMTI10"/>
          <w:sz w:val="22"/>
          <w:szCs w:val="22"/>
        </w:rPr>
        <w:t xml:space="preserve">report.pdf </w:t>
      </w:r>
      <w:r w:rsidRPr="009E645F">
        <w:rPr>
          <w:rFonts w:ascii="CMR10" w:hAnsi="CMR10"/>
          <w:sz w:val="22"/>
          <w:szCs w:val="22"/>
        </w:rPr>
        <w:t xml:space="preserve">of 2 pages, explaining your agents and doing experiments to show how different variations of your agent perform against each other. </w:t>
      </w:r>
    </w:p>
    <w:p w14:paraId="3BAD09C5" w14:textId="77777777" w:rsidR="009E645F" w:rsidRPr="009E645F" w:rsidRDefault="009E645F" w:rsidP="009E645F">
      <w:pPr>
        <w:pStyle w:val="NormalWeb"/>
        <w:numPr>
          <w:ilvl w:val="0"/>
          <w:numId w:val="1"/>
        </w:numPr>
        <w:ind w:left="-709" w:right="-908"/>
        <w:rPr>
          <w:rFonts w:asciiTheme="majorHAnsi" w:hAnsiTheme="majorHAnsi"/>
          <w:sz w:val="22"/>
          <w:szCs w:val="22"/>
        </w:rPr>
      </w:pPr>
    </w:p>
    <w:p w14:paraId="2B7D9BA4" w14:textId="7E4F1A33" w:rsidR="009E645F" w:rsidRPr="009E645F" w:rsidRDefault="009E645F" w:rsidP="009E645F">
      <w:pPr>
        <w:pStyle w:val="NormalWeb"/>
        <w:numPr>
          <w:ilvl w:val="0"/>
          <w:numId w:val="1"/>
        </w:numPr>
        <w:ind w:left="-709" w:right="-908"/>
        <w:rPr>
          <w:rFonts w:asciiTheme="majorHAnsi" w:hAnsiTheme="majorHAnsi"/>
          <w:sz w:val="22"/>
          <w:szCs w:val="22"/>
        </w:rPr>
      </w:pPr>
      <w:r w:rsidRPr="009E645F">
        <w:rPr>
          <w:rFonts w:ascii="CMR10" w:hAnsi="CMR10"/>
          <w:sz w:val="22"/>
          <w:szCs w:val="22"/>
        </w:rPr>
        <w:t>In your report.pdf, you must describe the techniques that you have implemented in your Agent for the tournament. Please clearly state any assumptions that you make. Include an analysis of the strengths and weaknesses of your techni</w:t>
      </w:r>
      <w:bookmarkStart w:id="0" w:name="_GoBack"/>
      <w:bookmarkEnd w:id="0"/>
      <w:r w:rsidRPr="009E645F">
        <w:rPr>
          <w:rFonts w:ascii="CMR10" w:hAnsi="CMR10"/>
          <w:sz w:val="22"/>
          <w:szCs w:val="22"/>
        </w:rPr>
        <w:t xml:space="preserve">ques. </w:t>
      </w:r>
    </w:p>
    <w:p w14:paraId="43091B1A" w14:textId="77777777" w:rsidR="009E645F" w:rsidRPr="009E645F" w:rsidRDefault="009E645F" w:rsidP="009E645F">
      <w:pPr>
        <w:pStyle w:val="NormalWeb"/>
        <w:ind w:left="-709" w:right="-908"/>
        <w:rPr>
          <w:rFonts w:asciiTheme="majorHAnsi" w:hAnsiTheme="majorHAnsi"/>
          <w:sz w:val="22"/>
          <w:szCs w:val="22"/>
        </w:rPr>
      </w:pPr>
    </w:p>
    <w:p w14:paraId="0CBC873A" w14:textId="77777777" w:rsidR="009E645F" w:rsidRPr="00FA0EA8" w:rsidRDefault="009E645F" w:rsidP="009E645F">
      <w:pPr>
        <w:pStyle w:val="NormalWeb"/>
        <w:ind w:right="-908"/>
        <w:rPr>
          <w:rFonts w:asciiTheme="majorHAnsi" w:hAnsiTheme="majorHAnsi"/>
          <w:sz w:val="22"/>
          <w:szCs w:val="22"/>
        </w:rPr>
      </w:pPr>
    </w:p>
    <w:p w14:paraId="1B691FC7" w14:textId="77777777" w:rsidR="00AD1530" w:rsidRPr="00FA0EA8" w:rsidRDefault="00AD1530" w:rsidP="00A42EAA">
      <w:pPr>
        <w:ind w:left="-709" w:right="-908"/>
        <w:rPr>
          <w:rFonts w:asciiTheme="majorHAnsi" w:hAnsiTheme="majorHAnsi"/>
          <w:sz w:val="22"/>
          <w:szCs w:val="22"/>
        </w:rPr>
      </w:pPr>
    </w:p>
    <w:sectPr w:rsidR="00AD1530" w:rsidRPr="00FA0EA8" w:rsidSect="006E19DF">
      <w:headerReference w:type="even" r:id="rId10"/>
      <w:headerReference w:type="default" r:id="rId11"/>
      <w:footerReference w:type="even" r:id="rId12"/>
      <w:footerReference w:type="default" r:id="rId13"/>
      <w:pgSz w:w="11900" w:h="16840"/>
      <w:pgMar w:top="1440" w:right="1797" w:bottom="1440"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4283B" w14:textId="77777777" w:rsidR="004B4AF1" w:rsidRDefault="004B4AF1" w:rsidP="00FA0EA8">
      <w:r>
        <w:separator/>
      </w:r>
    </w:p>
  </w:endnote>
  <w:endnote w:type="continuationSeparator" w:id="0">
    <w:p w14:paraId="64E98BAA" w14:textId="77777777" w:rsidR="004B4AF1" w:rsidRDefault="004B4AF1" w:rsidP="00FA0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93996" w14:textId="77777777" w:rsidR="004B4AF1" w:rsidRDefault="004B4AF1" w:rsidP="004B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EA268" w14:textId="77777777" w:rsidR="004B4AF1" w:rsidRDefault="004B4AF1" w:rsidP="004B4A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1D851" w14:textId="77777777" w:rsidR="004B4AF1" w:rsidRDefault="004B4AF1" w:rsidP="004B4A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645F">
      <w:rPr>
        <w:rStyle w:val="PageNumber"/>
        <w:noProof/>
      </w:rPr>
      <w:t>1</w:t>
    </w:r>
    <w:r>
      <w:rPr>
        <w:rStyle w:val="PageNumber"/>
      </w:rPr>
      <w:fldChar w:fldCharType="end"/>
    </w:r>
  </w:p>
  <w:p w14:paraId="470E391D" w14:textId="77777777" w:rsidR="004B4AF1" w:rsidRDefault="004B4AF1" w:rsidP="004B4A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5C69D" w14:textId="77777777" w:rsidR="004B4AF1" w:rsidRDefault="004B4AF1" w:rsidP="00FA0EA8">
      <w:r>
        <w:separator/>
      </w:r>
    </w:p>
  </w:footnote>
  <w:footnote w:type="continuationSeparator" w:id="0">
    <w:p w14:paraId="54366B23" w14:textId="77777777" w:rsidR="004B4AF1" w:rsidRDefault="004B4AF1" w:rsidP="00FA0E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BE53B" w14:textId="77777777" w:rsidR="004B4AF1" w:rsidRDefault="004B4AF1">
    <w:pPr>
      <w:pStyle w:val="Header"/>
    </w:pPr>
    <w:sdt>
      <w:sdtPr>
        <w:id w:val="1208531738"/>
        <w:placeholder>
          <w:docPart w:val="A572FD111A1A8D4DB36AB3A1F7E0EB54"/>
        </w:placeholder>
        <w:temporary/>
        <w:showingPlcHdr/>
      </w:sdtPr>
      <w:sdtContent>
        <w:r>
          <w:t>[Type text]</w:t>
        </w:r>
      </w:sdtContent>
    </w:sdt>
    <w:r>
      <w:ptab w:relativeTo="margin" w:alignment="center" w:leader="none"/>
    </w:r>
    <w:sdt>
      <w:sdtPr>
        <w:id w:val="907431370"/>
        <w:placeholder>
          <w:docPart w:val="B670294ED5A77F418FD227872472A48F"/>
        </w:placeholder>
        <w:temporary/>
        <w:showingPlcHdr/>
      </w:sdtPr>
      <w:sdtContent>
        <w:r>
          <w:t>[Type text]</w:t>
        </w:r>
      </w:sdtContent>
    </w:sdt>
    <w:r>
      <w:ptab w:relativeTo="margin" w:alignment="right" w:leader="none"/>
    </w:r>
    <w:sdt>
      <w:sdtPr>
        <w:id w:val="-1873450375"/>
        <w:placeholder>
          <w:docPart w:val="CE56CF191A4195498B4A06566DBFCAFA"/>
        </w:placeholder>
        <w:temporary/>
        <w:showingPlcHdr/>
      </w:sdtPr>
      <w:sdtContent>
        <w:r>
          <w:t>[Type text]</w:t>
        </w:r>
      </w:sdtContent>
    </w:sdt>
  </w:p>
  <w:p w14:paraId="04D4E3F5" w14:textId="77777777" w:rsidR="004B4AF1" w:rsidRDefault="004B4A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4C1F1" w14:textId="77777777" w:rsidR="004B4AF1" w:rsidRDefault="004B4AF1" w:rsidP="006E19DF">
    <w:pPr>
      <w:pStyle w:val="Header"/>
      <w:ind w:left="-709" w:right="-908"/>
      <w:rPr>
        <w:sz w:val="20"/>
        <w:szCs w:val="20"/>
      </w:rPr>
    </w:pPr>
    <w:r w:rsidRPr="006E19DF">
      <w:rPr>
        <w:sz w:val="20"/>
        <w:szCs w:val="20"/>
      </w:rPr>
      <w:t>Name name</w:t>
    </w:r>
    <w:r>
      <w:rPr>
        <w:sz w:val="20"/>
        <w:szCs w:val="20"/>
      </w:rPr>
      <w:tab/>
    </w:r>
    <w:r>
      <w:rPr>
        <w:sz w:val="20"/>
        <w:szCs w:val="20"/>
      </w:rPr>
      <w:tab/>
    </w:r>
    <w:r w:rsidRPr="00323CE3">
      <w:rPr>
        <w:sz w:val="20"/>
        <w:szCs w:val="20"/>
      </w:rPr>
      <w:t>COMP90054 AI Planning for Autonomy</w:t>
    </w:r>
    <w:r>
      <w:rPr>
        <w:sz w:val="20"/>
        <w:szCs w:val="20"/>
      </w:rPr>
      <w:t xml:space="preserve"> – Assignment 2</w:t>
    </w:r>
  </w:p>
  <w:p w14:paraId="7E028265" w14:textId="4E810FAB" w:rsidR="004B4AF1" w:rsidRPr="006E19DF" w:rsidRDefault="004B4AF1" w:rsidP="006E19DF">
    <w:pPr>
      <w:pStyle w:val="Header"/>
      <w:ind w:left="-709" w:right="-908"/>
      <w:rPr>
        <w:sz w:val="20"/>
        <w:szCs w:val="20"/>
      </w:rPr>
    </w:pPr>
    <w:r w:rsidRPr="006E19DF">
      <w:rPr>
        <w:sz w:val="20"/>
        <w:szCs w:val="20"/>
      </w:rPr>
      <w:t xml:space="preserve">Name </w:t>
    </w:r>
    <w:r>
      <w:rPr>
        <w:sz w:val="20"/>
        <w:szCs w:val="20"/>
      </w:rPr>
      <w:tab/>
    </w:r>
    <w:r>
      <w:rPr>
        <w:sz w:val="20"/>
        <w:szCs w:val="20"/>
      </w:rPr>
      <w:tab/>
      <w:t>15 October 2017</w:t>
    </w:r>
  </w:p>
  <w:p w14:paraId="24D58962" w14:textId="55123BB1" w:rsidR="004B4AF1" w:rsidRDefault="004B4AF1" w:rsidP="006E19DF">
    <w:pPr>
      <w:pStyle w:val="Header"/>
      <w:ind w:left="-709" w:right="-908"/>
    </w:pPr>
    <w:r w:rsidRPr="006E19DF">
      <w:rPr>
        <w:sz w:val="20"/>
        <w:szCs w:val="20"/>
      </w:rPr>
      <w:t>Nmae</w:t>
    </w:r>
    <w:r w:rsidRPr="006E19DF">
      <w:rPr>
        <w:sz w:val="20"/>
        <w:szCs w:val="20"/>
      </w:rPr>
      <w:ptab w:relativeTo="margin" w:alignment="center" w:leader="none"/>
    </w:r>
    <w:r w:rsidRPr="006E19DF">
      <w:rPr>
        <w:sz w:val="20"/>
        <w:szCs w:val="20"/>
      </w:rPr>
      <w:ptab w:relativeTo="margin" w:alignment="right" w:leader="none"/>
    </w:r>
  </w:p>
  <w:p w14:paraId="232A98C6" w14:textId="77777777" w:rsidR="004B4AF1" w:rsidRDefault="004B4A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69630E"/>
    <w:multiLevelType w:val="multilevel"/>
    <w:tmpl w:val="9FB8F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1D2382"/>
    <w:multiLevelType w:val="multilevel"/>
    <w:tmpl w:val="BCF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AEE"/>
    <w:rsid w:val="00061707"/>
    <w:rsid w:val="00070078"/>
    <w:rsid w:val="000B1368"/>
    <w:rsid w:val="001E02A5"/>
    <w:rsid w:val="00201B68"/>
    <w:rsid w:val="00304CD1"/>
    <w:rsid w:val="00313161"/>
    <w:rsid w:val="00323CE3"/>
    <w:rsid w:val="00335AF6"/>
    <w:rsid w:val="003E4323"/>
    <w:rsid w:val="00442B9A"/>
    <w:rsid w:val="004B4AF1"/>
    <w:rsid w:val="00532FBA"/>
    <w:rsid w:val="00534374"/>
    <w:rsid w:val="0056147B"/>
    <w:rsid w:val="00672500"/>
    <w:rsid w:val="00687369"/>
    <w:rsid w:val="006E19DF"/>
    <w:rsid w:val="0072676D"/>
    <w:rsid w:val="00763CDA"/>
    <w:rsid w:val="007D6DC0"/>
    <w:rsid w:val="007F2D53"/>
    <w:rsid w:val="007F67E1"/>
    <w:rsid w:val="008140BA"/>
    <w:rsid w:val="009E645F"/>
    <w:rsid w:val="009F3F7B"/>
    <w:rsid w:val="00A04AEE"/>
    <w:rsid w:val="00A42EAA"/>
    <w:rsid w:val="00A809BE"/>
    <w:rsid w:val="00AB40C7"/>
    <w:rsid w:val="00AD1530"/>
    <w:rsid w:val="00B078C8"/>
    <w:rsid w:val="00B95746"/>
    <w:rsid w:val="00B963AA"/>
    <w:rsid w:val="00C43D06"/>
    <w:rsid w:val="00D15C15"/>
    <w:rsid w:val="00DD263D"/>
    <w:rsid w:val="00DD39DF"/>
    <w:rsid w:val="00DF269B"/>
    <w:rsid w:val="00E36ACE"/>
    <w:rsid w:val="00EA6FC6"/>
    <w:rsid w:val="00ED6393"/>
    <w:rsid w:val="00FA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EF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A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35A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AF6"/>
    <w:rPr>
      <w:rFonts w:ascii="Lucida Grande" w:hAnsi="Lucida Grande"/>
      <w:sz w:val="18"/>
      <w:szCs w:val="18"/>
    </w:rPr>
  </w:style>
  <w:style w:type="paragraph" w:styleId="Header">
    <w:name w:val="header"/>
    <w:basedOn w:val="Normal"/>
    <w:link w:val="HeaderChar"/>
    <w:uiPriority w:val="99"/>
    <w:unhideWhenUsed/>
    <w:rsid w:val="00FA0EA8"/>
    <w:pPr>
      <w:tabs>
        <w:tab w:val="center" w:pos="4320"/>
        <w:tab w:val="right" w:pos="8640"/>
      </w:tabs>
    </w:pPr>
  </w:style>
  <w:style w:type="character" w:customStyle="1" w:styleId="HeaderChar">
    <w:name w:val="Header Char"/>
    <w:basedOn w:val="DefaultParagraphFont"/>
    <w:link w:val="Header"/>
    <w:uiPriority w:val="99"/>
    <w:rsid w:val="00FA0EA8"/>
  </w:style>
  <w:style w:type="paragraph" w:styleId="Footer">
    <w:name w:val="footer"/>
    <w:basedOn w:val="Normal"/>
    <w:link w:val="FooterChar"/>
    <w:uiPriority w:val="99"/>
    <w:unhideWhenUsed/>
    <w:rsid w:val="00FA0EA8"/>
    <w:pPr>
      <w:tabs>
        <w:tab w:val="center" w:pos="4320"/>
        <w:tab w:val="right" w:pos="8640"/>
      </w:tabs>
    </w:pPr>
  </w:style>
  <w:style w:type="character" w:customStyle="1" w:styleId="FooterChar">
    <w:name w:val="Footer Char"/>
    <w:basedOn w:val="DefaultParagraphFont"/>
    <w:link w:val="Footer"/>
    <w:uiPriority w:val="99"/>
    <w:rsid w:val="00FA0EA8"/>
  </w:style>
  <w:style w:type="character" w:styleId="PageNumber">
    <w:name w:val="page number"/>
    <w:basedOn w:val="DefaultParagraphFont"/>
    <w:uiPriority w:val="99"/>
    <w:semiHidden/>
    <w:unhideWhenUsed/>
    <w:rsid w:val="004B4AF1"/>
  </w:style>
  <w:style w:type="paragraph" w:styleId="ListParagraph">
    <w:name w:val="List Paragraph"/>
    <w:basedOn w:val="Normal"/>
    <w:uiPriority w:val="34"/>
    <w:qFormat/>
    <w:rsid w:val="009E64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A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35AF6"/>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AF6"/>
    <w:rPr>
      <w:rFonts w:ascii="Lucida Grande" w:hAnsi="Lucida Grande"/>
      <w:sz w:val="18"/>
      <w:szCs w:val="18"/>
    </w:rPr>
  </w:style>
  <w:style w:type="paragraph" w:styleId="Header">
    <w:name w:val="header"/>
    <w:basedOn w:val="Normal"/>
    <w:link w:val="HeaderChar"/>
    <w:uiPriority w:val="99"/>
    <w:unhideWhenUsed/>
    <w:rsid w:val="00FA0EA8"/>
    <w:pPr>
      <w:tabs>
        <w:tab w:val="center" w:pos="4320"/>
        <w:tab w:val="right" w:pos="8640"/>
      </w:tabs>
    </w:pPr>
  </w:style>
  <w:style w:type="character" w:customStyle="1" w:styleId="HeaderChar">
    <w:name w:val="Header Char"/>
    <w:basedOn w:val="DefaultParagraphFont"/>
    <w:link w:val="Header"/>
    <w:uiPriority w:val="99"/>
    <w:rsid w:val="00FA0EA8"/>
  </w:style>
  <w:style w:type="paragraph" w:styleId="Footer">
    <w:name w:val="footer"/>
    <w:basedOn w:val="Normal"/>
    <w:link w:val="FooterChar"/>
    <w:uiPriority w:val="99"/>
    <w:unhideWhenUsed/>
    <w:rsid w:val="00FA0EA8"/>
    <w:pPr>
      <w:tabs>
        <w:tab w:val="center" w:pos="4320"/>
        <w:tab w:val="right" w:pos="8640"/>
      </w:tabs>
    </w:pPr>
  </w:style>
  <w:style w:type="character" w:customStyle="1" w:styleId="FooterChar">
    <w:name w:val="Footer Char"/>
    <w:basedOn w:val="DefaultParagraphFont"/>
    <w:link w:val="Footer"/>
    <w:uiPriority w:val="99"/>
    <w:rsid w:val="00FA0EA8"/>
  </w:style>
  <w:style w:type="character" w:styleId="PageNumber">
    <w:name w:val="page number"/>
    <w:basedOn w:val="DefaultParagraphFont"/>
    <w:uiPriority w:val="99"/>
    <w:semiHidden/>
    <w:unhideWhenUsed/>
    <w:rsid w:val="004B4AF1"/>
  </w:style>
  <w:style w:type="paragraph" w:styleId="ListParagraph">
    <w:name w:val="List Paragraph"/>
    <w:basedOn w:val="Normal"/>
    <w:uiPriority w:val="34"/>
    <w:qFormat/>
    <w:rsid w:val="009E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4995">
      <w:bodyDiv w:val="1"/>
      <w:marLeft w:val="0"/>
      <w:marRight w:val="0"/>
      <w:marTop w:val="0"/>
      <w:marBottom w:val="0"/>
      <w:divBdr>
        <w:top w:val="none" w:sz="0" w:space="0" w:color="auto"/>
        <w:left w:val="none" w:sz="0" w:space="0" w:color="auto"/>
        <w:bottom w:val="none" w:sz="0" w:space="0" w:color="auto"/>
        <w:right w:val="none" w:sz="0" w:space="0" w:color="auto"/>
      </w:divBdr>
      <w:divsChild>
        <w:div w:id="1110204413">
          <w:marLeft w:val="0"/>
          <w:marRight w:val="0"/>
          <w:marTop w:val="0"/>
          <w:marBottom w:val="0"/>
          <w:divBdr>
            <w:top w:val="none" w:sz="0" w:space="0" w:color="auto"/>
            <w:left w:val="none" w:sz="0" w:space="0" w:color="auto"/>
            <w:bottom w:val="none" w:sz="0" w:space="0" w:color="auto"/>
            <w:right w:val="none" w:sz="0" w:space="0" w:color="auto"/>
          </w:divBdr>
          <w:divsChild>
            <w:div w:id="864515746">
              <w:marLeft w:val="0"/>
              <w:marRight w:val="0"/>
              <w:marTop w:val="0"/>
              <w:marBottom w:val="0"/>
              <w:divBdr>
                <w:top w:val="none" w:sz="0" w:space="0" w:color="auto"/>
                <w:left w:val="none" w:sz="0" w:space="0" w:color="auto"/>
                <w:bottom w:val="none" w:sz="0" w:space="0" w:color="auto"/>
                <w:right w:val="none" w:sz="0" w:space="0" w:color="auto"/>
              </w:divBdr>
              <w:divsChild>
                <w:div w:id="20085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5295">
      <w:bodyDiv w:val="1"/>
      <w:marLeft w:val="0"/>
      <w:marRight w:val="0"/>
      <w:marTop w:val="0"/>
      <w:marBottom w:val="0"/>
      <w:divBdr>
        <w:top w:val="none" w:sz="0" w:space="0" w:color="auto"/>
        <w:left w:val="none" w:sz="0" w:space="0" w:color="auto"/>
        <w:bottom w:val="none" w:sz="0" w:space="0" w:color="auto"/>
        <w:right w:val="none" w:sz="0" w:space="0" w:color="auto"/>
      </w:divBdr>
      <w:divsChild>
        <w:div w:id="109587973">
          <w:marLeft w:val="0"/>
          <w:marRight w:val="0"/>
          <w:marTop w:val="0"/>
          <w:marBottom w:val="0"/>
          <w:divBdr>
            <w:top w:val="none" w:sz="0" w:space="0" w:color="auto"/>
            <w:left w:val="none" w:sz="0" w:space="0" w:color="auto"/>
            <w:bottom w:val="none" w:sz="0" w:space="0" w:color="auto"/>
            <w:right w:val="none" w:sz="0" w:space="0" w:color="auto"/>
          </w:divBdr>
          <w:divsChild>
            <w:div w:id="710039148">
              <w:marLeft w:val="0"/>
              <w:marRight w:val="0"/>
              <w:marTop w:val="0"/>
              <w:marBottom w:val="0"/>
              <w:divBdr>
                <w:top w:val="none" w:sz="0" w:space="0" w:color="auto"/>
                <w:left w:val="none" w:sz="0" w:space="0" w:color="auto"/>
                <w:bottom w:val="none" w:sz="0" w:space="0" w:color="auto"/>
                <w:right w:val="none" w:sz="0" w:space="0" w:color="auto"/>
              </w:divBdr>
              <w:divsChild>
                <w:div w:id="8571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1458">
      <w:bodyDiv w:val="1"/>
      <w:marLeft w:val="0"/>
      <w:marRight w:val="0"/>
      <w:marTop w:val="0"/>
      <w:marBottom w:val="0"/>
      <w:divBdr>
        <w:top w:val="none" w:sz="0" w:space="0" w:color="auto"/>
        <w:left w:val="none" w:sz="0" w:space="0" w:color="auto"/>
        <w:bottom w:val="none" w:sz="0" w:space="0" w:color="auto"/>
        <w:right w:val="none" w:sz="0" w:space="0" w:color="auto"/>
      </w:divBdr>
      <w:divsChild>
        <w:div w:id="262809318">
          <w:marLeft w:val="0"/>
          <w:marRight w:val="0"/>
          <w:marTop w:val="0"/>
          <w:marBottom w:val="0"/>
          <w:divBdr>
            <w:top w:val="none" w:sz="0" w:space="0" w:color="auto"/>
            <w:left w:val="none" w:sz="0" w:space="0" w:color="auto"/>
            <w:bottom w:val="none" w:sz="0" w:space="0" w:color="auto"/>
            <w:right w:val="none" w:sz="0" w:space="0" w:color="auto"/>
          </w:divBdr>
          <w:divsChild>
            <w:div w:id="853884049">
              <w:marLeft w:val="0"/>
              <w:marRight w:val="0"/>
              <w:marTop w:val="0"/>
              <w:marBottom w:val="0"/>
              <w:divBdr>
                <w:top w:val="none" w:sz="0" w:space="0" w:color="auto"/>
                <w:left w:val="none" w:sz="0" w:space="0" w:color="auto"/>
                <w:bottom w:val="none" w:sz="0" w:space="0" w:color="auto"/>
                <w:right w:val="none" w:sz="0" w:space="0" w:color="auto"/>
              </w:divBdr>
              <w:divsChild>
                <w:div w:id="1059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72FD111A1A8D4DB36AB3A1F7E0EB54"/>
        <w:category>
          <w:name w:val="General"/>
          <w:gallery w:val="placeholder"/>
        </w:category>
        <w:types>
          <w:type w:val="bbPlcHdr"/>
        </w:types>
        <w:behaviors>
          <w:behavior w:val="content"/>
        </w:behaviors>
        <w:guid w:val="{68488E03-DD76-AF41-9700-D832AB6931CE}"/>
      </w:docPartPr>
      <w:docPartBody>
        <w:p w14:paraId="37A00B7B" w14:textId="590C9EEE" w:rsidR="00867459" w:rsidRDefault="00867459" w:rsidP="00867459">
          <w:pPr>
            <w:pStyle w:val="A572FD111A1A8D4DB36AB3A1F7E0EB54"/>
          </w:pPr>
          <w:r>
            <w:t>[Type text]</w:t>
          </w:r>
        </w:p>
      </w:docPartBody>
    </w:docPart>
    <w:docPart>
      <w:docPartPr>
        <w:name w:val="B670294ED5A77F418FD227872472A48F"/>
        <w:category>
          <w:name w:val="General"/>
          <w:gallery w:val="placeholder"/>
        </w:category>
        <w:types>
          <w:type w:val="bbPlcHdr"/>
        </w:types>
        <w:behaviors>
          <w:behavior w:val="content"/>
        </w:behaviors>
        <w:guid w:val="{DD0F70AE-B67C-674C-9783-AA7E03ECB664}"/>
      </w:docPartPr>
      <w:docPartBody>
        <w:p w14:paraId="69D7BE06" w14:textId="1E639947" w:rsidR="00867459" w:rsidRDefault="00867459" w:rsidP="00867459">
          <w:pPr>
            <w:pStyle w:val="B670294ED5A77F418FD227872472A48F"/>
          </w:pPr>
          <w:r>
            <w:t>[Type text]</w:t>
          </w:r>
        </w:p>
      </w:docPartBody>
    </w:docPart>
    <w:docPart>
      <w:docPartPr>
        <w:name w:val="CE56CF191A4195498B4A06566DBFCAFA"/>
        <w:category>
          <w:name w:val="General"/>
          <w:gallery w:val="placeholder"/>
        </w:category>
        <w:types>
          <w:type w:val="bbPlcHdr"/>
        </w:types>
        <w:behaviors>
          <w:behavior w:val="content"/>
        </w:behaviors>
        <w:guid w:val="{55DA5A1F-63D4-6D4C-97FD-EA57E62C19B7}"/>
      </w:docPartPr>
      <w:docPartBody>
        <w:p w14:paraId="34B96555" w14:textId="1FA724A1" w:rsidR="00867459" w:rsidRDefault="00867459" w:rsidP="00867459">
          <w:pPr>
            <w:pStyle w:val="CE56CF191A4195498B4A06566DBFCA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59"/>
    <w:rsid w:val="00867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565637691346B1CFC1660E477F5D">
    <w:name w:val="2369565637691346B1CFC1660E477F5D"/>
    <w:rsid w:val="00867459"/>
  </w:style>
  <w:style w:type="paragraph" w:customStyle="1" w:styleId="43958831D0D08C48B20FEAA720879B35">
    <w:name w:val="43958831D0D08C48B20FEAA720879B35"/>
    <w:rsid w:val="00867459"/>
  </w:style>
  <w:style w:type="paragraph" w:customStyle="1" w:styleId="507C27EB1EC7A248ACCB2DBF0237D3DE">
    <w:name w:val="507C27EB1EC7A248ACCB2DBF0237D3DE"/>
    <w:rsid w:val="00867459"/>
  </w:style>
  <w:style w:type="paragraph" w:customStyle="1" w:styleId="41BD6920D8E414488353EE6900C8EEB6">
    <w:name w:val="41BD6920D8E414488353EE6900C8EEB6"/>
    <w:rsid w:val="00867459"/>
  </w:style>
  <w:style w:type="paragraph" w:customStyle="1" w:styleId="09CCA4D92F41134D9574D91EEC20D39A">
    <w:name w:val="09CCA4D92F41134D9574D91EEC20D39A"/>
    <w:rsid w:val="00867459"/>
  </w:style>
  <w:style w:type="paragraph" w:customStyle="1" w:styleId="7C45B0F15A0F124DB0E8A2A963D148B3">
    <w:name w:val="7C45B0F15A0F124DB0E8A2A963D148B3"/>
    <w:rsid w:val="00867459"/>
  </w:style>
  <w:style w:type="paragraph" w:customStyle="1" w:styleId="14999A2C5EBE1F4F9C2F2F5A23B3FE8E">
    <w:name w:val="14999A2C5EBE1F4F9C2F2F5A23B3FE8E"/>
    <w:rsid w:val="00867459"/>
  </w:style>
  <w:style w:type="paragraph" w:customStyle="1" w:styleId="1B2B63C6C6C0A84BA354D5326B2A88B5">
    <w:name w:val="1B2B63C6C6C0A84BA354D5326B2A88B5"/>
    <w:rsid w:val="00867459"/>
  </w:style>
  <w:style w:type="paragraph" w:customStyle="1" w:styleId="3E1C28423FB0064A8C26C734C71C21FA">
    <w:name w:val="3E1C28423FB0064A8C26C734C71C21FA"/>
    <w:rsid w:val="00867459"/>
  </w:style>
  <w:style w:type="paragraph" w:customStyle="1" w:styleId="E52D472D530C6B47826365D244B0AEFB">
    <w:name w:val="E52D472D530C6B47826365D244B0AEFB"/>
    <w:rsid w:val="00867459"/>
  </w:style>
  <w:style w:type="paragraph" w:customStyle="1" w:styleId="9D1D8F0D5FEB0443BA297C291686BB20">
    <w:name w:val="9D1D8F0D5FEB0443BA297C291686BB20"/>
    <w:rsid w:val="00867459"/>
  </w:style>
  <w:style w:type="paragraph" w:customStyle="1" w:styleId="3A253F50DFD85F4DB200C4A28F1036AF">
    <w:name w:val="3A253F50DFD85F4DB200C4A28F1036AF"/>
    <w:rsid w:val="00867459"/>
  </w:style>
  <w:style w:type="paragraph" w:customStyle="1" w:styleId="A572FD111A1A8D4DB36AB3A1F7E0EB54">
    <w:name w:val="A572FD111A1A8D4DB36AB3A1F7E0EB54"/>
    <w:rsid w:val="00867459"/>
  </w:style>
  <w:style w:type="paragraph" w:customStyle="1" w:styleId="B670294ED5A77F418FD227872472A48F">
    <w:name w:val="B670294ED5A77F418FD227872472A48F"/>
    <w:rsid w:val="00867459"/>
  </w:style>
  <w:style w:type="paragraph" w:customStyle="1" w:styleId="CE56CF191A4195498B4A06566DBFCAFA">
    <w:name w:val="CE56CF191A4195498B4A06566DBFCAFA"/>
    <w:rsid w:val="00867459"/>
  </w:style>
  <w:style w:type="paragraph" w:customStyle="1" w:styleId="1AD2D242240B424CB9399F841F7E359B">
    <w:name w:val="1AD2D242240B424CB9399F841F7E359B"/>
    <w:rsid w:val="00867459"/>
  </w:style>
  <w:style w:type="paragraph" w:customStyle="1" w:styleId="85CC1DB4A57C694588313D94F57BB9E0">
    <w:name w:val="85CC1DB4A57C694588313D94F57BB9E0"/>
    <w:rsid w:val="00867459"/>
  </w:style>
  <w:style w:type="paragraph" w:customStyle="1" w:styleId="5C05008B44A9014F9915D3E381C7C8AE">
    <w:name w:val="5C05008B44A9014F9915D3E381C7C8AE"/>
    <w:rsid w:val="008674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9565637691346B1CFC1660E477F5D">
    <w:name w:val="2369565637691346B1CFC1660E477F5D"/>
    <w:rsid w:val="00867459"/>
  </w:style>
  <w:style w:type="paragraph" w:customStyle="1" w:styleId="43958831D0D08C48B20FEAA720879B35">
    <w:name w:val="43958831D0D08C48B20FEAA720879B35"/>
    <w:rsid w:val="00867459"/>
  </w:style>
  <w:style w:type="paragraph" w:customStyle="1" w:styleId="507C27EB1EC7A248ACCB2DBF0237D3DE">
    <w:name w:val="507C27EB1EC7A248ACCB2DBF0237D3DE"/>
    <w:rsid w:val="00867459"/>
  </w:style>
  <w:style w:type="paragraph" w:customStyle="1" w:styleId="41BD6920D8E414488353EE6900C8EEB6">
    <w:name w:val="41BD6920D8E414488353EE6900C8EEB6"/>
    <w:rsid w:val="00867459"/>
  </w:style>
  <w:style w:type="paragraph" w:customStyle="1" w:styleId="09CCA4D92F41134D9574D91EEC20D39A">
    <w:name w:val="09CCA4D92F41134D9574D91EEC20D39A"/>
    <w:rsid w:val="00867459"/>
  </w:style>
  <w:style w:type="paragraph" w:customStyle="1" w:styleId="7C45B0F15A0F124DB0E8A2A963D148B3">
    <w:name w:val="7C45B0F15A0F124DB0E8A2A963D148B3"/>
    <w:rsid w:val="00867459"/>
  </w:style>
  <w:style w:type="paragraph" w:customStyle="1" w:styleId="14999A2C5EBE1F4F9C2F2F5A23B3FE8E">
    <w:name w:val="14999A2C5EBE1F4F9C2F2F5A23B3FE8E"/>
    <w:rsid w:val="00867459"/>
  </w:style>
  <w:style w:type="paragraph" w:customStyle="1" w:styleId="1B2B63C6C6C0A84BA354D5326B2A88B5">
    <w:name w:val="1B2B63C6C6C0A84BA354D5326B2A88B5"/>
    <w:rsid w:val="00867459"/>
  </w:style>
  <w:style w:type="paragraph" w:customStyle="1" w:styleId="3E1C28423FB0064A8C26C734C71C21FA">
    <w:name w:val="3E1C28423FB0064A8C26C734C71C21FA"/>
    <w:rsid w:val="00867459"/>
  </w:style>
  <w:style w:type="paragraph" w:customStyle="1" w:styleId="E52D472D530C6B47826365D244B0AEFB">
    <w:name w:val="E52D472D530C6B47826365D244B0AEFB"/>
    <w:rsid w:val="00867459"/>
  </w:style>
  <w:style w:type="paragraph" w:customStyle="1" w:styleId="9D1D8F0D5FEB0443BA297C291686BB20">
    <w:name w:val="9D1D8F0D5FEB0443BA297C291686BB20"/>
    <w:rsid w:val="00867459"/>
  </w:style>
  <w:style w:type="paragraph" w:customStyle="1" w:styleId="3A253F50DFD85F4DB200C4A28F1036AF">
    <w:name w:val="3A253F50DFD85F4DB200C4A28F1036AF"/>
    <w:rsid w:val="00867459"/>
  </w:style>
  <w:style w:type="paragraph" w:customStyle="1" w:styleId="A572FD111A1A8D4DB36AB3A1F7E0EB54">
    <w:name w:val="A572FD111A1A8D4DB36AB3A1F7E0EB54"/>
    <w:rsid w:val="00867459"/>
  </w:style>
  <w:style w:type="paragraph" w:customStyle="1" w:styleId="B670294ED5A77F418FD227872472A48F">
    <w:name w:val="B670294ED5A77F418FD227872472A48F"/>
    <w:rsid w:val="00867459"/>
  </w:style>
  <w:style w:type="paragraph" w:customStyle="1" w:styleId="CE56CF191A4195498B4A06566DBFCAFA">
    <w:name w:val="CE56CF191A4195498B4A06566DBFCAFA"/>
    <w:rsid w:val="00867459"/>
  </w:style>
  <w:style w:type="paragraph" w:customStyle="1" w:styleId="1AD2D242240B424CB9399F841F7E359B">
    <w:name w:val="1AD2D242240B424CB9399F841F7E359B"/>
    <w:rsid w:val="00867459"/>
  </w:style>
  <w:style w:type="paragraph" w:customStyle="1" w:styleId="85CC1DB4A57C694588313D94F57BB9E0">
    <w:name w:val="85CC1DB4A57C694588313D94F57BB9E0"/>
    <w:rsid w:val="00867459"/>
  </w:style>
  <w:style w:type="paragraph" w:customStyle="1" w:styleId="5C05008B44A9014F9915D3E381C7C8AE">
    <w:name w:val="5C05008B44A9014F9915D3E381C7C8AE"/>
    <w:rsid w:val="00867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C8F28-9930-9F40-819A-5E183630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642</Words>
  <Characters>3660</Characters>
  <Application>Microsoft Macintosh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Uttisrud</dc:creator>
  <cp:keywords/>
  <dc:description/>
  <cp:lastModifiedBy>Anette Uttisrud</cp:lastModifiedBy>
  <cp:revision>3</cp:revision>
  <cp:lastPrinted>2017-10-15T09:11:00Z</cp:lastPrinted>
  <dcterms:created xsi:type="dcterms:W3CDTF">2017-10-15T09:11:00Z</dcterms:created>
  <dcterms:modified xsi:type="dcterms:W3CDTF">2017-10-15T09:19:00Z</dcterms:modified>
</cp:coreProperties>
</file>