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E96E36" w14:textId="77777777" w:rsidR="005940D2" w:rsidRPr="00055492" w:rsidRDefault="000D655B">
      <w:pPr>
        <w:pStyle w:val="Heading1"/>
      </w:pPr>
      <w:r w:rsidRPr="00055492">
        <w:t>Control</w:t>
      </w:r>
    </w:p>
    <w:tbl>
      <w:tblPr>
        <w:tblW w:w="101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7"/>
        <w:gridCol w:w="2324"/>
        <w:gridCol w:w="2051"/>
        <w:gridCol w:w="2389"/>
      </w:tblGrid>
      <w:tr w:rsidR="005940D2" w:rsidRPr="00055492" w14:paraId="3E70FC5A" w14:textId="77777777">
        <w:trPr>
          <w:trHeight w:val="454"/>
        </w:trPr>
        <w:tc>
          <w:tcPr>
            <w:tcW w:w="3407" w:type="dxa"/>
            <w:vAlign w:val="center"/>
          </w:tcPr>
          <w:p w14:paraId="7F3615C2" w14:textId="77777777" w:rsidR="005940D2" w:rsidRPr="00055492" w:rsidRDefault="005940D2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Project</w:t>
            </w:r>
          </w:p>
        </w:tc>
        <w:tc>
          <w:tcPr>
            <w:tcW w:w="2324" w:type="dxa"/>
            <w:vAlign w:val="center"/>
          </w:tcPr>
          <w:p w14:paraId="58EDB553" w14:textId="54E09A47" w:rsidR="005940D2" w:rsidRPr="00055492" w:rsidRDefault="006965D0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PIM tool</w:t>
            </w:r>
          </w:p>
        </w:tc>
        <w:tc>
          <w:tcPr>
            <w:tcW w:w="2051" w:type="dxa"/>
            <w:tcBorders>
              <w:bottom w:val="single" w:sz="4" w:space="0" w:color="auto"/>
            </w:tcBorders>
            <w:vAlign w:val="center"/>
          </w:tcPr>
          <w:p w14:paraId="3252291D" w14:textId="77777777" w:rsidR="005940D2" w:rsidRPr="00055492" w:rsidRDefault="00701D9A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Component name</w:t>
            </w:r>
          </w:p>
        </w:tc>
        <w:tc>
          <w:tcPr>
            <w:tcW w:w="2389" w:type="dxa"/>
            <w:tcBorders>
              <w:bottom w:val="single" w:sz="4" w:space="0" w:color="auto"/>
            </w:tcBorders>
            <w:vAlign w:val="center"/>
          </w:tcPr>
          <w:p w14:paraId="15000FF6" w14:textId="42412A3B" w:rsidR="005940D2" w:rsidRPr="00055492" w:rsidRDefault="006965D0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</w:t>
            </w:r>
            <w:r w:rsidR="000E1534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</w:t>
            </w:r>
            <w:r w:rsidR="00284B6A">
              <w:rPr>
                <w:sz w:val="22"/>
                <w:szCs w:val="22"/>
              </w:rPr>
              <w:t>detail</w:t>
            </w:r>
          </w:p>
        </w:tc>
      </w:tr>
      <w:tr w:rsidR="00267A80" w:rsidRPr="00055492" w14:paraId="57AD0154" w14:textId="77777777">
        <w:trPr>
          <w:trHeight w:val="454"/>
        </w:trPr>
        <w:tc>
          <w:tcPr>
            <w:tcW w:w="3407" w:type="dxa"/>
            <w:vAlign w:val="center"/>
          </w:tcPr>
          <w:p w14:paraId="0F8DD414" w14:textId="77777777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Author signature &amp; visa</w:t>
            </w:r>
          </w:p>
        </w:tc>
        <w:tc>
          <w:tcPr>
            <w:tcW w:w="2324" w:type="dxa"/>
            <w:vAlign w:val="center"/>
          </w:tcPr>
          <w:p w14:paraId="4F0DAC67" w14:textId="6555D948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vAlign w:val="center"/>
          </w:tcPr>
          <w:p w14:paraId="5A9BBA8A" w14:textId="77777777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Finished date</w:t>
            </w:r>
          </w:p>
        </w:tc>
        <w:tc>
          <w:tcPr>
            <w:tcW w:w="23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03925" w14:textId="767F7E69" w:rsidR="00267A80" w:rsidRPr="00055492" w:rsidRDefault="00267A80" w:rsidP="00A12D2A">
            <w:pPr>
              <w:pStyle w:val="Texte"/>
              <w:ind w:left="0"/>
              <w:rPr>
                <w:sz w:val="22"/>
                <w:szCs w:val="22"/>
              </w:rPr>
            </w:pPr>
          </w:p>
        </w:tc>
      </w:tr>
      <w:tr w:rsidR="00267A80" w:rsidRPr="00055492" w14:paraId="1FD521D2" w14:textId="77777777">
        <w:trPr>
          <w:trHeight w:val="454"/>
        </w:trPr>
        <w:tc>
          <w:tcPr>
            <w:tcW w:w="3407" w:type="dxa"/>
            <w:vAlign w:val="center"/>
          </w:tcPr>
          <w:p w14:paraId="2318D8E5" w14:textId="77777777" w:rsidR="00267A80" w:rsidRPr="00055492" w:rsidRDefault="00290A2E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Task sheet ID</w:t>
            </w:r>
          </w:p>
        </w:tc>
        <w:tc>
          <w:tcPr>
            <w:tcW w:w="2324" w:type="dxa"/>
            <w:vAlign w:val="center"/>
          </w:tcPr>
          <w:p w14:paraId="0B4599D1" w14:textId="16F337B8" w:rsidR="00267A80" w:rsidRPr="00055492" w:rsidRDefault="00267A80" w:rsidP="00BA41A5">
            <w:pPr>
              <w:pStyle w:val="Texte"/>
              <w:ind w:left="0"/>
              <w:rPr>
                <w:sz w:val="22"/>
                <w:szCs w:val="22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vAlign w:val="center"/>
          </w:tcPr>
          <w:p w14:paraId="082AAB7D" w14:textId="77777777" w:rsidR="00267A80" w:rsidRPr="00055492" w:rsidRDefault="00267A80" w:rsidP="00BA41A5">
            <w:pPr>
              <w:pStyle w:val="Texte"/>
              <w:ind w:left="0"/>
              <w:rPr>
                <w:sz w:val="22"/>
                <w:szCs w:val="22"/>
              </w:rPr>
            </w:pPr>
            <w:r w:rsidRPr="00055492">
              <w:rPr>
                <w:sz w:val="22"/>
                <w:szCs w:val="22"/>
              </w:rPr>
              <w:t>Time spent</w:t>
            </w:r>
          </w:p>
        </w:tc>
        <w:tc>
          <w:tcPr>
            <w:tcW w:w="23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959A" w14:textId="206B7A58" w:rsidR="00267A80" w:rsidRPr="00055492" w:rsidRDefault="00BF23D4" w:rsidP="00BA41A5">
            <w:pPr>
              <w:pStyle w:val="Texte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1h</w:t>
            </w:r>
          </w:p>
        </w:tc>
      </w:tr>
    </w:tbl>
    <w:p w14:paraId="4E7F25D8" w14:textId="77777777" w:rsidR="00B40512" w:rsidRPr="00055492" w:rsidRDefault="00B40512" w:rsidP="00B40512">
      <w:pPr>
        <w:pStyle w:val="Heading1"/>
      </w:pPr>
      <w:r w:rsidRPr="00055492">
        <w:t>Functional Test-cases</w:t>
      </w:r>
    </w:p>
    <w:p w14:paraId="7EDB9DEA" w14:textId="77777777" w:rsidR="007A5426" w:rsidRPr="00055492" w:rsidRDefault="007A5426" w:rsidP="007A5426">
      <w:pPr>
        <w:pStyle w:val="Texte"/>
      </w:pPr>
      <w:r w:rsidRPr="00055492">
        <w:t>The following section is mandatory and cannot be left empty. It is either filled in by the PL for a specific task sheet, before handing it over to the Engineer, or by the Engineer himself.</w:t>
      </w:r>
    </w:p>
    <w:tbl>
      <w:tblPr>
        <w:tblW w:w="10186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689"/>
        <w:gridCol w:w="6981"/>
        <w:gridCol w:w="1276"/>
        <w:gridCol w:w="1240"/>
      </w:tblGrid>
      <w:tr w:rsidR="006A54E0" w:rsidRPr="00055492" w14:paraId="4BA65D82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4A462107" w14:textId="77777777" w:rsidR="006A54E0" w:rsidRPr="00055492" w:rsidRDefault="006A54E0" w:rsidP="00B40512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6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C0C0C0"/>
            <w:vAlign w:val="center"/>
          </w:tcPr>
          <w:p w14:paraId="7F6DEFAB" w14:textId="77777777" w:rsidR="006A54E0" w:rsidRPr="00055492" w:rsidRDefault="006A54E0" w:rsidP="007C68B4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Test case description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7906311" w14:textId="77777777" w:rsidR="006A54E0" w:rsidRPr="00055492" w:rsidRDefault="006A54E0" w:rsidP="007C68B4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OK / KO</w:t>
            </w:r>
            <w:r w:rsidRPr="00055492">
              <w:rPr>
                <w:rStyle w:val="FootnoteReference"/>
                <w:rFonts w:cs="Arial"/>
                <w:b/>
                <w:bCs/>
                <w:color w:val="000000"/>
                <w:lang w:val="en-US"/>
              </w:rPr>
              <w:footnoteReference w:id="1"/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935450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Corrected</w:t>
            </w:r>
          </w:p>
        </w:tc>
      </w:tr>
      <w:tr w:rsidR="00C809C1" w:rsidRPr="00055492" w14:paraId="46C02C36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E2C01" w14:textId="144092F7" w:rsidR="00C809C1" w:rsidRPr="00055492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AEBCB" w14:textId="4364FCBC" w:rsidR="00C809C1" w:rsidRPr="00055492" w:rsidRDefault="00C809C1" w:rsidP="00C4161A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4A4E3" w14:textId="1867062F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65FA6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141AAB68" w14:textId="77777777" w:rsidTr="00EF4819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CE357" w14:textId="68BBE083" w:rsidR="00C809C1" w:rsidRPr="00055492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A64A2" w14:textId="5C8EAE26" w:rsidR="00C809C1" w:rsidRPr="00D74AAB" w:rsidRDefault="00C809C1" w:rsidP="009C3D8E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38780" w14:textId="0C52B8F8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1FB84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0129EAA1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E6DF3" w14:textId="36F0FF5D" w:rsidR="00C809C1" w:rsidRPr="00055492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CF3D2" w14:textId="5BA3D360" w:rsidR="00C809C1" w:rsidRPr="00055492" w:rsidRDefault="00C809C1" w:rsidP="009C3D8E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29262" w14:textId="0AA0F356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6A44C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2AFB41AD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ACF12" w14:textId="1F9D40FF" w:rsidR="00C809C1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6C24D" w14:textId="3D1D1436" w:rsidR="00C809C1" w:rsidRPr="00055492" w:rsidRDefault="00C809C1" w:rsidP="009C3D8E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8E454" w14:textId="5681656E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C5AFB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0D8433A7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524F" w14:textId="4D59EE30" w:rsidR="00C809C1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9469C" w14:textId="3A6199E6" w:rsidR="00C809C1" w:rsidRPr="00055492" w:rsidRDefault="00C809C1" w:rsidP="00505AAF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6CB6E" w14:textId="6ED34742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6FF11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6739F378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E468A" w14:textId="0D2D38AA" w:rsidR="00C809C1" w:rsidRDefault="00C809C1" w:rsidP="00B40512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F0CD" w14:textId="1B7907CE" w:rsidR="00C809C1" w:rsidRPr="00055492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6CC0E" w14:textId="0E1374EB" w:rsidR="00C809C1" w:rsidRPr="00055492" w:rsidRDefault="00C809C1" w:rsidP="007C68B4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EF7ED" w14:textId="77777777" w:rsidR="00C809C1" w:rsidRPr="00055492" w:rsidRDefault="00C809C1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7EE60DED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EA213" w14:textId="73B3A82B" w:rsidR="00C809C1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C99A0" w14:textId="25F99AC8" w:rsidR="00C809C1" w:rsidRPr="00C809C1" w:rsidRDefault="00C809C1" w:rsidP="00C809C1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E9074" w14:textId="1AE38888" w:rsidR="00C809C1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87966" w14:textId="77777777" w:rsidR="00C809C1" w:rsidRPr="00055492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433AC283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C1A1D" w14:textId="1431DD70" w:rsidR="00C809C1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2CF3C" w14:textId="27D43CEB" w:rsidR="00C809C1" w:rsidRPr="00766C67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50A30" w14:textId="4E477EB1" w:rsidR="00C809C1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4A1A9" w14:textId="77777777" w:rsidR="00C809C1" w:rsidRPr="00055492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809C1" w:rsidRPr="00055492" w14:paraId="61EC8978" w14:textId="77777777" w:rsidTr="006A54E0">
        <w:trPr>
          <w:trHeight w:val="34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1075D" w14:textId="155FAE44" w:rsidR="00C809C1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6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427D1" w14:textId="656957F1" w:rsidR="00C809C1" w:rsidRPr="00C809C1" w:rsidRDefault="00C809C1" w:rsidP="00C809C1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85D23" w14:textId="5808D1E6" w:rsidR="00C809C1" w:rsidRDefault="00C809C1" w:rsidP="00766C67">
            <w:pPr>
              <w:spacing w:before="0" w:after="0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9C3E3" w14:textId="77777777" w:rsidR="00C809C1" w:rsidRPr="00055492" w:rsidRDefault="00C809C1" w:rsidP="00766C67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353E4186" w14:textId="6BE558DA" w:rsidR="005940D2" w:rsidRDefault="000D655B" w:rsidP="000D655B">
      <w:pPr>
        <w:pStyle w:val="Heading1"/>
      </w:pPr>
      <w:r w:rsidRPr="00055492">
        <w:t>Generic Test-cases</w:t>
      </w:r>
    </w:p>
    <w:p w14:paraId="30647FFB" w14:textId="77777777" w:rsidR="00065A8C" w:rsidRPr="00065A8C" w:rsidRDefault="00065A8C" w:rsidP="00065A8C">
      <w:pPr>
        <w:pStyle w:val="Texte"/>
      </w:pPr>
      <w:r>
        <w:t>If the project support multi-</w:t>
      </w:r>
      <w:r w:rsidRPr="00065A8C">
        <w:rPr>
          <w:rFonts w:cs="Arial"/>
          <w:bCs/>
          <w:color w:val="000000"/>
        </w:rPr>
        <w:t>browser</w:t>
      </w:r>
      <w:r>
        <w:rPr>
          <w:rFonts w:cs="Arial"/>
          <w:bCs/>
          <w:color w:val="000000"/>
        </w:rPr>
        <w:t xml:space="preserve">s, it is recommended to add each browser (and corresponding version) as a column of the below checklist. </w:t>
      </w:r>
    </w:p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0CC88B8C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1A8E92E8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AA6962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Operations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3DA9DFA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Result (OK, KO or NA)</w:t>
            </w:r>
          </w:p>
        </w:tc>
        <w:tc>
          <w:tcPr>
            <w:tcW w:w="1275" w:type="dxa"/>
            <w:shd w:val="clear" w:color="auto" w:fill="A6A6A6"/>
            <w:vAlign w:val="center"/>
          </w:tcPr>
          <w:p w14:paraId="44EB2A7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Corrected</w:t>
            </w:r>
          </w:p>
        </w:tc>
      </w:tr>
      <w:tr w:rsidR="006A54E0" w:rsidRPr="00055492" w14:paraId="7B643870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49E2074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A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14FA42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Layout Check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7597E3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F4B6B6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262C64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ED621B7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7D83B3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Page properties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D65006E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6CE461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79DD12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25E66CC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9A4605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layout fit well with defined minimal resolution screen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B7D2A94" w14:textId="7C189156" w:rsidR="006A54E0" w:rsidRPr="00055492" w:rsidRDefault="00171048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5BD7247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8F9DBEC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C6C9CC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DC85F0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window's title (spelling) for all application's languages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AF37C37" w14:textId="0BEA5E9C" w:rsidR="006A54E0" w:rsidRPr="00055492" w:rsidRDefault="00171048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9F14BE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794018" w:rsidRPr="00055492" w14:paraId="5EBE4033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476C202" w14:textId="77777777" w:rsidR="00794018" w:rsidRPr="00055492" w:rsidRDefault="00794018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AFD6EF6" w14:textId="77777777" w:rsidR="00794018" w:rsidRPr="00055492" w:rsidRDefault="00794018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cache is disabled</w:t>
            </w:r>
            <w:r>
              <w:rPr>
                <w:rFonts w:cs="Arial"/>
                <w:color w:val="000000"/>
                <w:lang w:val="en-US"/>
              </w:rPr>
              <w:t xml:space="preserve"> -&gt; do back navigation to check refresh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796C1F6" w14:textId="594A160D" w:rsidR="00794018" w:rsidRPr="00055492" w:rsidRDefault="00171048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7D9BD819" w14:textId="77777777" w:rsidR="00794018" w:rsidRPr="00055492" w:rsidRDefault="00794018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902D36" w:rsidRPr="00055492" w14:paraId="15778832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3B1CDF4" w14:textId="77777777" w:rsidR="00902D36" w:rsidRPr="00055492" w:rsidRDefault="00902D36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</w:t>
            </w:r>
            <w:r>
              <w:rPr>
                <w:rFonts w:cs="Arial"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736D2EC" w14:textId="77777777" w:rsidR="00902D36" w:rsidRPr="00055492" w:rsidRDefault="00902D36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keyboard shortcuts are working (for menu, toolbar, button …), should be defined in specification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D4673F0" w14:textId="588A2F9D" w:rsidR="00902D36" w:rsidRPr="00055492" w:rsidRDefault="00171048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02DA8D9E" w14:textId="77777777" w:rsidR="00902D36" w:rsidRPr="00055492" w:rsidRDefault="00902D36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E9480C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5B09692" w14:textId="77777777" w:rsidR="006A54E0" w:rsidRPr="00055492" w:rsidRDefault="006A54E0" w:rsidP="00794018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</w:t>
            </w:r>
            <w:r w:rsidR="00902D36">
              <w:rPr>
                <w:rFonts w:cs="Arial"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28D368F" w14:textId="77777777" w:rsidR="006A54E0" w:rsidRPr="00055492" w:rsidRDefault="00902D3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resizing behavior</w:t>
            </w:r>
            <w:r w:rsidR="00087023">
              <w:rPr>
                <w:rFonts w:cs="Arial"/>
                <w:color w:val="000000"/>
                <w:lang w:val="en-US"/>
              </w:rPr>
              <w:t xml:space="preserve"> (according to specification)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E72C56A" w14:textId="79B73472" w:rsidR="006A54E0" w:rsidRPr="00055492" w:rsidRDefault="00171048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140C7FE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DDB0D61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21D891E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222258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Item's size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3069FE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03073E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8A0537" w:rsidRPr="00055492" w14:paraId="47457231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79D1F60" w14:textId="77777777" w:rsidR="008A0537" w:rsidRPr="00055492" w:rsidRDefault="008A0537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2.1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1C985A3" w14:textId="77777777" w:rsidR="008A0537" w:rsidRPr="00055492" w:rsidRDefault="008A0537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size of the items: font, button, text control, list control, frame…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B1876EF" w14:textId="0AB3D0D7" w:rsidR="008A0537" w:rsidRPr="00055492" w:rsidRDefault="00171048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4979BEC" w14:textId="77777777" w:rsidR="008A0537" w:rsidRPr="00055492" w:rsidRDefault="008A0537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5D0688B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E3AAA40" w14:textId="77777777" w:rsidR="006A54E0" w:rsidRPr="00055492" w:rsidRDefault="008A0537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2.2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BA23B08" w14:textId="77777777" w:rsidR="006A54E0" w:rsidRPr="00055492" w:rsidRDefault="008A0537" w:rsidP="008A0537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Check tooltip is implemented correctly (should be defined in specification), tooltip should be available when item’s text </w:t>
            </w:r>
            <w:proofErr w:type="spellStart"/>
            <w:r>
              <w:rPr>
                <w:rFonts w:cs="Arial"/>
                <w:color w:val="000000"/>
                <w:lang w:val="en-US"/>
              </w:rPr>
              <w:t>can not</w:t>
            </w:r>
            <w:proofErr w:type="spellEnd"/>
            <w:r>
              <w:rPr>
                <w:rFonts w:cs="Arial"/>
                <w:color w:val="000000"/>
                <w:lang w:val="en-US"/>
              </w:rPr>
              <w:t xml:space="preserve"> fully displayed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9BF7D51" w14:textId="1B4D0EC3" w:rsidR="006A54E0" w:rsidRPr="00055492" w:rsidRDefault="00CB0D07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22377D5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C9E7475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7477296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3B03D962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Item's alignment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DB745DE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B001125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34F13CE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5E6994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A93EEEC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 xml:space="preserve">Check alignment for text field, numeric field, date field </w:t>
            </w:r>
          </w:p>
          <w:p w14:paraId="2841A64F" w14:textId="77777777" w:rsidR="00AF5005" w:rsidRPr="00055492" w:rsidRDefault="00AF5005" w:rsidP="00AF5005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40" w:right="4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(t</w:t>
            </w:r>
            <w:r w:rsidRPr="000F144C">
              <w:rPr>
                <w:rFonts w:cs="Arial"/>
                <w:color w:val="000000"/>
                <w:lang w:val="en-US"/>
              </w:rPr>
              <w:t>ext field -&gt; left</w:t>
            </w:r>
            <w:r>
              <w:rPr>
                <w:rFonts w:cs="Arial"/>
                <w:color w:val="000000"/>
                <w:lang w:val="en-US"/>
              </w:rPr>
              <w:t>, n</w:t>
            </w:r>
            <w:r w:rsidRPr="000F144C">
              <w:rPr>
                <w:rFonts w:cs="Arial"/>
                <w:color w:val="000000"/>
                <w:lang w:val="en-US"/>
              </w:rPr>
              <w:t>umeric field -&gt; right</w:t>
            </w:r>
            <w:r>
              <w:rPr>
                <w:rFonts w:cs="Arial"/>
                <w:color w:val="000000"/>
                <w:lang w:val="en-US"/>
              </w:rPr>
              <w:t>, d</w:t>
            </w:r>
            <w:r w:rsidRPr="000F144C">
              <w:rPr>
                <w:rFonts w:cs="Arial"/>
                <w:color w:val="000000"/>
                <w:lang w:val="en-US"/>
              </w:rPr>
              <w:t>ate field -&gt; center</w:t>
            </w:r>
            <w:r>
              <w:rPr>
                <w:rFonts w:cs="Arial"/>
                <w:color w:val="000000"/>
                <w:lang w:val="en-US"/>
              </w:rPr>
              <w:t>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995DE9E" w14:textId="7A50CB24" w:rsidR="006A54E0" w:rsidRPr="00055492" w:rsidRDefault="00CB0D07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58A3CE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3B4E37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BB78DE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BCC402C" w14:textId="77777777" w:rsidR="006A54E0" w:rsidRPr="00055492" w:rsidRDefault="006A54E0" w:rsidP="00BB7EC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alignment</w:t>
            </w:r>
            <w:r w:rsidR="00BB7EC3">
              <w:rPr>
                <w:rFonts w:cs="Arial"/>
                <w:color w:val="000000"/>
                <w:lang w:val="en-US"/>
              </w:rPr>
              <w:t xml:space="preserve"> (vertical and horizontal)</w:t>
            </w:r>
            <w:r w:rsidRPr="00055492">
              <w:rPr>
                <w:rFonts w:cs="Arial"/>
                <w:color w:val="000000"/>
                <w:lang w:val="en-US"/>
              </w:rPr>
              <w:t xml:space="preserve"> of fields within the layout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5C69C9F" w14:textId="50CAA7A0" w:rsidR="006A54E0" w:rsidRPr="00055492" w:rsidRDefault="00CB0D07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4F7341E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E48C2F9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1D87E357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lastRenderedPageBreak/>
              <w:t>4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1294B8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Read-only fields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84392D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3646A2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969BE4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86CD58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2485451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color</w:t>
            </w:r>
            <w:r w:rsidR="00645865">
              <w:rPr>
                <w:rFonts w:cs="Arial"/>
                <w:color w:val="000000"/>
                <w:lang w:val="en-US"/>
              </w:rPr>
              <w:t xml:space="preserve"> (different color to input fields)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BD76AB5" w14:textId="15FEA7E1" w:rsidR="006A54E0" w:rsidRPr="00055492" w:rsidRDefault="00CB0D07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225A64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EC01EEC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8B474C3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DF06309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keyboard navigable</w:t>
            </w:r>
            <w:r w:rsidR="00645865">
              <w:rPr>
                <w:rFonts w:cs="Arial"/>
                <w:color w:val="000000"/>
                <w:lang w:val="en-US"/>
              </w:rPr>
              <w:t xml:space="preserve"> (no keyboard navigation on read-only fields)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143666" w14:textId="3CB9FD0B" w:rsidR="006A54E0" w:rsidRPr="00055492" w:rsidRDefault="00CB0D07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477B0A3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2B6F4F67" w14:textId="5101FDA9" w:rsidR="00E04361" w:rsidRDefault="00E04361"/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2B8016E1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845EC12" w14:textId="77777777" w:rsidR="006A54E0" w:rsidRPr="00055492" w:rsidRDefault="00E04361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br w:type="page"/>
            </w:r>
            <w:r w:rsidR="006A54E0" w:rsidRPr="00055492">
              <w:rPr>
                <w:rFonts w:cs="Arial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D7E5D9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Default button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3D8FE4F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6A10D1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85C5423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BFA825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4662955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existing a default button</w:t>
            </w:r>
          </w:p>
          <w:p w14:paraId="5E4C5581" w14:textId="77777777" w:rsidR="00B42183" w:rsidRDefault="00D975C5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Ex: “Enter” to select the default button on screen </w:t>
            </w:r>
          </w:p>
          <w:p w14:paraId="31791579" w14:textId="77777777" w:rsidR="00D975C5" w:rsidRDefault="00B42183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</w:t>
            </w:r>
            <w:r w:rsidR="00D975C5">
              <w:rPr>
                <w:rFonts w:cs="Arial"/>
                <w:color w:val="000000"/>
                <w:lang w:val="en-US"/>
              </w:rPr>
              <w:t>“Esc” to close the popup</w:t>
            </w:r>
          </w:p>
          <w:p w14:paraId="0D39941C" w14:textId="77777777" w:rsidR="00B42183" w:rsidRPr="00055492" w:rsidRDefault="00B42183" w:rsidP="00B4218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 When a confirmation popup is open, default focus on the default button.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4F39EC8" w14:textId="1D78D00F" w:rsidR="006A54E0" w:rsidRPr="00055492" w:rsidRDefault="00CB0D07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411F49B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0CCA314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3914AE50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970069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format</w:t>
            </w:r>
            <w:r w:rsidR="00BB7EC3">
              <w:rPr>
                <w:rFonts w:cs="Arial"/>
                <w:b/>
                <w:bCs/>
                <w:color w:val="000000"/>
                <w:lang w:val="en-US"/>
              </w:rPr>
              <w:t xml:space="preserve"> (should be defined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9BA5675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C937A6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D5E8E75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5991D4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6.1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E0596B7" w14:textId="77777777" w:rsidR="001C1D4A" w:rsidRPr="00BB22EF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 xml:space="preserve">Check standard formats: </w:t>
            </w:r>
          </w:p>
          <w:p w14:paraId="6773EDD4" w14:textId="77777777" w:rsidR="001C1D4A" w:rsidRPr="00BB22EF" w:rsidRDefault="001C1D4A" w:rsidP="001C1D4A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Entire numbers: ZZZ0</w:t>
            </w:r>
          </w:p>
          <w:p w14:paraId="6577C7E3" w14:textId="77777777" w:rsidR="001C1D4A" w:rsidRPr="00BB22EF" w:rsidRDefault="001C1D4A" w:rsidP="001C1D4A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F</w:t>
            </w:r>
            <w:r w:rsidR="006A54E0" w:rsidRPr="00BB22EF">
              <w:rPr>
                <w:rFonts w:cs="Arial"/>
                <w:color w:val="000000"/>
                <w:lang w:val="en-US"/>
              </w:rPr>
              <w:t>loating numbers</w:t>
            </w:r>
            <w:r w:rsidRPr="00BB22EF">
              <w:rPr>
                <w:rFonts w:cs="Arial"/>
                <w:color w:val="000000"/>
                <w:lang w:val="en-US"/>
              </w:rPr>
              <w:t>: XXX0.X0 or X'XX0.X0</w:t>
            </w:r>
          </w:p>
          <w:p w14:paraId="3F3C428E" w14:textId="77777777" w:rsidR="006A54E0" w:rsidRPr="00055492" w:rsidRDefault="001C1D4A" w:rsidP="00FF7E6D">
            <w:pPr>
              <w:numPr>
                <w:ilvl w:val="0"/>
                <w:numId w:val="23"/>
              </w:numPr>
              <w:spacing w:before="0" w:after="0"/>
              <w:rPr>
                <w:rFonts w:cs="Arial"/>
                <w:color w:val="000000"/>
                <w:lang w:val="en-US"/>
              </w:rPr>
            </w:pPr>
            <w:r w:rsidRPr="00BB22EF">
              <w:rPr>
                <w:rFonts w:cs="Arial"/>
                <w:color w:val="000000"/>
                <w:lang w:val="en-US"/>
              </w:rPr>
              <w:t>D</w:t>
            </w:r>
            <w:r w:rsidR="006A54E0" w:rsidRPr="00BB22EF">
              <w:rPr>
                <w:rFonts w:cs="Arial"/>
                <w:color w:val="000000"/>
                <w:lang w:val="en-US"/>
              </w:rPr>
              <w:t>ate</w:t>
            </w:r>
            <w:r w:rsidRPr="00BB22EF">
              <w:rPr>
                <w:rFonts w:cs="Arial"/>
                <w:color w:val="000000"/>
                <w:lang w:val="en-US"/>
              </w:rPr>
              <w:t xml:space="preserve">: </w:t>
            </w:r>
            <w:r w:rsidR="00BE480C" w:rsidRPr="00BB22EF">
              <w:rPr>
                <w:rFonts w:cs="Arial"/>
                <w:color w:val="000000"/>
              </w:rPr>
              <w:t xml:space="preserve">The date is formatted correctly. </w:t>
            </w:r>
            <w:r w:rsidR="005E0F03" w:rsidRPr="00BB22EF">
              <w:rPr>
                <w:rFonts w:cs="Arial"/>
                <w:color w:val="000000"/>
              </w:rPr>
              <w:t>The application works correctly with the configured locale in customer environment.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5D21B6E" w14:textId="0B5EA217" w:rsidR="006A54E0" w:rsidRPr="00055492" w:rsidRDefault="002C6F3E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6872F64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6231059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F8BECB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6058DB0" w14:textId="77777777" w:rsidR="006A54E0" w:rsidRPr="00055492" w:rsidRDefault="006A54E0" w:rsidP="006F2E82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Tabular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E1964EA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F4145E5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709E09F4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A36FBFA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7.1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A6D70E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tabular sequence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391018B" w14:textId="7F3896FF" w:rsidR="006A54E0" w:rsidRPr="00055492" w:rsidRDefault="002C6F3E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4CF5111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EC1D9D6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9F0CAFA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8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5A7C40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Menu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018B12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3E506F1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0E41A6C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DCEA77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8.1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BFBF12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operations of the menu items of the menu by mouse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B5E317D" w14:textId="27E99108" w:rsidR="006A54E0" w:rsidRPr="00055492" w:rsidRDefault="002C6F3E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79D729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D5D44D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7A8FD2A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8.2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904DCF1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if all menu options are visible and accessible according to access rights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9CFB97" w14:textId="76F7EE89" w:rsidR="006A54E0" w:rsidRPr="00055492" w:rsidRDefault="002C6F3E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036CBB6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57E192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E25D1D3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0BEF8C02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language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7FDAE20B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0B1EBE7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D9EF9A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198986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9.1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61C9FE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Check that page is compatible with chosen</w:t>
            </w:r>
            <w:r>
              <w:rPr>
                <w:rFonts w:cs="Arial"/>
                <w:bCs/>
                <w:color w:val="000000"/>
                <w:lang w:val="en-US"/>
              </w:rPr>
              <w:t xml:space="preserve"> mark-up language (html4, xhtml</w:t>
            </w:r>
            <w:r w:rsidRPr="00055492">
              <w:rPr>
                <w:rFonts w:cs="Arial"/>
                <w:bCs/>
                <w:color w:val="000000"/>
                <w:lang w:val="en-US"/>
              </w:rPr>
              <w:t>1, etc…)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33063D9" w14:textId="738E04DD" w:rsidR="006A54E0" w:rsidRPr="00055492" w:rsidRDefault="002C6F3E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NA</w:t>
            </w:r>
          </w:p>
        </w:tc>
        <w:tc>
          <w:tcPr>
            <w:tcW w:w="1275" w:type="dxa"/>
            <w:vAlign w:val="center"/>
          </w:tcPr>
          <w:p w14:paraId="5273555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4BB256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6DD255C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10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CEF0726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Multilingual text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8F216A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A5B899D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A48F3F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A9794D2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4352E67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GUI object text labels (fields buttons, menus, toolbar tool tips, labels, etc.) in all application's languages (D, F, E, I).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74217C3" w14:textId="5F236143" w:rsidR="006A54E0" w:rsidRPr="00055492" w:rsidRDefault="002C6F3E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5D964E5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4255DAD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BC33A33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B9C5B3E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text of the messages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8653384" w14:textId="7C6B42A3" w:rsidR="006A54E0" w:rsidRPr="00055492" w:rsidRDefault="00E56FDE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7D76083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557484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88784E6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10</w:t>
            </w:r>
            <w:r w:rsidR="006A54E0" w:rsidRPr="00055492">
              <w:rPr>
                <w:rFonts w:cs="Arial"/>
                <w:color w:val="000000"/>
                <w:lang w:val="en-US"/>
              </w:rPr>
              <w:t>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202373C" w14:textId="77777777" w:rsidR="006A54E0" w:rsidRPr="00055492" w:rsidRDefault="006A54E0" w:rsidP="00BA41A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text of the reference data (combo box)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A0DBDCE" w14:textId="5D32A07E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C376CD8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A8CF928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07B986A" w14:textId="77777777" w:rsidR="006A54E0" w:rsidRPr="00055492" w:rsidRDefault="000261A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11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092FA31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Messages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19501EC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4C775F3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5014415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D3F449B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11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F37B65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message title</w:t>
            </w:r>
            <w:r w:rsidR="00C5203C">
              <w:rPr>
                <w:rFonts w:cs="Arial"/>
                <w:color w:val="000000"/>
                <w:lang w:val="en-US"/>
              </w:rPr>
              <w:t xml:space="preserve"> </w:t>
            </w:r>
            <w:r w:rsidR="00C5203C" w:rsidRPr="000F144C">
              <w:rPr>
                <w:rFonts w:cs="Arial"/>
                <w:color w:val="000000"/>
                <w:lang w:val="en-US"/>
              </w:rPr>
              <w:t>(error, warning, question, information) corresponding the specific case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75A0A42" w14:textId="65E8EC45" w:rsidR="006A54E0" w:rsidRPr="00055492" w:rsidRDefault="006F3819" w:rsidP="00900BD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64484EB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9D81070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C9DC5E6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11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BBDF47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 xml:space="preserve">Check icon, font, content </w:t>
            </w:r>
            <w:r>
              <w:rPr>
                <w:rFonts w:cs="Arial"/>
                <w:color w:val="000000"/>
                <w:lang w:val="en-US"/>
              </w:rPr>
              <w:t>, color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157CF32" w14:textId="76E6D7C1" w:rsidR="006A54E0" w:rsidRPr="00055492" w:rsidRDefault="006F3819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10B48ED4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555FCFB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0FB8615" w14:textId="77777777" w:rsidR="006A54E0" w:rsidRPr="00055492" w:rsidRDefault="000261A0" w:rsidP="00BA41A5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12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7C53B4F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Search result list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2521969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2A5951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BC107D9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ED710A8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12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1BA6F76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Any list must be sorted by default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F6D82A1" w14:textId="61501773" w:rsidR="006A54E0" w:rsidRPr="00055492" w:rsidRDefault="006F3819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57394962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64584FD9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4756E21A" w14:textId="77777777" w:rsidR="006A54E0" w:rsidRPr="00055492" w:rsidRDefault="000261A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12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6B2CEA37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The search result list should return a limit amount of elements (e.g. max rows = 300)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52239F7" w14:textId="20F5AD94" w:rsidR="006A54E0" w:rsidRPr="00055492" w:rsidRDefault="006F3819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KO</w:t>
            </w:r>
          </w:p>
        </w:tc>
        <w:tc>
          <w:tcPr>
            <w:tcW w:w="1275" w:type="dxa"/>
            <w:vAlign w:val="center"/>
          </w:tcPr>
          <w:p w14:paraId="7D16877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8A4FAF" w:rsidRPr="00055492" w14:paraId="1D3A9062" w14:textId="77777777" w:rsidTr="004D2B54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2AFC33D7" w14:textId="77777777" w:rsidR="008A4FAF" w:rsidRPr="00055492" w:rsidRDefault="000261A0" w:rsidP="004D2B54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13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285D8A2F" w14:textId="77777777" w:rsidR="008A4FAF" w:rsidRPr="00055492" w:rsidRDefault="008A4FAF" w:rsidP="004D2B54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Focus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278B0711" w14:textId="77777777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B9AD06C" w14:textId="77777777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8A4FAF" w:rsidRPr="00055492" w14:paraId="04994E74" w14:textId="77777777" w:rsidTr="004D2B54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AC1CE93" w14:textId="77777777" w:rsidR="008A4FAF" w:rsidRPr="00055492" w:rsidRDefault="000261A0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13</w:t>
            </w:r>
            <w:r w:rsidR="008A4FAF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281EC87A" w14:textId="77777777" w:rsidR="008A4FAF" w:rsidRPr="00055492" w:rsidRDefault="008A4FAF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default focus when the screen is opened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FFDB973" w14:textId="79BA0333" w:rsidR="008A4FAF" w:rsidRPr="00055492" w:rsidRDefault="006F3819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03C05569" w14:textId="77777777" w:rsidR="008A4FAF" w:rsidRPr="00055492" w:rsidRDefault="008A4FAF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DFCC7EB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8635930" w14:textId="77777777" w:rsidR="006A54E0" w:rsidRPr="00055492" w:rsidRDefault="001E19E2" w:rsidP="00BA41A5">
            <w:pPr>
              <w:spacing w:before="0" w:after="0"/>
              <w:rPr>
                <w:rFonts w:cs="Arial"/>
                <w:b/>
                <w:color w:val="000000"/>
                <w:lang w:val="en-US"/>
              </w:rPr>
            </w:pPr>
            <w:r>
              <w:rPr>
                <w:rFonts w:cs="Arial"/>
                <w:b/>
                <w:color w:val="000000"/>
                <w:lang w:val="en-US"/>
              </w:rPr>
              <w:t>1</w:t>
            </w:r>
            <w:r w:rsidR="000261A0">
              <w:rPr>
                <w:rFonts w:cs="Arial"/>
                <w:b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6A6A6"/>
            <w:noWrap/>
            <w:vAlign w:val="center"/>
          </w:tcPr>
          <w:p w14:paraId="66613DE2" w14:textId="77777777" w:rsidR="006A54E0" w:rsidRPr="00055492" w:rsidRDefault="004B27DF" w:rsidP="004F454B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D</w:t>
            </w:r>
            <w:r w:rsidR="004F454B">
              <w:rPr>
                <w:rFonts w:cs="Arial"/>
                <w:b/>
                <w:bCs/>
                <w:color w:val="000000"/>
                <w:lang w:val="en-US"/>
              </w:rPr>
              <w:t>ata sorting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B8FF0D3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1C16B3C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DA333D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58E534B" w14:textId="77777777" w:rsidR="006A54E0" w:rsidRPr="00055492" w:rsidRDefault="00065A8C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1</w:t>
            </w:r>
            <w:r w:rsidR="000261A0">
              <w:rPr>
                <w:rFonts w:cs="Arial"/>
                <w:color w:val="000000"/>
                <w:lang w:val="en-US"/>
              </w:rPr>
              <w:t>4</w:t>
            </w:r>
            <w:r w:rsidR="001E19E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noWrap/>
            <w:vAlign w:val="center"/>
          </w:tcPr>
          <w:p w14:paraId="501E44AE" w14:textId="77777777" w:rsidR="008A4FAF" w:rsidRPr="00055492" w:rsidRDefault="001E19E2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Check data in list box, combo box, table is sorted by default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43D9849" w14:textId="2571F033" w:rsidR="006A54E0" w:rsidRPr="00055492" w:rsidRDefault="006F3819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OK</w:t>
            </w:r>
          </w:p>
        </w:tc>
        <w:tc>
          <w:tcPr>
            <w:tcW w:w="1275" w:type="dxa"/>
            <w:vAlign w:val="center"/>
          </w:tcPr>
          <w:p w14:paraId="3A07F08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5909E121" w14:textId="77777777" w:rsidR="00E04361" w:rsidRDefault="00E04361">
      <w:r>
        <w:br w:type="page"/>
      </w:r>
    </w:p>
    <w:tbl>
      <w:tblPr>
        <w:tblW w:w="10221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4"/>
        <w:gridCol w:w="6804"/>
        <w:gridCol w:w="1288"/>
        <w:gridCol w:w="1275"/>
      </w:tblGrid>
      <w:tr w:rsidR="006A54E0" w:rsidRPr="00055492" w14:paraId="25066926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B0E9723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lastRenderedPageBreak/>
              <w:t>B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9C905F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General Operation Check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FF78085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50A3E5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5FB18F95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1FC8CA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0ADB9B0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Default values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33B983E9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F064C7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A3E4733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9DE334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1.1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C60FC36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default values of the items: text items, numeric items, list items, radio butto</w:t>
            </w:r>
            <w:r>
              <w:rPr>
                <w:rFonts w:cs="Arial"/>
                <w:color w:val="000000"/>
                <w:lang w:val="en-US"/>
              </w:rPr>
              <w:t>ns, check boxes…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4FB874EA" w14:textId="67BD8BB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26A11EB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407C3CEC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23E5FD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DEFC60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Max length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28CA507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8A3D701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FF5C76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939F170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2.1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EF04F5F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max length of the items: text items, numeric items, editable list items</w:t>
            </w:r>
            <w:r>
              <w:rPr>
                <w:rFonts w:cs="Arial"/>
                <w:color w:val="000000"/>
                <w:lang w:val="en-US"/>
              </w:rPr>
              <w:t>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421C8C1" w14:textId="6DA5EB75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F1F546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FCD88B2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2EFF8B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4B262C3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Mandatory fields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27B5E14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21D4E7C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655D1F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B022415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3.1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C2EE037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mandatory fields in Create and Update processes</w:t>
            </w:r>
            <w:r w:rsidR="002B502F">
              <w:rPr>
                <w:rFonts w:cs="Arial"/>
                <w:color w:val="000000"/>
                <w:lang w:val="en-US"/>
              </w:rPr>
              <w:t>. In case of error, screen should indicate which field is missing.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D5C8CB9" w14:textId="1146CAA3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28F8107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ABEC5A3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7565DF0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02AF77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Correct border data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B65B40D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37B94CA9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543D67B1" w14:textId="77777777" w:rsidTr="006A54E0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63B0DAA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2C1FE3C" w14:textId="77777777" w:rsidR="006A54E0" w:rsidRDefault="006A54E0" w:rsidP="00BA41A5">
            <w:pPr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that inputting HTML tags in fields has no effect on page rendering</w:t>
            </w:r>
            <w:r w:rsidR="00C5203C">
              <w:rPr>
                <w:rFonts w:cs="Arial"/>
                <w:color w:val="000000"/>
                <w:lang w:val="en-US"/>
              </w:rPr>
              <w:t>.</w:t>
            </w:r>
          </w:p>
          <w:p w14:paraId="3743000A" w14:textId="77777777" w:rsidR="00C5203C" w:rsidRPr="00055492" w:rsidRDefault="00C5203C" w:rsidP="00DB41E0">
            <w:pPr>
              <w:rPr>
                <w:rFonts w:cs="Arial"/>
                <w:color w:val="000000"/>
                <w:lang w:val="en-US"/>
              </w:rPr>
            </w:pPr>
            <w:r w:rsidRPr="000F144C">
              <w:rPr>
                <w:rFonts w:cs="Arial"/>
                <w:color w:val="000000"/>
                <w:lang w:val="en-US"/>
              </w:rPr>
              <w:t>For example : &lt;table&gt;</w:t>
            </w:r>
            <w:r w:rsidR="00DB41E0">
              <w:rPr>
                <w:rFonts w:cs="Arial"/>
                <w:color w:val="000000"/>
                <w:lang w:val="en-US"/>
              </w:rPr>
              <w:t>,</w:t>
            </w:r>
            <w:r w:rsidRPr="000F144C">
              <w:rPr>
                <w:rFonts w:cs="Arial"/>
                <w:color w:val="000000"/>
                <w:lang w:val="en-US"/>
              </w:rPr>
              <w:t xml:space="preserve"> &lt;tr&gt;</w:t>
            </w:r>
            <w:r>
              <w:rPr>
                <w:rFonts w:cs="Arial"/>
                <w:color w:val="000000"/>
                <w:lang w:val="en-US"/>
              </w:rPr>
              <w:t xml:space="preserve"> or &lt;script&gt;alert(1)&lt;/script&gt;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20655AF9" w14:textId="63D88EAD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B5FC60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F90C394" w14:textId="77777777" w:rsidTr="006A54E0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52BFC718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4.2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245BCBC" w14:textId="77777777" w:rsidR="006A54E0" w:rsidRPr="00055492" w:rsidRDefault="006A54E0" w:rsidP="00AD639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4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correct border data for the items:</w:t>
            </w:r>
          </w:p>
          <w:p w14:paraId="68664A0B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Number: min value, max value</w:t>
            </w:r>
          </w:p>
          <w:p w14:paraId="3733685B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Text: em</w:t>
            </w:r>
            <w:r w:rsidR="00DB41E0">
              <w:rPr>
                <w:rFonts w:cs="Arial"/>
                <w:color w:val="000000"/>
                <w:lang w:val="en-US"/>
              </w:rPr>
              <w:t>pty string, max length string, allowed character set</w:t>
            </w:r>
            <w:r w:rsidR="009E60B3">
              <w:rPr>
                <w:rFonts w:cs="Arial"/>
                <w:color w:val="000000"/>
                <w:lang w:val="en-US"/>
              </w:rPr>
              <w:t xml:space="preserve"> (ex: A-Z)</w:t>
            </w:r>
          </w:p>
          <w:p w14:paraId="4A37352A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76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contains special character: ', %, _</w:t>
            </w:r>
          </w:p>
          <w:p w14:paraId="42FF5863" w14:textId="77777777" w:rsidR="006A54E0" w:rsidRPr="00055492" w:rsidRDefault="006A54E0" w:rsidP="00AD6396">
            <w:pPr>
              <w:keepLines/>
              <w:autoSpaceDE w:val="0"/>
              <w:autoSpaceDN w:val="0"/>
              <w:adjustRightInd w:val="0"/>
              <w:spacing w:line="240" w:lineRule="atLeast"/>
              <w:ind w:left="400" w:right="4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Date: first date, last date</w:t>
            </w:r>
          </w:p>
          <w:p w14:paraId="58EE966B" w14:textId="77777777" w:rsidR="006A54E0" w:rsidRPr="00055492" w:rsidRDefault="006A54E0" w:rsidP="00AD6396">
            <w:pPr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Note: Of course, the correct border data has to be suitable to specific business rules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40D7983" w14:textId="05E67D4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3FB6CF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022010" w:rsidRPr="00055492" w14:paraId="0C9D192F" w14:textId="77777777" w:rsidTr="004D2B54">
        <w:trPr>
          <w:trHeight w:val="179"/>
        </w:trPr>
        <w:tc>
          <w:tcPr>
            <w:tcW w:w="854" w:type="dxa"/>
            <w:shd w:val="clear" w:color="auto" w:fill="auto"/>
            <w:vAlign w:val="center"/>
          </w:tcPr>
          <w:p w14:paraId="6FAC0245" w14:textId="77777777" w:rsidR="00022010" w:rsidRPr="00055492" w:rsidRDefault="00022010" w:rsidP="004D2B54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4.3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4DFF47F" w14:textId="77777777" w:rsidR="00022010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File upload component: check file type and size </w:t>
            </w:r>
            <w:r w:rsidR="003F0FB0">
              <w:rPr>
                <w:rFonts w:cs="Arial"/>
                <w:color w:val="000000"/>
                <w:lang w:val="en-US"/>
              </w:rPr>
              <w:t>before processing.</w:t>
            </w:r>
          </w:p>
          <w:p w14:paraId="0EB3877A" w14:textId="77777777" w:rsidR="00022010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File type: </w:t>
            </w:r>
            <w:proofErr w:type="spellStart"/>
            <w:r>
              <w:rPr>
                <w:rFonts w:cs="Arial"/>
                <w:color w:val="000000"/>
                <w:lang w:val="en-US"/>
              </w:rPr>
              <w:t>xls</w:t>
            </w:r>
            <w:proofErr w:type="spellEnd"/>
            <w:r>
              <w:rPr>
                <w:rFonts w:cs="Arial"/>
                <w:color w:val="000000"/>
                <w:lang w:val="en-US"/>
              </w:rPr>
              <w:t>, xlsx, image file format (gif, jpg …)</w:t>
            </w:r>
          </w:p>
          <w:p w14:paraId="186116E9" w14:textId="77777777" w:rsidR="00022010" w:rsidRPr="00055492" w:rsidRDefault="00022010" w:rsidP="00022010">
            <w:pPr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 xml:space="preserve">      Max file size allowed: 500Kb, 1Mb …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FB895F9" w14:textId="76610559" w:rsidR="00022010" w:rsidRPr="00055492" w:rsidRDefault="00022010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75E6D8A" w14:textId="77777777" w:rsidR="00022010" w:rsidRPr="00055492" w:rsidRDefault="00022010" w:rsidP="004D2B54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2B2FA18E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01DBCF95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8B740B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Incorrect data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593BD360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729019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1B4D8BED" w14:textId="77777777" w:rsidTr="006A54E0">
        <w:trPr>
          <w:trHeight w:val="836"/>
        </w:trPr>
        <w:tc>
          <w:tcPr>
            <w:tcW w:w="854" w:type="dxa"/>
            <w:shd w:val="clear" w:color="auto" w:fill="auto"/>
            <w:vAlign w:val="center"/>
          </w:tcPr>
          <w:p w14:paraId="5D557CEE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3A6A714" w14:textId="77777777" w:rsidR="006A54E0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the incorrect data for the items:</w:t>
            </w:r>
          </w:p>
          <w:p w14:paraId="1B648455" w14:textId="77777777" w:rsidR="006A54E0" w:rsidRDefault="006A54E0" w:rsidP="00055492">
            <w:pPr>
              <w:spacing w:before="0" w:after="0"/>
              <w:ind w:left="391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Number: &lt; min value, &gt; max value, text data</w:t>
            </w:r>
          </w:p>
          <w:p w14:paraId="7A357117" w14:textId="77777777" w:rsidR="006A54E0" w:rsidRPr="00055492" w:rsidRDefault="006A54E0" w:rsidP="00055492">
            <w:pPr>
              <w:spacing w:before="0" w:after="0"/>
              <w:ind w:left="391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Date: 0/1, 32/1, 29/2, 30/2, 31/4, 31/6, 31/9, 31/11, null date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F4072BE" w14:textId="03173181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67ED8BD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5058631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08FDBE98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985893D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incorrect data cannot be input through copy/paste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2EEAF97" w14:textId="2BD2D33E" w:rsidR="006A54E0" w:rsidRPr="000621EB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9D32A2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4218E80F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FF9E63C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5.3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1025CDF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Test that SQL-injection is impossible (security)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72B19F04" w14:textId="51FEBFE6" w:rsidR="006A54E0" w:rsidRPr="000621EB" w:rsidRDefault="006A54E0" w:rsidP="00AA68EF">
            <w:pPr>
              <w:spacing w:before="0" w:after="0"/>
              <w:jc w:val="center"/>
              <w:rPr>
                <w:rFonts w:cs="Arial"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32E4BA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26843198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508B6F99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10452CDB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Date interval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48D69318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AD5C8C6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31DE035A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86F49CB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6.1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06EC5B8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with start date &gt; end date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4A3D692" w14:textId="3514CB3F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C6B77C1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373663E7" w14:textId="77777777" w:rsidTr="00CC3C85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2D335E2D" w14:textId="77777777" w:rsidR="00C53886" w:rsidRPr="00055492" w:rsidRDefault="00C53886" w:rsidP="00CC3C8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26B0ACF4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Web navigation</w:t>
            </w:r>
            <w:r>
              <w:rPr>
                <w:rFonts w:cs="Arial"/>
                <w:b/>
                <w:bCs/>
                <w:color w:val="000000"/>
                <w:lang w:val="en-US"/>
              </w:rPr>
              <w:t xml:space="preserve"> (should be defined and implement globally in the project)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62E7E6DA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75902DB5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7C2619D9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CA3652B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7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36CEAB3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management of refresh button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6474CB30" w14:textId="79C610EA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FA3DB6F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759143DC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CBA82A8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7</w:t>
            </w:r>
            <w:r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33455D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management of back and forward buttons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BF8F4ED" w14:textId="3E83E9D4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8D8F08E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44C5650D" w14:textId="77777777" w:rsidTr="00CC3C85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60E54BAD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8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57951652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Double submit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0D8625E7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E68C7C9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C53886" w:rsidRPr="00055492" w14:paraId="3790CDF8" w14:textId="77777777" w:rsidTr="00CC3C85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63C28773" w14:textId="77777777" w:rsidR="00C53886" w:rsidRPr="00055492" w:rsidRDefault="00C53886" w:rsidP="00CC3C8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8</w:t>
            </w:r>
            <w:r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8D33DEA" w14:textId="77777777" w:rsidR="00C53886" w:rsidRPr="00055492" w:rsidRDefault="00C53886" w:rsidP="00CC3C85">
            <w:pPr>
              <w:spacing w:before="0" w:after="0"/>
              <w:rPr>
                <w:rFonts w:cs="Arial"/>
                <w:bCs/>
                <w:color w:val="000000"/>
                <w:lang w:val="en-US"/>
              </w:rPr>
            </w:pPr>
            <w:r w:rsidRPr="00055492">
              <w:rPr>
                <w:rFonts w:cs="Arial"/>
                <w:bCs/>
                <w:color w:val="000000"/>
                <w:lang w:val="en-US"/>
              </w:rPr>
              <w:t>Check that it’s impossible to submit twice by error the form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AFB0C82" w14:textId="65AE3790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C1B8A2E" w14:textId="77777777" w:rsidR="00C53886" w:rsidRPr="00055492" w:rsidRDefault="00C53886" w:rsidP="00CC3C85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7D2892BD" w14:textId="77777777" w:rsidTr="006A54E0">
        <w:trPr>
          <w:trHeight w:val="255"/>
        </w:trPr>
        <w:tc>
          <w:tcPr>
            <w:tcW w:w="854" w:type="dxa"/>
            <w:shd w:val="clear" w:color="auto" w:fill="A6A6A6"/>
            <w:vAlign w:val="center"/>
          </w:tcPr>
          <w:p w14:paraId="493A72F8" w14:textId="77777777" w:rsidR="006A54E0" w:rsidRPr="00055492" w:rsidRDefault="00C53886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>
              <w:rPr>
                <w:rFonts w:cs="Arial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6804" w:type="dxa"/>
            <w:shd w:val="clear" w:color="auto" w:fill="A6A6A6"/>
            <w:vAlign w:val="center"/>
          </w:tcPr>
          <w:p w14:paraId="62595FB2" w14:textId="77777777" w:rsidR="006A54E0" w:rsidRPr="00055492" w:rsidRDefault="006A54E0" w:rsidP="00BA41A5">
            <w:pPr>
              <w:spacing w:before="0" w:after="0"/>
              <w:rPr>
                <w:rFonts w:cs="Arial"/>
                <w:b/>
                <w:bCs/>
                <w:color w:val="000000"/>
                <w:lang w:val="en-US"/>
              </w:rPr>
            </w:pPr>
            <w:r w:rsidRPr="00055492">
              <w:rPr>
                <w:rFonts w:cs="Arial"/>
                <w:b/>
                <w:bCs/>
                <w:color w:val="000000"/>
                <w:lang w:val="en-US"/>
              </w:rPr>
              <w:t>Standard messages</w:t>
            </w:r>
          </w:p>
        </w:tc>
        <w:tc>
          <w:tcPr>
            <w:tcW w:w="1288" w:type="dxa"/>
            <w:shd w:val="clear" w:color="auto" w:fill="A6A6A6"/>
            <w:vAlign w:val="center"/>
          </w:tcPr>
          <w:p w14:paraId="19B91412" w14:textId="77777777" w:rsidR="006A54E0" w:rsidRPr="00055492" w:rsidRDefault="006A54E0" w:rsidP="00AA68E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275" w:type="dxa"/>
            <w:shd w:val="clear" w:color="auto" w:fill="A6A6A6"/>
            <w:vAlign w:val="center"/>
          </w:tcPr>
          <w:p w14:paraId="6C43B94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lang w:val="en-US"/>
              </w:rPr>
            </w:pPr>
          </w:p>
        </w:tc>
      </w:tr>
      <w:tr w:rsidR="006A54E0" w:rsidRPr="00055492" w14:paraId="61BD0116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18925FDD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27456DC" w14:textId="77777777" w:rsidR="006A54E0" w:rsidRPr="00055492" w:rsidRDefault="006A54E0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save confirmation request when changing context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04350AE5" w14:textId="67968F70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1EFA5EC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1430EBA7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2ADF853C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C0709EA" w14:textId="77777777" w:rsidR="006A54E0" w:rsidRPr="00055492" w:rsidRDefault="006A54E0" w:rsidP="008A4FAF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delete confirmation request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15143BEA" w14:textId="1609ACC2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44B34AF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1B7D1D4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33CD237C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FD72044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referential integrity error on delete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AFDB0D6" w14:textId="0C3545A1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175DD4E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304B373E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73F97958" w14:textId="77777777" w:rsidR="006A54E0" w:rsidRPr="00055492" w:rsidRDefault="00C53886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.4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4B1222D" w14:textId="77777777" w:rsidR="006A54E0" w:rsidRPr="00055492" w:rsidRDefault="006A54E0" w:rsidP="00BA41A5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no data found error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5A78DFE7" w14:textId="72BCD8F9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A328CAA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  <w:tr w:rsidR="006A54E0" w:rsidRPr="00055492" w14:paraId="55A80A1B" w14:textId="77777777" w:rsidTr="006A54E0">
        <w:trPr>
          <w:trHeight w:val="255"/>
        </w:trPr>
        <w:tc>
          <w:tcPr>
            <w:tcW w:w="854" w:type="dxa"/>
            <w:shd w:val="clear" w:color="auto" w:fill="auto"/>
            <w:vAlign w:val="center"/>
          </w:tcPr>
          <w:p w14:paraId="50930510" w14:textId="77777777" w:rsidR="006A54E0" w:rsidRPr="00055492" w:rsidRDefault="00C53886" w:rsidP="001A501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9</w:t>
            </w:r>
            <w:r w:rsidR="006A54E0" w:rsidRPr="00055492">
              <w:rPr>
                <w:rFonts w:cs="Arial"/>
                <w:color w:val="000000"/>
                <w:lang w:val="en-US"/>
              </w:rPr>
              <w:t>.5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33611DA" w14:textId="77777777" w:rsidR="006A54E0" w:rsidRPr="00055492" w:rsidRDefault="006A54E0" w:rsidP="001A5013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055492">
              <w:rPr>
                <w:rFonts w:cs="Arial"/>
                <w:color w:val="000000"/>
                <w:lang w:val="en-US"/>
              </w:rPr>
              <w:t>Check concurrent update error</w:t>
            </w:r>
          </w:p>
        </w:tc>
        <w:tc>
          <w:tcPr>
            <w:tcW w:w="1288" w:type="dxa"/>
            <w:shd w:val="clear" w:color="auto" w:fill="auto"/>
            <w:vAlign w:val="center"/>
          </w:tcPr>
          <w:p w14:paraId="3C57A645" w14:textId="51DCBE18" w:rsidR="006A54E0" w:rsidRPr="00055492" w:rsidRDefault="006A54E0" w:rsidP="00AA68EF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9928940" w14:textId="77777777" w:rsidR="006A54E0" w:rsidRPr="00055492" w:rsidRDefault="006A54E0" w:rsidP="006A54E0">
            <w:pPr>
              <w:spacing w:before="0" w:after="0"/>
              <w:jc w:val="center"/>
              <w:rPr>
                <w:rFonts w:cs="Arial"/>
                <w:color w:val="000000"/>
                <w:lang w:val="en-US"/>
              </w:rPr>
            </w:pPr>
          </w:p>
        </w:tc>
      </w:tr>
    </w:tbl>
    <w:p w14:paraId="2A988DF1" w14:textId="77777777" w:rsidR="00792ACD" w:rsidRPr="00055492" w:rsidRDefault="00792ACD" w:rsidP="000D655B">
      <w:pPr>
        <w:pStyle w:val="Texte"/>
      </w:pPr>
    </w:p>
    <w:sectPr w:rsidR="00792ACD" w:rsidRPr="0005549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992" w:bottom="851" w:left="851" w:header="720" w:footer="3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75AABC" w14:textId="77777777" w:rsidR="00872492" w:rsidRDefault="00872492">
      <w:r>
        <w:separator/>
      </w:r>
    </w:p>
  </w:endnote>
  <w:endnote w:type="continuationSeparator" w:id="0">
    <w:p w14:paraId="3A8EB442" w14:textId="77777777" w:rsidR="00872492" w:rsidRDefault="00872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BDDB2E" w14:textId="77777777" w:rsidR="00EF4819" w:rsidRDefault="00EF4819">
    <w:pPr>
      <w:pStyle w:val="Footer"/>
    </w:pPr>
    <w:r>
      <w:t>V 0.2/24.04.03/Prov.</w:t>
    </w:r>
    <w:r>
      <w:tab/>
    </w:r>
    <w:r>
      <w:tab/>
      <w:t xml:space="preserve">© ELCA SA, Lausanne, Suisse, </w:t>
    </w:r>
    <w:r>
      <w:fldChar w:fldCharType="begin"/>
    </w:r>
    <w:r>
      <w:instrText xml:space="preserve"> PRINTDATE \@ yyyy </w:instrText>
    </w:r>
    <w:r>
      <w:fldChar w:fldCharType="separate"/>
    </w:r>
    <w:r>
      <w:rPr>
        <w:noProof/>
      </w:rPr>
      <w:t>2011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A5ADE5" w14:textId="77777777" w:rsidR="00EF4819" w:rsidRPr="00700E8A" w:rsidRDefault="00EF4819" w:rsidP="008A4FAF">
    <w:pPr>
      <w:pStyle w:val="Footer"/>
      <w:tabs>
        <w:tab w:val="clear" w:pos="4678"/>
        <w:tab w:val="clear" w:pos="9356"/>
        <w:tab w:val="center" w:pos="5103"/>
        <w:tab w:val="right" w:pos="10063"/>
      </w:tabs>
      <w:rPr>
        <w:lang w:val="en-US"/>
      </w:rPr>
    </w:pPr>
    <w:r w:rsidRPr="00700E8A">
      <w:rPr>
        <w:lang w:val="en-US"/>
      </w:rPr>
      <w:t>© ELCA Information Technology (Vietnam</w:t>
    </w:r>
    <w:r>
      <w:rPr>
        <w:lang w:val="en-US"/>
      </w:rPr>
      <w:t xml:space="preserve">) Ltd. </w:t>
    </w:r>
    <w:r>
      <w:rPr>
        <w:lang w:val="en-US"/>
      </w:rPr>
      <w:tab/>
    </w:r>
    <w:r>
      <w:rPr>
        <w:lang w:val="en-US"/>
      </w:rPr>
      <w:tab/>
      <w:t>V 1.4/13.07.15/QKP,NQT,ATN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6230F4" w14:textId="77777777" w:rsidR="00EF4819" w:rsidRPr="00700E8A" w:rsidRDefault="00EF4819">
    <w:pPr>
      <w:pStyle w:val="Footer"/>
      <w:tabs>
        <w:tab w:val="clear" w:pos="4678"/>
        <w:tab w:val="clear" w:pos="9356"/>
        <w:tab w:val="center" w:pos="5103"/>
        <w:tab w:val="right" w:pos="10063"/>
      </w:tabs>
      <w:rPr>
        <w:lang w:val="en-US"/>
      </w:rPr>
    </w:pPr>
    <w:r w:rsidRPr="00700E8A">
      <w:rPr>
        <w:lang w:val="en-US"/>
      </w:rPr>
      <w:t>© ELCA Information Technology (Vietnam</w:t>
    </w:r>
    <w:r>
      <w:rPr>
        <w:lang w:val="en-US"/>
      </w:rPr>
      <w:t xml:space="preserve">) Ltd. </w:t>
    </w:r>
    <w:r>
      <w:rPr>
        <w:lang w:val="en-US"/>
      </w:rPr>
      <w:tab/>
    </w:r>
    <w:r>
      <w:rPr>
        <w:lang w:val="en-US"/>
      </w:rPr>
      <w:tab/>
      <w:t>V 1.4/13.07.15/,QKP,NQT,ATN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592FCA" w14:textId="77777777" w:rsidR="00872492" w:rsidRDefault="00872492">
      <w:r>
        <w:separator/>
      </w:r>
    </w:p>
  </w:footnote>
  <w:footnote w:type="continuationSeparator" w:id="0">
    <w:p w14:paraId="1ADBE8D7" w14:textId="77777777" w:rsidR="00872492" w:rsidRDefault="00872492">
      <w:r>
        <w:continuationSeparator/>
      </w:r>
    </w:p>
  </w:footnote>
  <w:footnote w:id="1">
    <w:p w14:paraId="02E3D73C" w14:textId="77777777" w:rsidR="00EF4819" w:rsidRPr="00290A2E" w:rsidRDefault="00EF481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KO must have a justification as to why it is not fixed yet, a new bug report should also be filed and referenced here.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851008" w14:textId="77777777" w:rsidR="00EF4819" w:rsidRDefault="00EF4819">
    <w:pPr>
      <w:pStyle w:val="Header"/>
      <w:ind w:right="-3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t>Operation Handover Checklist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51CF26" w14:textId="587B1F82" w:rsidR="00EF4819" w:rsidRDefault="00EF4819">
    <w:pPr>
      <w:pStyle w:val="Header"/>
      <w:tabs>
        <w:tab w:val="clear" w:pos="4678"/>
        <w:tab w:val="clear" w:pos="9356"/>
        <w:tab w:val="center" w:pos="5103"/>
        <w:tab w:val="right" w:pos="10064"/>
      </w:tabs>
      <w:rPr>
        <w:lang w:val="en-GB"/>
      </w:rPr>
    </w:pPr>
    <w:r>
      <w:rPr>
        <w:lang w:val="en-GB"/>
      </w:rPr>
      <w:t>S25.2-Screen Live Tests (Web GUI) Checklist</w:t>
    </w:r>
    <w:r>
      <w:rPr>
        <w:lang w:val="en-GB"/>
      </w:rPr>
      <w:tab/>
    </w:r>
    <w:r>
      <w:rPr>
        <w:lang w:val="en-GB"/>
      </w:rPr>
      <w:tab/>
    </w:r>
    <w:r>
      <w:rPr>
        <w:rStyle w:val="PageNumber"/>
        <w:lang w:val="en-GB"/>
      </w:rPr>
      <w:fldChar w:fldCharType="begin"/>
    </w:r>
    <w:r>
      <w:rPr>
        <w:rStyle w:val="PageNumber"/>
        <w:lang w:val="en-GB"/>
      </w:rPr>
      <w:instrText xml:space="preserve"> PAGE </w:instrText>
    </w:r>
    <w:r>
      <w:rPr>
        <w:rStyle w:val="PageNumber"/>
        <w:lang w:val="en-GB"/>
      </w:rPr>
      <w:fldChar w:fldCharType="separate"/>
    </w:r>
    <w:r w:rsidR="007A625B">
      <w:rPr>
        <w:rStyle w:val="PageNumber"/>
        <w:noProof/>
        <w:lang w:val="en-GB"/>
      </w:rPr>
      <w:t>3</w:t>
    </w:r>
    <w:r>
      <w:rPr>
        <w:rStyle w:val="PageNumber"/>
        <w:lang w:val="en-GB"/>
      </w:rPr>
      <w:fldChar w:fldCharType="end"/>
    </w:r>
    <w:r>
      <w:rPr>
        <w:rStyle w:val="PageNumber"/>
        <w:lang w:val="en-GB"/>
      </w:rPr>
      <w:t>/</w:t>
    </w:r>
    <w:r>
      <w:rPr>
        <w:rStyle w:val="PageNumber"/>
        <w:lang w:val="en-GB"/>
      </w:rPr>
      <w:fldChar w:fldCharType="begin"/>
    </w:r>
    <w:r>
      <w:rPr>
        <w:rStyle w:val="PageNumber"/>
        <w:lang w:val="en-GB"/>
      </w:rPr>
      <w:instrText xml:space="preserve"> NUMPAGES </w:instrText>
    </w:r>
    <w:r>
      <w:rPr>
        <w:rStyle w:val="PageNumber"/>
        <w:lang w:val="en-GB"/>
      </w:rPr>
      <w:fldChar w:fldCharType="separate"/>
    </w:r>
    <w:r w:rsidR="007A625B">
      <w:rPr>
        <w:rStyle w:val="PageNumber"/>
        <w:noProof/>
        <w:lang w:val="en-GB"/>
      </w:rPr>
      <w:t>3</w:t>
    </w:r>
    <w:r>
      <w:rPr>
        <w:rStyle w:val="PageNumber"/>
        <w:lang w:val="en-GB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000" w:firstRow="0" w:lastRow="0" w:firstColumn="0" w:lastColumn="0" w:noHBand="0" w:noVBand="0"/>
    </w:tblPr>
    <w:tblGrid>
      <w:gridCol w:w="1686"/>
      <w:gridCol w:w="8377"/>
    </w:tblGrid>
    <w:tr w:rsidR="00EF4819" w14:paraId="314AB811" w14:textId="77777777">
      <w:tc>
        <w:tcPr>
          <w:tcW w:w="1686" w:type="dxa"/>
        </w:tcPr>
        <w:p w14:paraId="311EB293" w14:textId="1C60B474" w:rsidR="00EF4819" w:rsidRDefault="00EF4819">
          <w:pPr>
            <w:pStyle w:val="Header"/>
            <w:tabs>
              <w:tab w:val="clear" w:pos="4678"/>
              <w:tab w:val="clear" w:pos="9356"/>
              <w:tab w:val="center" w:pos="5812"/>
            </w:tabs>
          </w:pPr>
          <w:r>
            <w:rPr>
              <w:noProof/>
            </w:rPr>
            <w:drawing>
              <wp:inline distT="0" distB="0" distL="0" distR="0" wp14:anchorId="75DEE428" wp14:editId="6AECE02B">
                <wp:extent cx="933450" cy="933450"/>
                <wp:effectExtent l="0" t="0" r="0" b="0"/>
                <wp:docPr id="1" name="Picture 1" descr="logo_elca_n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elca_n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87" w:type="dxa"/>
          <w:vAlign w:val="center"/>
        </w:tcPr>
        <w:p w14:paraId="01B57B23" w14:textId="77777777" w:rsidR="00EF4819" w:rsidRDefault="00EF4819">
          <w:pPr>
            <w:pStyle w:val="Header"/>
            <w:tabs>
              <w:tab w:val="clear" w:pos="4678"/>
              <w:tab w:val="clear" w:pos="9356"/>
              <w:tab w:val="center" w:pos="3984"/>
              <w:tab w:val="right" w:pos="8379"/>
            </w:tabs>
            <w:jc w:val="center"/>
            <w:rPr>
              <w:b/>
              <w:bCs/>
              <w:sz w:val="40"/>
              <w:lang w:val="en-GB"/>
            </w:rPr>
          </w:pPr>
          <w:r>
            <w:rPr>
              <w:b/>
              <w:bCs/>
              <w:sz w:val="40"/>
              <w:lang w:val="en-GB"/>
            </w:rPr>
            <w:t>S25.2 Screen Live Tests</w:t>
          </w:r>
        </w:p>
        <w:p w14:paraId="2A419701" w14:textId="77777777" w:rsidR="00EF4819" w:rsidRDefault="00EF4819">
          <w:pPr>
            <w:pStyle w:val="Header"/>
            <w:tabs>
              <w:tab w:val="clear" w:pos="4678"/>
              <w:tab w:val="clear" w:pos="9356"/>
              <w:tab w:val="center" w:pos="3984"/>
              <w:tab w:val="right" w:pos="8379"/>
            </w:tabs>
            <w:jc w:val="center"/>
            <w:rPr>
              <w:b/>
              <w:bCs/>
              <w:sz w:val="40"/>
              <w:lang w:val="en-GB"/>
            </w:rPr>
          </w:pPr>
          <w:r>
            <w:rPr>
              <w:b/>
              <w:bCs/>
              <w:sz w:val="40"/>
              <w:lang w:val="en-GB"/>
            </w:rPr>
            <w:t>(for Web GUI)</w:t>
          </w:r>
        </w:p>
      </w:tc>
    </w:tr>
  </w:tbl>
  <w:p w14:paraId="1A841F39" w14:textId="77777777" w:rsidR="00EF4819" w:rsidRDefault="00EF4819">
    <w:pPr>
      <w:pStyle w:val="Header"/>
      <w:spacing w:before="0"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B00D8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D62D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229B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5611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CC82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8EC3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DE0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FCFF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E423D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FEF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D714D"/>
    <w:multiLevelType w:val="multilevel"/>
    <w:tmpl w:val="4C5CB36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02104E86"/>
    <w:multiLevelType w:val="hybridMultilevel"/>
    <w:tmpl w:val="3B5C9C9E"/>
    <w:lvl w:ilvl="0" w:tplc="CF8A84EE">
      <w:start w:val="1"/>
      <w:numFmt w:val="bullet"/>
      <w:lvlText w:val=""/>
      <w:lvlJc w:val="left"/>
      <w:pPr>
        <w:tabs>
          <w:tab w:val="num" w:pos="754"/>
        </w:tabs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4"/>
        </w:tabs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4"/>
        </w:tabs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4"/>
        </w:tabs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4"/>
        </w:tabs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4"/>
        </w:tabs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4"/>
        </w:tabs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4"/>
        </w:tabs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4"/>
        </w:tabs>
        <w:ind w:left="6514" w:hanging="360"/>
      </w:pPr>
      <w:rPr>
        <w:rFonts w:ascii="Wingdings" w:hAnsi="Wingdings" w:hint="default"/>
      </w:rPr>
    </w:lvl>
  </w:abstractNum>
  <w:abstractNum w:abstractNumId="12" w15:restartNumberingAfterBreak="0">
    <w:nsid w:val="066A3ECB"/>
    <w:multiLevelType w:val="hybridMultilevel"/>
    <w:tmpl w:val="809ECB72"/>
    <w:lvl w:ilvl="0" w:tplc="3E0235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073FF"/>
    <w:multiLevelType w:val="multilevel"/>
    <w:tmpl w:val="95B6F5C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 w:val="0"/>
        <w:i/>
        <w:sz w:val="1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2CD77BFA"/>
    <w:multiLevelType w:val="hybridMultilevel"/>
    <w:tmpl w:val="5FA0F516"/>
    <w:lvl w:ilvl="0" w:tplc="69FA244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71AB0"/>
    <w:multiLevelType w:val="hybridMultilevel"/>
    <w:tmpl w:val="9C28519E"/>
    <w:lvl w:ilvl="0" w:tplc="A2A06DA8">
      <w:start w:val="1"/>
      <w:numFmt w:val="bullet"/>
      <w:pStyle w:val="list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B09BE"/>
    <w:multiLevelType w:val="multilevel"/>
    <w:tmpl w:val="AEDE1154"/>
    <w:lvl w:ilvl="0">
      <w:start w:val="1"/>
      <w:numFmt w:val="upperRoman"/>
      <w:pStyle w:val="HeadingI"/>
      <w:lvlText w:val="%1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7" w15:restartNumberingAfterBreak="0">
    <w:nsid w:val="3B3C32DC"/>
    <w:multiLevelType w:val="hybridMultilevel"/>
    <w:tmpl w:val="4D309474"/>
    <w:lvl w:ilvl="0" w:tplc="60728B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843F0"/>
    <w:multiLevelType w:val="hybridMultilevel"/>
    <w:tmpl w:val="038C59E6"/>
    <w:lvl w:ilvl="0" w:tplc="074E927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877DA"/>
    <w:multiLevelType w:val="multilevel"/>
    <w:tmpl w:val="488A5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792" w:hanging="432"/>
      </w:pPr>
      <w:rPr>
        <w:rFonts w:hint="default"/>
        <w:b w:val="0"/>
        <w:i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65786DAD"/>
    <w:multiLevelType w:val="multilevel"/>
    <w:tmpl w:val="D6BC9BBC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142" w:hanging="142"/>
      </w:pPr>
      <w:rPr>
        <w:rFonts w:hint="default"/>
        <w:b w:val="0"/>
        <w:i/>
        <w:sz w:val="14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E1B3F48"/>
    <w:multiLevelType w:val="hybridMultilevel"/>
    <w:tmpl w:val="C2CE02B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26039B"/>
    <w:multiLevelType w:val="multilevel"/>
    <w:tmpl w:val="530205AA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7F570EC6"/>
    <w:multiLevelType w:val="multilevel"/>
    <w:tmpl w:val="895638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792" w:hanging="622"/>
      </w:pPr>
      <w:rPr>
        <w:rFonts w:hint="default"/>
        <w:b w:val="0"/>
        <w:i/>
        <w:sz w:val="14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10"/>
  </w:num>
  <w:num w:numId="2">
    <w:abstractNumId w:val="22"/>
  </w:num>
  <w:num w:numId="3">
    <w:abstractNumId w:val="20"/>
  </w:num>
  <w:num w:numId="4">
    <w:abstractNumId w:val="23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9"/>
  </w:num>
  <w:num w:numId="16">
    <w:abstractNumId w:val="16"/>
  </w:num>
  <w:num w:numId="17">
    <w:abstractNumId w:val="21"/>
  </w:num>
  <w:num w:numId="18">
    <w:abstractNumId w:val="15"/>
  </w:num>
  <w:num w:numId="19">
    <w:abstractNumId w:val="13"/>
  </w:num>
  <w:num w:numId="20">
    <w:abstractNumId w:val="13"/>
  </w:num>
  <w:num w:numId="21">
    <w:abstractNumId w:val="13"/>
  </w:num>
  <w:num w:numId="22">
    <w:abstractNumId w:val="11"/>
  </w:num>
  <w:num w:numId="23">
    <w:abstractNumId w:val="18"/>
  </w:num>
  <w:num w:numId="24">
    <w:abstractNumId w:val="14"/>
  </w:num>
  <w:num w:numId="25">
    <w:abstractNumId w:val="12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EDB"/>
    <w:rsid w:val="0000648E"/>
    <w:rsid w:val="00010409"/>
    <w:rsid w:val="000115E4"/>
    <w:rsid w:val="00022010"/>
    <w:rsid w:val="000261A0"/>
    <w:rsid w:val="00026CDA"/>
    <w:rsid w:val="00055492"/>
    <w:rsid w:val="000621EB"/>
    <w:rsid w:val="00065A8C"/>
    <w:rsid w:val="00087023"/>
    <w:rsid w:val="000B3F58"/>
    <w:rsid w:val="000C165A"/>
    <w:rsid w:val="000C50E5"/>
    <w:rsid w:val="000C7568"/>
    <w:rsid w:val="000D655B"/>
    <w:rsid w:val="000E1534"/>
    <w:rsid w:val="000E69FF"/>
    <w:rsid w:val="00171048"/>
    <w:rsid w:val="001718E4"/>
    <w:rsid w:val="001A5013"/>
    <w:rsid w:val="001A5DFE"/>
    <w:rsid w:val="001B11FC"/>
    <w:rsid w:val="001C1D4A"/>
    <w:rsid w:val="001E19E2"/>
    <w:rsid w:val="00233567"/>
    <w:rsid w:val="00245EDB"/>
    <w:rsid w:val="0024617E"/>
    <w:rsid w:val="00250003"/>
    <w:rsid w:val="0026247D"/>
    <w:rsid w:val="002630A7"/>
    <w:rsid w:val="00267A80"/>
    <w:rsid w:val="00284B6A"/>
    <w:rsid w:val="00290A2E"/>
    <w:rsid w:val="002A630D"/>
    <w:rsid w:val="002B502F"/>
    <w:rsid w:val="002B55D4"/>
    <w:rsid w:val="002C3D96"/>
    <w:rsid w:val="002C680C"/>
    <w:rsid w:val="002C6F3E"/>
    <w:rsid w:val="002D0160"/>
    <w:rsid w:val="003019E9"/>
    <w:rsid w:val="00304A7C"/>
    <w:rsid w:val="00306132"/>
    <w:rsid w:val="0033278E"/>
    <w:rsid w:val="00336146"/>
    <w:rsid w:val="00343169"/>
    <w:rsid w:val="00362E28"/>
    <w:rsid w:val="003760FC"/>
    <w:rsid w:val="00395AF3"/>
    <w:rsid w:val="003D3EB0"/>
    <w:rsid w:val="003F0FB0"/>
    <w:rsid w:val="003F5CCD"/>
    <w:rsid w:val="004029B3"/>
    <w:rsid w:val="0040604B"/>
    <w:rsid w:val="004443E8"/>
    <w:rsid w:val="00455124"/>
    <w:rsid w:val="00473E35"/>
    <w:rsid w:val="00495BF1"/>
    <w:rsid w:val="004A280B"/>
    <w:rsid w:val="004B27DF"/>
    <w:rsid w:val="004C48D3"/>
    <w:rsid w:val="004D2B54"/>
    <w:rsid w:val="004D3B1C"/>
    <w:rsid w:val="004D5885"/>
    <w:rsid w:val="004F454B"/>
    <w:rsid w:val="00505AAF"/>
    <w:rsid w:val="00532FB4"/>
    <w:rsid w:val="0053397D"/>
    <w:rsid w:val="0054270E"/>
    <w:rsid w:val="005629ED"/>
    <w:rsid w:val="00570D97"/>
    <w:rsid w:val="00574FCA"/>
    <w:rsid w:val="005940D2"/>
    <w:rsid w:val="005B274E"/>
    <w:rsid w:val="005B5FA6"/>
    <w:rsid w:val="005B7D7F"/>
    <w:rsid w:val="005E0F03"/>
    <w:rsid w:val="00625AA9"/>
    <w:rsid w:val="00642B75"/>
    <w:rsid w:val="00645865"/>
    <w:rsid w:val="00653A5C"/>
    <w:rsid w:val="006634A7"/>
    <w:rsid w:val="00675896"/>
    <w:rsid w:val="00680D06"/>
    <w:rsid w:val="00682D00"/>
    <w:rsid w:val="006965D0"/>
    <w:rsid w:val="00696F71"/>
    <w:rsid w:val="006A54E0"/>
    <w:rsid w:val="006E4141"/>
    <w:rsid w:val="006F090D"/>
    <w:rsid w:val="006F2E82"/>
    <w:rsid w:val="006F3819"/>
    <w:rsid w:val="00700E8A"/>
    <w:rsid w:val="00701823"/>
    <w:rsid w:val="00701D9A"/>
    <w:rsid w:val="00702FDB"/>
    <w:rsid w:val="007133F0"/>
    <w:rsid w:val="007237E2"/>
    <w:rsid w:val="007360AC"/>
    <w:rsid w:val="00755DEF"/>
    <w:rsid w:val="00763EDC"/>
    <w:rsid w:val="00766C67"/>
    <w:rsid w:val="00774322"/>
    <w:rsid w:val="007845FD"/>
    <w:rsid w:val="00792ACD"/>
    <w:rsid w:val="00794018"/>
    <w:rsid w:val="007A5426"/>
    <w:rsid w:val="007A625B"/>
    <w:rsid w:val="007B5E01"/>
    <w:rsid w:val="007C68B4"/>
    <w:rsid w:val="007E476C"/>
    <w:rsid w:val="007E7043"/>
    <w:rsid w:val="007E75B3"/>
    <w:rsid w:val="007F26D5"/>
    <w:rsid w:val="008033E4"/>
    <w:rsid w:val="0084185B"/>
    <w:rsid w:val="008460F4"/>
    <w:rsid w:val="00872492"/>
    <w:rsid w:val="008A0537"/>
    <w:rsid w:val="008A4FAF"/>
    <w:rsid w:val="008B295C"/>
    <w:rsid w:val="008E42FA"/>
    <w:rsid w:val="00900BDF"/>
    <w:rsid w:val="00902D36"/>
    <w:rsid w:val="00927EA8"/>
    <w:rsid w:val="00964FCF"/>
    <w:rsid w:val="009A1F86"/>
    <w:rsid w:val="009B6660"/>
    <w:rsid w:val="009C0285"/>
    <w:rsid w:val="009C3D8E"/>
    <w:rsid w:val="009D6E5C"/>
    <w:rsid w:val="009E60B3"/>
    <w:rsid w:val="00A12C11"/>
    <w:rsid w:val="00A12D2A"/>
    <w:rsid w:val="00A35E37"/>
    <w:rsid w:val="00A56A44"/>
    <w:rsid w:val="00A64548"/>
    <w:rsid w:val="00AA68EF"/>
    <w:rsid w:val="00AC2E0C"/>
    <w:rsid w:val="00AD6396"/>
    <w:rsid w:val="00AE1D61"/>
    <w:rsid w:val="00AF5005"/>
    <w:rsid w:val="00B127A6"/>
    <w:rsid w:val="00B40512"/>
    <w:rsid w:val="00B42183"/>
    <w:rsid w:val="00B4424C"/>
    <w:rsid w:val="00B53813"/>
    <w:rsid w:val="00B80809"/>
    <w:rsid w:val="00B964EB"/>
    <w:rsid w:val="00BA41A5"/>
    <w:rsid w:val="00BB22EF"/>
    <w:rsid w:val="00BB7EC3"/>
    <w:rsid w:val="00BC3E06"/>
    <w:rsid w:val="00BE480C"/>
    <w:rsid w:val="00BF23D4"/>
    <w:rsid w:val="00BF38D2"/>
    <w:rsid w:val="00C10E8F"/>
    <w:rsid w:val="00C21432"/>
    <w:rsid w:val="00C4161A"/>
    <w:rsid w:val="00C45634"/>
    <w:rsid w:val="00C5203C"/>
    <w:rsid w:val="00C53886"/>
    <w:rsid w:val="00C809C1"/>
    <w:rsid w:val="00C92FDD"/>
    <w:rsid w:val="00CA7121"/>
    <w:rsid w:val="00CB0361"/>
    <w:rsid w:val="00CB0D07"/>
    <w:rsid w:val="00CC3C85"/>
    <w:rsid w:val="00D00D0F"/>
    <w:rsid w:val="00D10BB2"/>
    <w:rsid w:val="00D700EF"/>
    <w:rsid w:val="00D707D3"/>
    <w:rsid w:val="00D74AAB"/>
    <w:rsid w:val="00D82829"/>
    <w:rsid w:val="00D84B83"/>
    <w:rsid w:val="00D8505B"/>
    <w:rsid w:val="00D975C5"/>
    <w:rsid w:val="00DB41E0"/>
    <w:rsid w:val="00DD21AD"/>
    <w:rsid w:val="00DE4BAC"/>
    <w:rsid w:val="00DF5E6C"/>
    <w:rsid w:val="00E04361"/>
    <w:rsid w:val="00E10BD5"/>
    <w:rsid w:val="00E22572"/>
    <w:rsid w:val="00E56FDE"/>
    <w:rsid w:val="00E65C00"/>
    <w:rsid w:val="00E65D39"/>
    <w:rsid w:val="00E72890"/>
    <w:rsid w:val="00E72A1B"/>
    <w:rsid w:val="00E81952"/>
    <w:rsid w:val="00E83E28"/>
    <w:rsid w:val="00E901C1"/>
    <w:rsid w:val="00E964D0"/>
    <w:rsid w:val="00EB2E72"/>
    <w:rsid w:val="00EB5D83"/>
    <w:rsid w:val="00ED077E"/>
    <w:rsid w:val="00ED079F"/>
    <w:rsid w:val="00ED594D"/>
    <w:rsid w:val="00EF4819"/>
    <w:rsid w:val="00F06567"/>
    <w:rsid w:val="00F17DBC"/>
    <w:rsid w:val="00F45122"/>
    <w:rsid w:val="00FA681B"/>
    <w:rsid w:val="00FB2163"/>
    <w:rsid w:val="00FB7FB2"/>
    <w:rsid w:val="00FC0136"/>
    <w:rsid w:val="00FD4344"/>
    <w:rsid w:val="00FF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608669"/>
  <w15:docId w15:val="{9D7C859A-14ED-483B-903F-C2BA9139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655B"/>
    <w:pPr>
      <w:spacing w:before="60" w:after="60"/>
    </w:pPr>
    <w:rPr>
      <w:rFonts w:ascii="Arial" w:hAnsi="Arial"/>
      <w:lang w:val="en-GB"/>
    </w:rPr>
  </w:style>
  <w:style w:type="paragraph" w:styleId="Heading1">
    <w:name w:val="heading 1"/>
    <w:basedOn w:val="Normal"/>
    <w:next w:val="Texte"/>
    <w:qFormat/>
    <w:pPr>
      <w:keepNext/>
      <w:numPr>
        <w:numId w:val="19"/>
      </w:numPr>
      <w:tabs>
        <w:tab w:val="clear" w:pos="432"/>
        <w:tab w:val="num" w:pos="567"/>
      </w:tabs>
      <w:spacing w:before="240"/>
      <w:ind w:left="567" w:hanging="567"/>
      <w:outlineLvl w:val="0"/>
    </w:pPr>
    <w:rPr>
      <w:rFonts w:cs="Arial"/>
      <w:b/>
      <w:bCs/>
      <w:kern w:val="32"/>
      <w:sz w:val="28"/>
      <w:szCs w:val="32"/>
      <w:lang w:val="en-US"/>
    </w:rPr>
  </w:style>
  <w:style w:type="paragraph" w:styleId="Heading2">
    <w:name w:val="heading 2"/>
    <w:basedOn w:val="Heading1"/>
    <w:next w:val="Texte"/>
    <w:qFormat/>
    <w:pPr>
      <w:numPr>
        <w:ilvl w:val="1"/>
      </w:numPr>
      <w:spacing w:before="60"/>
      <w:ind w:left="578" w:hanging="578"/>
      <w:outlineLvl w:val="1"/>
    </w:pPr>
    <w:rPr>
      <w:bCs w:val="0"/>
      <w:iCs/>
      <w:sz w:val="20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9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9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9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9"/>
      </w:numPr>
      <w:outlineLvl w:val="5"/>
    </w:pPr>
    <w:rPr>
      <w:b/>
      <w:b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9"/>
      </w:numPr>
      <w:outlineLvl w:val="6"/>
    </w:pPr>
    <w:rPr>
      <w:b/>
      <w:bCs/>
      <w:u w:val="single"/>
      <w:lang w:val="en-US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9"/>
      </w:numPr>
      <w:tabs>
        <w:tab w:val="left" w:pos="1560"/>
      </w:tabs>
      <w:outlineLvl w:val="7"/>
    </w:pPr>
    <w:rPr>
      <w:i/>
      <w:iCs/>
      <w:u w:val="single"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9"/>
      </w:numPr>
      <w:spacing w:before="24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78"/>
        <w:tab w:val="right" w:pos="9356"/>
      </w:tabs>
    </w:pPr>
    <w:rPr>
      <w:lang w:val="en-US"/>
    </w:rPr>
  </w:style>
  <w:style w:type="paragraph" w:customStyle="1" w:styleId="Item">
    <w:name w:val="Item"/>
    <w:basedOn w:val="Normal"/>
    <w:pPr>
      <w:tabs>
        <w:tab w:val="left" w:leader="underscore" w:pos="4002"/>
        <w:tab w:val="right" w:leader="underscore" w:pos="8113"/>
      </w:tabs>
      <w:ind w:left="34"/>
      <w:outlineLvl w:val="1"/>
    </w:pPr>
  </w:style>
  <w:style w:type="paragraph" w:styleId="Caption">
    <w:name w:val="caption"/>
    <w:basedOn w:val="Normal"/>
    <w:next w:val="Normal"/>
    <w:qFormat/>
    <w:rPr>
      <w:i/>
      <w:iCs/>
      <w:lang w:val="fr-CH"/>
    </w:rPr>
  </w:style>
  <w:style w:type="paragraph" w:styleId="Footer">
    <w:name w:val="footer"/>
    <w:basedOn w:val="Normal"/>
    <w:pPr>
      <w:tabs>
        <w:tab w:val="center" w:pos="4678"/>
        <w:tab w:val="right" w:pos="9356"/>
      </w:tabs>
    </w:pPr>
    <w:rPr>
      <w:lang w:val="fr-CH"/>
    </w:rPr>
  </w:style>
  <w:style w:type="paragraph" w:styleId="z-TopofForm">
    <w:name w:val="HTML Top of Form"/>
    <w:basedOn w:val="Normal"/>
    <w:next w:val="Normal"/>
    <w:hidden/>
    <w:pPr>
      <w:pBdr>
        <w:bottom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pPr>
      <w:pBdr>
        <w:top w:val="single" w:sz="6" w:space="1" w:color="auto"/>
      </w:pBdr>
      <w:spacing w:before="0" w:after="0"/>
      <w:jc w:val="center"/>
    </w:pPr>
    <w:rPr>
      <w:rFonts w:cs="Arial"/>
      <w:vanish/>
      <w:sz w:val="16"/>
      <w:szCs w:val="16"/>
    </w:rPr>
  </w:style>
  <w:style w:type="paragraph" w:customStyle="1" w:styleId="Counter">
    <w:name w:val="Counter"/>
    <w:basedOn w:val="Item"/>
    <w:pPr>
      <w:ind w:left="0" w:right="-57"/>
      <w:jc w:val="right"/>
    </w:pPr>
  </w:style>
  <w:style w:type="paragraph" w:customStyle="1" w:styleId="Check">
    <w:name w:val="Check"/>
    <w:basedOn w:val="Item"/>
    <w:pPr>
      <w:keepNext/>
      <w:keepLines/>
      <w:tabs>
        <w:tab w:val="right" w:pos="34"/>
        <w:tab w:val="left" w:pos="317"/>
        <w:tab w:val="left" w:pos="742"/>
        <w:tab w:val="center" w:pos="884"/>
      </w:tabs>
      <w:spacing w:after="0"/>
      <w:ind w:left="-113" w:right="-113"/>
      <w:jc w:val="center"/>
      <w:outlineLvl w:val="9"/>
    </w:pPr>
    <w:rPr>
      <w:rFonts w:cs="Arial"/>
      <w:szCs w:val="26"/>
      <w:lang w:val="en-US"/>
    </w:rPr>
  </w:style>
  <w:style w:type="character" w:styleId="PageNumber">
    <w:name w:val="page number"/>
    <w:basedOn w:val="DefaultParagraphFont"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customStyle="1" w:styleId="liste">
    <w:name w:val="liste"/>
    <w:basedOn w:val="Normal"/>
    <w:pPr>
      <w:numPr>
        <w:numId w:val="18"/>
      </w:numPr>
      <w:tabs>
        <w:tab w:val="clear" w:pos="720"/>
        <w:tab w:val="left" w:pos="993"/>
      </w:tabs>
      <w:ind w:left="993" w:hanging="426"/>
    </w:pPr>
  </w:style>
  <w:style w:type="paragraph" w:customStyle="1" w:styleId="Texte">
    <w:name w:val="Texte"/>
    <w:basedOn w:val="Normal"/>
    <w:pPr>
      <w:ind w:left="567"/>
    </w:pPr>
    <w:rPr>
      <w:lang w:val="en-US"/>
    </w:rPr>
  </w:style>
  <w:style w:type="paragraph" w:customStyle="1" w:styleId="HeadingI">
    <w:name w:val="Heading I"/>
    <w:basedOn w:val="Heading1"/>
    <w:pPr>
      <w:numPr>
        <w:numId w:val="16"/>
      </w:numPr>
      <w:tabs>
        <w:tab w:val="clear" w:pos="720"/>
        <w:tab w:val="num" w:pos="567"/>
      </w:tabs>
    </w:p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alloonText">
    <w:name w:val="Balloon Text"/>
    <w:basedOn w:val="Normal"/>
    <w:semiHidden/>
    <w:rsid w:val="00245E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5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07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LifeCycle xmlns="f76cf71e-700a-48b0-8525-d7cfe2f64198">
      <Value>AgileIT</Value>
      <Value>V Model</Value>
    </LifeCycle>
    <ArchivedBy xmlns="5aa1fa6d-cbed-4e3d-8693-9604ffad73e0">
      <UserInfo>
        <DisplayName/>
        <AccountId xsi:nil="true"/>
        <AccountType/>
      </UserInfo>
    </ArchivedBy>
    <Category xmlns="5aa1fa6d-cbed-4e3d-8693-9604ffad73e0">Life Cycle</Category>
    <ArchiveDate xmlns="5aa1fa6d-cbed-4e3d-8693-9604ffad73e0" xsi:nil="true"/>
    <DocID xmlns="5aa1fa6d-cbed-4e3d-8693-9604ffad73e0">S25.2</DocID>
    <FormVersion xmlns="5aa1fa6d-cbed-4e3d-8693-9604ffad73e0">1.4</FormVersion>
    <ArchiveFlag xmlns="5aa1fa6d-cbed-4e3d-8693-9604ffad73e0">false</ArchiveFlag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7B00A079C0E47B36F55385A506601" ma:contentTypeVersion="14" ma:contentTypeDescription="Create a new document." ma:contentTypeScope="" ma:versionID="1e6a9991abe4a8db828e8294782d5b88">
  <xsd:schema xmlns:xsd="http://www.w3.org/2001/XMLSchema" xmlns:xs="http://www.w3.org/2001/XMLSchema" xmlns:p="http://schemas.microsoft.com/office/2006/metadata/properties" xmlns:ns1="http://schemas.microsoft.com/sharepoint/v3" xmlns:ns2="5aa1fa6d-cbed-4e3d-8693-9604ffad73e0" xmlns:ns4="f76cf71e-700a-48b0-8525-d7cfe2f64198" targetNamespace="http://schemas.microsoft.com/office/2006/metadata/properties" ma:root="true" ma:fieldsID="81d1ed7869e6246f7979ca82aa696356" ns1:_="" ns2:_="" ns4:_="">
    <xsd:import namespace="http://schemas.microsoft.com/sharepoint/v3"/>
    <xsd:import namespace="5aa1fa6d-cbed-4e3d-8693-9604ffad73e0"/>
    <xsd:import namespace="f76cf71e-700a-48b0-8525-d7cfe2f64198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DocID" minOccurs="0"/>
                <xsd:element ref="ns2:FormVersion" minOccurs="0"/>
                <xsd:element ref="ns2:Category" minOccurs="0"/>
                <xsd:element ref="ns4:LifeCycle" minOccurs="0"/>
                <xsd:element ref="ns2:ArchiveFlag" minOccurs="0"/>
                <xsd:element ref="ns2:ArchivedBy" minOccurs="0"/>
                <xsd:element ref="ns2:Archive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1fa6d-cbed-4e3d-8693-9604ffad73e0" elementFormDefault="qualified">
    <xsd:import namespace="http://schemas.microsoft.com/office/2006/documentManagement/types"/>
    <xsd:import namespace="http://schemas.microsoft.com/office/infopath/2007/PartnerControls"/>
    <xsd:element name="DocID" ma:index="10" nillable="true" ma:displayName="Doc ID" ma:internalName="DocID">
      <xsd:simpleType>
        <xsd:restriction base="dms:Text">
          <xsd:maxLength value="255"/>
        </xsd:restriction>
      </xsd:simpleType>
    </xsd:element>
    <xsd:element name="FormVersion" ma:index="11" nillable="true" ma:displayName="Doc Version" ma:internalName="FormVersion">
      <xsd:simpleType>
        <xsd:restriction base="dms:Text">
          <xsd:maxLength value="255"/>
        </xsd:restriction>
      </xsd:simpleType>
    </xsd:element>
    <xsd:element name="Category" ma:index="12" nillable="true" ma:displayName="Category" ma:internalName="Category">
      <xsd:simpleType>
        <xsd:restriction base="dms:Text">
          <xsd:maxLength value="30"/>
        </xsd:restriction>
      </xsd:simpleType>
    </xsd:element>
    <xsd:element name="ArchiveFlag" ma:index="16" nillable="true" ma:displayName="Archived" ma:internalName="ArchiveFlag">
      <xsd:simpleType>
        <xsd:restriction base="dms:Boolean"/>
      </xsd:simpleType>
    </xsd:element>
    <xsd:element name="ArchivedBy" ma:index="17" nillable="true" ma:displayName="Archived By" ma:list="UserInfo" ma:internalName="Archiv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rchiveDate" ma:index="18" nillable="true" ma:displayName="Archive Date" ma:internalName="Archiv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cf71e-700a-48b0-8525-d7cfe2f64198" elementFormDefault="qualified">
    <xsd:import namespace="http://schemas.microsoft.com/office/2006/documentManagement/types"/>
    <xsd:import namespace="http://schemas.microsoft.com/office/infopath/2007/PartnerControls"/>
    <xsd:element name="LifeCycle" ma:index="15" nillable="true" ma:displayName="LifeCycle" ma:default="V Model" ma:internalName="LifeCycl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gileIT"/>
                    <xsd:enumeration value="V Model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Urls xmlns="http://schemas.microsoft.com/sharepoint/v3/contenttype/forms/url">
  <Display>/QualityAssurance/Pages/DisplayForm.aspx</Display>
</FormUrl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2C3360-E7D5-4593-88AE-98D3B92D2A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76cf71e-700a-48b0-8525-d7cfe2f64198"/>
    <ds:schemaRef ds:uri="5aa1fa6d-cbed-4e3d-8693-9604ffad73e0"/>
  </ds:schemaRefs>
</ds:datastoreItem>
</file>

<file path=customXml/itemProps2.xml><?xml version="1.0" encoding="utf-8"?>
<ds:datastoreItem xmlns:ds="http://schemas.openxmlformats.org/officeDocument/2006/customXml" ds:itemID="{8F21DCEE-0EC9-4E93-A9EA-DCCB49681C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a1fa6d-cbed-4e3d-8693-9604ffad73e0"/>
    <ds:schemaRef ds:uri="f76cf71e-700a-48b0-8525-d7cfe2f641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5A7330-7757-4CDE-9E83-E75A8E043D99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45071EB-EBD5-4DFA-91F4-5A70EB61703F}">
  <ds:schemaRefs>
    <ds:schemaRef ds:uri="http://schemas.microsoft.com/sharepoint/v3/contenttype/forms/url"/>
  </ds:schemaRefs>
</ds:datastoreItem>
</file>

<file path=customXml/itemProps5.xml><?xml version="1.0" encoding="utf-8"?>
<ds:datastoreItem xmlns:ds="http://schemas.openxmlformats.org/officeDocument/2006/customXml" ds:itemID="{CD1390FD-9293-4D37-B6E9-7FB4F09828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Screen Live Tests Web GUI</vt:lpstr>
    </vt:vector>
  </TitlesOfParts>
  <Company>ELCA</Company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 Live Tests Web GUI</dc:title>
  <dc:creator>XLD</dc:creator>
  <cp:lastModifiedBy>Pham Minh Tuan</cp:lastModifiedBy>
  <cp:revision>10</cp:revision>
  <cp:lastPrinted>2011-11-08T02:46:00Z</cp:lastPrinted>
  <dcterms:created xsi:type="dcterms:W3CDTF">2019-07-26T10:41:00Z</dcterms:created>
  <dcterms:modified xsi:type="dcterms:W3CDTF">2022-04-14T08:40:00Z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0x010100CF77B00A079C0E47B36F55385A506601</vt:lpwstr>
  </property>
</Properties>
</file>