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4A0" w:firstRow="1" w:lastRow="0" w:firstColumn="1" w:lastColumn="0" w:noHBand="0" w:noVBand="1"/>
      </w:tblPr>
      <w:tblGrid>
        <w:gridCol w:w="2822"/>
        <w:gridCol w:w="2535"/>
        <w:gridCol w:w="4219"/>
      </w:tblGrid>
      <w:tr w:rsidR="00387E1E" w:rsidRPr="00387E1E" w:rsidTr="00387E1E">
        <w:trPr>
          <w:trHeight w:val="315"/>
        </w:trPr>
        <w:tc>
          <w:tcPr>
            <w:tcW w:w="298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>Key Software Components</w:t>
            </w:r>
          </w:p>
        </w:tc>
        <w:tc>
          <w:tcPr>
            <w:tcW w:w="201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D966"/>
            <w:noWrap/>
            <w:vAlign w:val="center"/>
            <w:hideMark/>
          </w:tcPr>
          <w:p w:rsidR="00387E1E" w:rsidRPr="00387E1E" w:rsidRDefault="00387E1E" w:rsidP="00387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</w:tr>
      <w:tr w:rsidR="00387E1E" w:rsidRPr="00387E1E" w:rsidTr="00387E1E">
        <w:trPr>
          <w:trHeight w:val="315"/>
        </w:trPr>
        <w:tc>
          <w:tcPr>
            <w:tcW w:w="11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Web Hosting Process: </w:t>
            </w: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1E">
              <w:rPr>
                <w:rFonts w:ascii="Calibri" w:eastAsia="Times New Roman" w:hAnsi="Calibri" w:cs="Calibri"/>
                <w:color w:val="000000"/>
              </w:rPr>
              <w:t>sftpplus-service-shawl.exe</w:t>
            </w:r>
          </w:p>
        </w:tc>
        <w:tc>
          <w:tcPr>
            <w:tcW w:w="2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7E1E" w:rsidRPr="00387E1E" w:rsidTr="00387E1E">
        <w:trPr>
          <w:trHeight w:val="315"/>
        </w:trPr>
        <w:tc>
          <w:tcPr>
            <w:tcW w:w="11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>Web Hosting Process Child:</w:t>
            </w:r>
          </w:p>
        </w:tc>
        <w:tc>
          <w:tcPr>
            <w:tcW w:w="18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1E">
              <w:rPr>
                <w:rFonts w:ascii="Calibri" w:eastAsia="Times New Roman" w:hAnsi="Calibri" w:cs="Calibri"/>
                <w:color w:val="000000"/>
              </w:rPr>
              <w:t>sftpplus-worker.exe</w:t>
            </w:r>
          </w:p>
        </w:tc>
        <w:tc>
          <w:tcPr>
            <w:tcW w:w="20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7E1E" w:rsidRPr="00387E1E" w:rsidTr="00387E1E">
        <w:trPr>
          <w:trHeight w:val="315"/>
        </w:trPr>
        <w:tc>
          <w:tcPr>
            <w:tcW w:w="11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>Web Hosting Process Parent:</w:t>
            </w: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1E">
              <w:rPr>
                <w:rFonts w:ascii="Calibri" w:eastAsia="Times New Roman" w:hAnsi="Calibri" w:cs="Calibri"/>
                <w:color w:val="000000"/>
              </w:rPr>
              <w:t>services.exe</w:t>
            </w:r>
          </w:p>
        </w:tc>
        <w:tc>
          <w:tcPr>
            <w:tcW w:w="2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7E1E" w:rsidRPr="00387E1E" w:rsidTr="00387E1E">
        <w:trPr>
          <w:trHeight w:val="315"/>
        </w:trPr>
        <w:tc>
          <w:tcPr>
            <w:tcW w:w="11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>Web Hosting Process Grandparent:</w:t>
            </w:r>
          </w:p>
        </w:tc>
        <w:tc>
          <w:tcPr>
            <w:tcW w:w="18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1E">
              <w:rPr>
                <w:rFonts w:ascii="Calibri" w:eastAsia="Times New Roman" w:hAnsi="Calibri" w:cs="Calibri"/>
                <w:color w:val="000000"/>
              </w:rPr>
              <w:t>winnit.exe</w:t>
            </w:r>
          </w:p>
        </w:tc>
        <w:tc>
          <w:tcPr>
            <w:tcW w:w="20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7E1E" w:rsidRPr="00387E1E" w:rsidTr="00387E1E">
        <w:trPr>
          <w:trHeight w:val="315"/>
        </w:trPr>
        <w:tc>
          <w:tcPr>
            <w:tcW w:w="11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Web Hosting Process Working Directory: </w:t>
            </w: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1E">
              <w:rPr>
                <w:rFonts w:ascii="Calibri" w:eastAsia="Times New Roman" w:hAnsi="Calibri" w:cs="Calibri"/>
                <w:color w:val="000000"/>
              </w:rPr>
              <w:t>C:\Program Files\</w:t>
            </w:r>
            <w:proofErr w:type="spellStart"/>
            <w:r w:rsidRPr="00387E1E">
              <w:rPr>
                <w:rFonts w:ascii="Calibri" w:eastAsia="Times New Roman" w:hAnsi="Calibri" w:cs="Calibri"/>
                <w:color w:val="000000"/>
              </w:rPr>
              <w:t>SFTPPlus</w:t>
            </w:r>
            <w:proofErr w:type="spellEnd"/>
            <w:r w:rsidRPr="00387E1E">
              <w:rPr>
                <w:rFonts w:ascii="Calibri" w:eastAsia="Times New Roman" w:hAnsi="Calibri" w:cs="Calibri"/>
                <w:color w:val="000000"/>
              </w:rPr>
              <w:t>\lib\Scripts\sftpplus-service-shawl.exe</w:t>
            </w:r>
          </w:p>
        </w:tc>
        <w:tc>
          <w:tcPr>
            <w:tcW w:w="2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7E1E" w:rsidRPr="00387E1E" w:rsidTr="00387E1E">
        <w:trPr>
          <w:trHeight w:val="900"/>
        </w:trPr>
        <w:tc>
          <w:tcPr>
            <w:tcW w:w="11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Web Hosting Process Command Line: </w:t>
            </w:r>
          </w:p>
        </w:tc>
        <w:tc>
          <w:tcPr>
            <w:tcW w:w="18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1E">
              <w:rPr>
                <w:rFonts w:ascii="Calibri" w:eastAsia="Times New Roman" w:hAnsi="Calibri" w:cs="Calibri"/>
                <w:color w:val="000000"/>
              </w:rPr>
              <w:t>C:\Program Files\</w:t>
            </w:r>
            <w:proofErr w:type="spellStart"/>
            <w:r w:rsidRPr="00387E1E">
              <w:rPr>
                <w:rFonts w:ascii="Calibri" w:eastAsia="Times New Roman" w:hAnsi="Calibri" w:cs="Calibri"/>
                <w:color w:val="000000"/>
              </w:rPr>
              <w:t>SFTPPlus</w:t>
            </w:r>
            <w:proofErr w:type="spellEnd"/>
            <w:r w:rsidRPr="00387E1E">
              <w:rPr>
                <w:rFonts w:ascii="Calibri" w:eastAsia="Times New Roman" w:hAnsi="Calibri" w:cs="Calibri"/>
                <w:color w:val="000000"/>
              </w:rPr>
              <w:t xml:space="preserve">\lib\Scripts\sftpplus-service-shawl.exe run --name </w:t>
            </w:r>
            <w:proofErr w:type="spellStart"/>
            <w:r w:rsidRPr="00387E1E">
              <w:rPr>
                <w:rFonts w:ascii="Calibri" w:eastAsia="Times New Roman" w:hAnsi="Calibri" w:cs="Calibri"/>
                <w:color w:val="000000"/>
              </w:rPr>
              <w:t>sftpplus</w:t>
            </w:r>
            <w:proofErr w:type="spellEnd"/>
            <w:r w:rsidRPr="00387E1E">
              <w:rPr>
                <w:rFonts w:ascii="Calibri" w:eastAsia="Times New Roman" w:hAnsi="Calibri" w:cs="Calibri"/>
                <w:color w:val="000000"/>
              </w:rPr>
              <w:t xml:space="preserve"> --stop-timeout 30000 --no-restart --</w:t>
            </w:r>
            <w:proofErr w:type="spellStart"/>
            <w:r w:rsidRPr="00387E1E">
              <w:rPr>
                <w:rFonts w:ascii="Calibri" w:eastAsia="Times New Roman" w:hAnsi="Calibri" w:cs="Calibri"/>
                <w:color w:val="000000"/>
              </w:rPr>
              <w:t>cwd</w:t>
            </w:r>
            <w:proofErr w:type="spellEnd"/>
            <w:r w:rsidRPr="00387E1E">
              <w:rPr>
                <w:rFonts w:ascii="Calibri" w:eastAsia="Times New Roman" w:hAnsi="Calibri" w:cs="Calibri"/>
                <w:color w:val="000000"/>
              </w:rPr>
              <w:t xml:space="preserve"> "\\?\C:\Program Files\</w:t>
            </w:r>
            <w:proofErr w:type="spellStart"/>
            <w:r w:rsidRPr="00387E1E">
              <w:rPr>
                <w:rFonts w:ascii="Calibri" w:eastAsia="Times New Roman" w:hAnsi="Calibri" w:cs="Calibri"/>
                <w:color w:val="000000"/>
              </w:rPr>
              <w:t>SFTPPlus</w:t>
            </w:r>
            <w:proofErr w:type="spellEnd"/>
            <w:r w:rsidRPr="00387E1E">
              <w:rPr>
                <w:rFonts w:ascii="Calibri" w:eastAsia="Times New Roman" w:hAnsi="Calibri" w:cs="Calibri"/>
                <w:color w:val="000000"/>
              </w:rPr>
              <w:t>" -- "C:\Program Files\</w:t>
            </w:r>
            <w:proofErr w:type="spellStart"/>
            <w:r w:rsidRPr="00387E1E">
              <w:rPr>
                <w:rFonts w:ascii="Calibri" w:eastAsia="Times New Roman" w:hAnsi="Calibri" w:cs="Calibri"/>
                <w:color w:val="000000"/>
              </w:rPr>
              <w:t>SFTPPlus</w:t>
            </w:r>
            <w:proofErr w:type="spellEnd"/>
            <w:r w:rsidRPr="00387E1E">
              <w:rPr>
                <w:rFonts w:ascii="Calibri" w:eastAsia="Times New Roman" w:hAnsi="Calibri" w:cs="Calibri"/>
                <w:color w:val="000000"/>
              </w:rPr>
              <w:t>\lib\sftpplus-worker.exe" -m chevah.server.__</w:t>
            </w:r>
            <w:proofErr w:type="spellStart"/>
            <w:r w:rsidRPr="00387E1E">
              <w:rPr>
                <w:rFonts w:ascii="Calibri" w:eastAsia="Times New Roman" w:hAnsi="Calibri" w:cs="Calibri"/>
                <w:color w:val="000000"/>
              </w:rPr>
              <w:t>init</w:t>
            </w:r>
            <w:proofErr w:type="spellEnd"/>
            <w:r w:rsidRPr="00387E1E">
              <w:rPr>
                <w:rFonts w:ascii="Calibri" w:eastAsia="Times New Roman" w:hAnsi="Calibri" w:cs="Calibri"/>
                <w:color w:val="000000"/>
              </w:rPr>
              <w:t>__ start-in-foreground --</w:t>
            </w:r>
            <w:proofErr w:type="spellStart"/>
            <w:r w:rsidRPr="00387E1E">
              <w:rPr>
                <w:rFonts w:ascii="Calibri" w:eastAsia="Times New Roman" w:hAnsi="Calibri" w:cs="Calibri"/>
                <w:color w:val="000000"/>
              </w:rPr>
              <w:t>config</w:t>
            </w:r>
            <w:proofErr w:type="spellEnd"/>
            <w:r w:rsidRPr="00387E1E">
              <w:rPr>
                <w:rFonts w:ascii="Calibri" w:eastAsia="Times New Roman" w:hAnsi="Calibri" w:cs="Calibri"/>
                <w:color w:val="000000"/>
              </w:rPr>
              <w:t xml:space="preserve"> configuration\server.ini</w:t>
            </w:r>
          </w:p>
        </w:tc>
        <w:tc>
          <w:tcPr>
            <w:tcW w:w="20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7E1E" w:rsidRPr="00387E1E" w:rsidTr="00387E1E">
        <w:trPr>
          <w:trHeight w:val="315"/>
        </w:trPr>
        <w:tc>
          <w:tcPr>
            <w:tcW w:w="11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Admin Portal: </w:t>
            </w: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</w:rPr>
            </w:pPr>
            <w:hyperlink r:id="rId5" w:history="1">
              <w:r w:rsidRPr="00387E1E">
                <w:rPr>
                  <w:rFonts w:ascii="Calibri" w:eastAsia="Times New Roman" w:hAnsi="Calibri" w:cs="Calibri"/>
                  <w:color w:val="0563C1"/>
                  <w:sz w:val="24"/>
                  <w:szCs w:val="24"/>
                  <w:u w:val="single"/>
                </w:rPr>
                <w:t>https://127.0.0.1:10020/</w:t>
              </w:r>
            </w:hyperlink>
          </w:p>
        </w:tc>
        <w:tc>
          <w:tcPr>
            <w:tcW w:w="2016" w:type="pc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https://127.0.0.1:10020/manager#!/status when authenticated</w:t>
            </w:r>
          </w:p>
        </w:tc>
      </w:tr>
      <w:tr w:rsidR="00387E1E" w:rsidRPr="00387E1E" w:rsidTr="00387E1E">
        <w:trPr>
          <w:trHeight w:val="315"/>
        </w:trPr>
        <w:tc>
          <w:tcPr>
            <w:tcW w:w="11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7E1E" w:rsidRPr="00387E1E" w:rsidTr="00387E1E">
        <w:trPr>
          <w:trHeight w:val="315"/>
        </w:trPr>
        <w:tc>
          <w:tcPr>
            <w:tcW w:w="298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>Log Sources for Common Attacker Actions</w:t>
            </w:r>
          </w:p>
        </w:tc>
        <w:tc>
          <w:tcPr>
            <w:tcW w:w="20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D966"/>
            <w:noWrap/>
            <w:vAlign w:val="center"/>
            <w:hideMark/>
          </w:tcPr>
          <w:p w:rsidR="00387E1E" w:rsidRPr="00387E1E" w:rsidRDefault="00387E1E" w:rsidP="00387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</w:tr>
      <w:tr w:rsidR="00387E1E" w:rsidRPr="00387E1E" w:rsidTr="00387E1E">
        <w:trPr>
          <w:trHeight w:val="315"/>
        </w:trPr>
        <w:tc>
          <w:tcPr>
            <w:tcW w:w="11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New User Creation: </w:t>
            </w:r>
          </w:p>
        </w:tc>
        <w:tc>
          <w:tcPr>
            <w:tcW w:w="18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1E">
              <w:rPr>
                <w:rFonts w:ascii="Calibri" w:eastAsia="Times New Roman" w:hAnsi="Calibri" w:cs="Calibri"/>
                <w:color w:val="000000"/>
              </w:rPr>
              <w:t>Found in admin log in portal</w:t>
            </w:r>
          </w:p>
        </w:tc>
        <w:tc>
          <w:tcPr>
            <w:tcW w:w="20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7E1E" w:rsidRPr="00387E1E" w:rsidTr="00387E1E">
        <w:trPr>
          <w:trHeight w:val="315"/>
        </w:trPr>
        <w:tc>
          <w:tcPr>
            <w:tcW w:w="11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>User Authentication Event to Admin Console:</w:t>
            </w: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1E">
              <w:rPr>
                <w:rFonts w:ascii="Calibri" w:eastAsia="Times New Roman" w:hAnsi="Calibri" w:cs="Calibri"/>
                <w:color w:val="000000"/>
              </w:rPr>
              <w:t>C:\Program Files\</w:t>
            </w:r>
            <w:proofErr w:type="spellStart"/>
            <w:r w:rsidRPr="00387E1E">
              <w:rPr>
                <w:rFonts w:ascii="Calibri" w:eastAsia="Times New Roman" w:hAnsi="Calibri" w:cs="Calibri"/>
                <w:color w:val="000000"/>
              </w:rPr>
              <w:t>SFTPPlus</w:t>
            </w:r>
            <w:proofErr w:type="spellEnd"/>
            <w:r w:rsidRPr="00387E1E">
              <w:rPr>
                <w:rFonts w:ascii="Calibri" w:eastAsia="Times New Roman" w:hAnsi="Calibri" w:cs="Calibri"/>
                <w:color w:val="000000"/>
              </w:rPr>
              <w:t>\log</w:t>
            </w:r>
          </w:p>
        </w:tc>
        <w:tc>
          <w:tcPr>
            <w:tcW w:w="2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7E1E" w:rsidRPr="00387E1E" w:rsidTr="00387E1E">
        <w:trPr>
          <w:trHeight w:val="1260"/>
        </w:trPr>
        <w:tc>
          <w:tcPr>
            <w:tcW w:w="11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>Configuration File Location</w:t>
            </w:r>
          </w:p>
        </w:tc>
        <w:tc>
          <w:tcPr>
            <w:tcW w:w="18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1E">
              <w:rPr>
                <w:rFonts w:ascii="Calibri" w:eastAsia="Times New Roman" w:hAnsi="Calibri" w:cs="Calibri"/>
                <w:color w:val="000000"/>
              </w:rPr>
              <w:t>configuration/server.ini</w:t>
            </w:r>
          </w:p>
        </w:tc>
        <w:tc>
          <w:tcPr>
            <w:tcW w:w="20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</w:rPr>
            </w:pPr>
            <w:hyperlink r:id="rId6" w:history="1">
              <w:r w:rsidRPr="00387E1E">
                <w:rPr>
                  <w:rFonts w:ascii="Calibri" w:eastAsia="Times New Roman" w:hAnsi="Calibri" w:cs="Calibri"/>
                  <w:color w:val="0563C1"/>
                  <w:sz w:val="24"/>
                  <w:szCs w:val="24"/>
                  <w:u w:val="single"/>
                </w:rPr>
                <w:t>https://www.sftpplus.com/documentation/sftpplus/latest/configuration/configuration-file.html</w:t>
              </w:r>
              <w:r w:rsidRPr="00387E1E">
                <w:rPr>
                  <w:rFonts w:ascii="Calibri" w:eastAsia="Times New Roman" w:hAnsi="Calibri" w:cs="Calibri"/>
                  <w:color w:val="0563C1"/>
                  <w:sz w:val="24"/>
                  <w:szCs w:val="24"/>
                  <w:u w:val="single"/>
                </w:rPr>
                <w:br/>
              </w:r>
              <w:r w:rsidRPr="00387E1E">
                <w:rPr>
                  <w:rFonts w:ascii="Calibri" w:eastAsia="Times New Roman" w:hAnsi="Calibri" w:cs="Calibri"/>
                  <w:color w:val="0563C1"/>
                  <w:sz w:val="24"/>
                  <w:szCs w:val="24"/>
                  <w:u w:val="single"/>
                </w:rPr>
                <w:br/>
              </w:r>
              <w:r w:rsidRPr="00387E1E">
                <w:rPr>
                  <w:rFonts w:ascii="Calibri" w:eastAsia="Times New Roman" w:hAnsi="Calibri" w:cs="Calibri"/>
                  <w:color w:val="000000"/>
                  <w:sz w:val="24"/>
                  <w:szCs w:val="24"/>
                </w:rPr>
                <w:t>Testing environment keeps logs for 30 days at log/server-testing.log</w:t>
              </w:r>
              <w:r w:rsidRPr="00387E1E">
                <w:rPr>
                  <w:rFonts w:ascii="Calibri" w:eastAsia="Times New Roman" w:hAnsi="Calibri" w:cs="Calibri"/>
                  <w:color w:val="000000"/>
                  <w:sz w:val="24"/>
                  <w:szCs w:val="24"/>
                </w:rPr>
                <w:br/>
                <w:t xml:space="preserve">Production environment keeps logs for 120 </w:t>
              </w:r>
              <w:proofErr w:type="spellStart"/>
              <w:r w:rsidRPr="00387E1E">
                <w:rPr>
                  <w:rFonts w:ascii="Calibri" w:eastAsia="Times New Roman" w:hAnsi="Calibri" w:cs="Calibri"/>
                  <w:color w:val="000000"/>
                  <w:sz w:val="24"/>
                  <w:szCs w:val="24"/>
                </w:rPr>
                <w:t>dats</w:t>
              </w:r>
              <w:proofErr w:type="spellEnd"/>
              <w:r w:rsidRPr="00387E1E">
                <w:rPr>
                  <w:rFonts w:ascii="Calibri" w:eastAsia="Times New Roman" w:hAnsi="Calibri" w:cs="Calibri"/>
                  <w:color w:val="000000"/>
                  <w:sz w:val="24"/>
                  <w:szCs w:val="24"/>
                </w:rPr>
                <w:t xml:space="preserve"> storing them at logs/server-production.log</w:t>
              </w:r>
            </w:hyperlink>
          </w:p>
        </w:tc>
      </w:tr>
      <w:tr w:rsidR="00387E1E" w:rsidRPr="00387E1E" w:rsidTr="00387E1E">
        <w:trPr>
          <w:trHeight w:val="315"/>
        </w:trPr>
        <w:tc>
          <w:tcPr>
            <w:tcW w:w="11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>SqLite</w:t>
            </w:r>
            <w:proofErr w:type="spellEnd"/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Database Location</w:t>
            </w: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1E">
              <w:rPr>
                <w:rFonts w:ascii="Calibri" w:eastAsia="Times New Roman" w:hAnsi="Calibri" w:cs="Calibri"/>
                <w:color w:val="000000"/>
              </w:rPr>
              <w:t>C:\Program Files\</w:t>
            </w:r>
            <w:proofErr w:type="spellStart"/>
            <w:r w:rsidRPr="00387E1E">
              <w:rPr>
                <w:rFonts w:ascii="Calibri" w:eastAsia="Times New Roman" w:hAnsi="Calibri" w:cs="Calibri"/>
                <w:color w:val="000000"/>
              </w:rPr>
              <w:t>SFTPPlus</w:t>
            </w:r>
            <w:proofErr w:type="spellEnd"/>
            <w:r w:rsidRPr="00387E1E">
              <w:rPr>
                <w:rFonts w:ascii="Calibri" w:eastAsia="Times New Roman" w:hAnsi="Calibri" w:cs="Calibri"/>
                <w:color w:val="000000"/>
              </w:rPr>
              <w:t>\configurat</w:t>
            </w:r>
            <w:r w:rsidRPr="00387E1E">
              <w:rPr>
                <w:rFonts w:ascii="Calibri" w:eastAsia="Times New Roman" w:hAnsi="Calibri" w:cs="Calibri"/>
                <w:color w:val="000000"/>
              </w:rPr>
              <w:lastRenderedPageBreak/>
              <w:t>ion</w:t>
            </w:r>
          </w:p>
        </w:tc>
        <w:tc>
          <w:tcPr>
            <w:tcW w:w="2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</w:rPr>
            </w:pPr>
            <w:r w:rsidRPr="00387E1E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</w:rPr>
              <w:lastRenderedPageBreak/>
              <w:t> </w:t>
            </w:r>
          </w:p>
        </w:tc>
      </w:tr>
      <w:tr w:rsidR="00387E1E" w:rsidRPr="00387E1E" w:rsidTr="00387E1E">
        <w:trPr>
          <w:trHeight w:val="600"/>
        </w:trPr>
        <w:tc>
          <w:tcPr>
            <w:tcW w:w="11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Default Logs</w:t>
            </w:r>
          </w:p>
        </w:tc>
        <w:tc>
          <w:tcPr>
            <w:tcW w:w="18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1E">
              <w:rPr>
                <w:rFonts w:ascii="Calibri" w:eastAsia="Times New Roman" w:hAnsi="Calibri" w:cs="Calibri"/>
                <w:color w:val="000000"/>
              </w:rPr>
              <w:t>windows - C:\Program Files\</w:t>
            </w:r>
            <w:proofErr w:type="spellStart"/>
            <w:r w:rsidRPr="00387E1E">
              <w:rPr>
                <w:rFonts w:ascii="Calibri" w:eastAsia="Times New Roman" w:hAnsi="Calibri" w:cs="Calibri"/>
                <w:color w:val="000000"/>
              </w:rPr>
              <w:t>SFTPPlus</w:t>
            </w:r>
            <w:proofErr w:type="spellEnd"/>
            <w:r w:rsidRPr="00387E1E">
              <w:rPr>
                <w:rFonts w:ascii="Calibri" w:eastAsia="Times New Roman" w:hAnsi="Calibri" w:cs="Calibri"/>
                <w:color w:val="000000"/>
              </w:rPr>
              <w:t>\log</w:t>
            </w:r>
            <w:r w:rsidRPr="00387E1E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387E1E">
              <w:rPr>
                <w:rFonts w:ascii="Calibri" w:eastAsia="Times New Roman" w:hAnsi="Calibri" w:cs="Calibri"/>
                <w:color w:val="000000"/>
              </w:rPr>
              <w:t>linux</w:t>
            </w:r>
            <w:proofErr w:type="spellEnd"/>
            <w:r w:rsidRPr="00387E1E">
              <w:rPr>
                <w:rFonts w:ascii="Calibri" w:eastAsia="Times New Roman" w:hAnsi="Calibri" w:cs="Calibri"/>
                <w:color w:val="000000"/>
              </w:rPr>
              <w:t xml:space="preserve"> - /opt/</w:t>
            </w:r>
            <w:proofErr w:type="spellStart"/>
            <w:r w:rsidRPr="00387E1E">
              <w:rPr>
                <w:rFonts w:ascii="Calibri" w:eastAsia="Times New Roman" w:hAnsi="Calibri" w:cs="Calibri"/>
                <w:color w:val="000000"/>
              </w:rPr>
              <w:t>sftpplus</w:t>
            </w:r>
            <w:proofErr w:type="spellEnd"/>
            <w:r w:rsidRPr="00387E1E">
              <w:rPr>
                <w:rFonts w:ascii="Calibri" w:eastAsia="Times New Roman" w:hAnsi="Calibri" w:cs="Calibri"/>
                <w:color w:val="000000"/>
              </w:rPr>
              <w:t>/log/server.log</w:t>
            </w:r>
          </w:p>
        </w:tc>
        <w:tc>
          <w:tcPr>
            <w:tcW w:w="20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</w:rPr>
            </w:pPr>
            <w:hyperlink r:id="rId7" w:history="1">
              <w:r w:rsidRPr="00387E1E">
                <w:rPr>
                  <w:rFonts w:ascii="Calibri" w:eastAsia="Times New Roman" w:hAnsi="Calibri" w:cs="Calibri"/>
                  <w:color w:val="0563C1"/>
                  <w:sz w:val="24"/>
                  <w:szCs w:val="24"/>
                  <w:u w:val="single"/>
                </w:rPr>
                <w:t>https://www.sftpplus.com/documentation/sftpplus/latest/configuration/introduction.html</w:t>
              </w:r>
            </w:hyperlink>
          </w:p>
        </w:tc>
      </w:tr>
      <w:tr w:rsidR="00387E1E" w:rsidRPr="00387E1E" w:rsidTr="00387E1E">
        <w:trPr>
          <w:trHeight w:val="600"/>
        </w:trPr>
        <w:tc>
          <w:tcPr>
            <w:tcW w:w="11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>SSH Key Locations</w:t>
            </w: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1E">
              <w:rPr>
                <w:rFonts w:ascii="Calibri" w:eastAsia="Times New Roman" w:hAnsi="Calibri" w:cs="Calibri"/>
                <w:color w:val="000000"/>
              </w:rPr>
              <w:t>windows - C:\Program Files\</w:t>
            </w:r>
            <w:proofErr w:type="spellStart"/>
            <w:r w:rsidRPr="00387E1E">
              <w:rPr>
                <w:rFonts w:ascii="Calibri" w:eastAsia="Times New Roman" w:hAnsi="Calibri" w:cs="Calibri"/>
                <w:color w:val="000000"/>
              </w:rPr>
              <w:t>SFTPPlus</w:t>
            </w:r>
            <w:proofErr w:type="spellEnd"/>
            <w:r w:rsidRPr="00387E1E">
              <w:rPr>
                <w:rFonts w:ascii="Calibri" w:eastAsia="Times New Roman" w:hAnsi="Calibri" w:cs="Calibri"/>
                <w:color w:val="000000"/>
              </w:rPr>
              <w:t>\.</w:t>
            </w:r>
            <w:proofErr w:type="spellStart"/>
            <w:r w:rsidRPr="00387E1E">
              <w:rPr>
                <w:rFonts w:ascii="Calibri" w:eastAsia="Times New Roman" w:hAnsi="Calibri" w:cs="Calibri"/>
                <w:color w:val="000000"/>
              </w:rPr>
              <w:t>ssh</w:t>
            </w:r>
            <w:proofErr w:type="spellEnd"/>
            <w:r w:rsidRPr="00387E1E">
              <w:rPr>
                <w:rFonts w:ascii="Calibri" w:eastAsia="Times New Roman" w:hAnsi="Calibri" w:cs="Calibri"/>
                <w:color w:val="000000"/>
              </w:rPr>
              <w:t>\</w:t>
            </w:r>
            <w:proofErr w:type="spellStart"/>
            <w:r w:rsidRPr="00387E1E">
              <w:rPr>
                <w:rFonts w:ascii="Calibri" w:eastAsia="Times New Roman" w:hAnsi="Calibri" w:cs="Calibri"/>
                <w:color w:val="000000"/>
              </w:rPr>
              <w:t>authorized_keys</w:t>
            </w:r>
            <w:proofErr w:type="spellEnd"/>
            <w:r w:rsidRPr="00387E1E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387E1E">
              <w:rPr>
                <w:rFonts w:ascii="Calibri" w:eastAsia="Times New Roman" w:hAnsi="Calibri" w:cs="Calibri"/>
                <w:color w:val="000000"/>
              </w:rPr>
              <w:t>linux</w:t>
            </w:r>
            <w:proofErr w:type="spellEnd"/>
            <w:r w:rsidRPr="00387E1E">
              <w:rPr>
                <w:rFonts w:ascii="Calibri" w:eastAsia="Times New Roman" w:hAnsi="Calibri" w:cs="Calibri"/>
                <w:color w:val="000000"/>
              </w:rPr>
              <w:t xml:space="preserve"> - /opt/</w:t>
            </w:r>
            <w:proofErr w:type="spellStart"/>
            <w:r w:rsidRPr="00387E1E">
              <w:rPr>
                <w:rFonts w:ascii="Calibri" w:eastAsia="Times New Roman" w:hAnsi="Calibri" w:cs="Calibri"/>
                <w:color w:val="000000"/>
              </w:rPr>
              <w:t>sftpplus</w:t>
            </w:r>
            <w:proofErr w:type="spellEnd"/>
            <w:r w:rsidRPr="00387E1E">
              <w:rPr>
                <w:rFonts w:ascii="Calibri" w:eastAsia="Times New Roman" w:hAnsi="Calibri" w:cs="Calibri"/>
                <w:color w:val="000000"/>
              </w:rPr>
              <w:t>/.</w:t>
            </w:r>
            <w:proofErr w:type="spellStart"/>
            <w:r w:rsidRPr="00387E1E">
              <w:rPr>
                <w:rFonts w:ascii="Calibri" w:eastAsia="Times New Roman" w:hAnsi="Calibri" w:cs="Calibri"/>
                <w:color w:val="000000"/>
              </w:rPr>
              <w:t>ssh</w:t>
            </w:r>
            <w:proofErr w:type="spellEnd"/>
            <w:r w:rsidRPr="00387E1E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387E1E">
              <w:rPr>
                <w:rFonts w:ascii="Calibri" w:eastAsia="Times New Roman" w:hAnsi="Calibri" w:cs="Calibri"/>
                <w:color w:val="000000"/>
              </w:rPr>
              <w:t>authorized_keys</w:t>
            </w:r>
            <w:proofErr w:type="spellEnd"/>
          </w:p>
        </w:tc>
        <w:tc>
          <w:tcPr>
            <w:tcW w:w="2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</w:rPr>
            </w:pPr>
            <w:r w:rsidRPr="00387E1E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</w:rPr>
              <w:t> </w:t>
            </w:r>
          </w:p>
        </w:tc>
      </w:tr>
      <w:tr w:rsidR="00387E1E" w:rsidRPr="00387E1E" w:rsidTr="00387E1E">
        <w:trPr>
          <w:trHeight w:val="315"/>
        </w:trPr>
        <w:tc>
          <w:tcPr>
            <w:tcW w:w="11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>Admin Console Access Logs:</w:t>
            </w:r>
          </w:p>
        </w:tc>
        <w:tc>
          <w:tcPr>
            <w:tcW w:w="18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1E">
              <w:rPr>
                <w:rFonts w:ascii="Calibri" w:eastAsia="Times New Roman" w:hAnsi="Calibri" w:cs="Calibri"/>
                <w:color w:val="000000"/>
              </w:rPr>
              <w:t>C:\Program Files\</w:t>
            </w:r>
            <w:proofErr w:type="spellStart"/>
            <w:r w:rsidRPr="00387E1E">
              <w:rPr>
                <w:rFonts w:ascii="Calibri" w:eastAsia="Times New Roman" w:hAnsi="Calibri" w:cs="Calibri"/>
                <w:color w:val="000000"/>
              </w:rPr>
              <w:t>SFTPPlus</w:t>
            </w:r>
            <w:proofErr w:type="spellEnd"/>
            <w:r w:rsidRPr="00387E1E">
              <w:rPr>
                <w:rFonts w:ascii="Calibri" w:eastAsia="Times New Roman" w:hAnsi="Calibri" w:cs="Calibri"/>
                <w:color w:val="000000"/>
              </w:rPr>
              <w:t>\log</w:t>
            </w:r>
          </w:p>
        </w:tc>
        <w:tc>
          <w:tcPr>
            <w:tcW w:w="20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87E1E" w:rsidRPr="00387E1E" w:rsidTr="00387E1E">
        <w:trPr>
          <w:trHeight w:val="315"/>
        </w:trPr>
        <w:tc>
          <w:tcPr>
            <w:tcW w:w="11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File Activity Events: </w:t>
            </w: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1E">
              <w:rPr>
                <w:rFonts w:ascii="Calibri" w:eastAsia="Times New Roman" w:hAnsi="Calibri" w:cs="Calibri"/>
                <w:color w:val="000000"/>
              </w:rPr>
              <w:t>C:\Program Files\</w:t>
            </w:r>
            <w:proofErr w:type="spellStart"/>
            <w:r w:rsidRPr="00387E1E">
              <w:rPr>
                <w:rFonts w:ascii="Calibri" w:eastAsia="Times New Roman" w:hAnsi="Calibri" w:cs="Calibri"/>
                <w:color w:val="000000"/>
              </w:rPr>
              <w:t>SFTPPlus</w:t>
            </w:r>
            <w:proofErr w:type="spellEnd"/>
            <w:r w:rsidRPr="00387E1E">
              <w:rPr>
                <w:rFonts w:ascii="Calibri" w:eastAsia="Times New Roman" w:hAnsi="Calibri" w:cs="Calibri"/>
                <w:color w:val="000000"/>
              </w:rPr>
              <w:t>\log</w:t>
            </w:r>
          </w:p>
        </w:tc>
        <w:tc>
          <w:tcPr>
            <w:tcW w:w="2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87E1E" w:rsidRPr="00387E1E" w:rsidTr="00387E1E">
        <w:trPr>
          <w:trHeight w:val="315"/>
        </w:trPr>
        <w:tc>
          <w:tcPr>
            <w:tcW w:w="11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87E1E" w:rsidRPr="00387E1E" w:rsidTr="00387E1E">
        <w:trPr>
          <w:trHeight w:val="315"/>
        </w:trPr>
        <w:tc>
          <w:tcPr>
            <w:tcW w:w="298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Command Execution via MFT Automation: </w:t>
            </w:r>
          </w:p>
        </w:tc>
        <w:tc>
          <w:tcPr>
            <w:tcW w:w="20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87E1E" w:rsidRPr="00387E1E" w:rsidTr="00387E1E">
        <w:trPr>
          <w:trHeight w:val="315"/>
        </w:trPr>
        <w:tc>
          <w:tcPr>
            <w:tcW w:w="11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Command Execution via MFT Automation Activity within MFT </w:t>
            </w:r>
            <w:proofErr w:type="spellStart"/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>Datastore</w:t>
            </w:r>
            <w:proofErr w:type="spellEnd"/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18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87E1E" w:rsidRPr="00387E1E" w:rsidTr="00387E1E">
        <w:trPr>
          <w:trHeight w:val="315"/>
        </w:trPr>
        <w:tc>
          <w:tcPr>
            <w:tcW w:w="11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Command Execution via MFT </w:t>
            </w:r>
            <w:proofErr w:type="spellStart"/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>Auomation</w:t>
            </w:r>
            <w:proofErr w:type="spellEnd"/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Activity within Logs: </w:t>
            </w: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87E1E" w:rsidRPr="00387E1E" w:rsidTr="00387E1E">
        <w:trPr>
          <w:trHeight w:val="315"/>
        </w:trPr>
        <w:tc>
          <w:tcPr>
            <w:tcW w:w="11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87E1E" w:rsidRPr="00387E1E" w:rsidTr="00387E1E">
        <w:trPr>
          <w:trHeight w:val="315"/>
        </w:trPr>
        <w:tc>
          <w:tcPr>
            <w:tcW w:w="298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>ADDITIONAL DATA</w:t>
            </w:r>
          </w:p>
        </w:tc>
        <w:tc>
          <w:tcPr>
            <w:tcW w:w="20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D966"/>
            <w:noWrap/>
            <w:vAlign w:val="center"/>
            <w:hideMark/>
          </w:tcPr>
          <w:p w:rsidR="00387E1E" w:rsidRPr="00387E1E" w:rsidRDefault="00387E1E" w:rsidP="00387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NOTES</w:t>
            </w:r>
          </w:p>
        </w:tc>
      </w:tr>
      <w:tr w:rsidR="00387E1E" w:rsidRPr="00387E1E" w:rsidTr="00387E1E">
        <w:trPr>
          <w:trHeight w:val="315"/>
        </w:trPr>
        <w:tc>
          <w:tcPr>
            <w:tcW w:w="11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>Version</w:t>
            </w:r>
          </w:p>
        </w:tc>
        <w:tc>
          <w:tcPr>
            <w:tcW w:w="18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87E1E" w:rsidRPr="00387E1E" w:rsidTr="00387E1E">
        <w:trPr>
          <w:trHeight w:val="315"/>
        </w:trPr>
        <w:tc>
          <w:tcPr>
            <w:tcW w:w="11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>Web Admin Console Default Credentials</w:t>
            </w: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username: admin / pw: pass</w:t>
            </w:r>
          </w:p>
        </w:tc>
        <w:tc>
          <w:tcPr>
            <w:tcW w:w="2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</w:rPr>
            </w:pPr>
            <w:hyperlink r:id="rId8" w:history="1">
              <w:r w:rsidRPr="00387E1E">
                <w:rPr>
                  <w:rFonts w:ascii="Calibri" w:eastAsia="Times New Roman" w:hAnsi="Calibri" w:cs="Calibri"/>
                  <w:color w:val="0563C1"/>
                  <w:sz w:val="24"/>
                  <w:szCs w:val="24"/>
                  <w:u w:val="single"/>
                </w:rPr>
                <w:t>https://www.sftpplus.com/documentation/sftpplus/latest/configuration/local-manager.html</w:t>
              </w:r>
            </w:hyperlink>
          </w:p>
        </w:tc>
      </w:tr>
      <w:tr w:rsidR="00387E1E" w:rsidRPr="00387E1E" w:rsidTr="00387E1E">
        <w:trPr>
          <w:trHeight w:val="315"/>
        </w:trPr>
        <w:tc>
          <w:tcPr>
            <w:tcW w:w="11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>Test Account Default Credentials</w:t>
            </w:r>
          </w:p>
        </w:tc>
        <w:tc>
          <w:tcPr>
            <w:tcW w:w="18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username: "</w:t>
            </w:r>
            <w:proofErr w:type="spellStart"/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test_user</w:t>
            </w:r>
            <w:proofErr w:type="spellEnd"/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" / pw: </w:t>
            </w:r>
            <w:proofErr w:type="spellStart"/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test_password</w:t>
            </w:r>
            <w:proofErr w:type="spellEnd"/>
          </w:p>
        </w:tc>
        <w:tc>
          <w:tcPr>
            <w:tcW w:w="20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account is disabled by default</w:t>
            </w:r>
          </w:p>
        </w:tc>
      </w:tr>
      <w:tr w:rsidR="00387E1E" w:rsidRPr="00387E1E" w:rsidTr="00387E1E">
        <w:trPr>
          <w:trHeight w:val="315"/>
        </w:trPr>
        <w:tc>
          <w:tcPr>
            <w:tcW w:w="11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Default Install </w:t>
            </w:r>
            <w:proofErr w:type="spellStart"/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>Dir</w:t>
            </w:r>
            <w:proofErr w:type="spellEnd"/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C:\Program Files\</w:t>
            </w:r>
            <w:proofErr w:type="spellStart"/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SFTPPlus</w:t>
            </w:r>
            <w:proofErr w:type="spellEnd"/>
          </w:p>
        </w:tc>
        <w:tc>
          <w:tcPr>
            <w:tcW w:w="2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87E1E" w:rsidRPr="00387E1E" w:rsidTr="00387E1E">
        <w:trPr>
          <w:trHeight w:val="315"/>
        </w:trPr>
        <w:tc>
          <w:tcPr>
            <w:tcW w:w="114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Default Linux Install </w:t>
            </w:r>
            <w:proofErr w:type="spellStart"/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>Dir</w:t>
            </w:r>
            <w:proofErr w:type="spellEnd"/>
          </w:p>
        </w:tc>
        <w:tc>
          <w:tcPr>
            <w:tcW w:w="18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/opt/</w:t>
            </w:r>
            <w:proofErr w:type="spellStart"/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sftpplus</w:t>
            </w:r>
            <w:proofErr w:type="spellEnd"/>
          </w:p>
        </w:tc>
        <w:tc>
          <w:tcPr>
            <w:tcW w:w="20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87E1E" w:rsidRPr="00387E1E" w:rsidTr="00387E1E">
        <w:trPr>
          <w:trHeight w:val="3150"/>
        </w:trPr>
        <w:tc>
          <w:tcPr>
            <w:tcW w:w="1147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Default Ports</w:t>
            </w: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DEBF7"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Web-based manager console - 10020</w:t>
            </w: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ftp and explicit FTPS - 10021</w:t>
            </w: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HTTPS - 10443</w:t>
            </w: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SSH (SFTP/SCP) - 10022</w:t>
            </w: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Only OS root account is allowed to bind ports below 1014 (LINUX)</w:t>
            </w: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Proxy port connection to remote server - 1080</w:t>
            </w: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connect to server - 21, 443, 445, 990</w:t>
            </w: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non-TLS connections - 5672</w:t>
            </w: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TLS connections - 5671</w:t>
            </w: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LDAP Server - 389</w:t>
            </w:r>
          </w:p>
        </w:tc>
        <w:tc>
          <w:tcPr>
            <w:tcW w:w="2016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DEBF7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proxy port - https://www.sftpplus.com/documentation/sftpplus/latest/configuration-client/sftp.html</w:t>
            </w: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connect to server - https://www.sftpplus.com/documentation/sftpplus/latest/configuration-client/sftp.html</w:t>
            </w: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TLS/Non-TLS Connections - https://www.sftpplus.com/documentation/sftpplus/latest/configuration-events/rabbitmq.html</w:t>
            </w: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LDAP - https://www.sftpplus.com/documentation/sftpplus/latest/configuration-auth/ldap.html</w:t>
            </w:r>
          </w:p>
        </w:tc>
      </w:tr>
      <w:tr w:rsidR="00387E1E" w:rsidRPr="00387E1E" w:rsidTr="00387E1E">
        <w:trPr>
          <w:trHeight w:val="315"/>
        </w:trPr>
        <w:tc>
          <w:tcPr>
            <w:tcW w:w="11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</w:rPr>
              <w:t>Windows Event Logs</w:t>
            </w:r>
          </w:p>
        </w:tc>
        <w:tc>
          <w:tcPr>
            <w:tcW w:w="183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Events sent to Application category using Informational level</w:t>
            </w:r>
          </w:p>
        </w:tc>
        <w:tc>
          <w:tcPr>
            <w:tcW w:w="201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</w:rPr>
            </w:pPr>
            <w:hyperlink r:id="rId9" w:history="1">
              <w:r w:rsidRPr="00387E1E">
                <w:rPr>
                  <w:rFonts w:ascii="Calibri" w:eastAsia="Times New Roman" w:hAnsi="Calibri" w:cs="Calibri"/>
                  <w:color w:val="0563C1"/>
                  <w:sz w:val="24"/>
                  <w:szCs w:val="24"/>
                  <w:u w:val="single"/>
                </w:rPr>
                <w:t>https://www.sftpplus.com/documentation/sftpplus/latest/configuration-events/windows-eventlog.html</w:t>
              </w:r>
            </w:hyperlink>
          </w:p>
        </w:tc>
      </w:tr>
      <w:tr w:rsidR="00387E1E" w:rsidRPr="00387E1E" w:rsidTr="00387E1E">
        <w:trPr>
          <w:trHeight w:val="315"/>
        </w:trPr>
        <w:tc>
          <w:tcPr>
            <w:tcW w:w="1147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Documentation Page</w:t>
            </w: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16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</w:rPr>
            </w:pPr>
            <w:hyperlink r:id="rId10" w:history="1">
              <w:r w:rsidRPr="00387E1E">
                <w:rPr>
                  <w:rFonts w:ascii="Calibri" w:eastAsia="Times New Roman" w:hAnsi="Calibri" w:cs="Calibri"/>
                  <w:color w:val="0563C1"/>
                  <w:sz w:val="24"/>
                  <w:szCs w:val="24"/>
                  <w:u w:val="single"/>
                </w:rPr>
                <w:t>https://www.sftpplus.com/documentation/sftpplus/latest/index.html</w:t>
              </w:r>
            </w:hyperlink>
          </w:p>
        </w:tc>
      </w:tr>
      <w:tr w:rsidR="00387E1E" w:rsidRPr="00387E1E" w:rsidTr="00387E1E">
        <w:trPr>
          <w:trHeight w:val="315"/>
        </w:trPr>
        <w:tc>
          <w:tcPr>
            <w:tcW w:w="11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Important Page for IR</w:t>
            </w:r>
          </w:p>
        </w:tc>
        <w:tc>
          <w:tcPr>
            <w:tcW w:w="183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1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E1E" w:rsidRPr="00387E1E" w:rsidRDefault="00387E1E" w:rsidP="00387E1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</w:rPr>
            </w:pPr>
            <w:hyperlink r:id="rId11" w:history="1">
              <w:r w:rsidRPr="00387E1E">
                <w:rPr>
                  <w:rFonts w:ascii="Calibri" w:eastAsia="Times New Roman" w:hAnsi="Calibri" w:cs="Calibri"/>
                  <w:color w:val="0563C1"/>
                  <w:sz w:val="24"/>
                  <w:szCs w:val="24"/>
                  <w:u w:val="single"/>
                </w:rPr>
                <w:t>https://www.sftpplus.com/documentation/sftpplus/latest/guides/event-handlers.html</w:t>
              </w:r>
            </w:hyperlink>
          </w:p>
        </w:tc>
      </w:tr>
    </w:tbl>
    <w:p w:rsidR="00456061" w:rsidRDefault="00456061"/>
    <w:p w:rsidR="00387E1E" w:rsidRDefault="00387E1E">
      <w:pPr>
        <w:rPr>
          <w:noProof/>
        </w:rPr>
      </w:pPr>
    </w:p>
    <w:p w:rsidR="00387E1E" w:rsidRDefault="00387E1E">
      <w:r>
        <w:rPr>
          <w:noProof/>
        </w:rPr>
        <w:lastRenderedPageBreak/>
        <w:drawing>
          <wp:inline distT="0" distB="0" distL="0" distR="0" wp14:anchorId="2B509598" wp14:editId="60AD0BA5">
            <wp:extent cx="5943600" cy="1122045"/>
            <wp:effectExtent l="0" t="0" r="0" b="190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xmlns:lc="http://schemas.openxmlformats.org/drawingml/2006/lockedCanvas" xmlns="" id="{A539D53B-2243-810C-AC74-B0278CD1BA80}"/>
                </a:ext>
                <a:ext uri="{147F2762-F138-4A5C-976F-8EAC2B608ADB}">
                  <a16:predDERef xmlns:a16="http://schemas.microsoft.com/office/drawing/2014/main" xmlns:lc="http://schemas.openxmlformats.org/drawingml/2006/lockedCanvas" xmlns="" pred="{6E7F15FD-88CD-A482-1CF4-BFD5FF65D7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xmlns:lc="http://schemas.openxmlformats.org/drawingml/2006/lockedCanvas" xmlns="" id="{A539D53B-2243-810C-AC74-B0278CD1BA80}"/>
                        </a:ext>
                        <a:ext uri="{147F2762-F138-4A5C-976F-8EAC2B608ADB}">
                          <a16:predDERef xmlns:a16="http://schemas.microsoft.com/office/drawing/2014/main" xmlns:lc="http://schemas.openxmlformats.org/drawingml/2006/lockedCanvas" xmlns="" pred="{6E7F15FD-88CD-A482-1CF4-BFD5FF65D7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30758" wp14:editId="4F03E55F">
            <wp:extent cx="5943600" cy="2703830"/>
            <wp:effectExtent l="0" t="0" r="0" b="127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xmlns:lc="http://schemas.openxmlformats.org/drawingml/2006/lockedCanvas" xmlns="" id="{6E7F15FD-88CD-A482-1CF4-BFD5FF65D791}"/>
                </a:ext>
                <a:ext uri="{147F2762-F138-4A5C-976F-8EAC2B608ADB}">
                  <a16:predDERef xmlns:a16="http://schemas.microsoft.com/office/drawing/2014/main" xmlns:lc="http://schemas.openxmlformats.org/drawingml/2006/lockedCanvas" xmlns="" pred="{E6F92F5A-889E-E662-EC9B-2223F44E46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xmlns:lc="http://schemas.openxmlformats.org/drawingml/2006/lockedCanvas" xmlns="" id="{6E7F15FD-88CD-A482-1CF4-BFD5FF65D791}"/>
                        </a:ext>
                        <a:ext uri="{147F2762-F138-4A5C-976F-8EAC2B608ADB}">
                          <a16:predDERef xmlns:a16="http://schemas.microsoft.com/office/drawing/2014/main" xmlns:lc="http://schemas.openxmlformats.org/drawingml/2006/lockedCanvas" xmlns="" pred="{E6F92F5A-889E-E662-EC9B-2223F44E46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1E" w:rsidRDefault="00387E1E">
      <w:r>
        <w:rPr>
          <w:noProof/>
        </w:rPr>
        <w:drawing>
          <wp:inline distT="0" distB="0" distL="0" distR="0" wp14:anchorId="472C1817" wp14:editId="7638618D">
            <wp:extent cx="5943600" cy="2625090"/>
            <wp:effectExtent l="0" t="0" r="0" b="381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xmlns:lc="http://schemas.openxmlformats.org/drawingml/2006/lockedCanvas" xmlns="" id="{BDF12D95-A121-E945-8E72-68436A1FEBE3}"/>
                </a:ext>
                <a:ext uri="{147F2762-F138-4A5C-976F-8EAC2B608ADB}">
                  <a16:predDERef xmlns:a16="http://schemas.microsoft.com/office/drawing/2014/main" xmlns:lc="http://schemas.openxmlformats.org/drawingml/2006/lockedCanvas" xmlns="" pred="{A539D53B-2243-810C-AC74-B0278CD1BA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xmlns:lc="http://schemas.openxmlformats.org/drawingml/2006/lockedCanvas" xmlns="" id="{BDF12D95-A121-E945-8E72-68436A1FEBE3}"/>
                        </a:ext>
                        <a:ext uri="{147F2762-F138-4A5C-976F-8EAC2B608ADB}">
                          <a16:predDERef xmlns:a16="http://schemas.microsoft.com/office/drawing/2014/main" xmlns:lc="http://schemas.openxmlformats.org/drawingml/2006/lockedCanvas" xmlns="" pred="{A539D53B-2243-810C-AC74-B0278CD1BA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1E" w:rsidRDefault="00387E1E">
      <w:pPr>
        <w:rPr>
          <w:noProof/>
        </w:rPr>
      </w:pPr>
    </w:p>
    <w:p w:rsidR="00387E1E" w:rsidRDefault="00387E1E">
      <w:pPr>
        <w:rPr>
          <w:noProof/>
        </w:rPr>
      </w:pPr>
    </w:p>
    <w:p w:rsidR="00387E1E" w:rsidRDefault="00387E1E">
      <w:r>
        <w:rPr>
          <w:noProof/>
        </w:rPr>
        <w:lastRenderedPageBreak/>
        <w:drawing>
          <wp:inline distT="0" distB="0" distL="0" distR="0" wp14:anchorId="5E8BF9CB" wp14:editId="419829DC">
            <wp:extent cx="5943600" cy="1527810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xmlns:lc="http://schemas.openxmlformats.org/drawingml/2006/lockedCanvas" xmlns="" id="{41FCD9F4-D758-6D22-887E-E62F7319E4AF}"/>
                </a:ext>
                <a:ext uri="{147F2762-F138-4A5C-976F-8EAC2B608ADB}">
                  <a16:predDERef xmlns:a16="http://schemas.microsoft.com/office/drawing/2014/main" xmlns:lc="http://schemas.openxmlformats.org/drawingml/2006/lockedCanvas" xmlns="" pred="{BDF12D95-A121-E945-8E72-68436A1FEB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xmlns:lc="http://schemas.openxmlformats.org/drawingml/2006/lockedCanvas" xmlns="" id="{41FCD9F4-D758-6D22-887E-E62F7319E4AF}"/>
                        </a:ext>
                        <a:ext uri="{147F2762-F138-4A5C-976F-8EAC2B608ADB}">
                          <a16:predDERef xmlns:a16="http://schemas.microsoft.com/office/drawing/2014/main" xmlns:lc="http://schemas.openxmlformats.org/drawingml/2006/lockedCanvas" xmlns="" pred="{BDF12D95-A121-E945-8E72-68436A1FEB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DF3E4F5" wp14:editId="6F959DE4">
            <wp:extent cx="5943600" cy="1976755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lc="http://schemas.openxmlformats.org/drawingml/2006/lockedCanvas" xmlns="" id="{40EDCA65-5D85-8FED-533D-85C332FA3921}"/>
                </a:ext>
                <a:ext uri="{147F2762-F138-4A5C-976F-8EAC2B608ADB}">
                  <a16:predDERef xmlns:a16="http://schemas.microsoft.com/office/drawing/2014/main" xmlns:lc="http://schemas.openxmlformats.org/drawingml/2006/lockedCanvas" xmlns="" pred="{41FCD9F4-D758-6D22-887E-E62F7319E4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xmlns:lc="http://schemas.openxmlformats.org/drawingml/2006/lockedCanvas" xmlns="" id="{40EDCA65-5D85-8FED-533D-85C332FA3921}"/>
                        </a:ext>
                        <a:ext uri="{147F2762-F138-4A5C-976F-8EAC2B608ADB}">
                          <a16:predDERef xmlns:a16="http://schemas.microsoft.com/office/drawing/2014/main" xmlns:lc="http://schemas.openxmlformats.org/drawingml/2006/lockedCanvas" xmlns="" pred="{41FCD9F4-D758-6D22-887E-E62F7319E4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7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E1E"/>
    <w:rsid w:val="00387E1E"/>
    <w:rsid w:val="0045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7E1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E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7E1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E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ftpplus.com/documentation/sftpplus/latest/configuration/local-manager.htm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ftpplus.com/documentation/sftpplus/latest/configuration/introduction.html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www.sftpplus.com/documentation/sftpplus/latest/configuration/configuration-file.html" TargetMode="External"/><Relationship Id="rId11" Type="http://schemas.openxmlformats.org/officeDocument/2006/relationships/hyperlink" Target="https://www.sftpplus.com/documentation/sftpplus/latest/guides/event-handlers.html" TargetMode="External"/><Relationship Id="rId5" Type="http://schemas.openxmlformats.org/officeDocument/2006/relationships/hyperlink" Target="https://127.0.0.1:10020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sftpplus.com/documentation/sftpplus/lates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ftpplus.com/documentation/sftpplus/latest/configuration-events/windows-eventlog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Lincoln Laboratory</Company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2023-08-03T21:03:00Z</dcterms:created>
  <dcterms:modified xsi:type="dcterms:W3CDTF">2023-08-03T21:04:00Z</dcterms:modified>
</cp:coreProperties>
</file>