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1E3B7" w14:textId="745D4135" w:rsidR="003B24A4" w:rsidRDefault="00146CAB">
      <w:bookmarkStart w:id="0" w:name="_Hlk106734051"/>
      <w:bookmarkEnd w:id="0"/>
      <w:r>
        <w:t xml:space="preserve">Open Threat Hunting Framework </w:t>
      </w:r>
      <w:r w:rsidR="00840D7E">
        <w:t>Analysis Techniques</w:t>
      </w:r>
    </w:p>
    <w:p w14:paraId="1DA215F4" w14:textId="607AD83E" w:rsidR="00146CAB" w:rsidRDefault="00840D7E" w:rsidP="00335E8A">
      <w:pPr>
        <w:pStyle w:val="Heading1"/>
      </w:pPr>
      <w:r>
        <w:t>Analysis</w:t>
      </w:r>
    </w:p>
    <w:p w14:paraId="63C6B10A" w14:textId="5882C9C3" w:rsidR="00BC22C9" w:rsidRDefault="00BC22C9" w:rsidP="00BC22C9"/>
    <w:p w14:paraId="61490EB4" w14:textId="77777777" w:rsidR="00BC22C9" w:rsidRDefault="00BC22C9" w:rsidP="00BC22C9">
      <w:pPr>
        <w:pStyle w:val="Heading1"/>
        <w:shd w:val="clear" w:color="auto" w:fill="FFFFFF"/>
        <w:spacing w:after="240"/>
        <w:rPr>
          <w:rFonts w:ascii="Segoe UI" w:hAnsi="Segoe UI" w:cs="Segoe UI"/>
          <w:color w:val="24292E"/>
        </w:rPr>
      </w:pPr>
      <w:r>
        <w:rPr>
          <w:rFonts w:ascii="Segoe UI" w:hAnsi="Segoe UI" w:cs="Segoe UI"/>
          <w:color w:val="24292E"/>
        </w:rPr>
        <w:t>Technique: Stacking</w:t>
      </w:r>
    </w:p>
    <w:p w14:paraId="4AC5EFF9" w14:textId="77777777" w:rsidR="00BC22C9" w:rsidRDefault="00BC22C9" w:rsidP="00BC22C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Technique: Stack Counting</w:t>
      </w:r>
    </w:p>
    <w:p w14:paraId="26940278" w14:textId="77777777" w:rsidR="00BC22C9" w:rsidRDefault="00BC22C9" w:rsidP="00BC22C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Stacking is when a data set of similar or equal values is inspected by an investigator with the hope of finding similarities within the information provided. Sometimes a noticeable variance completely out of range for a particular metric is detected, which gives investigators a clue as to what could be producing such results.</w:t>
      </w:r>
    </w:p>
    <w:p w14:paraId="172F755C" w14:textId="77777777" w:rsidR="00BC22C9" w:rsidRDefault="00BC22C9" w:rsidP="00BC22C9">
      <w:pPr>
        <w:pStyle w:val="NormalWeb"/>
        <w:shd w:val="clear" w:color="auto" w:fill="FFFFFF"/>
        <w:spacing w:before="0" w:beforeAutospacing="0"/>
        <w:rPr>
          <w:rFonts w:ascii="Segoe UI" w:hAnsi="Segoe UI" w:cs="Segoe UI"/>
          <w:color w:val="24292E"/>
        </w:rPr>
      </w:pPr>
      <w:r>
        <w:rPr>
          <w:rFonts w:ascii="Segoe UI" w:hAnsi="Segoe UI" w:cs="Segoe UI"/>
          <w:color w:val="24292E"/>
        </w:rPr>
        <w:t>One example might be a search for outgoing traffic on a specific port, executed from a particular host name. If you were to filter this information, you would end up with a stack of data specific to that query, helping you to quickly analyze the required data that you were after.</w:t>
      </w:r>
    </w:p>
    <w:p w14:paraId="0372AA32" w14:textId="77777777" w:rsidR="00BC22C9" w:rsidRDefault="00BC22C9" w:rsidP="00BC22C9">
      <w:pPr>
        <w:pStyle w:val="Heading1"/>
        <w:shd w:val="clear" w:color="auto" w:fill="FFFFFF"/>
        <w:spacing w:after="240"/>
        <w:rPr>
          <w:rFonts w:ascii="Segoe UI" w:hAnsi="Segoe UI" w:cs="Segoe UI"/>
          <w:color w:val="24292E"/>
        </w:rPr>
      </w:pPr>
      <w:r>
        <w:rPr>
          <w:rFonts w:ascii="Segoe UI" w:hAnsi="Segoe UI" w:cs="Segoe UI"/>
          <w:color w:val="24292E"/>
        </w:rPr>
        <w:t>Technique: Enrichment</w:t>
      </w:r>
    </w:p>
    <w:p w14:paraId="60F7E926" w14:textId="77777777" w:rsidR="00BC22C9" w:rsidRDefault="00BC22C9" w:rsidP="00BC22C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process of data enrichment adds event and non-event contextual information to security event data in order to transform raw data into meaningful insights. Security events can </w:t>
      </w:r>
      <w:proofErr w:type="gramStart"/>
      <w:r>
        <w:rPr>
          <w:rFonts w:ascii="Segoe UI" w:hAnsi="Segoe UI" w:cs="Segoe UI"/>
          <w:color w:val="24292E"/>
        </w:rPr>
        <w:t>enriched</w:t>
      </w:r>
      <w:proofErr w:type="gramEnd"/>
      <w:r>
        <w:rPr>
          <w:rFonts w:ascii="Segoe UI" w:hAnsi="Segoe UI" w:cs="Segoe UI"/>
          <w:color w:val="24292E"/>
        </w:rPr>
        <w:t xml:space="preserve"> with contextual information from threat intelligence sources, reputation sources, asset inventory, geo-location tools, etc.</w:t>
      </w:r>
    </w:p>
    <w:p w14:paraId="21B83E5C" w14:textId="77777777" w:rsidR="00BC22C9" w:rsidRDefault="00BC22C9" w:rsidP="00BC22C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Enriched data allows an analyst to better perform threat detection, threat hunting, and incident response.</w:t>
      </w:r>
    </w:p>
    <w:p w14:paraId="343D03F3" w14:textId="77777777" w:rsidR="00BC22C9" w:rsidRDefault="00BC22C9" w:rsidP="00BC22C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Threat detection is significantly enhanced by using real time enrichment. Threat intelligence context can be used to enhance detection analytics, improving the analyst’s ability to identify threats. It can also be used to increase a threat’s risk score, prioritizing higher risk threats for investigation.</w:t>
      </w:r>
    </w:p>
    <w:p w14:paraId="23CD416B" w14:textId="77777777" w:rsidR="00BC22C9" w:rsidRDefault="00BC22C9" w:rsidP="00BC22C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threat hunting and incident response the additional context provided through enrichment allows for quick investigation and action.</w:t>
      </w:r>
    </w:p>
    <w:p w14:paraId="14536BEF" w14:textId="77777777" w:rsidR="00BC22C9" w:rsidRDefault="00BC22C9" w:rsidP="00BC22C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example, additional context from a threat intelligence feed might identify an executable name as a known malicious binary.</w:t>
      </w:r>
    </w:p>
    <w:p w14:paraId="5F605CEE" w14:textId="77777777" w:rsidR="00BC22C9" w:rsidRDefault="00BC22C9" w:rsidP="00BC22C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Another example would be utilizing endpoint mission. By being able to identify the mission or criticality of systems (such as servers, workstations, domain controllers, and exchange servers), an analyst can prioritize investigating threats to critical assets.</w:t>
      </w:r>
    </w:p>
    <w:p w14:paraId="0ED9FDA4" w14:textId="77777777" w:rsidR="00BC22C9" w:rsidRDefault="00BC22C9" w:rsidP="00BC22C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In each of these </w:t>
      </w:r>
      <w:proofErr w:type="gramStart"/>
      <w:r>
        <w:rPr>
          <w:rFonts w:ascii="Segoe UI" w:hAnsi="Segoe UI" w:cs="Segoe UI"/>
          <w:color w:val="24292E"/>
        </w:rPr>
        <w:t>scenarios</w:t>
      </w:r>
      <w:proofErr w:type="gramEnd"/>
      <w:r>
        <w:rPr>
          <w:rFonts w:ascii="Segoe UI" w:hAnsi="Segoe UI" w:cs="Segoe UI"/>
          <w:color w:val="24292E"/>
        </w:rPr>
        <w:t xml:space="preserve"> context plays a key role in improving signal to noise ratio and triaging threats.</w:t>
      </w:r>
    </w:p>
    <w:p w14:paraId="5BE434A0" w14:textId="77777777" w:rsidR="00BC22C9" w:rsidRDefault="00BC22C9" w:rsidP="00BC22C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typical contextual information used for security data enrichment includes:</w:t>
      </w:r>
    </w:p>
    <w:p w14:paraId="5CC3B2DE" w14:textId="77777777" w:rsidR="00BC22C9" w:rsidRDefault="00BC22C9" w:rsidP="00CD090B">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Threat intelligence feeds</w:t>
      </w:r>
    </w:p>
    <w:p w14:paraId="5AB1D932" w14:textId="77777777" w:rsidR="00BC22C9" w:rsidRDefault="00BC22C9" w:rsidP="00CD090B">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Reputation feeds</w:t>
      </w:r>
    </w:p>
    <w:p w14:paraId="73E6383D" w14:textId="77777777" w:rsidR="00BC22C9" w:rsidRDefault="00BC22C9" w:rsidP="00CD090B">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System mission info</w:t>
      </w:r>
    </w:p>
    <w:p w14:paraId="62087DA2" w14:textId="77777777" w:rsidR="00BC22C9" w:rsidRDefault="00BC22C9" w:rsidP="00CD090B">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Network locations and geo-location (such as internal network classification for cross border analytics)</w:t>
      </w:r>
    </w:p>
    <w:p w14:paraId="0604CBEC" w14:textId="77777777" w:rsidR="00BC22C9" w:rsidRDefault="00BC22C9" w:rsidP="00BC22C9">
      <w:pPr>
        <w:pStyle w:val="Heading1"/>
        <w:shd w:val="clear" w:color="auto" w:fill="FFFFFF"/>
        <w:spacing w:after="240"/>
        <w:rPr>
          <w:rFonts w:ascii="Segoe UI" w:hAnsi="Segoe UI" w:cs="Segoe UI"/>
          <w:color w:val="24292E"/>
        </w:rPr>
      </w:pPr>
      <w:r>
        <w:rPr>
          <w:rFonts w:ascii="Segoe UI" w:hAnsi="Segoe UI" w:cs="Segoe UI"/>
          <w:color w:val="24292E"/>
        </w:rPr>
        <w:t>Technique: Grouping</w:t>
      </w:r>
    </w:p>
    <w:p w14:paraId="010FE08C" w14:textId="77777777" w:rsidR="00BC22C9" w:rsidRDefault="00BC22C9" w:rsidP="00BC22C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Grouping is another method commonly employed by threat hunters, and it usually involves the use of multiple unique artifacts: running them through a series of elimination filters and seeing which ones appear together. This is useful, because </w:t>
      </w:r>
      <w:proofErr w:type="gramStart"/>
      <w:r>
        <w:rPr>
          <w:rFonts w:ascii="Segoe UI" w:hAnsi="Segoe UI" w:cs="Segoe UI"/>
          <w:color w:val="24292E"/>
        </w:rPr>
        <w:t>seemingly-unrelated</w:t>
      </w:r>
      <w:proofErr w:type="gramEnd"/>
      <w:r>
        <w:rPr>
          <w:rFonts w:ascii="Segoe UI" w:hAnsi="Segoe UI" w:cs="Segoe UI"/>
          <w:color w:val="24292E"/>
        </w:rPr>
        <w:t xml:space="preserve"> artifacts have the potential to be grouped together, giving the analyst a clue as to their relation to one another and to the possibility that there is interoperability between them. This would suggest that some sort of threat could be at work and provides good clues for investigators to work with.</w:t>
      </w:r>
    </w:p>
    <w:p w14:paraId="59261D18" w14:textId="77777777" w:rsidR="00BC22C9" w:rsidRDefault="00BC22C9" w:rsidP="00BC22C9">
      <w:pPr>
        <w:pStyle w:val="NormalWeb"/>
        <w:shd w:val="clear" w:color="auto" w:fill="FFFFFF"/>
        <w:spacing w:before="0" w:beforeAutospacing="0"/>
        <w:rPr>
          <w:rFonts w:ascii="Segoe UI" w:hAnsi="Segoe UI" w:cs="Segoe UI"/>
          <w:color w:val="24292E"/>
        </w:rPr>
      </w:pPr>
      <w:r>
        <w:rPr>
          <w:rFonts w:ascii="Segoe UI" w:hAnsi="Segoe UI" w:cs="Segoe UI"/>
          <w:color w:val="24292E"/>
        </w:rPr>
        <w:t>Grouping can be thought of as a separate step after clustering, as it uses an implicit set of search criteria against a data set that is already suspicious and of interest to the investigator.</w:t>
      </w:r>
    </w:p>
    <w:p w14:paraId="5B5B28FB" w14:textId="77777777" w:rsidR="00BC22C9" w:rsidRDefault="00BC22C9" w:rsidP="00BC22C9">
      <w:pPr>
        <w:pStyle w:val="Heading1"/>
        <w:shd w:val="clear" w:color="auto" w:fill="FFFFFF"/>
        <w:spacing w:after="240"/>
        <w:rPr>
          <w:rFonts w:ascii="Segoe UI" w:hAnsi="Segoe UI" w:cs="Segoe UI"/>
          <w:color w:val="24292E"/>
        </w:rPr>
      </w:pPr>
      <w:r>
        <w:rPr>
          <w:rFonts w:ascii="Segoe UI" w:hAnsi="Segoe UI" w:cs="Segoe UI"/>
          <w:color w:val="24292E"/>
        </w:rPr>
        <w:t>Technique: Keyword Searching</w:t>
      </w:r>
    </w:p>
    <w:p w14:paraId="53401235" w14:textId="77777777" w:rsidR="00BC22C9" w:rsidRDefault="00BC22C9" w:rsidP="00BC22C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This is the first avenue that most threat hunters will start at, and by the name it is </w:t>
      </w:r>
      <w:proofErr w:type="gramStart"/>
      <w:r>
        <w:rPr>
          <w:rFonts w:ascii="Segoe UI" w:hAnsi="Segoe UI" w:cs="Segoe UI"/>
          <w:color w:val="24292E"/>
        </w:rPr>
        <w:t>quite obvious</w:t>
      </w:r>
      <w:proofErr w:type="gramEnd"/>
      <w:r>
        <w:rPr>
          <w:rFonts w:ascii="Segoe UI" w:hAnsi="Segoe UI" w:cs="Segoe UI"/>
          <w:color w:val="24292E"/>
        </w:rPr>
        <w:t xml:space="preserve"> why: you need to find a threat and searching is the best way to do that.</w:t>
      </w:r>
    </w:p>
    <w:p w14:paraId="5C0750BF" w14:textId="77777777" w:rsidR="00BC22C9" w:rsidRDefault="00BC22C9" w:rsidP="00BC22C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process entails the use of specialized queries that return results and artifacts. Because of the speculative nature of threat hunting, it is not always possible to know exactly what you are looking for when you start searching for threats. For this reason, it is important to not make your searches too broad, encompassing too many factors and </w:t>
      </w:r>
      <w:r>
        <w:rPr>
          <w:rFonts w:ascii="Segoe UI" w:hAnsi="Segoe UI" w:cs="Segoe UI"/>
          <w:color w:val="24292E"/>
        </w:rPr>
        <w:lastRenderedPageBreak/>
        <w:t>receiving too many results. By contrast, making your search too narrow is also not ideal; you will miss out on potential threats that you did not include in the search.</w:t>
      </w:r>
    </w:p>
    <w:p w14:paraId="1FB192E5" w14:textId="77777777" w:rsidR="00BC22C9" w:rsidRDefault="00BC22C9" w:rsidP="00BC22C9">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Security professionals that engage in threat hunting activities need to analyze a lot of data, so knowing where to search is essential. But before any searching can start, evidence of </w:t>
      </w:r>
      <w:proofErr w:type="gramStart"/>
      <w:r>
        <w:rPr>
          <w:rFonts w:ascii="Segoe UI" w:hAnsi="Segoe UI" w:cs="Segoe UI"/>
          <w:color w:val="24292E"/>
        </w:rPr>
        <w:t>some kind of threat</w:t>
      </w:r>
      <w:proofErr w:type="gramEnd"/>
      <w:r>
        <w:rPr>
          <w:rFonts w:ascii="Segoe UI" w:hAnsi="Segoe UI" w:cs="Segoe UI"/>
          <w:color w:val="24292E"/>
        </w:rPr>
        <w:t xml:space="preserve"> must be apparent to some degree. Without this, it is impossible for an analyst to make any reasonable determinations about where to begin their search. Environmental data must be generated </w:t>
      </w:r>
      <w:proofErr w:type="gramStart"/>
      <w:r>
        <w:rPr>
          <w:rFonts w:ascii="Segoe UI" w:hAnsi="Segoe UI" w:cs="Segoe UI"/>
          <w:color w:val="24292E"/>
        </w:rPr>
        <w:t>in order for</w:t>
      </w:r>
      <w:proofErr w:type="gramEnd"/>
      <w:r>
        <w:rPr>
          <w:rFonts w:ascii="Segoe UI" w:hAnsi="Segoe UI" w:cs="Segoe UI"/>
          <w:color w:val="24292E"/>
        </w:rPr>
        <w:t xml:space="preserve"> any meaningful searching to be accomplished.</w:t>
      </w:r>
    </w:p>
    <w:p w14:paraId="3709E7DD" w14:textId="77777777" w:rsidR="00BC22C9" w:rsidRDefault="00BC22C9" w:rsidP="00BC22C9">
      <w:pPr>
        <w:pStyle w:val="Heading1"/>
        <w:shd w:val="clear" w:color="auto" w:fill="FFFFFF"/>
        <w:spacing w:after="240"/>
        <w:rPr>
          <w:rFonts w:ascii="Segoe UI" w:hAnsi="Segoe UI" w:cs="Segoe UI"/>
          <w:color w:val="24292E"/>
        </w:rPr>
      </w:pPr>
      <w:r>
        <w:rPr>
          <w:rFonts w:ascii="Segoe UI" w:hAnsi="Segoe UI" w:cs="Segoe UI"/>
          <w:color w:val="24292E"/>
        </w:rPr>
        <w:t>Technique: IOC Searching</w:t>
      </w:r>
    </w:p>
    <w:p w14:paraId="1210E872" w14:textId="77777777" w:rsidR="00BC22C9" w:rsidRDefault="00BC22C9" w:rsidP="00BC22C9">
      <w:pPr>
        <w:pStyle w:val="NormalWeb"/>
        <w:shd w:val="clear" w:color="auto" w:fill="FFFFFF"/>
        <w:spacing w:before="0" w:beforeAutospacing="0"/>
        <w:rPr>
          <w:rFonts w:ascii="Segoe UI" w:hAnsi="Segoe UI" w:cs="Segoe UI"/>
          <w:color w:val="24292E"/>
        </w:rPr>
      </w:pPr>
      <w:r>
        <w:rPr>
          <w:rFonts w:ascii="Segoe UI" w:hAnsi="Segoe UI" w:cs="Segoe UI"/>
          <w:color w:val="24292E"/>
        </w:rPr>
        <w:t>Indicators of Compromise (IOC) indicators include (but are not limited to) IP addresses, domain names, file names or file hashes. IOC Sweeping is the process of searching a data set for matches for IOCs to quickly identify data associated with malware or threat actors.</w:t>
      </w:r>
    </w:p>
    <w:p w14:paraId="2C8324B8" w14:textId="77777777" w:rsidR="00BC22C9" w:rsidRPr="00BC22C9" w:rsidRDefault="00BC22C9" w:rsidP="00BC22C9">
      <w:bookmarkStart w:id="1" w:name="windows-artfiact-deep-dive-"/>
      <w:bookmarkEnd w:id="1"/>
    </w:p>
    <w:sectPr w:rsidR="00BC22C9" w:rsidRPr="00BC22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F3547" w14:textId="77777777" w:rsidR="00E56FC0" w:rsidRDefault="00E56FC0" w:rsidP="00146CAB">
      <w:pPr>
        <w:spacing w:before="0" w:after="0" w:line="240" w:lineRule="auto"/>
      </w:pPr>
      <w:r>
        <w:separator/>
      </w:r>
    </w:p>
  </w:endnote>
  <w:endnote w:type="continuationSeparator" w:id="0">
    <w:p w14:paraId="5F6E597F" w14:textId="77777777" w:rsidR="00E56FC0" w:rsidRDefault="00E56FC0" w:rsidP="00146C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CB189" w14:textId="77777777" w:rsidR="00E56FC0" w:rsidRDefault="00E56FC0" w:rsidP="00146CAB">
      <w:pPr>
        <w:spacing w:before="0" w:after="0" w:line="240" w:lineRule="auto"/>
      </w:pPr>
      <w:r>
        <w:separator/>
      </w:r>
    </w:p>
  </w:footnote>
  <w:footnote w:type="continuationSeparator" w:id="0">
    <w:p w14:paraId="06DA1DBE" w14:textId="77777777" w:rsidR="00E56FC0" w:rsidRDefault="00E56FC0" w:rsidP="00146CA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B29"/>
    <w:multiLevelType w:val="multilevel"/>
    <w:tmpl w:val="A65C9594"/>
    <w:lvl w:ilvl="0">
      <w:start w:val="1"/>
      <w:numFmt w:val="decimal"/>
      <w:lvlText w:val="%1."/>
      <w:lvlJc w:val="left"/>
      <w:pPr>
        <w:ind w:left="480" w:hanging="480"/>
      </w:pPr>
      <w:rPr>
        <w:rFonts w:cs="Times New Roman"/>
      </w:rPr>
    </w:lvl>
    <w:lvl w:ilvl="1">
      <w:start w:val="1"/>
      <w:numFmt w:val="decimal"/>
      <w:lvlText w:val="%2."/>
      <w:lvlJc w:val="left"/>
      <w:pPr>
        <w:ind w:left="1200" w:hanging="480"/>
      </w:pPr>
      <w:rPr>
        <w:rFonts w:cs="Times New Roman"/>
      </w:rPr>
    </w:lvl>
    <w:lvl w:ilvl="2">
      <w:start w:val="1"/>
      <w:numFmt w:val="decimal"/>
      <w:lvlText w:val="%3."/>
      <w:lvlJc w:val="left"/>
      <w:pPr>
        <w:ind w:left="1920" w:hanging="480"/>
      </w:pPr>
      <w:rPr>
        <w:rFonts w:cs="Times New Roman"/>
      </w:rPr>
    </w:lvl>
    <w:lvl w:ilvl="3">
      <w:start w:val="1"/>
      <w:numFmt w:val="decimal"/>
      <w:lvlText w:val="%4."/>
      <w:lvlJc w:val="left"/>
      <w:pPr>
        <w:ind w:left="2640" w:hanging="480"/>
      </w:pPr>
      <w:rPr>
        <w:rFonts w:cs="Times New Roman"/>
      </w:rPr>
    </w:lvl>
    <w:lvl w:ilvl="4">
      <w:start w:val="1"/>
      <w:numFmt w:val="decimal"/>
      <w:lvlText w:val="%5."/>
      <w:lvlJc w:val="left"/>
      <w:pPr>
        <w:ind w:left="3360" w:hanging="480"/>
      </w:pPr>
      <w:rPr>
        <w:rFonts w:cs="Times New Roman"/>
      </w:rPr>
    </w:lvl>
    <w:lvl w:ilvl="5">
      <w:start w:val="1"/>
      <w:numFmt w:val="decimal"/>
      <w:lvlText w:val="%6."/>
      <w:lvlJc w:val="left"/>
      <w:pPr>
        <w:ind w:left="4080" w:hanging="480"/>
      </w:pPr>
      <w:rPr>
        <w:rFonts w:cs="Times New Roman"/>
      </w:rPr>
    </w:lvl>
    <w:lvl w:ilvl="6">
      <w:start w:val="1"/>
      <w:numFmt w:val="decimal"/>
      <w:lvlText w:val="%7."/>
      <w:lvlJc w:val="left"/>
      <w:pPr>
        <w:ind w:left="4800" w:hanging="480"/>
      </w:pPr>
      <w:rPr>
        <w:rFonts w:cs="Times New Roman"/>
      </w:rPr>
    </w:lvl>
    <w:lvl w:ilvl="7">
      <w:start w:val="1"/>
      <w:numFmt w:val="decimal"/>
      <w:lvlText w:val="%8."/>
      <w:lvlJc w:val="left"/>
      <w:pPr>
        <w:ind w:left="5520" w:hanging="480"/>
      </w:pPr>
      <w:rPr>
        <w:rFonts w:cs="Times New Roman"/>
      </w:rPr>
    </w:lvl>
    <w:lvl w:ilvl="8">
      <w:start w:val="1"/>
      <w:numFmt w:val="decimal"/>
      <w:lvlText w:val="%9."/>
      <w:lvlJc w:val="left"/>
      <w:pPr>
        <w:ind w:left="6240" w:hanging="480"/>
      </w:pPr>
      <w:rPr>
        <w:rFonts w:cs="Times New Roman"/>
      </w:rPr>
    </w:lvl>
  </w:abstractNum>
  <w:abstractNum w:abstractNumId="1" w15:restartNumberingAfterBreak="0">
    <w:nsid w:val="0C541197"/>
    <w:multiLevelType w:val="multilevel"/>
    <w:tmpl w:val="10B2D338"/>
    <w:lvl w:ilvl="0">
      <w:start w:val="1"/>
      <w:numFmt w:val="decimal"/>
      <w:lvlText w:val="%1."/>
      <w:lvlJc w:val="left"/>
      <w:pPr>
        <w:ind w:left="480" w:hanging="480"/>
      </w:pPr>
      <w:rPr>
        <w:rFonts w:cs="Times New Roman"/>
      </w:rPr>
    </w:lvl>
    <w:lvl w:ilvl="1">
      <w:start w:val="1"/>
      <w:numFmt w:val="decimal"/>
      <w:lvlText w:val="%2."/>
      <w:lvlJc w:val="left"/>
      <w:pPr>
        <w:ind w:left="1200" w:hanging="480"/>
      </w:pPr>
      <w:rPr>
        <w:rFonts w:cs="Times New Roman"/>
      </w:rPr>
    </w:lvl>
    <w:lvl w:ilvl="2">
      <w:start w:val="1"/>
      <w:numFmt w:val="decimal"/>
      <w:lvlText w:val="%3."/>
      <w:lvlJc w:val="left"/>
      <w:pPr>
        <w:ind w:left="1920" w:hanging="480"/>
      </w:pPr>
      <w:rPr>
        <w:rFonts w:cs="Times New Roman"/>
      </w:rPr>
    </w:lvl>
    <w:lvl w:ilvl="3">
      <w:start w:val="1"/>
      <w:numFmt w:val="decimal"/>
      <w:lvlText w:val="%4."/>
      <w:lvlJc w:val="left"/>
      <w:pPr>
        <w:ind w:left="2640" w:hanging="480"/>
      </w:pPr>
      <w:rPr>
        <w:rFonts w:cs="Times New Roman"/>
      </w:rPr>
    </w:lvl>
    <w:lvl w:ilvl="4">
      <w:start w:val="1"/>
      <w:numFmt w:val="decimal"/>
      <w:lvlText w:val="%5."/>
      <w:lvlJc w:val="left"/>
      <w:pPr>
        <w:ind w:left="3360" w:hanging="480"/>
      </w:pPr>
      <w:rPr>
        <w:rFonts w:cs="Times New Roman"/>
      </w:rPr>
    </w:lvl>
    <w:lvl w:ilvl="5">
      <w:start w:val="1"/>
      <w:numFmt w:val="decimal"/>
      <w:lvlText w:val="%6."/>
      <w:lvlJc w:val="left"/>
      <w:pPr>
        <w:ind w:left="4080" w:hanging="480"/>
      </w:pPr>
      <w:rPr>
        <w:rFonts w:cs="Times New Roman"/>
      </w:rPr>
    </w:lvl>
    <w:lvl w:ilvl="6">
      <w:start w:val="1"/>
      <w:numFmt w:val="decimal"/>
      <w:lvlText w:val="%7."/>
      <w:lvlJc w:val="left"/>
      <w:pPr>
        <w:ind w:left="4800" w:hanging="480"/>
      </w:pPr>
      <w:rPr>
        <w:rFonts w:cs="Times New Roman"/>
      </w:rPr>
    </w:lvl>
    <w:lvl w:ilvl="7">
      <w:start w:val="1"/>
      <w:numFmt w:val="decimal"/>
      <w:lvlText w:val="%8."/>
      <w:lvlJc w:val="left"/>
      <w:pPr>
        <w:ind w:left="5520" w:hanging="480"/>
      </w:pPr>
      <w:rPr>
        <w:rFonts w:cs="Times New Roman"/>
      </w:rPr>
    </w:lvl>
    <w:lvl w:ilvl="8">
      <w:start w:val="1"/>
      <w:numFmt w:val="decimal"/>
      <w:lvlText w:val="%9."/>
      <w:lvlJc w:val="left"/>
      <w:pPr>
        <w:ind w:left="6240" w:hanging="480"/>
      </w:pPr>
      <w:rPr>
        <w:rFonts w:cs="Times New Roman"/>
      </w:rPr>
    </w:lvl>
  </w:abstractNum>
  <w:abstractNum w:abstractNumId="2" w15:restartNumberingAfterBreak="0">
    <w:nsid w:val="0C6B13ED"/>
    <w:multiLevelType w:val="multilevel"/>
    <w:tmpl w:val="237A4A1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 w15:restartNumberingAfterBreak="0">
    <w:nsid w:val="0D96680A"/>
    <w:multiLevelType w:val="multilevel"/>
    <w:tmpl w:val="0DEC9C2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 w15:restartNumberingAfterBreak="0">
    <w:nsid w:val="0E463718"/>
    <w:multiLevelType w:val="multilevel"/>
    <w:tmpl w:val="B236623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5" w15:restartNumberingAfterBreak="0">
    <w:nsid w:val="0FC93C12"/>
    <w:multiLevelType w:val="multilevel"/>
    <w:tmpl w:val="84D6684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6" w15:restartNumberingAfterBreak="0">
    <w:nsid w:val="12BB51E6"/>
    <w:multiLevelType w:val="multilevel"/>
    <w:tmpl w:val="41B8C5F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7" w15:restartNumberingAfterBreak="0">
    <w:nsid w:val="13263CB0"/>
    <w:multiLevelType w:val="multilevel"/>
    <w:tmpl w:val="B706FE0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8" w15:restartNumberingAfterBreak="0">
    <w:nsid w:val="14913117"/>
    <w:multiLevelType w:val="multilevel"/>
    <w:tmpl w:val="EA06906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9" w15:restartNumberingAfterBreak="0">
    <w:nsid w:val="188C5AEC"/>
    <w:multiLevelType w:val="multilevel"/>
    <w:tmpl w:val="9FCE139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0" w15:restartNumberingAfterBreak="0">
    <w:nsid w:val="19F7486C"/>
    <w:multiLevelType w:val="multilevel"/>
    <w:tmpl w:val="13A6087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1" w15:restartNumberingAfterBreak="0">
    <w:nsid w:val="1C397797"/>
    <w:multiLevelType w:val="multilevel"/>
    <w:tmpl w:val="43B60FE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2" w15:restartNumberingAfterBreak="0">
    <w:nsid w:val="1C6345F6"/>
    <w:multiLevelType w:val="multilevel"/>
    <w:tmpl w:val="5EAA07A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3" w15:restartNumberingAfterBreak="0">
    <w:nsid w:val="1DCB39D1"/>
    <w:multiLevelType w:val="multilevel"/>
    <w:tmpl w:val="6F2C4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1A6964"/>
    <w:multiLevelType w:val="multilevel"/>
    <w:tmpl w:val="ECCCD36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5" w15:restartNumberingAfterBreak="0">
    <w:nsid w:val="24CF5866"/>
    <w:multiLevelType w:val="multilevel"/>
    <w:tmpl w:val="0F687B8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6" w15:restartNumberingAfterBreak="0">
    <w:nsid w:val="276F0EB8"/>
    <w:multiLevelType w:val="multilevel"/>
    <w:tmpl w:val="BBC8834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7" w15:restartNumberingAfterBreak="0">
    <w:nsid w:val="36645795"/>
    <w:multiLevelType w:val="multilevel"/>
    <w:tmpl w:val="7F6E061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8" w15:restartNumberingAfterBreak="0">
    <w:nsid w:val="3C821AC1"/>
    <w:multiLevelType w:val="multilevel"/>
    <w:tmpl w:val="1C78AF5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9" w15:restartNumberingAfterBreak="0">
    <w:nsid w:val="3CAC4476"/>
    <w:multiLevelType w:val="multilevel"/>
    <w:tmpl w:val="59F44C0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0" w15:restartNumberingAfterBreak="0">
    <w:nsid w:val="3FF13B5D"/>
    <w:multiLevelType w:val="multilevel"/>
    <w:tmpl w:val="4C8E604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1" w15:restartNumberingAfterBreak="0">
    <w:nsid w:val="44327283"/>
    <w:multiLevelType w:val="multilevel"/>
    <w:tmpl w:val="D5E4173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2" w15:restartNumberingAfterBreak="0">
    <w:nsid w:val="45FC1231"/>
    <w:multiLevelType w:val="multilevel"/>
    <w:tmpl w:val="0624E948"/>
    <w:lvl w:ilvl="0">
      <w:start w:val="1"/>
      <w:numFmt w:val="decimal"/>
      <w:lvlText w:val="%1."/>
      <w:lvlJc w:val="left"/>
      <w:pPr>
        <w:ind w:left="480" w:hanging="480"/>
      </w:pPr>
      <w:rPr>
        <w:rFonts w:cs="Times New Roman"/>
      </w:rPr>
    </w:lvl>
    <w:lvl w:ilvl="1">
      <w:start w:val="1"/>
      <w:numFmt w:val="decimal"/>
      <w:lvlText w:val="%2."/>
      <w:lvlJc w:val="left"/>
      <w:pPr>
        <w:ind w:left="1200" w:hanging="480"/>
      </w:pPr>
      <w:rPr>
        <w:rFonts w:cs="Times New Roman"/>
      </w:rPr>
    </w:lvl>
    <w:lvl w:ilvl="2">
      <w:start w:val="1"/>
      <w:numFmt w:val="decimal"/>
      <w:lvlText w:val="%3."/>
      <w:lvlJc w:val="left"/>
      <w:pPr>
        <w:ind w:left="1920" w:hanging="480"/>
      </w:pPr>
      <w:rPr>
        <w:rFonts w:cs="Times New Roman"/>
      </w:rPr>
    </w:lvl>
    <w:lvl w:ilvl="3">
      <w:start w:val="1"/>
      <w:numFmt w:val="decimal"/>
      <w:lvlText w:val="%4."/>
      <w:lvlJc w:val="left"/>
      <w:pPr>
        <w:ind w:left="2640" w:hanging="480"/>
      </w:pPr>
      <w:rPr>
        <w:rFonts w:cs="Times New Roman"/>
      </w:rPr>
    </w:lvl>
    <w:lvl w:ilvl="4">
      <w:start w:val="1"/>
      <w:numFmt w:val="decimal"/>
      <w:lvlText w:val="%5."/>
      <w:lvlJc w:val="left"/>
      <w:pPr>
        <w:ind w:left="3360" w:hanging="480"/>
      </w:pPr>
      <w:rPr>
        <w:rFonts w:cs="Times New Roman"/>
      </w:rPr>
    </w:lvl>
    <w:lvl w:ilvl="5">
      <w:start w:val="1"/>
      <w:numFmt w:val="decimal"/>
      <w:lvlText w:val="%6."/>
      <w:lvlJc w:val="left"/>
      <w:pPr>
        <w:ind w:left="4080" w:hanging="480"/>
      </w:pPr>
      <w:rPr>
        <w:rFonts w:cs="Times New Roman"/>
      </w:rPr>
    </w:lvl>
    <w:lvl w:ilvl="6">
      <w:start w:val="1"/>
      <w:numFmt w:val="decimal"/>
      <w:lvlText w:val="%7."/>
      <w:lvlJc w:val="left"/>
      <w:pPr>
        <w:ind w:left="4800" w:hanging="480"/>
      </w:pPr>
      <w:rPr>
        <w:rFonts w:cs="Times New Roman"/>
      </w:rPr>
    </w:lvl>
    <w:lvl w:ilvl="7">
      <w:start w:val="1"/>
      <w:numFmt w:val="decimal"/>
      <w:lvlText w:val="%8."/>
      <w:lvlJc w:val="left"/>
      <w:pPr>
        <w:ind w:left="5520" w:hanging="480"/>
      </w:pPr>
      <w:rPr>
        <w:rFonts w:cs="Times New Roman"/>
      </w:rPr>
    </w:lvl>
    <w:lvl w:ilvl="8">
      <w:start w:val="1"/>
      <w:numFmt w:val="decimal"/>
      <w:lvlText w:val="%9."/>
      <w:lvlJc w:val="left"/>
      <w:pPr>
        <w:ind w:left="6240" w:hanging="480"/>
      </w:pPr>
      <w:rPr>
        <w:rFonts w:cs="Times New Roman"/>
      </w:rPr>
    </w:lvl>
  </w:abstractNum>
  <w:abstractNum w:abstractNumId="23" w15:restartNumberingAfterBreak="0">
    <w:nsid w:val="47B831EA"/>
    <w:multiLevelType w:val="multilevel"/>
    <w:tmpl w:val="3B2C7F8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4" w15:restartNumberingAfterBreak="0">
    <w:nsid w:val="4BAE1475"/>
    <w:multiLevelType w:val="multilevel"/>
    <w:tmpl w:val="EA8E0E4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5" w15:restartNumberingAfterBreak="0">
    <w:nsid w:val="4C897233"/>
    <w:multiLevelType w:val="multilevel"/>
    <w:tmpl w:val="AA502F8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6" w15:restartNumberingAfterBreak="0">
    <w:nsid w:val="4D5219D5"/>
    <w:multiLevelType w:val="multilevel"/>
    <w:tmpl w:val="524E096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7" w15:restartNumberingAfterBreak="0">
    <w:nsid w:val="4E9E3DE5"/>
    <w:multiLevelType w:val="multilevel"/>
    <w:tmpl w:val="5BD68FA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8" w15:restartNumberingAfterBreak="0">
    <w:nsid w:val="50260F67"/>
    <w:multiLevelType w:val="multilevel"/>
    <w:tmpl w:val="276CD22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9" w15:restartNumberingAfterBreak="0">
    <w:nsid w:val="551D084B"/>
    <w:multiLevelType w:val="multilevel"/>
    <w:tmpl w:val="900EF6A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0" w15:restartNumberingAfterBreak="0">
    <w:nsid w:val="55711F57"/>
    <w:multiLevelType w:val="multilevel"/>
    <w:tmpl w:val="F97A876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1" w15:restartNumberingAfterBreak="0">
    <w:nsid w:val="5BF478F7"/>
    <w:multiLevelType w:val="multilevel"/>
    <w:tmpl w:val="BB08959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2" w15:restartNumberingAfterBreak="0">
    <w:nsid w:val="5C113406"/>
    <w:multiLevelType w:val="multilevel"/>
    <w:tmpl w:val="1160175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3" w15:restartNumberingAfterBreak="0">
    <w:nsid w:val="5E507022"/>
    <w:multiLevelType w:val="multilevel"/>
    <w:tmpl w:val="0CF0BC5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4" w15:restartNumberingAfterBreak="0">
    <w:nsid w:val="5E717094"/>
    <w:multiLevelType w:val="multilevel"/>
    <w:tmpl w:val="7FE037E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5" w15:restartNumberingAfterBreak="0">
    <w:nsid w:val="5E95530B"/>
    <w:multiLevelType w:val="multilevel"/>
    <w:tmpl w:val="156ADD5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6" w15:restartNumberingAfterBreak="0">
    <w:nsid w:val="5F713B48"/>
    <w:multiLevelType w:val="multilevel"/>
    <w:tmpl w:val="1710295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7" w15:restartNumberingAfterBreak="0">
    <w:nsid w:val="60666CA2"/>
    <w:multiLevelType w:val="multilevel"/>
    <w:tmpl w:val="A95EF04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8" w15:restartNumberingAfterBreak="0">
    <w:nsid w:val="61096C33"/>
    <w:multiLevelType w:val="multilevel"/>
    <w:tmpl w:val="4AE23D5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9" w15:restartNumberingAfterBreak="0">
    <w:nsid w:val="628A03F2"/>
    <w:multiLevelType w:val="multilevel"/>
    <w:tmpl w:val="0AE8C23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0" w15:restartNumberingAfterBreak="0">
    <w:nsid w:val="63F740E9"/>
    <w:multiLevelType w:val="multilevel"/>
    <w:tmpl w:val="C348386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1" w15:restartNumberingAfterBreak="0">
    <w:nsid w:val="66257330"/>
    <w:multiLevelType w:val="multilevel"/>
    <w:tmpl w:val="814A9BA0"/>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42" w15:restartNumberingAfterBreak="0">
    <w:nsid w:val="671E43AA"/>
    <w:multiLevelType w:val="multilevel"/>
    <w:tmpl w:val="46BAE43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3" w15:restartNumberingAfterBreak="0">
    <w:nsid w:val="6B08564B"/>
    <w:multiLevelType w:val="multilevel"/>
    <w:tmpl w:val="72F6CDD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4" w15:restartNumberingAfterBreak="0">
    <w:nsid w:val="6BAD17E0"/>
    <w:multiLevelType w:val="multilevel"/>
    <w:tmpl w:val="475622B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5" w15:restartNumberingAfterBreak="0">
    <w:nsid w:val="6D5B0A31"/>
    <w:multiLevelType w:val="multilevel"/>
    <w:tmpl w:val="5FC0B32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6" w15:restartNumberingAfterBreak="0">
    <w:nsid w:val="6F3479B2"/>
    <w:multiLevelType w:val="multilevel"/>
    <w:tmpl w:val="DF14853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7" w15:restartNumberingAfterBreak="0">
    <w:nsid w:val="7245228A"/>
    <w:multiLevelType w:val="multilevel"/>
    <w:tmpl w:val="76A2AA4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8" w15:restartNumberingAfterBreak="0">
    <w:nsid w:val="75162DBC"/>
    <w:multiLevelType w:val="multilevel"/>
    <w:tmpl w:val="927E8E7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9" w15:restartNumberingAfterBreak="0">
    <w:nsid w:val="7A724730"/>
    <w:multiLevelType w:val="multilevel"/>
    <w:tmpl w:val="88DCDB7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50" w15:restartNumberingAfterBreak="0">
    <w:nsid w:val="7B095372"/>
    <w:multiLevelType w:val="multilevel"/>
    <w:tmpl w:val="0548FA3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51" w15:restartNumberingAfterBreak="0">
    <w:nsid w:val="7B31522A"/>
    <w:multiLevelType w:val="multilevel"/>
    <w:tmpl w:val="B7C0F6D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52" w15:restartNumberingAfterBreak="0">
    <w:nsid w:val="7D3C2847"/>
    <w:multiLevelType w:val="multilevel"/>
    <w:tmpl w:val="D88AA60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abstractNumId w:val="13"/>
  </w:num>
  <w:num w:numId="2">
    <w:abstractNumId w:val="1"/>
  </w:num>
  <w:num w:numId="3">
    <w:abstractNumId w:val="22"/>
  </w:num>
  <w:num w:numId="4">
    <w:abstractNumId w:val="0"/>
  </w:num>
  <w:num w:numId="5">
    <w:abstractNumId w:val="40"/>
  </w:num>
  <w:num w:numId="6">
    <w:abstractNumId w:val="51"/>
  </w:num>
  <w:num w:numId="7">
    <w:abstractNumId w:val="23"/>
  </w:num>
  <w:num w:numId="8">
    <w:abstractNumId w:val="47"/>
  </w:num>
  <w:num w:numId="9">
    <w:abstractNumId w:val="5"/>
  </w:num>
  <w:num w:numId="10">
    <w:abstractNumId w:val="50"/>
  </w:num>
  <w:num w:numId="11">
    <w:abstractNumId w:val="26"/>
  </w:num>
  <w:num w:numId="12">
    <w:abstractNumId w:val="4"/>
  </w:num>
  <w:num w:numId="13">
    <w:abstractNumId w:val="42"/>
  </w:num>
  <w:num w:numId="14">
    <w:abstractNumId w:val="32"/>
  </w:num>
  <w:num w:numId="15">
    <w:abstractNumId w:val="30"/>
  </w:num>
  <w:num w:numId="16">
    <w:abstractNumId w:val="37"/>
  </w:num>
  <w:num w:numId="17">
    <w:abstractNumId w:val="35"/>
  </w:num>
  <w:num w:numId="18">
    <w:abstractNumId w:val="15"/>
  </w:num>
  <w:num w:numId="19">
    <w:abstractNumId w:val="33"/>
  </w:num>
  <w:num w:numId="20">
    <w:abstractNumId w:val="36"/>
  </w:num>
  <w:num w:numId="21">
    <w:abstractNumId w:val="31"/>
  </w:num>
  <w:num w:numId="22">
    <w:abstractNumId w:val="16"/>
  </w:num>
  <w:num w:numId="23">
    <w:abstractNumId w:val="10"/>
  </w:num>
  <w:num w:numId="24">
    <w:abstractNumId w:val="14"/>
  </w:num>
  <w:num w:numId="25">
    <w:abstractNumId w:val="25"/>
  </w:num>
  <w:num w:numId="26">
    <w:abstractNumId w:val="39"/>
  </w:num>
  <w:num w:numId="27">
    <w:abstractNumId w:val="19"/>
  </w:num>
  <w:num w:numId="28">
    <w:abstractNumId w:val="6"/>
  </w:num>
  <w:num w:numId="29">
    <w:abstractNumId w:val="2"/>
  </w:num>
  <w:num w:numId="30">
    <w:abstractNumId w:val="27"/>
  </w:num>
  <w:num w:numId="31">
    <w:abstractNumId w:val="44"/>
  </w:num>
  <w:num w:numId="32">
    <w:abstractNumId w:val="29"/>
  </w:num>
  <w:num w:numId="33">
    <w:abstractNumId w:val="17"/>
  </w:num>
  <w:num w:numId="34">
    <w:abstractNumId w:val="18"/>
  </w:num>
  <w:num w:numId="35">
    <w:abstractNumId w:val="20"/>
  </w:num>
  <w:num w:numId="36">
    <w:abstractNumId w:val="34"/>
  </w:num>
  <w:num w:numId="37">
    <w:abstractNumId w:val="8"/>
  </w:num>
  <w:num w:numId="38">
    <w:abstractNumId w:val="38"/>
  </w:num>
  <w:num w:numId="39">
    <w:abstractNumId w:val="24"/>
  </w:num>
  <w:num w:numId="40">
    <w:abstractNumId w:val="11"/>
  </w:num>
  <w:num w:numId="41">
    <w:abstractNumId w:val="49"/>
  </w:num>
  <w:num w:numId="42">
    <w:abstractNumId w:val="46"/>
  </w:num>
  <w:num w:numId="43">
    <w:abstractNumId w:val="3"/>
  </w:num>
  <w:num w:numId="44">
    <w:abstractNumId w:val="45"/>
  </w:num>
  <w:num w:numId="45">
    <w:abstractNumId w:val="21"/>
  </w:num>
  <w:num w:numId="46">
    <w:abstractNumId w:val="9"/>
  </w:num>
  <w:num w:numId="47">
    <w:abstractNumId w:val="28"/>
  </w:num>
  <w:num w:numId="48">
    <w:abstractNumId w:val="48"/>
  </w:num>
  <w:num w:numId="49">
    <w:abstractNumId w:val="52"/>
  </w:num>
  <w:num w:numId="50">
    <w:abstractNumId w:val="12"/>
  </w:num>
  <w:num w:numId="51">
    <w:abstractNumId w:val="7"/>
  </w:num>
  <w:num w:numId="52">
    <w:abstractNumId w:val="43"/>
  </w:num>
  <w:num w:numId="53">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CAB"/>
    <w:rsid w:val="000160CA"/>
    <w:rsid w:val="00022DF0"/>
    <w:rsid w:val="00033037"/>
    <w:rsid w:val="00034F2C"/>
    <w:rsid w:val="00041B77"/>
    <w:rsid w:val="000464DA"/>
    <w:rsid w:val="00050AE6"/>
    <w:rsid w:val="000518CA"/>
    <w:rsid w:val="000550D3"/>
    <w:rsid w:val="00062ABE"/>
    <w:rsid w:val="00063ED1"/>
    <w:rsid w:val="00063F58"/>
    <w:rsid w:val="00083B68"/>
    <w:rsid w:val="00086264"/>
    <w:rsid w:val="00090ACE"/>
    <w:rsid w:val="000B0682"/>
    <w:rsid w:val="000B26B2"/>
    <w:rsid w:val="000B7A39"/>
    <w:rsid w:val="000D52CD"/>
    <w:rsid w:val="000F3EF2"/>
    <w:rsid w:val="000F4AE3"/>
    <w:rsid w:val="00125446"/>
    <w:rsid w:val="00125DC6"/>
    <w:rsid w:val="001302DF"/>
    <w:rsid w:val="0013383A"/>
    <w:rsid w:val="00141322"/>
    <w:rsid w:val="00142AE0"/>
    <w:rsid w:val="0014695E"/>
    <w:rsid w:val="00146CAB"/>
    <w:rsid w:val="00150009"/>
    <w:rsid w:val="00150ED2"/>
    <w:rsid w:val="00152AB3"/>
    <w:rsid w:val="0015338C"/>
    <w:rsid w:val="00155DE2"/>
    <w:rsid w:val="00162C17"/>
    <w:rsid w:val="0016433D"/>
    <w:rsid w:val="00191D9C"/>
    <w:rsid w:val="001B3815"/>
    <w:rsid w:val="001B38C2"/>
    <w:rsid w:val="001B3C57"/>
    <w:rsid w:val="001B631F"/>
    <w:rsid w:val="001B68CB"/>
    <w:rsid w:val="001D7354"/>
    <w:rsid w:val="001D7881"/>
    <w:rsid w:val="001E07F7"/>
    <w:rsid w:val="00203D7E"/>
    <w:rsid w:val="00211F8B"/>
    <w:rsid w:val="00212FA5"/>
    <w:rsid w:val="002175E9"/>
    <w:rsid w:val="00220BDF"/>
    <w:rsid w:val="00221236"/>
    <w:rsid w:val="00224F3B"/>
    <w:rsid w:val="00232F6B"/>
    <w:rsid w:val="0023374D"/>
    <w:rsid w:val="00236E86"/>
    <w:rsid w:val="00256FC2"/>
    <w:rsid w:val="00260F57"/>
    <w:rsid w:val="002632EB"/>
    <w:rsid w:val="002658C7"/>
    <w:rsid w:val="00266592"/>
    <w:rsid w:val="00280B06"/>
    <w:rsid w:val="0028219A"/>
    <w:rsid w:val="002824DC"/>
    <w:rsid w:val="00282F1A"/>
    <w:rsid w:val="00284A46"/>
    <w:rsid w:val="00284B82"/>
    <w:rsid w:val="00284C2F"/>
    <w:rsid w:val="00294C4E"/>
    <w:rsid w:val="002A10C7"/>
    <w:rsid w:val="002A237F"/>
    <w:rsid w:val="002A3DA2"/>
    <w:rsid w:val="002A42D2"/>
    <w:rsid w:val="002A59A0"/>
    <w:rsid w:val="002A7011"/>
    <w:rsid w:val="002B4FF0"/>
    <w:rsid w:val="002B524D"/>
    <w:rsid w:val="002C2455"/>
    <w:rsid w:val="002C2F5B"/>
    <w:rsid w:val="002C309B"/>
    <w:rsid w:val="002D0D78"/>
    <w:rsid w:val="002D25A1"/>
    <w:rsid w:val="002D4669"/>
    <w:rsid w:val="002E246B"/>
    <w:rsid w:val="002F12C8"/>
    <w:rsid w:val="002F4E86"/>
    <w:rsid w:val="002F5EA3"/>
    <w:rsid w:val="003031C6"/>
    <w:rsid w:val="00303C13"/>
    <w:rsid w:val="0030413F"/>
    <w:rsid w:val="00310330"/>
    <w:rsid w:val="00312172"/>
    <w:rsid w:val="0031496D"/>
    <w:rsid w:val="003271A6"/>
    <w:rsid w:val="00327979"/>
    <w:rsid w:val="00335E8A"/>
    <w:rsid w:val="003409FE"/>
    <w:rsid w:val="0034499D"/>
    <w:rsid w:val="00354EB7"/>
    <w:rsid w:val="003567E7"/>
    <w:rsid w:val="00364A8A"/>
    <w:rsid w:val="003655A8"/>
    <w:rsid w:val="003659F3"/>
    <w:rsid w:val="00374F7B"/>
    <w:rsid w:val="003769B6"/>
    <w:rsid w:val="00391B25"/>
    <w:rsid w:val="003A0E7F"/>
    <w:rsid w:val="003A55E3"/>
    <w:rsid w:val="003A58D4"/>
    <w:rsid w:val="003A5B57"/>
    <w:rsid w:val="003B1072"/>
    <w:rsid w:val="003B1654"/>
    <w:rsid w:val="003B24A4"/>
    <w:rsid w:val="003B262C"/>
    <w:rsid w:val="003B3625"/>
    <w:rsid w:val="003C057C"/>
    <w:rsid w:val="003C739B"/>
    <w:rsid w:val="003D11E8"/>
    <w:rsid w:val="003D2162"/>
    <w:rsid w:val="003D6FE3"/>
    <w:rsid w:val="003E000E"/>
    <w:rsid w:val="003E0CFC"/>
    <w:rsid w:val="003E5204"/>
    <w:rsid w:val="003F332A"/>
    <w:rsid w:val="003F7677"/>
    <w:rsid w:val="00403D30"/>
    <w:rsid w:val="004052BB"/>
    <w:rsid w:val="00407397"/>
    <w:rsid w:val="004155E9"/>
    <w:rsid w:val="00423802"/>
    <w:rsid w:val="00425CEE"/>
    <w:rsid w:val="004334DF"/>
    <w:rsid w:val="00433C60"/>
    <w:rsid w:val="00434A8A"/>
    <w:rsid w:val="0046071C"/>
    <w:rsid w:val="00462834"/>
    <w:rsid w:val="004651B1"/>
    <w:rsid w:val="00467B87"/>
    <w:rsid w:val="00471AE3"/>
    <w:rsid w:val="00480593"/>
    <w:rsid w:val="00483D53"/>
    <w:rsid w:val="004911AF"/>
    <w:rsid w:val="00491D69"/>
    <w:rsid w:val="004A1BD7"/>
    <w:rsid w:val="004A484A"/>
    <w:rsid w:val="004A6D58"/>
    <w:rsid w:val="004B2CAE"/>
    <w:rsid w:val="004B7A33"/>
    <w:rsid w:val="004C2EA7"/>
    <w:rsid w:val="004D0E10"/>
    <w:rsid w:val="004D379C"/>
    <w:rsid w:val="004D3916"/>
    <w:rsid w:val="004D5BAE"/>
    <w:rsid w:val="004E01DD"/>
    <w:rsid w:val="004E0887"/>
    <w:rsid w:val="004F4209"/>
    <w:rsid w:val="004F47B7"/>
    <w:rsid w:val="00501703"/>
    <w:rsid w:val="0050176B"/>
    <w:rsid w:val="0053766F"/>
    <w:rsid w:val="0054636D"/>
    <w:rsid w:val="0054682B"/>
    <w:rsid w:val="00552C3C"/>
    <w:rsid w:val="00554A37"/>
    <w:rsid w:val="00574E4A"/>
    <w:rsid w:val="00576C69"/>
    <w:rsid w:val="00584CE9"/>
    <w:rsid w:val="0059457C"/>
    <w:rsid w:val="005A1709"/>
    <w:rsid w:val="005B03AD"/>
    <w:rsid w:val="005B683D"/>
    <w:rsid w:val="005B7239"/>
    <w:rsid w:val="005C0D91"/>
    <w:rsid w:val="005C347D"/>
    <w:rsid w:val="005D641A"/>
    <w:rsid w:val="005E2178"/>
    <w:rsid w:val="005E5361"/>
    <w:rsid w:val="005F672E"/>
    <w:rsid w:val="00600EAF"/>
    <w:rsid w:val="00605AC9"/>
    <w:rsid w:val="00606D30"/>
    <w:rsid w:val="0061754E"/>
    <w:rsid w:val="00631379"/>
    <w:rsid w:val="00635A9E"/>
    <w:rsid w:val="00641129"/>
    <w:rsid w:val="006446B8"/>
    <w:rsid w:val="00644BC0"/>
    <w:rsid w:val="0064690D"/>
    <w:rsid w:val="00650FCE"/>
    <w:rsid w:val="00653517"/>
    <w:rsid w:val="00657430"/>
    <w:rsid w:val="006576D3"/>
    <w:rsid w:val="00662BD6"/>
    <w:rsid w:val="00663188"/>
    <w:rsid w:val="00667662"/>
    <w:rsid w:val="00671EE8"/>
    <w:rsid w:val="0067652A"/>
    <w:rsid w:val="00686F5F"/>
    <w:rsid w:val="006A202D"/>
    <w:rsid w:val="006B12FD"/>
    <w:rsid w:val="006B380A"/>
    <w:rsid w:val="006C36A2"/>
    <w:rsid w:val="006D18D5"/>
    <w:rsid w:val="006D266B"/>
    <w:rsid w:val="006D4EDF"/>
    <w:rsid w:val="006D5A4E"/>
    <w:rsid w:val="006E0247"/>
    <w:rsid w:val="006E0901"/>
    <w:rsid w:val="006F0D8E"/>
    <w:rsid w:val="006F55C5"/>
    <w:rsid w:val="00701CE6"/>
    <w:rsid w:val="007031F1"/>
    <w:rsid w:val="00704842"/>
    <w:rsid w:val="0070740B"/>
    <w:rsid w:val="007106E4"/>
    <w:rsid w:val="007124A9"/>
    <w:rsid w:val="00714450"/>
    <w:rsid w:val="007171EA"/>
    <w:rsid w:val="007266A2"/>
    <w:rsid w:val="00726804"/>
    <w:rsid w:val="00726A10"/>
    <w:rsid w:val="00727874"/>
    <w:rsid w:val="00727F6C"/>
    <w:rsid w:val="00736E3B"/>
    <w:rsid w:val="00745ADF"/>
    <w:rsid w:val="007501A9"/>
    <w:rsid w:val="007523AF"/>
    <w:rsid w:val="007553DB"/>
    <w:rsid w:val="007604AE"/>
    <w:rsid w:val="007645B1"/>
    <w:rsid w:val="00771FEC"/>
    <w:rsid w:val="0077317A"/>
    <w:rsid w:val="0077576E"/>
    <w:rsid w:val="00797460"/>
    <w:rsid w:val="00797FD4"/>
    <w:rsid w:val="007A2ACF"/>
    <w:rsid w:val="007A7549"/>
    <w:rsid w:val="007A7E6E"/>
    <w:rsid w:val="007B06EB"/>
    <w:rsid w:val="007B2273"/>
    <w:rsid w:val="007B3C62"/>
    <w:rsid w:val="007D16AE"/>
    <w:rsid w:val="007D1AD6"/>
    <w:rsid w:val="007D1F3C"/>
    <w:rsid w:val="007D2909"/>
    <w:rsid w:val="007D425A"/>
    <w:rsid w:val="007D7EE9"/>
    <w:rsid w:val="007E1384"/>
    <w:rsid w:val="007E478F"/>
    <w:rsid w:val="007F2351"/>
    <w:rsid w:val="007F45BE"/>
    <w:rsid w:val="007F7A71"/>
    <w:rsid w:val="0080533E"/>
    <w:rsid w:val="008118C1"/>
    <w:rsid w:val="00811B7B"/>
    <w:rsid w:val="0081317A"/>
    <w:rsid w:val="00822B4A"/>
    <w:rsid w:val="00822CE1"/>
    <w:rsid w:val="00824F6F"/>
    <w:rsid w:val="00832583"/>
    <w:rsid w:val="0083469D"/>
    <w:rsid w:val="00840D7E"/>
    <w:rsid w:val="00841920"/>
    <w:rsid w:val="00844397"/>
    <w:rsid w:val="00850FFB"/>
    <w:rsid w:val="00860CD6"/>
    <w:rsid w:val="00876067"/>
    <w:rsid w:val="00891A5F"/>
    <w:rsid w:val="008A16CD"/>
    <w:rsid w:val="008A29D1"/>
    <w:rsid w:val="008A5AA7"/>
    <w:rsid w:val="008C5571"/>
    <w:rsid w:val="008D0EEA"/>
    <w:rsid w:val="008D28C8"/>
    <w:rsid w:val="008D4200"/>
    <w:rsid w:val="008E1933"/>
    <w:rsid w:val="008E2DCE"/>
    <w:rsid w:val="008E3976"/>
    <w:rsid w:val="008E427B"/>
    <w:rsid w:val="008E5005"/>
    <w:rsid w:val="008E7AA0"/>
    <w:rsid w:val="008F1E04"/>
    <w:rsid w:val="008F49BB"/>
    <w:rsid w:val="008F4E65"/>
    <w:rsid w:val="00903962"/>
    <w:rsid w:val="00917AC1"/>
    <w:rsid w:val="0092093E"/>
    <w:rsid w:val="00923241"/>
    <w:rsid w:val="009415E0"/>
    <w:rsid w:val="00941ADE"/>
    <w:rsid w:val="00944BC8"/>
    <w:rsid w:val="009567B1"/>
    <w:rsid w:val="00961DAD"/>
    <w:rsid w:val="0096248F"/>
    <w:rsid w:val="0096328D"/>
    <w:rsid w:val="00976943"/>
    <w:rsid w:val="009816DB"/>
    <w:rsid w:val="00982AE6"/>
    <w:rsid w:val="009837D7"/>
    <w:rsid w:val="00987F98"/>
    <w:rsid w:val="00994B7E"/>
    <w:rsid w:val="00995D8A"/>
    <w:rsid w:val="009A2183"/>
    <w:rsid w:val="009A3206"/>
    <w:rsid w:val="009A47E4"/>
    <w:rsid w:val="009A76CF"/>
    <w:rsid w:val="009B53E5"/>
    <w:rsid w:val="009B69E8"/>
    <w:rsid w:val="009C77C0"/>
    <w:rsid w:val="009D44F7"/>
    <w:rsid w:val="009D54B7"/>
    <w:rsid w:val="009D7BDF"/>
    <w:rsid w:val="009F2DAE"/>
    <w:rsid w:val="009F4555"/>
    <w:rsid w:val="009F6E5C"/>
    <w:rsid w:val="00A0482A"/>
    <w:rsid w:val="00A06450"/>
    <w:rsid w:val="00A137F1"/>
    <w:rsid w:val="00A17674"/>
    <w:rsid w:val="00A2107F"/>
    <w:rsid w:val="00A27E79"/>
    <w:rsid w:val="00A46CF0"/>
    <w:rsid w:val="00A519DB"/>
    <w:rsid w:val="00A60C12"/>
    <w:rsid w:val="00A75DEE"/>
    <w:rsid w:val="00A76B09"/>
    <w:rsid w:val="00A8581F"/>
    <w:rsid w:val="00A975F0"/>
    <w:rsid w:val="00AA4301"/>
    <w:rsid w:val="00AA568B"/>
    <w:rsid w:val="00AA7AE2"/>
    <w:rsid w:val="00AB2804"/>
    <w:rsid w:val="00AB393C"/>
    <w:rsid w:val="00AC6A86"/>
    <w:rsid w:val="00AC7A07"/>
    <w:rsid w:val="00AD105F"/>
    <w:rsid w:val="00AD5F04"/>
    <w:rsid w:val="00AD7FF3"/>
    <w:rsid w:val="00AE1068"/>
    <w:rsid w:val="00AF1870"/>
    <w:rsid w:val="00AF67ED"/>
    <w:rsid w:val="00B008D0"/>
    <w:rsid w:val="00B05580"/>
    <w:rsid w:val="00B07581"/>
    <w:rsid w:val="00B11E6F"/>
    <w:rsid w:val="00B16516"/>
    <w:rsid w:val="00B25E60"/>
    <w:rsid w:val="00B27545"/>
    <w:rsid w:val="00B35B57"/>
    <w:rsid w:val="00B453CA"/>
    <w:rsid w:val="00B52074"/>
    <w:rsid w:val="00B71E82"/>
    <w:rsid w:val="00B82BA8"/>
    <w:rsid w:val="00B868EB"/>
    <w:rsid w:val="00B90D78"/>
    <w:rsid w:val="00B92616"/>
    <w:rsid w:val="00B9380A"/>
    <w:rsid w:val="00B93D3A"/>
    <w:rsid w:val="00BA10CF"/>
    <w:rsid w:val="00BA580F"/>
    <w:rsid w:val="00BA5923"/>
    <w:rsid w:val="00BB1769"/>
    <w:rsid w:val="00BB478C"/>
    <w:rsid w:val="00BB625C"/>
    <w:rsid w:val="00BB7B90"/>
    <w:rsid w:val="00BC22C9"/>
    <w:rsid w:val="00BD6510"/>
    <w:rsid w:val="00BE1BE1"/>
    <w:rsid w:val="00BE65BD"/>
    <w:rsid w:val="00BF2A4D"/>
    <w:rsid w:val="00BF7619"/>
    <w:rsid w:val="00C01D50"/>
    <w:rsid w:val="00C03E07"/>
    <w:rsid w:val="00C07C55"/>
    <w:rsid w:val="00C13D0B"/>
    <w:rsid w:val="00C1511E"/>
    <w:rsid w:val="00C203DF"/>
    <w:rsid w:val="00C211D2"/>
    <w:rsid w:val="00C21612"/>
    <w:rsid w:val="00C237F5"/>
    <w:rsid w:val="00C241B9"/>
    <w:rsid w:val="00C2478A"/>
    <w:rsid w:val="00C262BD"/>
    <w:rsid w:val="00C34C76"/>
    <w:rsid w:val="00C4103F"/>
    <w:rsid w:val="00C42BF4"/>
    <w:rsid w:val="00C44775"/>
    <w:rsid w:val="00C50340"/>
    <w:rsid w:val="00C503A0"/>
    <w:rsid w:val="00C51C91"/>
    <w:rsid w:val="00C56562"/>
    <w:rsid w:val="00C728D5"/>
    <w:rsid w:val="00C75C2A"/>
    <w:rsid w:val="00C80AE0"/>
    <w:rsid w:val="00C8260C"/>
    <w:rsid w:val="00C82BC8"/>
    <w:rsid w:val="00C9423B"/>
    <w:rsid w:val="00C94DC3"/>
    <w:rsid w:val="00C96BF3"/>
    <w:rsid w:val="00CA11C2"/>
    <w:rsid w:val="00CA3D70"/>
    <w:rsid w:val="00CB0335"/>
    <w:rsid w:val="00CB2BF0"/>
    <w:rsid w:val="00CB49BD"/>
    <w:rsid w:val="00CC6E7D"/>
    <w:rsid w:val="00CC7ACD"/>
    <w:rsid w:val="00CD090B"/>
    <w:rsid w:val="00CD3605"/>
    <w:rsid w:val="00CD3F98"/>
    <w:rsid w:val="00CE2C8F"/>
    <w:rsid w:val="00CE3523"/>
    <w:rsid w:val="00CE485B"/>
    <w:rsid w:val="00CF02A5"/>
    <w:rsid w:val="00CF411C"/>
    <w:rsid w:val="00D35AE1"/>
    <w:rsid w:val="00D423A9"/>
    <w:rsid w:val="00D515A6"/>
    <w:rsid w:val="00D57635"/>
    <w:rsid w:val="00D66797"/>
    <w:rsid w:val="00D707A0"/>
    <w:rsid w:val="00D741AC"/>
    <w:rsid w:val="00D75F5C"/>
    <w:rsid w:val="00D81AF1"/>
    <w:rsid w:val="00D83F9A"/>
    <w:rsid w:val="00D93886"/>
    <w:rsid w:val="00D95C6C"/>
    <w:rsid w:val="00DA69EC"/>
    <w:rsid w:val="00DB6148"/>
    <w:rsid w:val="00DC017D"/>
    <w:rsid w:val="00DC23B3"/>
    <w:rsid w:val="00DD7551"/>
    <w:rsid w:val="00DE5EA9"/>
    <w:rsid w:val="00DE730A"/>
    <w:rsid w:val="00E041B6"/>
    <w:rsid w:val="00E174C4"/>
    <w:rsid w:val="00E23304"/>
    <w:rsid w:val="00E239DC"/>
    <w:rsid w:val="00E2578F"/>
    <w:rsid w:val="00E27D8E"/>
    <w:rsid w:val="00E35E72"/>
    <w:rsid w:val="00E36124"/>
    <w:rsid w:val="00E40A6A"/>
    <w:rsid w:val="00E4205E"/>
    <w:rsid w:val="00E559C5"/>
    <w:rsid w:val="00E56FC0"/>
    <w:rsid w:val="00E57C37"/>
    <w:rsid w:val="00E62876"/>
    <w:rsid w:val="00E62D8A"/>
    <w:rsid w:val="00E67A43"/>
    <w:rsid w:val="00E74290"/>
    <w:rsid w:val="00E74660"/>
    <w:rsid w:val="00E8135F"/>
    <w:rsid w:val="00EA58B6"/>
    <w:rsid w:val="00EC059F"/>
    <w:rsid w:val="00EC1AE9"/>
    <w:rsid w:val="00EC53BA"/>
    <w:rsid w:val="00ED36B7"/>
    <w:rsid w:val="00EE0BBC"/>
    <w:rsid w:val="00EE612C"/>
    <w:rsid w:val="00EE68D1"/>
    <w:rsid w:val="00EF22D0"/>
    <w:rsid w:val="00EF4701"/>
    <w:rsid w:val="00F0223A"/>
    <w:rsid w:val="00F03C68"/>
    <w:rsid w:val="00F127DD"/>
    <w:rsid w:val="00F13C9B"/>
    <w:rsid w:val="00F24D51"/>
    <w:rsid w:val="00F327BF"/>
    <w:rsid w:val="00F32D85"/>
    <w:rsid w:val="00F357CF"/>
    <w:rsid w:val="00F36658"/>
    <w:rsid w:val="00F36D77"/>
    <w:rsid w:val="00F44F07"/>
    <w:rsid w:val="00F46034"/>
    <w:rsid w:val="00F50A04"/>
    <w:rsid w:val="00F50FEC"/>
    <w:rsid w:val="00F5398E"/>
    <w:rsid w:val="00F55A5C"/>
    <w:rsid w:val="00F80563"/>
    <w:rsid w:val="00F8229A"/>
    <w:rsid w:val="00F827BE"/>
    <w:rsid w:val="00F87D8E"/>
    <w:rsid w:val="00F92A0A"/>
    <w:rsid w:val="00F9510F"/>
    <w:rsid w:val="00FA27A9"/>
    <w:rsid w:val="00FA4E7E"/>
    <w:rsid w:val="00FB484E"/>
    <w:rsid w:val="00FB4B6F"/>
    <w:rsid w:val="00FB504E"/>
    <w:rsid w:val="00FC5E0E"/>
    <w:rsid w:val="00FD10CF"/>
    <w:rsid w:val="00FD52E5"/>
    <w:rsid w:val="00FE0AF1"/>
    <w:rsid w:val="00FE32BE"/>
    <w:rsid w:val="00FF4C2F"/>
    <w:rsid w:val="00FF6ACE"/>
    <w:rsid w:val="00FF7F31"/>
    <w:rsid w:val="2D8EC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0181"/>
  <w15:chartTrackingRefBased/>
  <w15:docId w15:val="{BA2ACB2C-36FE-46B5-8AD4-FCEC6EEF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Times New Roman" w:hAnsi="IBM Plex Sans" w:cstheme="minorHAnsi"/>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9FE"/>
    <w:pPr>
      <w:spacing w:before="200" w:after="200" w:line="276" w:lineRule="auto"/>
      <w:jc w:val="both"/>
    </w:pPr>
  </w:style>
  <w:style w:type="paragraph" w:styleId="Heading1">
    <w:name w:val="heading 1"/>
    <w:aliases w:val="H1Unnum"/>
    <w:basedOn w:val="Normal"/>
    <w:next w:val="Normal"/>
    <w:link w:val="Heading1Char"/>
    <w:uiPriority w:val="9"/>
    <w:qFormat/>
    <w:rsid w:val="00FA27A9"/>
    <w:pPr>
      <w:pBdr>
        <w:top w:val="single" w:sz="24" w:space="0" w:color="6F6F74"/>
        <w:left w:val="single" w:sz="24" w:space="0" w:color="6F6F74"/>
        <w:bottom w:val="single" w:sz="24" w:space="0" w:color="6F6F74"/>
        <w:right w:val="single" w:sz="24" w:space="0" w:color="6F6F74"/>
      </w:pBdr>
      <w:shd w:val="clear" w:color="auto" w:fill="6F6F74"/>
      <w:spacing w:after="0"/>
      <w:outlineLvl w:val="0"/>
    </w:pPr>
    <w:rPr>
      <w:b/>
      <w:bCs/>
      <w:caps/>
      <w:color w:val="FFFFFF"/>
      <w:spacing w:val="15"/>
      <w:sz w:val="28"/>
    </w:rPr>
  </w:style>
  <w:style w:type="paragraph" w:styleId="Heading2">
    <w:name w:val="heading 2"/>
    <w:aliases w:val="l2,h2,H2-Heading 2,2,Header 2,Header2,list2,Reset numbering"/>
    <w:basedOn w:val="Normal"/>
    <w:next w:val="Normal"/>
    <w:link w:val="Heading2Char"/>
    <w:uiPriority w:val="9"/>
    <w:unhideWhenUsed/>
    <w:qFormat/>
    <w:rsid w:val="00FA27A9"/>
    <w:pPr>
      <w:pBdr>
        <w:top w:val="single" w:sz="24" w:space="0" w:color="E2E2E3"/>
        <w:left w:val="single" w:sz="24" w:space="0" w:color="E2E2E3"/>
        <w:bottom w:val="single" w:sz="24" w:space="0" w:color="E2E2E3"/>
        <w:right w:val="single" w:sz="24" w:space="0" w:color="E2E2E3"/>
      </w:pBdr>
      <w:shd w:val="clear" w:color="auto" w:fill="E2E2E3"/>
      <w:spacing w:after="0"/>
      <w:outlineLvl w:val="1"/>
    </w:pPr>
    <w:rPr>
      <w:caps/>
      <w:spacing w:val="15"/>
      <w:sz w:val="26"/>
    </w:rPr>
  </w:style>
  <w:style w:type="paragraph" w:styleId="Heading3">
    <w:name w:val="heading 3"/>
    <w:aliases w:val="Heading 3bad,Level 1 - 1"/>
    <w:basedOn w:val="Normal"/>
    <w:next w:val="Normal"/>
    <w:link w:val="Heading3Char"/>
    <w:uiPriority w:val="9"/>
    <w:unhideWhenUsed/>
    <w:qFormat/>
    <w:rsid w:val="00FA27A9"/>
    <w:pPr>
      <w:pBdr>
        <w:top w:val="single" w:sz="6" w:space="2" w:color="6F6F74"/>
        <w:left w:val="single" w:sz="6" w:space="2" w:color="6F6F74"/>
      </w:pBdr>
      <w:spacing w:before="300" w:after="0"/>
      <w:outlineLvl w:val="2"/>
    </w:pPr>
    <w:rPr>
      <w:caps/>
      <w:color w:val="373739"/>
      <w:spacing w:val="15"/>
      <w:sz w:val="24"/>
    </w:rPr>
  </w:style>
  <w:style w:type="paragraph" w:styleId="Heading4">
    <w:name w:val="heading 4"/>
    <w:basedOn w:val="Normal"/>
    <w:next w:val="Normal"/>
    <w:link w:val="Heading4Char"/>
    <w:uiPriority w:val="9"/>
    <w:unhideWhenUsed/>
    <w:qFormat/>
    <w:rsid w:val="00FA27A9"/>
    <w:pPr>
      <w:pBdr>
        <w:top w:val="dotted" w:sz="6" w:space="2" w:color="6F6F74"/>
        <w:left w:val="dotted" w:sz="6" w:space="2" w:color="6F6F74"/>
      </w:pBdr>
      <w:spacing w:before="300" w:after="0"/>
      <w:outlineLvl w:val="3"/>
    </w:pPr>
    <w:rPr>
      <w:caps/>
      <w:color w:val="535356"/>
      <w:spacing w:val="10"/>
      <w:sz w:val="24"/>
    </w:rPr>
  </w:style>
  <w:style w:type="paragraph" w:styleId="Heading5">
    <w:name w:val="heading 5"/>
    <w:basedOn w:val="Normal"/>
    <w:next w:val="Normal"/>
    <w:link w:val="Heading5Char"/>
    <w:uiPriority w:val="9"/>
    <w:unhideWhenUsed/>
    <w:qFormat/>
    <w:rsid w:val="00FA27A9"/>
    <w:pPr>
      <w:pBdr>
        <w:bottom w:val="single" w:sz="6" w:space="1" w:color="6F6F74"/>
      </w:pBdr>
      <w:spacing w:before="300" w:after="0"/>
      <w:outlineLvl w:val="4"/>
    </w:pPr>
    <w:rPr>
      <w:caps/>
      <w:color w:val="535356"/>
      <w:spacing w:val="10"/>
      <w:sz w:val="24"/>
    </w:rPr>
  </w:style>
  <w:style w:type="paragraph" w:styleId="Heading6">
    <w:name w:val="heading 6"/>
    <w:basedOn w:val="Normal"/>
    <w:next w:val="Normal"/>
    <w:link w:val="Heading6Char"/>
    <w:uiPriority w:val="9"/>
    <w:unhideWhenUsed/>
    <w:qFormat/>
    <w:rsid w:val="00FA27A9"/>
    <w:pPr>
      <w:pBdr>
        <w:bottom w:val="dotted" w:sz="6" w:space="1" w:color="6F6F74"/>
      </w:pBdr>
      <w:spacing w:before="300" w:after="0"/>
      <w:outlineLvl w:val="5"/>
    </w:pPr>
    <w:rPr>
      <w:caps/>
      <w:color w:val="535356"/>
      <w:spacing w:val="10"/>
      <w:sz w:val="24"/>
    </w:rPr>
  </w:style>
  <w:style w:type="paragraph" w:styleId="Heading7">
    <w:name w:val="heading 7"/>
    <w:basedOn w:val="Normal"/>
    <w:next w:val="Normal"/>
    <w:link w:val="Heading7Char"/>
    <w:uiPriority w:val="9"/>
    <w:unhideWhenUsed/>
    <w:qFormat/>
    <w:rsid w:val="00FA27A9"/>
    <w:pPr>
      <w:spacing w:before="300" w:after="0"/>
      <w:outlineLvl w:val="6"/>
    </w:pPr>
    <w:rPr>
      <w:caps/>
      <w:color w:val="535356"/>
      <w:spacing w:val="10"/>
      <w:sz w:val="24"/>
    </w:rPr>
  </w:style>
  <w:style w:type="paragraph" w:styleId="Heading8">
    <w:name w:val="heading 8"/>
    <w:basedOn w:val="Normal"/>
    <w:next w:val="Normal"/>
    <w:link w:val="Heading8Char"/>
    <w:uiPriority w:val="9"/>
    <w:unhideWhenUsed/>
    <w:qFormat/>
    <w:rsid w:val="00FA27A9"/>
    <w:pPr>
      <w:spacing w:before="300" w:after="0"/>
      <w:outlineLvl w:val="7"/>
    </w:pPr>
    <w:rPr>
      <w:caps/>
      <w:spacing w:val="10"/>
      <w:sz w:val="20"/>
      <w:szCs w:val="18"/>
    </w:rPr>
  </w:style>
  <w:style w:type="paragraph" w:styleId="Heading9">
    <w:name w:val="heading 9"/>
    <w:basedOn w:val="Normal"/>
    <w:next w:val="Normal"/>
    <w:link w:val="Heading9Char"/>
    <w:uiPriority w:val="9"/>
    <w:unhideWhenUsed/>
    <w:qFormat/>
    <w:rsid w:val="00FA27A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Unnum Char"/>
    <w:link w:val="Heading1"/>
    <w:uiPriority w:val="9"/>
    <w:rsid w:val="00FA27A9"/>
    <w:rPr>
      <w:b/>
      <w:bCs/>
      <w:caps/>
      <w:color w:val="FFFFFF"/>
      <w:spacing w:val="15"/>
      <w:sz w:val="28"/>
      <w:shd w:val="clear" w:color="auto" w:fill="6F6F74"/>
    </w:rPr>
  </w:style>
  <w:style w:type="character" w:customStyle="1" w:styleId="Heading2Char">
    <w:name w:val="Heading 2 Char"/>
    <w:aliases w:val="l2 Char,h2 Char,H2-Heading 2 Char,2 Char,Header 2 Char,Header2 Char,list2 Char,Reset numbering Char"/>
    <w:link w:val="Heading2"/>
    <w:uiPriority w:val="9"/>
    <w:rsid w:val="00FA27A9"/>
    <w:rPr>
      <w:caps/>
      <w:spacing w:val="15"/>
      <w:sz w:val="26"/>
      <w:shd w:val="clear" w:color="auto" w:fill="E2E2E3"/>
    </w:rPr>
  </w:style>
  <w:style w:type="character" w:customStyle="1" w:styleId="Heading3Char">
    <w:name w:val="Heading 3 Char"/>
    <w:aliases w:val="Heading 3bad Char,Level 1 - 1 Char"/>
    <w:link w:val="Heading3"/>
    <w:uiPriority w:val="9"/>
    <w:rsid w:val="00FA27A9"/>
    <w:rPr>
      <w:caps/>
      <w:color w:val="373739"/>
      <w:spacing w:val="15"/>
      <w:sz w:val="24"/>
    </w:rPr>
  </w:style>
  <w:style w:type="character" w:customStyle="1" w:styleId="Heading4Char">
    <w:name w:val="Heading 4 Char"/>
    <w:link w:val="Heading4"/>
    <w:uiPriority w:val="9"/>
    <w:rsid w:val="00FA27A9"/>
    <w:rPr>
      <w:caps/>
      <w:color w:val="535356"/>
      <w:spacing w:val="10"/>
      <w:sz w:val="24"/>
    </w:rPr>
  </w:style>
  <w:style w:type="character" w:customStyle="1" w:styleId="Heading5Char">
    <w:name w:val="Heading 5 Char"/>
    <w:link w:val="Heading5"/>
    <w:uiPriority w:val="9"/>
    <w:rsid w:val="00FA27A9"/>
    <w:rPr>
      <w:caps/>
      <w:color w:val="535356"/>
      <w:spacing w:val="10"/>
      <w:sz w:val="24"/>
    </w:rPr>
  </w:style>
  <w:style w:type="character" w:customStyle="1" w:styleId="Heading6Char">
    <w:name w:val="Heading 6 Char"/>
    <w:link w:val="Heading6"/>
    <w:uiPriority w:val="9"/>
    <w:rsid w:val="00FA27A9"/>
    <w:rPr>
      <w:caps/>
      <w:color w:val="535356"/>
      <w:spacing w:val="10"/>
      <w:sz w:val="24"/>
    </w:rPr>
  </w:style>
  <w:style w:type="character" w:customStyle="1" w:styleId="Heading7Char">
    <w:name w:val="Heading 7 Char"/>
    <w:link w:val="Heading7"/>
    <w:uiPriority w:val="9"/>
    <w:rsid w:val="00FA27A9"/>
    <w:rPr>
      <w:caps/>
      <w:color w:val="535356"/>
      <w:spacing w:val="10"/>
      <w:sz w:val="24"/>
    </w:rPr>
  </w:style>
  <w:style w:type="character" w:customStyle="1" w:styleId="Heading8Char">
    <w:name w:val="Heading 8 Char"/>
    <w:link w:val="Heading8"/>
    <w:uiPriority w:val="9"/>
    <w:rsid w:val="00FA27A9"/>
    <w:rPr>
      <w:caps/>
      <w:spacing w:val="10"/>
      <w:szCs w:val="18"/>
    </w:rPr>
  </w:style>
  <w:style w:type="character" w:customStyle="1" w:styleId="Heading9Char">
    <w:name w:val="Heading 9 Char"/>
    <w:link w:val="Heading9"/>
    <w:uiPriority w:val="9"/>
    <w:rsid w:val="00FA27A9"/>
    <w:rPr>
      <w:i/>
      <w:caps/>
      <w:spacing w:val="10"/>
      <w:sz w:val="18"/>
      <w:szCs w:val="18"/>
    </w:rPr>
  </w:style>
  <w:style w:type="paragraph" w:styleId="Caption">
    <w:name w:val="caption"/>
    <w:aliases w:val="IRIS - Caption"/>
    <w:basedOn w:val="Normal"/>
    <w:next w:val="Normal"/>
    <w:uiPriority w:val="35"/>
    <w:unhideWhenUsed/>
    <w:qFormat/>
    <w:rsid w:val="00FA27A9"/>
    <w:rPr>
      <w:b/>
      <w:bCs/>
      <w:color w:val="535356"/>
      <w:sz w:val="16"/>
      <w:szCs w:val="16"/>
    </w:rPr>
  </w:style>
  <w:style w:type="paragraph" w:styleId="Title">
    <w:name w:val="Title"/>
    <w:basedOn w:val="Normal"/>
    <w:next w:val="Normal"/>
    <w:link w:val="TitleChar"/>
    <w:uiPriority w:val="10"/>
    <w:qFormat/>
    <w:rsid w:val="00FA27A9"/>
    <w:pPr>
      <w:spacing w:before="720"/>
    </w:pPr>
    <w:rPr>
      <w:caps/>
      <w:color w:val="6F6F74"/>
      <w:spacing w:val="10"/>
      <w:kern w:val="28"/>
      <w:sz w:val="52"/>
      <w:szCs w:val="52"/>
    </w:rPr>
  </w:style>
  <w:style w:type="character" w:customStyle="1" w:styleId="TitleChar">
    <w:name w:val="Title Char"/>
    <w:link w:val="Title"/>
    <w:uiPriority w:val="10"/>
    <w:rsid w:val="00FA27A9"/>
    <w:rPr>
      <w:caps/>
      <w:color w:val="6F6F74"/>
      <w:spacing w:val="10"/>
      <w:kern w:val="28"/>
      <w:sz w:val="52"/>
      <w:szCs w:val="52"/>
    </w:rPr>
  </w:style>
  <w:style w:type="paragraph" w:styleId="Subtitle">
    <w:name w:val="Subtitle"/>
    <w:basedOn w:val="Normal"/>
    <w:next w:val="Normal"/>
    <w:link w:val="SubtitleChar"/>
    <w:uiPriority w:val="11"/>
    <w:qFormat/>
    <w:rsid w:val="00FA27A9"/>
    <w:pPr>
      <w:spacing w:after="1000" w:line="240" w:lineRule="auto"/>
    </w:pPr>
    <w:rPr>
      <w:caps/>
      <w:color w:val="595959"/>
      <w:spacing w:val="10"/>
      <w:sz w:val="24"/>
    </w:rPr>
  </w:style>
  <w:style w:type="character" w:customStyle="1" w:styleId="SubtitleChar">
    <w:name w:val="Subtitle Char"/>
    <w:link w:val="Subtitle"/>
    <w:uiPriority w:val="11"/>
    <w:rsid w:val="00FA27A9"/>
    <w:rPr>
      <w:caps/>
      <w:color w:val="595959"/>
      <w:spacing w:val="10"/>
      <w:sz w:val="24"/>
      <w:szCs w:val="24"/>
    </w:rPr>
  </w:style>
  <w:style w:type="character" w:styleId="Strong">
    <w:name w:val="Strong"/>
    <w:uiPriority w:val="22"/>
    <w:qFormat/>
    <w:rsid w:val="00FA27A9"/>
    <w:rPr>
      <w:b/>
      <w:bCs/>
    </w:rPr>
  </w:style>
  <w:style w:type="character" w:styleId="Emphasis">
    <w:name w:val="Emphasis"/>
    <w:uiPriority w:val="20"/>
    <w:qFormat/>
    <w:rsid w:val="00FA27A9"/>
    <w:rPr>
      <w:caps/>
      <w:color w:val="373739"/>
      <w:spacing w:val="5"/>
    </w:rPr>
  </w:style>
  <w:style w:type="paragraph" w:styleId="NoSpacing">
    <w:name w:val="No Spacing"/>
    <w:basedOn w:val="Normal"/>
    <w:link w:val="NoSpacingChar"/>
    <w:uiPriority w:val="1"/>
    <w:qFormat/>
    <w:rsid w:val="00FA27A9"/>
    <w:pPr>
      <w:spacing w:before="0" w:after="0" w:line="240" w:lineRule="auto"/>
    </w:pPr>
    <w:rPr>
      <w:sz w:val="20"/>
    </w:rPr>
  </w:style>
  <w:style w:type="character" w:customStyle="1" w:styleId="NoSpacingChar">
    <w:name w:val="No Spacing Char"/>
    <w:link w:val="NoSpacing"/>
    <w:uiPriority w:val="1"/>
    <w:rsid w:val="00FA27A9"/>
  </w:style>
  <w:style w:type="paragraph" w:styleId="ListParagraph">
    <w:name w:val="List Paragraph"/>
    <w:aliases w:val="IRIS - Bullet 1"/>
    <w:basedOn w:val="Normal"/>
    <w:link w:val="ListParagraphChar"/>
    <w:uiPriority w:val="34"/>
    <w:qFormat/>
    <w:rsid w:val="00FA27A9"/>
    <w:pPr>
      <w:ind w:left="720"/>
      <w:contextualSpacing/>
    </w:pPr>
  </w:style>
  <w:style w:type="paragraph" w:styleId="Quote">
    <w:name w:val="Quote"/>
    <w:basedOn w:val="Normal"/>
    <w:next w:val="Normal"/>
    <w:link w:val="QuoteChar"/>
    <w:uiPriority w:val="29"/>
    <w:qFormat/>
    <w:rsid w:val="00FA27A9"/>
    <w:rPr>
      <w:i/>
      <w:iCs/>
      <w:sz w:val="20"/>
    </w:rPr>
  </w:style>
  <w:style w:type="character" w:customStyle="1" w:styleId="QuoteChar">
    <w:name w:val="Quote Char"/>
    <w:link w:val="Quote"/>
    <w:uiPriority w:val="29"/>
    <w:rsid w:val="00FA27A9"/>
    <w:rPr>
      <w:i/>
      <w:iCs/>
    </w:rPr>
  </w:style>
  <w:style w:type="paragraph" w:styleId="IntenseQuote">
    <w:name w:val="Intense Quote"/>
    <w:basedOn w:val="Normal"/>
    <w:next w:val="Normal"/>
    <w:link w:val="IntenseQuoteChar"/>
    <w:uiPriority w:val="30"/>
    <w:qFormat/>
    <w:rsid w:val="00FA27A9"/>
    <w:pPr>
      <w:pBdr>
        <w:top w:val="single" w:sz="4" w:space="10" w:color="6F6F74"/>
        <w:left w:val="single" w:sz="4" w:space="10" w:color="6F6F74"/>
      </w:pBdr>
      <w:spacing w:after="0"/>
      <w:ind w:left="1296" w:right="1152"/>
    </w:pPr>
    <w:rPr>
      <w:i/>
      <w:iCs/>
      <w:color w:val="6F6F74"/>
      <w:sz w:val="20"/>
    </w:rPr>
  </w:style>
  <w:style w:type="character" w:customStyle="1" w:styleId="IntenseQuoteChar">
    <w:name w:val="Intense Quote Char"/>
    <w:link w:val="IntenseQuote"/>
    <w:uiPriority w:val="30"/>
    <w:rsid w:val="00FA27A9"/>
    <w:rPr>
      <w:i/>
      <w:iCs/>
      <w:color w:val="6F6F74"/>
    </w:rPr>
  </w:style>
  <w:style w:type="character" w:styleId="SubtleEmphasis">
    <w:name w:val="Subtle Emphasis"/>
    <w:uiPriority w:val="19"/>
    <w:qFormat/>
    <w:rsid w:val="00FA27A9"/>
    <w:rPr>
      <w:i/>
      <w:iCs/>
      <w:color w:val="373739"/>
    </w:rPr>
  </w:style>
  <w:style w:type="character" w:styleId="IntenseEmphasis">
    <w:name w:val="Intense Emphasis"/>
    <w:uiPriority w:val="21"/>
    <w:qFormat/>
    <w:rsid w:val="00FA27A9"/>
    <w:rPr>
      <w:b/>
      <w:bCs/>
      <w:caps/>
      <w:color w:val="373739"/>
      <w:spacing w:val="10"/>
    </w:rPr>
  </w:style>
  <w:style w:type="character" w:styleId="SubtleReference">
    <w:name w:val="Subtle Reference"/>
    <w:uiPriority w:val="31"/>
    <w:qFormat/>
    <w:rsid w:val="00FA27A9"/>
    <w:rPr>
      <w:b/>
      <w:bCs/>
      <w:color w:val="6F6F74"/>
    </w:rPr>
  </w:style>
  <w:style w:type="character" w:styleId="IntenseReference">
    <w:name w:val="Intense Reference"/>
    <w:uiPriority w:val="32"/>
    <w:qFormat/>
    <w:rsid w:val="00FA27A9"/>
    <w:rPr>
      <w:b/>
      <w:bCs/>
      <w:i/>
      <w:iCs/>
      <w:caps/>
      <w:color w:val="6F6F74"/>
    </w:rPr>
  </w:style>
  <w:style w:type="character" w:styleId="BookTitle">
    <w:name w:val="Book Title"/>
    <w:uiPriority w:val="33"/>
    <w:qFormat/>
    <w:rsid w:val="00FA27A9"/>
    <w:rPr>
      <w:b/>
      <w:bCs/>
      <w:i/>
      <w:iCs/>
      <w:spacing w:val="9"/>
    </w:rPr>
  </w:style>
  <w:style w:type="paragraph" w:styleId="TOCHeading">
    <w:name w:val="TOC Heading"/>
    <w:basedOn w:val="Heading1"/>
    <w:next w:val="Normal"/>
    <w:uiPriority w:val="39"/>
    <w:unhideWhenUsed/>
    <w:qFormat/>
    <w:rsid w:val="00FA27A9"/>
    <w:pPr>
      <w:outlineLvl w:val="9"/>
    </w:pPr>
    <w:rPr>
      <w:szCs w:val="22"/>
      <w:lang w:bidi="en-US"/>
    </w:rPr>
  </w:style>
  <w:style w:type="character" w:styleId="Hyperlink">
    <w:name w:val="Hyperlink"/>
    <w:basedOn w:val="DefaultParagraphFont"/>
    <w:uiPriority w:val="99"/>
    <w:unhideWhenUsed/>
    <w:qFormat/>
    <w:rsid w:val="00146CAB"/>
    <w:rPr>
      <w:rFonts w:ascii="IBM Plex Sans" w:eastAsiaTheme="minorHAnsi" w:hAnsi="IBM Plex Sans" w:cstheme="minorBidi"/>
      <w:b w:val="0"/>
      <w:i w:val="0"/>
      <w:color w:val="0586FF"/>
      <w:kern w:val="0"/>
      <w:sz w:val="22"/>
      <w:szCs w:val="22"/>
      <w:u w:val="single"/>
      <w:lang w:eastAsia="en-US" w:bidi="he-IL"/>
    </w:rPr>
  </w:style>
  <w:style w:type="paragraph" w:styleId="FootnoteText">
    <w:name w:val="footnote text"/>
    <w:basedOn w:val="Normal"/>
    <w:link w:val="FootnoteTextChar"/>
    <w:uiPriority w:val="99"/>
    <w:unhideWhenUsed/>
    <w:qFormat/>
    <w:rsid w:val="00146CAB"/>
    <w:pPr>
      <w:spacing w:before="120" w:after="160" w:line="240" w:lineRule="auto"/>
    </w:pPr>
    <w:rPr>
      <w:rFonts w:eastAsiaTheme="minorHAnsi" w:cstheme="minorBidi"/>
      <w:sz w:val="20"/>
      <w:lang w:bidi="he-IL"/>
    </w:rPr>
  </w:style>
  <w:style w:type="character" w:customStyle="1" w:styleId="FootnoteTextChar">
    <w:name w:val="Footnote Text Char"/>
    <w:basedOn w:val="DefaultParagraphFont"/>
    <w:link w:val="FootnoteText"/>
    <w:uiPriority w:val="99"/>
    <w:rsid w:val="00146CAB"/>
    <w:rPr>
      <w:rFonts w:eastAsiaTheme="minorHAnsi" w:cstheme="minorBidi"/>
      <w:sz w:val="20"/>
      <w:lang w:bidi="he-IL"/>
    </w:rPr>
  </w:style>
  <w:style w:type="character" w:styleId="FootnoteReference">
    <w:name w:val="footnote reference"/>
    <w:basedOn w:val="DefaultParagraphFont"/>
    <w:uiPriority w:val="99"/>
    <w:unhideWhenUsed/>
    <w:qFormat/>
    <w:rsid w:val="00146CAB"/>
    <w:rPr>
      <w:vertAlign w:val="superscript"/>
    </w:rPr>
  </w:style>
  <w:style w:type="character" w:customStyle="1" w:styleId="ListParagraphChar">
    <w:name w:val="List Paragraph Char"/>
    <w:aliases w:val="IRIS - Bullet 1 Char"/>
    <w:basedOn w:val="DefaultParagraphFont"/>
    <w:link w:val="ListParagraph"/>
    <w:uiPriority w:val="34"/>
    <w:rsid w:val="00146CAB"/>
  </w:style>
  <w:style w:type="character" w:styleId="UnresolvedMention">
    <w:name w:val="Unresolved Mention"/>
    <w:basedOn w:val="DefaultParagraphFont"/>
    <w:uiPriority w:val="99"/>
    <w:semiHidden/>
    <w:unhideWhenUsed/>
    <w:rsid w:val="00F13C9B"/>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sz w:val="20"/>
    </w:rPr>
  </w:style>
  <w:style w:type="character" w:styleId="CommentReference">
    <w:name w:val="annotation reference"/>
    <w:basedOn w:val="DefaultParagraphFont"/>
    <w:uiPriority w:val="99"/>
    <w:semiHidden/>
    <w:unhideWhenUsed/>
    <w:rPr>
      <w:sz w:val="16"/>
      <w:szCs w:val="16"/>
    </w:rPr>
  </w:style>
  <w:style w:type="table" w:styleId="TableGrid">
    <w:name w:val="Table Grid"/>
    <w:aliases w:val="Table Professional 1"/>
    <w:basedOn w:val="TableNormal"/>
    <w:uiPriority w:val="39"/>
    <w:rsid w:val="00F822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317A"/>
    <w:pPr>
      <w:spacing w:before="100" w:beforeAutospacing="1" w:after="100" w:afterAutospacing="1" w:line="240" w:lineRule="auto"/>
      <w:jc w:val="left"/>
    </w:pPr>
    <w:rPr>
      <w:rFonts w:ascii="Times New Roman" w:hAnsi="Times New Roman" w:cs="Times New Roman"/>
      <w:sz w:val="24"/>
      <w:szCs w:val="24"/>
    </w:rPr>
  </w:style>
  <w:style w:type="paragraph" w:customStyle="1" w:styleId="IRISConstantwidth">
    <w:name w:val="IRIS Constant width"/>
    <w:basedOn w:val="Normal"/>
    <w:next w:val="Normal"/>
    <w:link w:val="IRISConstantwidthChar"/>
    <w:qFormat/>
    <w:rsid w:val="00C96BF3"/>
    <w:pPr>
      <w:spacing w:before="120" w:after="160" w:line="240" w:lineRule="auto"/>
    </w:pPr>
    <w:rPr>
      <w:rFonts w:ascii="Courier New" w:eastAsiaTheme="minorHAnsi" w:hAnsi="Courier New" w:cstheme="minorBidi"/>
      <w:szCs w:val="24"/>
      <w:lang w:bidi="he-IL"/>
    </w:rPr>
  </w:style>
  <w:style w:type="character" w:customStyle="1" w:styleId="IRISConstantwidthChar">
    <w:name w:val="IRIS Constant width Char"/>
    <w:basedOn w:val="DefaultParagraphFont"/>
    <w:link w:val="IRISConstantwidth"/>
    <w:rsid w:val="00C96BF3"/>
    <w:rPr>
      <w:rFonts w:ascii="Courier New" w:eastAsiaTheme="minorHAnsi" w:hAnsi="Courier New" w:cstheme="minorBidi"/>
      <w:szCs w:val="24"/>
      <w:lang w:bidi="he-IL"/>
    </w:rPr>
  </w:style>
  <w:style w:type="character" w:styleId="HTMLCode">
    <w:name w:val="HTML Code"/>
    <w:basedOn w:val="DefaultParagraphFont"/>
    <w:uiPriority w:val="99"/>
    <w:semiHidden/>
    <w:unhideWhenUsed/>
    <w:rsid w:val="00C96BF3"/>
    <w:rPr>
      <w:rFonts w:ascii="Courier New" w:eastAsia="Times New Roman" w:hAnsi="Courier New" w:cs="Courier New"/>
      <w:sz w:val="20"/>
      <w:szCs w:val="20"/>
    </w:rPr>
  </w:style>
  <w:style w:type="paragraph" w:styleId="BodyText">
    <w:name w:val="Body Text"/>
    <w:basedOn w:val="Normal"/>
    <w:next w:val="Normal"/>
    <w:link w:val="BodyTextChar"/>
    <w:uiPriority w:val="99"/>
    <w:qFormat/>
    <w:rsid w:val="00727874"/>
    <w:pPr>
      <w:spacing w:before="0"/>
      <w:jc w:val="left"/>
    </w:pPr>
    <w:rPr>
      <w:rFonts w:asciiTheme="minorHAnsi" w:hAnsiTheme="minorHAnsi" w:cs="Times New Roman"/>
      <w:sz w:val="24"/>
      <w:szCs w:val="24"/>
    </w:rPr>
  </w:style>
  <w:style w:type="character" w:customStyle="1" w:styleId="BodyTextChar">
    <w:name w:val="Body Text Char"/>
    <w:basedOn w:val="DefaultParagraphFont"/>
    <w:link w:val="BodyText"/>
    <w:uiPriority w:val="99"/>
    <w:qFormat/>
    <w:rsid w:val="00727874"/>
    <w:rPr>
      <w:rFonts w:asciiTheme="minorHAnsi" w:hAnsiTheme="minorHAnsi" w:cs="Times New Roman"/>
      <w:sz w:val="24"/>
      <w:szCs w:val="24"/>
    </w:rPr>
  </w:style>
  <w:style w:type="paragraph" w:customStyle="1" w:styleId="FirstParagraph">
    <w:name w:val="First Paragraph"/>
    <w:basedOn w:val="BodyText"/>
    <w:next w:val="BodyText"/>
    <w:qFormat/>
    <w:rsid w:val="00727874"/>
  </w:style>
  <w:style w:type="paragraph" w:customStyle="1" w:styleId="Compact">
    <w:name w:val="Compact"/>
    <w:basedOn w:val="BodyText"/>
    <w:next w:val="Normal"/>
    <w:qFormat/>
    <w:rsid w:val="00727874"/>
  </w:style>
  <w:style w:type="paragraph" w:customStyle="1" w:styleId="Author">
    <w:name w:val="Author"/>
    <w:next w:val="BodyText"/>
    <w:qFormat/>
    <w:rsid w:val="00727874"/>
    <w:pPr>
      <w:spacing w:after="200" w:line="276" w:lineRule="auto"/>
      <w:jc w:val="center"/>
    </w:pPr>
    <w:rPr>
      <w:rFonts w:asciiTheme="minorHAnsi" w:hAnsiTheme="minorHAnsi" w:cs="Times New Roman"/>
      <w:sz w:val="24"/>
      <w:szCs w:val="24"/>
    </w:rPr>
  </w:style>
  <w:style w:type="paragraph" w:styleId="Date">
    <w:name w:val="Date"/>
    <w:basedOn w:val="Normal"/>
    <w:next w:val="BodyText"/>
    <w:link w:val="DateChar"/>
    <w:uiPriority w:val="99"/>
    <w:qFormat/>
    <w:rsid w:val="00727874"/>
    <w:pPr>
      <w:spacing w:before="0"/>
      <w:jc w:val="center"/>
    </w:pPr>
    <w:rPr>
      <w:rFonts w:asciiTheme="minorHAnsi" w:hAnsiTheme="minorHAnsi" w:cs="Times New Roman"/>
      <w:sz w:val="24"/>
      <w:szCs w:val="24"/>
    </w:rPr>
  </w:style>
  <w:style w:type="character" w:customStyle="1" w:styleId="DateChar">
    <w:name w:val="Date Char"/>
    <w:basedOn w:val="DefaultParagraphFont"/>
    <w:link w:val="Date"/>
    <w:uiPriority w:val="99"/>
    <w:rsid w:val="00727874"/>
    <w:rPr>
      <w:rFonts w:asciiTheme="minorHAnsi" w:hAnsiTheme="minorHAnsi" w:cs="Times New Roman"/>
      <w:sz w:val="24"/>
      <w:szCs w:val="24"/>
    </w:rPr>
  </w:style>
  <w:style w:type="paragraph" w:customStyle="1" w:styleId="Abstract">
    <w:name w:val="Abstract"/>
    <w:basedOn w:val="Normal"/>
    <w:next w:val="BodyText"/>
    <w:qFormat/>
    <w:rsid w:val="00727874"/>
    <w:pPr>
      <w:spacing w:before="0"/>
      <w:jc w:val="left"/>
    </w:pPr>
    <w:rPr>
      <w:rFonts w:asciiTheme="minorHAnsi" w:hAnsiTheme="minorHAnsi" w:cs="Times New Roman"/>
      <w:sz w:val="20"/>
    </w:rPr>
  </w:style>
  <w:style w:type="paragraph" w:styleId="Bibliography">
    <w:name w:val="Bibliography"/>
    <w:basedOn w:val="Normal"/>
    <w:uiPriority w:val="37"/>
    <w:qFormat/>
    <w:rsid w:val="00727874"/>
    <w:pPr>
      <w:spacing w:before="0"/>
      <w:jc w:val="left"/>
    </w:pPr>
    <w:rPr>
      <w:rFonts w:asciiTheme="minorHAnsi" w:hAnsiTheme="minorHAnsi" w:cs="Times New Roman"/>
      <w:sz w:val="24"/>
      <w:szCs w:val="24"/>
    </w:rPr>
  </w:style>
  <w:style w:type="paragraph" w:styleId="BlockText">
    <w:name w:val="Block Text"/>
    <w:basedOn w:val="BodyText"/>
    <w:next w:val="BodyText"/>
    <w:uiPriority w:val="99"/>
    <w:qFormat/>
    <w:rsid w:val="00727874"/>
    <w:pPr>
      <w:ind w:left="480" w:right="480"/>
    </w:pPr>
  </w:style>
  <w:style w:type="table" w:customStyle="1" w:styleId="Table">
    <w:name w:val="Table"/>
    <w:qFormat/>
    <w:rsid w:val="00727874"/>
    <w:pPr>
      <w:spacing w:after="200" w:line="276" w:lineRule="auto"/>
    </w:pPr>
    <w:rPr>
      <w:rFonts w:asciiTheme="minorHAnsi" w:hAnsiTheme="minorHAnsi" w:cs="Times New Roman"/>
      <w:sz w:val="24"/>
      <w:szCs w:val="24"/>
    </w:rPr>
    <w:tblPr>
      <w:tblCellMar>
        <w:top w:w="0" w:type="dxa"/>
        <w:left w:w="0" w:type="dxa"/>
        <w:bottom w:w="0" w:type="dxa"/>
        <w:right w:w="0" w:type="dxa"/>
      </w:tblCellMar>
    </w:tblPr>
  </w:style>
  <w:style w:type="paragraph" w:customStyle="1" w:styleId="DefinitionTerm">
    <w:name w:val="Definition Term"/>
    <w:basedOn w:val="Normal"/>
    <w:next w:val="Definition"/>
    <w:qFormat/>
    <w:rsid w:val="00727874"/>
    <w:pPr>
      <w:spacing w:before="0"/>
      <w:jc w:val="left"/>
    </w:pPr>
    <w:rPr>
      <w:rFonts w:asciiTheme="minorHAnsi" w:hAnsiTheme="minorHAnsi" w:cs="Times New Roman"/>
      <w:b/>
      <w:bCs/>
      <w:sz w:val="24"/>
      <w:szCs w:val="24"/>
    </w:rPr>
  </w:style>
  <w:style w:type="paragraph" w:customStyle="1" w:styleId="Definition">
    <w:name w:val="Definition"/>
    <w:basedOn w:val="Normal"/>
    <w:next w:val="Normal"/>
    <w:qFormat/>
    <w:rsid w:val="00727874"/>
    <w:pPr>
      <w:spacing w:before="0"/>
      <w:jc w:val="left"/>
    </w:pPr>
    <w:rPr>
      <w:rFonts w:asciiTheme="minorHAnsi" w:hAnsiTheme="minorHAnsi" w:cs="Times New Roman"/>
      <w:sz w:val="24"/>
      <w:szCs w:val="24"/>
    </w:rPr>
  </w:style>
  <w:style w:type="paragraph" w:customStyle="1" w:styleId="TableCaption">
    <w:name w:val="Table Caption"/>
    <w:basedOn w:val="Caption"/>
    <w:next w:val="Normal"/>
    <w:qFormat/>
    <w:rsid w:val="00727874"/>
    <w:pPr>
      <w:spacing w:before="0"/>
      <w:jc w:val="left"/>
    </w:pPr>
    <w:rPr>
      <w:rFonts w:asciiTheme="minorHAnsi" w:hAnsiTheme="minorHAnsi" w:cs="Times New Roman"/>
      <w:b w:val="0"/>
      <w:bCs w:val="0"/>
      <w:i/>
      <w:iCs/>
      <w:color w:val="auto"/>
      <w:sz w:val="24"/>
      <w:szCs w:val="24"/>
    </w:rPr>
  </w:style>
  <w:style w:type="paragraph" w:customStyle="1" w:styleId="ImageCaption">
    <w:name w:val="Image Caption"/>
    <w:basedOn w:val="Caption"/>
    <w:next w:val="Normal"/>
    <w:qFormat/>
    <w:rsid w:val="00727874"/>
    <w:pPr>
      <w:spacing w:before="0"/>
      <w:jc w:val="left"/>
    </w:pPr>
    <w:rPr>
      <w:rFonts w:asciiTheme="minorHAnsi" w:hAnsiTheme="minorHAnsi" w:cs="Times New Roman"/>
      <w:b w:val="0"/>
      <w:bCs w:val="0"/>
      <w:i/>
      <w:iCs/>
      <w:color w:val="auto"/>
      <w:sz w:val="24"/>
      <w:szCs w:val="24"/>
    </w:rPr>
  </w:style>
  <w:style w:type="paragraph" w:customStyle="1" w:styleId="Figure">
    <w:name w:val="Figure"/>
    <w:basedOn w:val="Normal"/>
    <w:next w:val="Normal"/>
    <w:qFormat/>
    <w:rsid w:val="00727874"/>
    <w:pPr>
      <w:spacing w:before="0"/>
      <w:jc w:val="left"/>
    </w:pPr>
    <w:rPr>
      <w:rFonts w:asciiTheme="minorHAnsi" w:hAnsiTheme="minorHAnsi" w:cs="Times New Roman"/>
      <w:sz w:val="24"/>
      <w:szCs w:val="24"/>
    </w:rPr>
  </w:style>
  <w:style w:type="paragraph" w:customStyle="1" w:styleId="CaptionedFigure">
    <w:name w:val="Captioned Figure"/>
    <w:basedOn w:val="Figure"/>
    <w:next w:val="Normal"/>
    <w:qFormat/>
    <w:rsid w:val="00727874"/>
  </w:style>
  <w:style w:type="character" w:customStyle="1" w:styleId="VerbatimChar">
    <w:name w:val="Verbatim Char"/>
    <w:basedOn w:val="BodyTextChar"/>
    <w:qFormat/>
    <w:rsid w:val="00727874"/>
    <w:rPr>
      <w:rFonts w:ascii="Consolas" w:hAnsi="Consolas" w:cs="Times New Roman"/>
      <w:sz w:val="22"/>
      <w:szCs w:val="22"/>
    </w:rPr>
  </w:style>
  <w:style w:type="paragraph" w:customStyle="1" w:styleId="SourceCode">
    <w:name w:val="Source Code"/>
    <w:basedOn w:val="BodyText"/>
    <w:qFormat/>
    <w:rsid w:val="00727874"/>
    <w:pPr>
      <w:shd w:val="clear" w:color="auto" w:fill="D9D9D9"/>
      <w:contextualSpacing/>
    </w:pPr>
    <w:rPr>
      <w:rFonts w:ascii="Consolas" w:hAnsi="Consolas"/>
      <w:sz w:val="22"/>
      <w:szCs w:val="22"/>
    </w:rPr>
  </w:style>
  <w:style w:type="character" w:customStyle="1" w:styleId="InlineMath">
    <w:name w:val="Inline Math"/>
    <w:basedOn w:val="DefaultParagraphFont"/>
    <w:qFormat/>
    <w:rsid w:val="00727874"/>
    <w:rPr>
      <w:rFonts w:ascii="Consolas" w:hAnsi="Consolas" w:cs="Times New Roman"/>
      <w:color w:val="FF0000"/>
      <w:sz w:val="22"/>
      <w:szCs w:val="22"/>
    </w:rPr>
  </w:style>
  <w:style w:type="character" w:customStyle="1" w:styleId="DisplayMath">
    <w:name w:val="Display Math"/>
    <w:basedOn w:val="DefaultParagraphFont"/>
    <w:qFormat/>
    <w:rsid w:val="00727874"/>
    <w:rPr>
      <w:rFonts w:ascii="Consolas" w:hAnsi="Consolas" w:cs="Times New Roman"/>
      <w:color w:val="FF0000"/>
      <w:sz w:val="22"/>
      <w:szCs w:val="22"/>
    </w:rPr>
  </w:style>
  <w:style w:type="paragraph" w:customStyle="1" w:styleId="Metadata">
    <w:name w:val="Metadata"/>
    <w:basedOn w:val="BodyText"/>
    <w:next w:val="Normal"/>
    <w:qFormat/>
    <w:rsid w:val="00727874"/>
    <w:rPr>
      <w:rFonts w:ascii="Consolas" w:hAnsi="Consolas"/>
      <w:color w:val="D9D9D9"/>
    </w:rPr>
  </w:style>
  <w:style w:type="paragraph" w:customStyle="1" w:styleId="SourceCodeLanguage">
    <w:name w:val="Source Code Language"/>
    <w:basedOn w:val="BodyText"/>
    <w:next w:val="SourceCode"/>
    <w:qFormat/>
    <w:rsid w:val="00727874"/>
    <w:rPr>
      <w:rFonts w:ascii="Consolas" w:hAnsi="Consolas"/>
      <w:color w:val="D9959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683">
      <w:bodyDiv w:val="1"/>
      <w:marLeft w:val="0"/>
      <w:marRight w:val="0"/>
      <w:marTop w:val="0"/>
      <w:marBottom w:val="0"/>
      <w:divBdr>
        <w:top w:val="none" w:sz="0" w:space="0" w:color="auto"/>
        <w:left w:val="none" w:sz="0" w:space="0" w:color="auto"/>
        <w:bottom w:val="none" w:sz="0" w:space="0" w:color="auto"/>
        <w:right w:val="none" w:sz="0" w:space="0" w:color="auto"/>
      </w:divBdr>
    </w:div>
    <w:div w:id="201595032">
      <w:bodyDiv w:val="1"/>
      <w:marLeft w:val="0"/>
      <w:marRight w:val="0"/>
      <w:marTop w:val="0"/>
      <w:marBottom w:val="0"/>
      <w:divBdr>
        <w:top w:val="none" w:sz="0" w:space="0" w:color="auto"/>
        <w:left w:val="none" w:sz="0" w:space="0" w:color="auto"/>
        <w:bottom w:val="none" w:sz="0" w:space="0" w:color="auto"/>
        <w:right w:val="none" w:sz="0" w:space="0" w:color="auto"/>
      </w:divBdr>
    </w:div>
    <w:div w:id="330062160">
      <w:bodyDiv w:val="1"/>
      <w:marLeft w:val="0"/>
      <w:marRight w:val="0"/>
      <w:marTop w:val="0"/>
      <w:marBottom w:val="0"/>
      <w:divBdr>
        <w:top w:val="none" w:sz="0" w:space="0" w:color="auto"/>
        <w:left w:val="none" w:sz="0" w:space="0" w:color="auto"/>
        <w:bottom w:val="none" w:sz="0" w:space="0" w:color="auto"/>
        <w:right w:val="none" w:sz="0" w:space="0" w:color="auto"/>
      </w:divBdr>
    </w:div>
    <w:div w:id="593441124">
      <w:bodyDiv w:val="1"/>
      <w:marLeft w:val="0"/>
      <w:marRight w:val="0"/>
      <w:marTop w:val="0"/>
      <w:marBottom w:val="0"/>
      <w:divBdr>
        <w:top w:val="none" w:sz="0" w:space="0" w:color="auto"/>
        <w:left w:val="none" w:sz="0" w:space="0" w:color="auto"/>
        <w:bottom w:val="none" w:sz="0" w:space="0" w:color="auto"/>
        <w:right w:val="none" w:sz="0" w:space="0" w:color="auto"/>
      </w:divBdr>
    </w:div>
    <w:div w:id="847673865">
      <w:bodyDiv w:val="1"/>
      <w:marLeft w:val="0"/>
      <w:marRight w:val="0"/>
      <w:marTop w:val="0"/>
      <w:marBottom w:val="0"/>
      <w:divBdr>
        <w:top w:val="none" w:sz="0" w:space="0" w:color="auto"/>
        <w:left w:val="none" w:sz="0" w:space="0" w:color="auto"/>
        <w:bottom w:val="none" w:sz="0" w:space="0" w:color="auto"/>
        <w:right w:val="none" w:sz="0" w:space="0" w:color="auto"/>
      </w:divBdr>
    </w:div>
    <w:div w:id="1144470920">
      <w:bodyDiv w:val="1"/>
      <w:marLeft w:val="0"/>
      <w:marRight w:val="0"/>
      <w:marTop w:val="0"/>
      <w:marBottom w:val="0"/>
      <w:divBdr>
        <w:top w:val="none" w:sz="0" w:space="0" w:color="auto"/>
        <w:left w:val="none" w:sz="0" w:space="0" w:color="auto"/>
        <w:bottom w:val="none" w:sz="0" w:space="0" w:color="auto"/>
        <w:right w:val="none" w:sz="0" w:space="0" w:color="auto"/>
      </w:divBdr>
    </w:div>
    <w:div w:id="1293705178">
      <w:bodyDiv w:val="1"/>
      <w:marLeft w:val="0"/>
      <w:marRight w:val="0"/>
      <w:marTop w:val="0"/>
      <w:marBottom w:val="0"/>
      <w:divBdr>
        <w:top w:val="none" w:sz="0" w:space="0" w:color="auto"/>
        <w:left w:val="none" w:sz="0" w:space="0" w:color="auto"/>
        <w:bottom w:val="none" w:sz="0" w:space="0" w:color="auto"/>
        <w:right w:val="none" w:sz="0" w:space="0" w:color="auto"/>
      </w:divBdr>
    </w:div>
    <w:div w:id="1407264095">
      <w:bodyDiv w:val="1"/>
      <w:marLeft w:val="0"/>
      <w:marRight w:val="0"/>
      <w:marTop w:val="0"/>
      <w:marBottom w:val="0"/>
      <w:divBdr>
        <w:top w:val="none" w:sz="0" w:space="0" w:color="auto"/>
        <w:left w:val="none" w:sz="0" w:space="0" w:color="auto"/>
        <w:bottom w:val="none" w:sz="0" w:space="0" w:color="auto"/>
        <w:right w:val="none" w:sz="0" w:space="0" w:color="auto"/>
      </w:divBdr>
    </w:div>
    <w:div w:id="1476221052">
      <w:bodyDiv w:val="1"/>
      <w:marLeft w:val="0"/>
      <w:marRight w:val="0"/>
      <w:marTop w:val="0"/>
      <w:marBottom w:val="0"/>
      <w:divBdr>
        <w:top w:val="none" w:sz="0" w:space="0" w:color="auto"/>
        <w:left w:val="none" w:sz="0" w:space="0" w:color="auto"/>
        <w:bottom w:val="none" w:sz="0" w:space="0" w:color="auto"/>
        <w:right w:val="none" w:sz="0" w:space="0" w:color="auto"/>
      </w:divBdr>
      <w:divsChild>
        <w:div w:id="274483558">
          <w:marLeft w:val="547"/>
          <w:marRight w:val="0"/>
          <w:marTop w:val="0"/>
          <w:marBottom w:val="0"/>
          <w:divBdr>
            <w:top w:val="none" w:sz="0" w:space="0" w:color="auto"/>
            <w:left w:val="none" w:sz="0" w:space="0" w:color="auto"/>
            <w:bottom w:val="none" w:sz="0" w:space="0" w:color="auto"/>
            <w:right w:val="none" w:sz="0" w:space="0" w:color="auto"/>
          </w:divBdr>
        </w:div>
        <w:div w:id="546140010">
          <w:marLeft w:val="547"/>
          <w:marRight w:val="0"/>
          <w:marTop w:val="0"/>
          <w:marBottom w:val="0"/>
          <w:divBdr>
            <w:top w:val="none" w:sz="0" w:space="0" w:color="auto"/>
            <w:left w:val="none" w:sz="0" w:space="0" w:color="auto"/>
            <w:bottom w:val="none" w:sz="0" w:space="0" w:color="auto"/>
            <w:right w:val="none" w:sz="0" w:space="0" w:color="auto"/>
          </w:divBdr>
        </w:div>
        <w:div w:id="1098058301">
          <w:marLeft w:val="547"/>
          <w:marRight w:val="0"/>
          <w:marTop w:val="0"/>
          <w:marBottom w:val="0"/>
          <w:divBdr>
            <w:top w:val="none" w:sz="0" w:space="0" w:color="auto"/>
            <w:left w:val="none" w:sz="0" w:space="0" w:color="auto"/>
            <w:bottom w:val="none" w:sz="0" w:space="0" w:color="auto"/>
            <w:right w:val="none" w:sz="0" w:space="0" w:color="auto"/>
          </w:divBdr>
        </w:div>
        <w:div w:id="1230652259">
          <w:marLeft w:val="547"/>
          <w:marRight w:val="0"/>
          <w:marTop w:val="0"/>
          <w:marBottom w:val="0"/>
          <w:divBdr>
            <w:top w:val="none" w:sz="0" w:space="0" w:color="auto"/>
            <w:left w:val="none" w:sz="0" w:space="0" w:color="auto"/>
            <w:bottom w:val="none" w:sz="0" w:space="0" w:color="auto"/>
            <w:right w:val="none" w:sz="0" w:space="0" w:color="auto"/>
          </w:divBdr>
        </w:div>
        <w:div w:id="1867405218">
          <w:marLeft w:val="547"/>
          <w:marRight w:val="0"/>
          <w:marTop w:val="0"/>
          <w:marBottom w:val="0"/>
          <w:divBdr>
            <w:top w:val="none" w:sz="0" w:space="0" w:color="auto"/>
            <w:left w:val="none" w:sz="0" w:space="0" w:color="auto"/>
            <w:bottom w:val="none" w:sz="0" w:space="0" w:color="auto"/>
            <w:right w:val="none" w:sz="0" w:space="0" w:color="auto"/>
          </w:divBdr>
        </w:div>
        <w:div w:id="2003390715">
          <w:marLeft w:val="547"/>
          <w:marRight w:val="0"/>
          <w:marTop w:val="0"/>
          <w:marBottom w:val="0"/>
          <w:divBdr>
            <w:top w:val="none" w:sz="0" w:space="0" w:color="auto"/>
            <w:left w:val="none" w:sz="0" w:space="0" w:color="auto"/>
            <w:bottom w:val="none" w:sz="0" w:space="0" w:color="auto"/>
            <w:right w:val="none" w:sz="0" w:space="0" w:color="auto"/>
          </w:divBdr>
        </w:div>
      </w:divsChild>
    </w:div>
    <w:div w:id="1587418780">
      <w:bodyDiv w:val="1"/>
      <w:marLeft w:val="0"/>
      <w:marRight w:val="0"/>
      <w:marTop w:val="0"/>
      <w:marBottom w:val="0"/>
      <w:divBdr>
        <w:top w:val="none" w:sz="0" w:space="0" w:color="auto"/>
        <w:left w:val="none" w:sz="0" w:space="0" w:color="auto"/>
        <w:bottom w:val="none" w:sz="0" w:space="0" w:color="auto"/>
        <w:right w:val="none" w:sz="0" w:space="0" w:color="auto"/>
      </w:divBdr>
      <w:divsChild>
        <w:div w:id="476413763">
          <w:marLeft w:val="547"/>
          <w:marRight w:val="0"/>
          <w:marTop w:val="0"/>
          <w:marBottom w:val="0"/>
          <w:divBdr>
            <w:top w:val="none" w:sz="0" w:space="0" w:color="auto"/>
            <w:left w:val="none" w:sz="0" w:space="0" w:color="auto"/>
            <w:bottom w:val="none" w:sz="0" w:space="0" w:color="auto"/>
            <w:right w:val="none" w:sz="0" w:space="0" w:color="auto"/>
          </w:divBdr>
        </w:div>
        <w:div w:id="845708389">
          <w:marLeft w:val="547"/>
          <w:marRight w:val="0"/>
          <w:marTop w:val="0"/>
          <w:marBottom w:val="0"/>
          <w:divBdr>
            <w:top w:val="none" w:sz="0" w:space="0" w:color="auto"/>
            <w:left w:val="none" w:sz="0" w:space="0" w:color="auto"/>
            <w:bottom w:val="none" w:sz="0" w:space="0" w:color="auto"/>
            <w:right w:val="none" w:sz="0" w:space="0" w:color="auto"/>
          </w:divBdr>
        </w:div>
        <w:div w:id="1003775140">
          <w:marLeft w:val="547"/>
          <w:marRight w:val="0"/>
          <w:marTop w:val="0"/>
          <w:marBottom w:val="0"/>
          <w:divBdr>
            <w:top w:val="none" w:sz="0" w:space="0" w:color="auto"/>
            <w:left w:val="none" w:sz="0" w:space="0" w:color="auto"/>
            <w:bottom w:val="none" w:sz="0" w:space="0" w:color="auto"/>
            <w:right w:val="none" w:sz="0" w:space="0" w:color="auto"/>
          </w:divBdr>
        </w:div>
        <w:div w:id="1104420506">
          <w:marLeft w:val="547"/>
          <w:marRight w:val="0"/>
          <w:marTop w:val="0"/>
          <w:marBottom w:val="0"/>
          <w:divBdr>
            <w:top w:val="none" w:sz="0" w:space="0" w:color="auto"/>
            <w:left w:val="none" w:sz="0" w:space="0" w:color="auto"/>
            <w:bottom w:val="none" w:sz="0" w:space="0" w:color="auto"/>
            <w:right w:val="none" w:sz="0" w:space="0" w:color="auto"/>
          </w:divBdr>
        </w:div>
        <w:div w:id="1132479634">
          <w:marLeft w:val="547"/>
          <w:marRight w:val="0"/>
          <w:marTop w:val="0"/>
          <w:marBottom w:val="0"/>
          <w:divBdr>
            <w:top w:val="none" w:sz="0" w:space="0" w:color="auto"/>
            <w:left w:val="none" w:sz="0" w:space="0" w:color="auto"/>
            <w:bottom w:val="none" w:sz="0" w:space="0" w:color="auto"/>
            <w:right w:val="none" w:sz="0" w:space="0" w:color="auto"/>
          </w:divBdr>
        </w:div>
        <w:div w:id="1944875851">
          <w:marLeft w:val="547"/>
          <w:marRight w:val="0"/>
          <w:marTop w:val="0"/>
          <w:marBottom w:val="0"/>
          <w:divBdr>
            <w:top w:val="none" w:sz="0" w:space="0" w:color="auto"/>
            <w:left w:val="none" w:sz="0" w:space="0" w:color="auto"/>
            <w:bottom w:val="none" w:sz="0" w:space="0" w:color="auto"/>
            <w:right w:val="none" w:sz="0" w:space="0" w:color="auto"/>
          </w:divBdr>
        </w:div>
      </w:divsChild>
    </w:div>
    <w:div w:id="1668436018">
      <w:bodyDiv w:val="1"/>
      <w:marLeft w:val="0"/>
      <w:marRight w:val="0"/>
      <w:marTop w:val="0"/>
      <w:marBottom w:val="0"/>
      <w:divBdr>
        <w:top w:val="none" w:sz="0" w:space="0" w:color="auto"/>
        <w:left w:val="none" w:sz="0" w:space="0" w:color="auto"/>
        <w:bottom w:val="none" w:sz="0" w:space="0" w:color="auto"/>
        <w:right w:val="none" w:sz="0" w:space="0" w:color="auto"/>
      </w:divBdr>
    </w:div>
    <w:div w:id="198654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63108-3523-48E2-BB49-DE9CBAE8F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4999</TotalTime>
  <Pages>1</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Dwyer1</dc:creator>
  <cp:keywords/>
  <dc:description/>
  <cp:lastModifiedBy>John Dwyer1</cp:lastModifiedBy>
  <cp:revision>313</cp:revision>
  <dcterms:created xsi:type="dcterms:W3CDTF">2022-06-21T21:46:00Z</dcterms:created>
  <dcterms:modified xsi:type="dcterms:W3CDTF">2022-07-16T21:46:00Z</dcterms:modified>
</cp:coreProperties>
</file>