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4C4CC" w14:textId="77777777" w:rsidR="00F6304B" w:rsidRPr="00F6304B" w:rsidRDefault="00254F6B" w:rsidP="002B38D9">
      <w:pPr>
        <w:pStyle w:val="Heading1"/>
      </w:pPr>
      <w:bookmarkStart w:id="0" w:name="_Toc49508447"/>
      <w:bookmarkStart w:id="1" w:name="_top"/>
      <w:bookmarkEnd w:id="1"/>
      <w:r>
        <w:t>The Tactile Times Newspaper</w:t>
      </w:r>
      <w:bookmarkEnd w:id="0"/>
      <w:r>
        <w:t xml:space="preserve"> </w:t>
      </w:r>
    </w:p>
    <w:p w14:paraId="07AEB156" w14:textId="77777777" w:rsidR="00F6304B" w:rsidRPr="00F6304B" w:rsidRDefault="00F6304B">
      <w:pPr>
        <w:rPr>
          <w:rFonts w:ascii="Arial" w:hAnsi="Arial"/>
        </w:rPr>
      </w:pPr>
    </w:p>
    <w:p w14:paraId="53D5E0F2" w14:textId="77777777" w:rsidR="00E80CA6" w:rsidRPr="00E80CA6" w:rsidRDefault="00254F6B">
      <w:pPr>
        <w:jc w:val="center"/>
      </w:pPr>
      <w:r w:rsidRPr="00E80CA6">
        <w:t xml:space="preserve">Issue Number </w:t>
      </w:r>
      <w:r w:rsidR="006A5371">
        <w:t>5</w:t>
      </w:r>
    </w:p>
    <w:p w14:paraId="4F23804D" w14:textId="77777777" w:rsidR="00B6081C" w:rsidRDefault="006A5371">
      <w:r>
        <w:t>S</w:t>
      </w:r>
      <w:r w:rsidR="008F3BB0">
        <w:t>eptember</w:t>
      </w:r>
      <w:r w:rsidR="00B6081C">
        <w:t xml:space="preserve"> 2021</w:t>
      </w:r>
    </w:p>
    <w:p w14:paraId="1FFDE264" w14:textId="77777777" w:rsidR="00CF187B" w:rsidRDefault="00CF187B"/>
    <w:p w14:paraId="69E2D6B0" w14:textId="77777777" w:rsidR="000F3835" w:rsidRDefault="006C4EAA">
      <w:hyperlink r:id="rId9" w:history="1">
        <w:r w:rsidR="00CF187B">
          <w:rPr>
            <w:rStyle w:val="Hyperlink"/>
          </w:rPr>
          <w:t>t</w:t>
        </w:r>
        <w:r w:rsidR="000F3835" w:rsidRPr="009B106A">
          <w:rPr>
            <w:rStyle w:val="Hyperlink"/>
          </w:rPr>
          <w:t>actiletimes.org</w:t>
        </w:r>
      </w:hyperlink>
    </w:p>
    <w:p w14:paraId="3E531F44" w14:textId="77777777" w:rsidR="00CF187B" w:rsidRDefault="00CF187B"/>
    <w:p w14:paraId="15E33AD0" w14:textId="77777777" w:rsidR="00E80CA6" w:rsidRPr="00E80CA6" w:rsidRDefault="00254F6B">
      <w:r w:rsidRPr="00E80CA6">
        <w:t>TTN TTN TTN TTN TTN TTN TTN TTN TTN</w:t>
      </w:r>
    </w:p>
    <w:p w14:paraId="4953FF80" w14:textId="77777777" w:rsidR="00CF187B" w:rsidRDefault="00CF187B"/>
    <w:p w14:paraId="367DA558" w14:textId="77777777" w:rsidR="00E80CA6" w:rsidRPr="00E80CA6" w:rsidRDefault="00254F6B">
      <w:r w:rsidRPr="00E80CA6">
        <w:t xml:space="preserve">Welcome to the </w:t>
      </w:r>
      <w:r w:rsidR="006A5371">
        <w:t>5</w:t>
      </w:r>
      <w:r w:rsidR="00B6081C">
        <w:t>th</w:t>
      </w:r>
      <w:r w:rsidRPr="00E80CA6">
        <w:t xml:space="preserve"> edition of the Tactile Times! </w:t>
      </w:r>
    </w:p>
    <w:p w14:paraId="0D3D04A0" w14:textId="77777777" w:rsidR="00F6304B" w:rsidRPr="00E80CA6" w:rsidRDefault="00F6304B"/>
    <w:p w14:paraId="78E737ED" w14:textId="77777777" w:rsidR="00E80CA6" w:rsidRPr="00E80CA6" w:rsidRDefault="00254F6B">
      <w:r w:rsidRPr="00E80CA6">
        <w:t xml:space="preserve">We are Ellie, Lexy and Theo, three young braillists who thought it would be fun to put together a way for children and young people who are braillists, to share news, event information, tips, opinions and ideas. We hope you like </w:t>
      </w:r>
      <w:r w:rsidR="00BC3E77">
        <w:t>it.</w:t>
      </w:r>
      <w:r w:rsidRPr="00E80CA6">
        <w:t xml:space="preserve"> </w:t>
      </w:r>
    </w:p>
    <w:p w14:paraId="59597C14" w14:textId="77777777" w:rsidR="00E80CA6" w:rsidRPr="00E80CA6" w:rsidRDefault="00E80CA6"/>
    <w:p w14:paraId="58F9E434" w14:textId="77777777" w:rsidR="00CF187B" w:rsidRDefault="00BC3E77" w:rsidP="00BC3E77">
      <w:r w:rsidRPr="00E80CA6">
        <w:t>We are really excited about the Tactile Times being a way for more and more of us braillists to keep each other up to date</w:t>
      </w:r>
      <w:r>
        <w:t>,</w:t>
      </w:r>
      <w:r w:rsidRPr="00E80CA6">
        <w:t xml:space="preserve"> so if you know someone </w:t>
      </w:r>
      <w:r>
        <w:t xml:space="preserve">else </w:t>
      </w:r>
      <w:r w:rsidRPr="00E80CA6">
        <w:t xml:space="preserve">who might like to get a copy too, </w:t>
      </w:r>
      <w:r>
        <w:t>let us know!</w:t>
      </w:r>
      <w:r w:rsidRPr="00E80CA6">
        <w:t xml:space="preserve"> </w:t>
      </w:r>
      <w:r w:rsidR="008F3BB0">
        <w:t xml:space="preserve"> </w:t>
      </w:r>
      <w:r w:rsidR="00CF187B">
        <w:t xml:space="preserve">To find out more about the Tactile Times and why we set it up, visit </w:t>
      </w:r>
      <w:hyperlink r:id="rId10" w:history="1">
        <w:r w:rsidR="00CF187B" w:rsidRPr="008341CA">
          <w:rPr>
            <w:rStyle w:val="Hyperlink"/>
          </w:rPr>
          <w:t>https://tactiletimes.org/about</w:t>
        </w:r>
      </w:hyperlink>
    </w:p>
    <w:p w14:paraId="05B49009" w14:textId="77777777" w:rsidR="00BC3E77" w:rsidRPr="00E80CA6" w:rsidRDefault="00BC3E77" w:rsidP="00BC3E77"/>
    <w:p w14:paraId="7B066762" w14:textId="77777777" w:rsidR="00BC3E77" w:rsidRDefault="00B769CE">
      <w:r>
        <w:t>Thankyou to everyone that sent in articles</w:t>
      </w:r>
      <w:r w:rsidR="00CF187B">
        <w:t>,</w:t>
      </w:r>
      <w:r>
        <w:t xml:space="preserve"> ideas </w:t>
      </w:r>
      <w:r w:rsidR="00CF187B">
        <w:t xml:space="preserve">and other contributions </w:t>
      </w:r>
      <w:r>
        <w:t xml:space="preserve">for this </w:t>
      </w:r>
      <w:r w:rsidR="00CF187B">
        <w:t>issue</w:t>
      </w:r>
      <w:r>
        <w:t>. W</w:t>
      </w:r>
      <w:r w:rsidR="00254F6B" w:rsidRPr="00E80CA6">
        <w:t xml:space="preserve">e would love to include </w:t>
      </w:r>
      <w:r>
        <w:t xml:space="preserve">even </w:t>
      </w:r>
      <w:r w:rsidR="00836C6D">
        <w:t xml:space="preserve">more </w:t>
      </w:r>
      <w:r w:rsidR="00254F6B" w:rsidRPr="00E80CA6">
        <w:t>articles from</w:t>
      </w:r>
      <w:r>
        <w:t xml:space="preserve"> our readers in the next issue! </w:t>
      </w:r>
      <w:r w:rsidR="00254F6B" w:rsidRPr="00E80CA6">
        <w:t>If there is something you really enjoy doing, or a place you had a good time visiting</w:t>
      </w:r>
      <w:r w:rsidR="00836C6D">
        <w:t>,</w:t>
      </w:r>
      <w:r w:rsidR="00254F6B" w:rsidRPr="00E80CA6">
        <w:t xml:space="preserve"> why not write a short article about it for the Tactile Times? Or submit your favourite joke</w:t>
      </w:r>
      <w:r w:rsidR="00CF187B">
        <w:t xml:space="preserve"> or recipe</w:t>
      </w:r>
      <w:r w:rsidR="00254F6B" w:rsidRPr="00E80CA6">
        <w:t xml:space="preserve">. </w:t>
      </w:r>
      <w:r w:rsidR="00CF187B">
        <w:t xml:space="preserve">You can find more ideas for what to contribute and some accessibility tips at </w:t>
      </w:r>
      <w:hyperlink r:id="rId11" w:history="1">
        <w:r w:rsidR="00CF187B" w:rsidRPr="008341CA">
          <w:rPr>
            <w:rStyle w:val="Hyperlink"/>
          </w:rPr>
          <w:t>https://tactiletimes.org/contribute</w:t>
        </w:r>
      </w:hyperlink>
    </w:p>
    <w:p w14:paraId="3FB90AB2" w14:textId="4B93F298" w:rsidR="00BC3E77" w:rsidRDefault="00BC3E77"/>
    <w:p w14:paraId="05CE9986" w14:textId="5B7A4B56" w:rsidR="005F6F09" w:rsidRDefault="005F6F09">
      <w:r>
        <w:t>We have a lot to share with you in this issue. From breaking news and upcoming events, to a delicious cupcake recipe and some exciting new games, there is bound to be something in this issue that you will enjoy.</w:t>
      </w:r>
    </w:p>
    <w:p w14:paraId="0FF0A38D" w14:textId="77777777" w:rsidR="005F6F09" w:rsidRDefault="005F6F09"/>
    <w:p w14:paraId="38DC1E50" w14:textId="77777777" w:rsidR="00CF187B" w:rsidRDefault="00254F6B">
      <w:r w:rsidRPr="00E80CA6">
        <w:t>Some navigation tips: We have put a line of 10 +’s between sections</w:t>
      </w:r>
      <w:r w:rsidR="00CF187B">
        <w:t xml:space="preserve"> and </w:t>
      </w:r>
      <w:r w:rsidRPr="00E80CA6">
        <w:t>== before each article so you can search for == to find the beginning of articles and +’s to</w:t>
      </w:r>
      <w:r w:rsidR="00CF187B">
        <w:t xml:space="preserve"> </w:t>
      </w:r>
      <w:r w:rsidRPr="00E80CA6">
        <w:t xml:space="preserve">find sections. </w:t>
      </w:r>
      <w:r w:rsidR="00CF187B">
        <w:t xml:space="preserve">This method is most useful on the Touch as it has no way to navigate by headings. </w:t>
      </w:r>
      <w:r w:rsidRPr="00E80CA6">
        <w:t>Each section heading is also numbered</w:t>
      </w:r>
      <w:r w:rsidR="00CF187B">
        <w:t xml:space="preserve"> so you can search for the number of a section followed by a full-stop to find that section</w:t>
      </w:r>
      <w:r w:rsidRPr="00E80CA6">
        <w:t>.</w:t>
      </w:r>
    </w:p>
    <w:p w14:paraId="6F83C01F" w14:textId="77777777" w:rsidR="00F6304B" w:rsidRDefault="00493331">
      <w:r>
        <w:t>We have also put headings in for sections and articles:</w:t>
      </w:r>
    </w:p>
    <w:p w14:paraId="2C6E5608" w14:textId="3DF3542E" w:rsidR="00493331" w:rsidRDefault="00493331">
      <w:r>
        <w:t xml:space="preserve">Heading 1: </w:t>
      </w:r>
      <w:r w:rsidR="005F6F09">
        <w:t>T</w:t>
      </w:r>
      <w:r>
        <w:t>itle</w:t>
      </w:r>
      <w:r w:rsidR="005F6F09">
        <w:t xml:space="preserve"> at the top of the document</w:t>
      </w:r>
    </w:p>
    <w:p w14:paraId="1FE7329F" w14:textId="7E4C4F70" w:rsidR="00493331" w:rsidRDefault="00493331">
      <w:r>
        <w:t xml:space="preserve">Heading 2: </w:t>
      </w:r>
      <w:r w:rsidR="005F6F09">
        <w:t>S</w:t>
      </w:r>
      <w:r>
        <w:t>ections</w:t>
      </w:r>
      <w:r w:rsidR="005F6F09">
        <w:t xml:space="preserve"> and contents page</w:t>
      </w:r>
    </w:p>
    <w:p w14:paraId="038DBCB5" w14:textId="77777777" w:rsidR="00493331" w:rsidRDefault="00493331">
      <w:r>
        <w:t>Heading 3: Article titles</w:t>
      </w:r>
    </w:p>
    <w:p w14:paraId="6F8D0F0B" w14:textId="70659526" w:rsidR="00493331" w:rsidRPr="00E80CA6" w:rsidRDefault="00493331">
      <w:r>
        <w:t>Heading 4: Article sections</w:t>
      </w:r>
      <w:r w:rsidR="005F6F09">
        <w:t xml:space="preserve"> (not used in every article)</w:t>
      </w:r>
    </w:p>
    <w:p w14:paraId="1187080B" w14:textId="77777777" w:rsidR="00E80CA6" w:rsidRDefault="00E80CA6">
      <w:pPr>
        <w:rPr>
          <w:rFonts w:ascii="Arial" w:hAnsi="Arial"/>
        </w:rPr>
      </w:pPr>
    </w:p>
    <w:p w14:paraId="044C48F8" w14:textId="77777777" w:rsidR="00E80CA6" w:rsidRDefault="00254F6B">
      <w:pPr>
        <w:rPr>
          <w:rFonts w:ascii="Arial" w:hAnsi="Arial"/>
        </w:rPr>
      </w:pPr>
      <w:r>
        <w:rPr>
          <w:rFonts w:ascii="Arial" w:hAnsi="Arial"/>
        </w:rPr>
        <w:t>++++++++++</w:t>
      </w:r>
    </w:p>
    <w:p w14:paraId="7D9803B1" w14:textId="77777777" w:rsidR="00CF187B" w:rsidRDefault="00CF187B" w:rsidP="00EC0A67">
      <w:pPr>
        <w:pStyle w:val="Heading2"/>
      </w:pPr>
      <w:bookmarkStart w:id="2" w:name="_Contents:"/>
      <w:bookmarkEnd w:id="2"/>
    </w:p>
    <w:p w14:paraId="4BD2A6F2" w14:textId="77777777" w:rsidR="00E80CA6" w:rsidRDefault="00254F6B" w:rsidP="00EC0A67">
      <w:pPr>
        <w:pStyle w:val="Heading2"/>
      </w:pPr>
      <w:r>
        <w:t>Contents</w:t>
      </w:r>
    </w:p>
    <w:p w14:paraId="6B5B5F50" w14:textId="77777777" w:rsidR="00884E18" w:rsidRPr="00884E18" w:rsidRDefault="00884E18" w:rsidP="00884E18">
      <w:pPr>
        <w:pStyle w:val="Normal02"/>
      </w:pPr>
    </w:p>
    <w:p w14:paraId="1EA28119" w14:textId="17D829BC" w:rsidR="005F6F09" w:rsidRDefault="005F6F09">
      <w:r>
        <w:lastRenderedPageBreak/>
        <w:t>Tap on a section below to jump straight to it. On a computer with JAWS you may need to use the Open hyperlink option in the Context menu (Shift+F10).</w:t>
      </w:r>
    </w:p>
    <w:p w14:paraId="2832033C" w14:textId="77777777" w:rsidR="005F6F09" w:rsidRDefault="005F6F09"/>
    <w:p w14:paraId="2B647241" w14:textId="5B3F5879" w:rsidR="00934A92" w:rsidRDefault="006C4EAA">
      <w:hyperlink w:anchor="_1._News_and" w:history="1">
        <w:r w:rsidR="00EC0A67" w:rsidRPr="00EC0A67">
          <w:rPr>
            <w:rStyle w:val="Hyperlink"/>
          </w:rPr>
          <w:t xml:space="preserve">1. News </w:t>
        </w:r>
      </w:hyperlink>
    </w:p>
    <w:p w14:paraId="477FFA8F" w14:textId="77777777" w:rsidR="00934A92" w:rsidRDefault="006C4EAA">
      <w:pPr>
        <w:rPr>
          <w:rStyle w:val="Hyperlink"/>
        </w:rPr>
      </w:pPr>
      <w:hyperlink w:anchor="_2._Fun_Things_1" w:history="1">
        <w:r w:rsidR="00D34624" w:rsidRPr="00CF187B">
          <w:rPr>
            <w:rStyle w:val="Hyperlink"/>
          </w:rPr>
          <w:t xml:space="preserve">2. Fun things </w:t>
        </w:r>
        <w:r w:rsidR="00DB312D" w:rsidRPr="00CF187B">
          <w:rPr>
            <w:rStyle w:val="Hyperlink"/>
          </w:rPr>
          <w:t>we</w:t>
        </w:r>
        <w:r w:rsidR="00420BE4" w:rsidRPr="00CF187B">
          <w:rPr>
            <w:rStyle w:val="Hyperlink"/>
          </w:rPr>
          <w:t xml:space="preserve"> did</w:t>
        </w:r>
      </w:hyperlink>
    </w:p>
    <w:p w14:paraId="13BC1CB7" w14:textId="77777777" w:rsidR="00DC1EC5" w:rsidRDefault="006C4EAA">
      <w:pPr>
        <w:rPr>
          <w:rStyle w:val="Hyperlink"/>
        </w:rPr>
      </w:pPr>
      <w:hyperlink w:anchor="_3._A_Favourite" w:history="1">
        <w:r w:rsidR="00DC1EC5" w:rsidRPr="00DC1EC5">
          <w:rPr>
            <w:rStyle w:val="Hyperlink"/>
          </w:rPr>
          <w:t>3. A Favourite Recipe</w:t>
        </w:r>
      </w:hyperlink>
    </w:p>
    <w:p w14:paraId="32A64703" w14:textId="77777777" w:rsidR="00DB312D" w:rsidRDefault="006C4EAA">
      <w:pPr>
        <w:rPr>
          <w:rStyle w:val="Hyperlink"/>
        </w:rPr>
      </w:pPr>
      <w:hyperlink w:anchor="_4._Languages" w:history="1">
        <w:r w:rsidR="00DB312D" w:rsidRPr="00786C9C">
          <w:rPr>
            <w:rStyle w:val="Hyperlink"/>
          </w:rPr>
          <w:t>4. Languages</w:t>
        </w:r>
      </w:hyperlink>
    </w:p>
    <w:p w14:paraId="2FFF1036" w14:textId="77777777" w:rsidR="00B52D41" w:rsidRDefault="006C4EAA">
      <w:pPr>
        <w:rPr>
          <w:rStyle w:val="Hyperlink"/>
        </w:rPr>
      </w:pPr>
      <w:hyperlink w:anchor="_5._Music" w:history="1">
        <w:r w:rsidR="00B52D41" w:rsidRPr="00786C9C">
          <w:rPr>
            <w:rStyle w:val="Hyperlink"/>
          </w:rPr>
          <w:t>5. Music</w:t>
        </w:r>
      </w:hyperlink>
    </w:p>
    <w:p w14:paraId="671DC474" w14:textId="77777777" w:rsidR="003D41CC" w:rsidRDefault="006C4EAA">
      <w:pPr>
        <w:rPr>
          <w:rStyle w:val="Hyperlink"/>
        </w:rPr>
      </w:pPr>
      <w:hyperlink w:anchor="_4._Technology" w:history="1">
        <w:r w:rsidR="00B52D41">
          <w:rPr>
            <w:rStyle w:val="Hyperlink"/>
          </w:rPr>
          <w:t>6</w:t>
        </w:r>
        <w:r w:rsidR="003D41CC" w:rsidRPr="003D41CC">
          <w:rPr>
            <w:rStyle w:val="Hyperlink"/>
          </w:rPr>
          <w:t>. Technology</w:t>
        </w:r>
      </w:hyperlink>
    </w:p>
    <w:p w14:paraId="7C067200" w14:textId="77777777" w:rsidR="003D41CC" w:rsidRDefault="006C4EAA">
      <w:pPr>
        <w:rPr>
          <w:rStyle w:val="Hyperlink"/>
        </w:rPr>
      </w:pPr>
      <w:hyperlink w:anchor="_5._Sports" w:history="1">
        <w:r w:rsidR="00B52D41">
          <w:rPr>
            <w:rStyle w:val="Hyperlink"/>
          </w:rPr>
          <w:t>7</w:t>
        </w:r>
        <w:r w:rsidR="003D41CC" w:rsidRPr="003D41CC">
          <w:rPr>
            <w:rStyle w:val="Hyperlink"/>
          </w:rPr>
          <w:t>. Sport</w:t>
        </w:r>
      </w:hyperlink>
    </w:p>
    <w:p w14:paraId="1E505E5E" w14:textId="77777777" w:rsidR="00DB312D" w:rsidRDefault="006C4EAA">
      <w:pPr>
        <w:rPr>
          <w:rStyle w:val="Hyperlink"/>
        </w:rPr>
      </w:pPr>
      <w:hyperlink w:anchor="_8._Joke_section" w:history="1">
        <w:r w:rsidR="00B52D41" w:rsidRPr="00870285">
          <w:rPr>
            <w:rStyle w:val="Hyperlink"/>
          </w:rPr>
          <w:t>8</w:t>
        </w:r>
        <w:r w:rsidR="00DB312D" w:rsidRPr="00870285">
          <w:rPr>
            <w:rStyle w:val="Hyperlink"/>
          </w:rPr>
          <w:t>. Jokes</w:t>
        </w:r>
      </w:hyperlink>
    </w:p>
    <w:p w14:paraId="0C40F313" w14:textId="77777777" w:rsidR="007C7CE9" w:rsidRDefault="006C4EAA" w:rsidP="00DB312D">
      <w:pPr>
        <w:rPr>
          <w:rStyle w:val="Hyperlink"/>
        </w:rPr>
      </w:pPr>
      <w:hyperlink w:anchor="_9._Games" w:history="1">
        <w:r w:rsidR="00B52D41" w:rsidRPr="00786C9C">
          <w:rPr>
            <w:rStyle w:val="Hyperlink"/>
          </w:rPr>
          <w:t>9.</w:t>
        </w:r>
        <w:r w:rsidR="00DB312D" w:rsidRPr="00786C9C">
          <w:rPr>
            <w:rStyle w:val="Hyperlink"/>
          </w:rPr>
          <w:t xml:space="preserve"> </w:t>
        </w:r>
        <w:r w:rsidR="00786C9C" w:rsidRPr="00786C9C">
          <w:rPr>
            <w:rStyle w:val="Hyperlink"/>
          </w:rPr>
          <w:t>Games</w:t>
        </w:r>
      </w:hyperlink>
    </w:p>
    <w:p w14:paraId="32B9D8D9" w14:textId="77777777" w:rsidR="00DB312D" w:rsidRDefault="006C4EAA" w:rsidP="00DB312D">
      <w:pPr>
        <w:rPr>
          <w:rStyle w:val="Hyperlink"/>
        </w:rPr>
      </w:pPr>
      <w:hyperlink w:anchor="_10._Upcoming_Events" w:history="1">
        <w:r w:rsidR="00B52D41" w:rsidRPr="00DC1EC5">
          <w:rPr>
            <w:rStyle w:val="Hyperlink"/>
          </w:rPr>
          <w:t>10</w:t>
        </w:r>
        <w:r w:rsidR="00DB312D" w:rsidRPr="00DC1EC5">
          <w:rPr>
            <w:rStyle w:val="Hyperlink"/>
          </w:rPr>
          <w:t>. Upcomin</w:t>
        </w:r>
        <w:r w:rsidR="00786C9C" w:rsidRPr="00DC1EC5">
          <w:rPr>
            <w:rStyle w:val="Hyperlink"/>
          </w:rPr>
          <w:t>g events</w:t>
        </w:r>
      </w:hyperlink>
    </w:p>
    <w:p w14:paraId="3101DB5A" w14:textId="6AF6B9A1" w:rsidR="00DA7C8C" w:rsidRDefault="00DA7C8C">
      <w:hyperlink w:anchor="_11._Craft" w:history="1">
        <w:r w:rsidRPr="00DA7C8C">
          <w:rPr>
            <w:rStyle w:val="Hyperlink"/>
          </w:rPr>
          <w:t>11. Craft</w:t>
        </w:r>
      </w:hyperlink>
    </w:p>
    <w:p w14:paraId="1EC0D879" w14:textId="0E38B845" w:rsidR="00DB312D" w:rsidRDefault="006C4EAA">
      <w:pPr>
        <w:rPr>
          <w:rStyle w:val="Hyperlink"/>
        </w:rPr>
      </w:pPr>
      <w:hyperlink w:anchor="_11._Get_in" w:history="1">
        <w:r w:rsidR="00B52D41" w:rsidRPr="00DC1EC5">
          <w:rPr>
            <w:rStyle w:val="Hyperlink"/>
          </w:rPr>
          <w:t>1</w:t>
        </w:r>
        <w:r w:rsidR="00DA7C8C">
          <w:rPr>
            <w:rStyle w:val="Hyperlink"/>
          </w:rPr>
          <w:t>2</w:t>
        </w:r>
        <w:r w:rsidR="00B52D41" w:rsidRPr="00DC1EC5">
          <w:rPr>
            <w:rStyle w:val="Hyperlink"/>
          </w:rPr>
          <w:t>. Get in</w:t>
        </w:r>
        <w:r w:rsidR="00B52D41" w:rsidRPr="00DC1EC5">
          <w:rPr>
            <w:rStyle w:val="Hyperlink"/>
          </w:rPr>
          <w:t xml:space="preserve"> Touch and Website</w:t>
        </w:r>
      </w:hyperlink>
      <w:r w:rsidR="00B52D41">
        <w:rPr>
          <w:rStyle w:val="Hyperlink"/>
        </w:rPr>
        <w:t xml:space="preserve"> </w:t>
      </w:r>
    </w:p>
    <w:p w14:paraId="673D530D" w14:textId="77777777" w:rsidR="003D41CC" w:rsidRDefault="003D41CC"/>
    <w:p w14:paraId="36A8034C" w14:textId="77777777" w:rsidR="00E80CA6" w:rsidRDefault="00E80CA6"/>
    <w:p w14:paraId="669351D3" w14:textId="77777777" w:rsidR="00E80CA6" w:rsidRDefault="00254F6B">
      <w:pPr>
        <w:rPr>
          <w:rFonts w:ascii="Arial" w:hAnsi="Arial"/>
        </w:rPr>
      </w:pPr>
      <w:r>
        <w:t>++++++++++</w:t>
      </w:r>
    </w:p>
    <w:p w14:paraId="3CB6F5FA" w14:textId="77777777" w:rsidR="00F6304B" w:rsidRPr="00F6304B" w:rsidRDefault="00F6304B">
      <w:pPr>
        <w:rPr>
          <w:rFonts w:ascii="Arial" w:hAnsi="Arial"/>
        </w:rPr>
      </w:pPr>
    </w:p>
    <w:p w14:paraId="520747FE" w14:textId="77777777" w:rsidR="00E80CA6" w:rsidRPr="00BB6F9E" w:rsidRDefault="00256A46" w:rsidP="00256A46">
      <w:pPr>
        <w:pStyle w:val="Heading2"/>
      </w:pPr>
      <w:bookmarkStart w:id="3" w:name="_1._News_and"/>
      <w:bookmarkStart w:id="4" w:name="_Toc49508448"/>
      <w:bookmarkEnd w:id="3"/>
      <w:r>
        <w:t xml:space="preserve">1. </w:t>
      </w:r>
      <w:r w:rsidR="00254F6B" w:rsidRPr="00BB6F9E">
        <w:t xml:space="preserve">News </w:t>
      </w:r>
      <w:bookmarkEnd w:id="4"/>
    </w:p>
    <w:p w14:paraId="7C61C2BF" w14:textId="77777777" w:rsidR="00E80CA6" w:rsidRDefault="00E80CA6">
      <w:pPr>
        <w:rPr>
          <w:rFonts w:ascii="Arial" w:hAnsi="Arial"/>
          <w:b/>
        </w:rPr>
      </w:pPr>
    </w:p>
    <w:p w14:paraId="4D7913AB" w14:textId="77777777" w:rsidR="008F3BB0" w:rsidRDefault="008F3BB0" w:rsidP="008F3BB0">
      <w:pPr>
        <w:pStyle w:val="NormalWeb"/>
        <w:spacing w:before="0" w:beforeAutospacing="0" w:after="0"/>
        <w:rPr>
          <w:rFonts w:asciiTheme="minorHAnsi" w:hAnsiTheme="minorHAnsi" w:cstheme="minorHAnsi"/>
          <w:color w:val="222222"/>
        </w:rPr>
      </w:pPr>
      <w:r w:rsidRPr="00B7540B">
        <w:rPr>
          <w:rStyle w:val="Strong"/>
          <w:rFonts w:asciiTheme="minorHAnsi" w:hAnsiTheme="minorHAnsi" w:cstheme="minorHAnsi"/>
          <w:b w:val="0"/>
          <w:color w:val="222222"/>
        </w:rPr>
        <w:t>Guide Dogs have launched a ‘Tech for All’ scheme.  This offer free iPads for children aged 3 – 18, with</w:t>
      </w:r>
      <w:r w:rsidRPr="00B7540B">
        <w:rPr>
          <w:rStyle w:val="Strong"/>
          <w:rFonts w:asciiTheme="minorHAnsi" w:hAnsiTheme="minorHAnsi" w:cstheme="minorHAnsi"/>
          <w:color w:val="222222"/>
        </w:rPr>
        <w:t xml:space="preserve"> </w:t>
      </w:r>
      <w:r w:rsidRPr="00B7540B">
        <w:rPr>
          <w:rFonts w:asciiTheme="minorHAnsi" w:hAnsiTheme="minorHAnsi" w:cstheme="minorHAnsi"/>
          <w:color w:val="222222"/>
        </w:rPr>
        <w:t xml:space="preserve">secondary age children (11 – 18) allowed to choose an iPhone instead.  </w:t>
      </w:r>
      <w:r>
        <w:rPr>
          <w:rFonts w:asciiTheme="minorHAnsi" w:hAnsiTheme="minorHAnsi" w:cstheme="minorHAnsi"/>
          <w:color w:val="222222"/>
        </w:rPr>
        <w:t xml:space="preserve">You can find more details on: </w:t>
      </w:r>
      <w:hyperlink r:id="rId12" w:history="1">
        <w:r w:rsidRPr="00BE3E39">
          <w:rPr>
            <w:rStyle w:val="Hyperlink"/>
            <w:rFonts w:asciiTheme="minorHAnsi" w:hAnsiTheme="minorHAnsi" w:cstheme="minorHAnsi"/>
          </w:rPr>
          <w:t>https://www.guidedogs.org.uk/getting-support/help-for-children-and-families/living-independently/assistive-technology-for-children/</w:t>
        </w:r>
      </w:hyperlink>
    </w:p>
    <w:p w14:paraId="38F471BF" w14:textId="77777777" w:rsidR="008F3BB0" w:rsidRPr="00B7540B" w:rsidRDefault="008F3BB0" w:rsidP="008F3BB0">
      <w:pPr>
        <w:pStyle w:val="NormalWeb"/>
        <w:spacing w:before="0" w:beforeAutospacing="0" w:after="0"/>
        <w:rPr>
          <w:rFonts w:asciiTheme="minorHAnsi" w:hAnsiTheme="minorHAnsi" w:cstheme="minorHAnsi"/>
        </w:rPr>
      </w:pPr>
    </w:p>
    <w:p w14:paraId="14BC7213" w14:textId="77777777" w:rsidR="008F3BB0" w:rsidRDefault="008F3BB0" w:rsidP="008F3BB0">
      <w:r>
        <w:t xml:space="preserve">Lucy Bevan Casting (who made ‘Cruella,’ and ‘Beauty and the Beast’ is looking for a VI/Blind Caucasian girl, aged 6 – 16, for a speaking part in an upcoming Netflix limited TV series, which will be filming in 2022 in Europe.  No acting experience necessary.  You can get more details from: </w:t>
      </w:r>
      <w:hyperlink r:id="rId13" w:history="1">
        <w:r w:rsidRPr="00BE3E39">
          <w:rPr>
            <w:rStyle w:val="Hyperlink"/>
          </w:rPr>
          <w:t>lucybevancasting@gmail.com</w:t>
        </w:r>
      </w:hyperlink>
      <w:r>
        <w:t>.</w:t>
      </w:r>
    </w:p>
    <w:p w14:paraId="1C70F389" w14:textId="77777777" w:rsidR="008F3BB0" w:rsidRDefault="008F3BB0" w:rsidP="008F3BB0"/>
    <w:p w14:paraId="343B7DD3" w14:textId="77777777" w:rsidR="005F6127" w:rsidRDefault="005F6127" w:rsidP="008F3BB0">
      <w:r>
        <w:t>iOS 15 is being released to the public on 20</w:t>
      </w:r>
      <w:r w:rsidRPr="005F6127">
        <w:rPr>
          <w:vertAlign w:val="superscript"/>
        </w:rPr>
        <w:t>th</w:t>
      </w:r>
      <w:r>
        <w:t xml:space="preserve"> September, but you should check out this extensive list of all the current accessibility bugs to help you decide whether you should update or not, as otherwise you might be hit with a few nasty surprises when you update.</w:t>
      </w:r>
    </w:p>
    <w:p w14:paraId="6956E430" w14:textId="77777777" w:rsidR="005F6127" w:rsidRDefault="005F6127" w:rsidP="008F3BB0">
      <w:r>
        <w:t xml:space="preserve">Find the list here: </w:t>
      </w:r>
      <w:hyperlink r:id="rId14" w:history="1">
        <w:r w:rsidRPr="00A27756">
          <w:rPr>
            <w:rStyle w:val="Hyperlink"/>
          </w:rPr>
          <w:t>https://www.applevis.com/blog/accessibility-bugs-introduced-and-resolved-ios-15-and-ipados-15-blind-and-low-vision-users</w:t>
        </w:r>
      </w:hyperlink>
    </w:p>
    <w:p w14:paraId="457CEBCA" w14:textId="77777777" w:rsidR="005F6127" w:rsidRDefault="005F6127" w:rsidP="008F3BB0"/>
    <w:p w14:paraId="646E82DE" w14:textId="77777777" w:rsidR="008F3BB0" w:rsidRDefault="008F3BB0" w:rsidP="008F3BB0">
      <w:r>
        <w:t xml:space="preserve">Four new Shortform words have been added to the Unified English Braille (UEB) Rules.  You can find them on the website of the International Council for English Braille (ICEB), which is: </w:t>
      </w:r>
      <w:hyperlink r:id="rId15" w:history="1">
        <w:r w:rsidRPr="00BE3E39">
          <w:rPr>
            <w:rStyle w:val="Hyperlink"/>
          </w:rPr>
          <w:t>www.iceb.org</w:t>
        </w:r>
      </w:hyperlink>
      <w:r>
        <w:t>.</w:t>
      </w:r>
    </w:p>
    <w:p w14:paraId="7E9F5A5B" w14:textId="77777777" w:rsidR="008F3BB0" w:rsidRDefault="008F3BB0" w:rsidP="008F3BB0"/>
    <w:p w14:paraId="425A61D9" w14:textId="77777777" w:rsidR="008F3BB0" w:rsidRDefault="008F3BB0" w:rsidP="008F3BB0">
      <w:r>
        <w:t>The winners of the 2021 Holman Prize were announced on 19</w:t>
      </w:r>
      <w:r w:rsidRPr="009626C7">
        <w:rPr>
          <w:vertAlign w:val="superscript"/>
        </w:rPr>
        <w:t>th</w:t>
      </w:r>
      <w:r>
        <w:t xml:space="preserve"> August.  Each of the three winners will receive $25,000 for their project which will, “challenge misperceptions about blindness worldwide.”  Details are on: </w:t>
      </w:r>
      <w:hyperlink r:id="rId16" w:history="1">
        <w:r w:rsidRPr="00BE3E39">
          <w:rPr>
            <w:rStyle w:val="Hyperlink"/>
          </w:rPr>
          <w:t>https://holman.lighthouse-sf.org</w:t>
        </w:r>
      </w:hyperlink>
    </w:p>
    <w:p w14:paraId="2068A75D" w14:textId="77777777" w:rsidR="008F3BB0" w:rsidRDefault="008F3BB0" w:rsidP="008F3BB0"/>
    <w:p w14:paraId="69E952FB" w14:textId="77777777" w:rsidR="008F3BB0" w:rsidRDefault="008F3BB0" w:rsidP="008F3BB0">
      <w:r>
        <w:lastRenderedPageBreak/>
        <w:t>There were lots of great stories about blind athletes at the Tokyo Paralympics.  Here are two:</w:t>
      </w:r>
    </w:p>
    <w:p w14:paraId="372149DD" w14:textId="77777777" w:rsidR="008F3BB0" w:rsidRDefault="008F3BB0" w:rsidP="008F3BB0">
      <w:pPr>
        <w:pStyle w:val="ListParagraph"/>
        <w:numPr>
          <w:ilvl w:val="0"/>
          <w:numId w:val="14"/>
        </w:numPr>
      </w:pPr>
      <w:r>
        <w:t xml:space="preserve">Did you know that the blind 100m world record was broken?  Athanasios Ghavelas won the gold medal with a time of 10.82.  You can listen to the final on this link: </w:t>
      </w:r>
      <w:hyperlink r:id="rId17" w:history="1">
        <w:r w:rsidRPr="00BE3E39">
          <w:rPr>
            <w:rStyle w:val="Hyperlink"/>
          </w:rPr>
          <w:t>https://www.youtube.com/watch?v=M5QJ3o1FVMU</w:t>
        </w:r>
      </w:hyperlink>
    </w:p>
    <w:p w14:paraId="131B8598" w14:textId="77777777" w:rsidR="008F3BB0" w:rsidRDefault="008F3BB0" w:rsidP="008F3BB0">
      <w:pPr>
        <w:pStyle w:val="ListParagraph"/>
      </w:pPr>
    </w:p>
    <w:p w14:paraId="21E0D7AF" w14:textId="77777777" w:rsidR="008F3BB0" w:rsidRDefault="008F3BB0" w:rsidP="008F3BB0">
      <w:pPr>
        <w:pStyle w:val="ListParagraph"/>
        <w:numPr>
          <w:ilvl w:val="0"/>
          <w:numId w:val="14"/>
        </w:numPr>
      </w:pPr>
      <w:r>
        <w:t xml:space="preserve">A husband and wife from the UK BOTH won gold medals in the tandem cycling, on the same day.   You can listen to Lora Fachie’s ride to victory on this link: </w:t>
      </w:r>
      <w:hyperlink r:id="rId18" w:history="1">
        <w:r>
          <w:rPr>
            <w:rStyle w:val="Hyperlink"/>
          </w:rPr>
          <w:t>Fachie Family Takes Gold Again | Lora Fachie &amp; Corrine Hall | Tokyo 2020 Paralympics - YouTube</w:t>
        </w:r>
      </w:hyperlink>
    </w:p>
    <w:p w14:paraId="49BF28A5" w14:textId="77777777" w:rsidR="00CF76D2" w:rsidRDefault="00CF76D2" w:rsidP="00CF76D2"/>
    <w:p w14:paraId="45871423" w14:textId="77777777" w:rsidR="00CF76D2" w:rsidRDefault="00CF76D2" w:rsidP="00CF76D2"/>
    <w:p w14:paraId="6A1C6684" w14:textId="77777777" w:rsidR="00CF76D2" w:rsidRPr="00CF76D2" w:rsidRDefault="00CF76D2" w:rsidP="00CF76D2">
      <w:pPr>
        <w:rPr>
          <w:rFonts w:ascii="Arial" w:hAnsi="Arial"/>
        </w:rPr>
      </w:pPr>
      <w:r>
        <w:t>++++++++++</w:t>
      </w:r>
    </w:p>
    <w:p w14:paraId="5E95D40E" w14:textId="77777777" w:rsidR="006A5371" w:rsidRDefault="006A5371" w:rsidP="00DC1EC5">
      <w:pPr>
        <w:pStyle w:val="Heading2"/>
      </w:pPr>
    </w:p>
    <w:p w14:paraId="34F511D3" w14:textId="77777777" w:rsidR="005815AC" w:rsidRDefault="00DB312D" w:rsidP="00DC1EC5">
      <w:pPr>
        <w:pStyle w:val="Heading2"/>
      </w:pPr>
      <w:bookmarkStart w:id="5" w:name="_2._Fun_Things_1"/>
      <w:bookmarkEnd w:id="5"/>
      <w:r>
        <w:t>2</w:t>
      </w:r>
      <w:r w:rsidRPr="00DB312D">
        <w:t>. Fun Things w</w:t>
      </w:r>
      <w:r w:rsidR="005815AC" w:rsidRPr="00DB312D">
        <w:t>e</w:t>
      </w:r>
      <w:r w:rsidR="00420BE4">
        <w:t xml:space="preserve"> did</w:t>
      </w:r>
    </w:p>
    <w:p w14:paraId="38B9A558" w14:textId="77777777" w:rsidR="00E24510" w:rsidRDefault="00E24510" w:rsidP="00E24510">
      <w:pPr>
        <w:pStyle w:val="Normal02"/>
      </w:pPr>
    </w:p>
    <w:p w14:paraId="4508E4B4" w14:textId="77777777" w:rsidR="00E24510" w:rsidRDefault="00E24510" w:rsidP="00E24510">
      <w:r>
        <w:t>A few of us went on the New College Wor</w:t>
      </w:r>
      <w:r w:rsidR="005D07F7">
        <w:t>cester (NCW) Activity Break.  He</w:t>
      </w:r>
      <w:r>
        <w:t xml:space="preserve">re’s what we </w:t>
      </w:r>
      <w:r w:rsidR="005D07F7">
        <w:t>thought</w:t>
      </w:r>
      <w:r>
        <w:t>:</w:t>
      </w:r>
    </w:p>
    <w:p w14:paraId="013AAF07" w14:textId="77777777" w:rsidR="00420BE4" w:rsidRDefault="00420BE4" w:rsidP="00420BE4"/>
    <w:p w14:paraId="435946A8" w14:textId="77777777" w:rsidR="004778EE" w:rsidRDefault="004778EE" w:rsidP="004778EE">
      <w:pPr>
        <w:pStyle w:val="Heading3"/>
      </w:pPr>
      <w:r>
        <w:t>== N</w:t>
      </w:r>
      <w:r w:rsidR="008F3BB0">
        <w:t>CW Summer Activity break</w:t>
      </w:r>
      <w:r w:rsidR="00E24510">
        <w:t>, by Zarie</w:t>
      </w:r>
      <w:r w:rsidR="008F3BB0">
        <w:t xml:space="preserve"> </w:t>
      </w:r>
    </w:p>
    <w:p w14:paraId="52F86DD4" w14:textId="77777777" w:rsidR="004778EE" w:rsidRDefault="004778EE" w:rsidP="004778EE"/>
    <w:p w14:paraId="1F9A384E" w14:textId="77777777" w:rsidR="008F3BB0" w:rsidRDefault="004778EE" w:rsidP="004778EE">
      <w:r>
        <w:t xml:space="preserve">The summer break at NCW allows young children to meet others and make friends with other children who have the same or similar issues to them given having no or little vision. I enjoyed baking, the pizza night and the barbecue. The best parts were the swimming and tandem riding. I thought these were very much suited for the hot weather in the summer. I loved a cool down in the pool. </w:t>
      </w:r>
    </w:p>
    <w:p w14:paraId="7A6EDD74" w14:textId="77777777" w:rsidR="008F3BB0" w:rsidRDefault="008F3BB0" w:rsidP="004778EE"/>
    <w:p w14:paraId="0A32922C" w14:textId="77777777" w:rsidR="00E24510" w:rsidRDefault="004778EE" w:rsidP="004778EE">
      <w:r>
        <w:t xml:space="preserve">I did not think there were a wide variety of lunches and did not enjoy them much. There were mainly </w:t>
      </w:r>
      <w:r w:rsidR="00E24510">
        <w:t>w</w:t>
      </w:r>
      <w:r>
        <w:t>raps and sandwiches, which I thought weren't very healthy and</w:t>
      </w:r>
      <w:r w:rsidR="00E24510">
        <w:t>,</w:t>
      </w:r>
      <w:r>
        <w:t xml:space="preserve"> as I don't like these foods very much</w:t>
      </w:r>
      <w:r w:rsidR="00E24510">
        <w:t>,</w:t>
      </w:r>
      <w:r>
        <w:t xml:space="preserve"> I didn't think it was very fair that there weren't other options. I did however enjoy the breakfast. The toast was great and a wide variety of things to put on toast were offered. </w:t>
      </w:r>
      <w:r w:rsidR="008F3BB0">
        <w:t xml:space="preserve">  </w:t>
      </w:r>
      <w:r>
        <w:t>I thought there were far too many sports activities</w:t>
      </w:r>
      <w:r w:rsidR="00E24510">
        <w:t>,</w:t>
      </w:r>
      <w:r>
        <w:t xml:space="preserve"> and since I don't like sport very much I did not enjoy this too much. I think the summer break should have more musical and creative activities. I was also far too tired to do so much sport and active things. I think that more breaks should have be</w:t>
      </w:r>
      <w:r w:rsidR="008F3BB0">
        <w:t>en offered. I shared a room</w:t>
      </w:r>
      <w:r>
        <w:t xml:space="preserve"> with someone which helped me get to know someone else with a visual impair</w:t>
      </w:r>
      <w:r w:rsidR="00E24510">
        <w:t>ment as I was staying with them.</w:t>
      </w:r>
      <w:r>
        <w:t xml:space="preserve"> </w:t>
      </w:r>
    </w:p>
    <w:p w14:paraId="511E4C2B" w14:textId="77777777" w:rsidR="00E24510" w:rsidRDefault="00E24510" w:rsidP="004778EE"/>
    <w:p w14:paraId="125CF194" w14:textId="77777777" w:rsidR="004778EE" w:rsidRDefault="00E24510" w:rsidP="004778EE">
      <w:r>
        <w:t>I would recommend the Activity Break</w:t>
      </w:r>
      <w:r w:rsidR="004778EE">
        <w:t xml:space="preserve"> to someone who is very active and needs some entertainment</w:t>
      </w:r>
      <w:r>
        <w:t>,</w:t>
      </w:r>
      <w:r w:rsidR="004778EE">
        <w:t xml:space="preserve"> perhaps someone who doesn't have many friends or whose parents are very boring or too busy to spend time with them. I would also recommend this to someone who wants to meet new people and make more friends. I would not recommend this to someone who does not want to participate in activities or who is very lazy. It is a great way for people to also build their confidence and social skills. Staying away from home was a challenge </w:t>
      </w:r>
      <w:r w:rsidR="004778EE">
        <w:lastRenderedPageBreak/>
        <w:t>for me, but it can be done with so much support from helpful staff and other children.</w:t>
      </w:r>
    </w:p>
    <w:p w14:paraId="12AC7A15" w14:textId="77777777" w:rsidR="004778EE" w:rsidRDefault="004778EE" w:rsidP="004778EE"/>
    <w:p w14:paraId="7DD43DC2" w14:textId="77777777" w:rsidR="004778EE" w:rsidRPr="004778EE" w:rsidRDefault="004778EE" w:rsidP="004778EE">
      <w:pPr>
        <w:rPr>
          <w:lang w:val="en-GB"/>
        </w:rPr>
      </w:pPr>
      <w:r w:rsidRPr="004778EE">
        <w:rPr>
          <w:lang w:val="en-GB"/>
        </w:rPr>
        <w:t>Written by Zarie Kunst-Khan</w:t>
      </w:r>
    </w:p>
    <w:p w14:paraId="52523C47" w14:textId="77777777" w:rsidR="004778EE" w:rsidRPr="004778EE" w:rsidRDefault="004778EE" w:rsidP="00420BE4">
      <w:pPr>
        <w:pStyle w:val="Heading3"/>
        <w:rPr>
          <w:lang w:val="en-GB"/>
        </w:rPr>
      </w:pPr>
    </w:p>
    <w:p w14:paraId="37DF52ED" w14:textId="77777777" w:rsidR="00420BE4" w:rsidRDefault="00420BE4" w:rsidP="00420BE4">
      <w:pPr>
        <w:pStyle w:val="Heading3"/>
      </w:pPr>
      <w:r>
        <w:t>== NCW Summer activity break</w:t>
      </w:r>
      <w:r w:rsidR="00E24510">
        <w:t>, by Theo</w:t>
      </w:r>
      <w:r w:rsidR="008F3BB0">
        <w:t xml:space="preserve"> </w:t>
      </w:r>
    </w:p>
    <w:p w14:paraId="0D7D0D7E" w14:textId="77777777" w:rsidR="004778EE" w:rsidRDefault="004778EE" w:rsidP="00420BE4"/>
    <w:p w14:paraId="117B4184" w14:textId="77777777" w:rsidR="00420BE4" w:rsidRDefault="00420BE4" w:rsidP="00420BE4">
      <w:r>
        <w:t>I went to a Summer activity break at NCW this year. It was an exciting experience for me because I haven't done a</w:t>
      </w:r>
      <w:r w:rsidR="008F3BB0">
        <w:t>n</w:t>
      </w:r>
      <w:r>
        <w:t>ything like it for a long time due to Covid.</w:t>
      </w:r>
    </w:p>
    <w:p w14:paraId="408D14E8" w14:textId="77777777" w:rsidR="00420BE4" w:rsidRDefault="00420BE4" w:rsidP="00420BE4">
      <w:r>
        <w:t>Everyone was required</w:t>
      </w:r>
      <w:r w:rsidR="008F3BB0">
        <w:t xml:space="preserve"> to take a Covid test before they</w:t>
      </w:r>
      <w:r>
        <w:t xml:space="preserve"> were allowed in. This made me feel confident about the fact that no</w:t>
      </w:r>
      <w:r w:rsidR="008F3BB0">
        <w:t>-</w:t>
      </w:r>
      <w:r>
        <w:t>one had Covid.</w:t>
      </w:r>
    </w:p>
    <w:p w14:paraId="7F67EBB5" w14:textId="77777777" w:rsidR="00420BE4" w:rsidRDefault="00420BE4" w:rsidP="00420BE4"/>
    <w:p w14:paraId="50CA8061" w14:textId="77777777" w:rsidR="00420BE4" w:rsidRDefault="00420BE4" w:rsidP="00420BE4">
      <w:pPr>
        <w:pStyle w:val="Heading4"/>
      </w:pPr>
      <w:r>
        <w:t>My best bits</w:t>
      </w:r>
    </w:p>
    <w:p w14:paraId="03ABEC5F" w14:textId="77777777" w:rsidR="00420BE4" w:rsidRDefault="00420BE4" w:rsidP="00420BE4">
      <w:r>
        <w:t>• Water sports - There was a trip on a mini bus to a huge lake where I did stand-up paddleboarding and kayaking. This was very exciting and it was the first time I did stand-up paddleboarding.</w:t>
      </w:r>
    </w:p>
    <w:p w14:paraId="7597B7E6" w14:textId="77777777" w:rsidR="00420BE4" w:rsidRDefault="00420BE4" w:rsidP="00420BE4">
      <w:r>
        <w:t>• The open mic - It was lovely to hear everyone</w:t>
      </w:r>
      <w:r w:rsidR="008F3BB0">
        <w:t>’s ta</w:t>
      </w:r>
      <w:r>
        <w:t>lents and to perform in front of an audience again.</w:t>
      </w:r>
    </w:p>
    <w:p w14:paraId="5876E605" w14:textId="77777777" w:rsidR="00420BE4" w:rsidRDefault="00420BE4" w:rsidP="00420BE4"/>
    <w:p w14:paraId="64632435" w14:textId="77777777" w:rsidR="00420BE4" w:rsidRDefault="00420BE4" w:rsidP="00420BE4">
      <w:pPr>
        <w:pStyle w:val="Heading4"/>
      </w:pPr>
      <w:r>
        <w:t>The not so good bits</w:t>
      </w:r>
    </w:p>
    <w:p w14:paraId="4A70EFA7" w14:textId="77777777" w:rsidR="00420BE4" w:rsidRDefault="00420BE4" w:rsidP="00420BE4">
      <w:r>
        <w:t>• No tech sess</w:t>
      </w:r>
      <w:r w:rsidR="008F3BB0">
        <w:t>ions - Sadly, there were no sessions about tech. I would have liked to have some sess</w:t>
      </w:r>
      <w:r>
        <w:t>ions about tec</w:t>
      </w:r>
      <w:r w:rsidR="008F3BB0">
        <w:t>h</w:t>
      </w:r>
      <w:r>
        <w:t>nology or a drop-in in the evening.</w:t>
      </w:r>
    </w:p>
    <w:p w14:paraId="69A6B0CF" w14:textId="77777777" w:rsidR="00420BE4" w:rsidRDefault="00420BE4" w:rsidP="00420BE4">
      <w:r>
        <w:t>• Ver</w:t>
      </w:r>
      <w:r w:rsidR="008F3BB0">
        <w:t>y small lunches – I mentioned</w:t>
      </w:r>
      <w:r>
        <w:t xml:space="preserve"> this last time</w:t>
      </w:r>
      <w:r w:rsidR="008F3BB0">
        <w:t>,</w:t>
      </w:r>
      <w:r>
        <w:t xml:space="preserve"> and sadly nothing much has changed. </w:t>
      </w:r>
      <w:r w:rsidR="008F3BB0">
        <w:t xml:space="preserve"> </w:t>
      </w:r>
      <w:r>
        <w:t>They still only give you one s</w:t>
      </w:r>
      <w:r w:rsidR="008F3BB0">
        <w:t>andwich for lunch. At least there were</w:t>
      </w:r>
      <w:r>
        <w:t xml:space="preserve"> some vegetables this time.</w:t>
      </w:r>
    </w:p>
    <w:p w14:paraId="3AD9D88E" w14:textId="77777777" w:rsidR="00420BE4" w:rsidRDefault="00420BE4" w:rsidP="00420BE4"/>
    <w:p w14:paraId="525593E1" w14:textId="77777777" w:rsidR="00420BE4" w:rsidRDefault="00420BE4" w:rsidP="00420BE4">
      <w:pPr>
        <w:pStyle w:val="Heading4"/>
      </w:pPr>
      <w:r>
        <w:t>Some top tips</w:t>
      </w:r>
    </w:p>
    <w:p w14:paraId="381705D7" w14:textId="77777777" w:rsidR="00420BE4" w:rsidRDefault="00420BE4" w:rsidP="00420BE4">
      <w:r>
        <w:t>• Orientate yourself - It was very important for me to ori</w:t>
      </w:r>
      <w:r w:rsidR="008F3BB0">
        <w:t>en</w:t>
      </w:r>
      <w:r>
        <w:t>tate myself with my new setup (room, bathroom, toilet, etc...). It really helps to do this before your first night so you know where things are.</w:t>
      </w:r>
    </w:p>
    <w:p w14:paraId="6647E08B" w14:textId="77777777" w:rsidR="00420BE4" w:rsidRDefault="00420BE4" w:rsidP="00420BE4">
      <w:r>
        <w:t>• Le</w:t>
      </w:r>
      <w:r w:rsidR="008F3BB0">
        <w:t>ave time to rest - These camps ar</w:t>
      </w:r>
      <w:r>
        <w:t>e exciting but busy, so it is essential to leave some time in the evening to rest/calm down before going to sleep.</w:t>
      </w:r>
    </w:p>
    <w:p w14:paraId="6E7E33B9" w14:textId="77777777" w:rsidR="00420BE4" w:rsidRDefault="00420BE4" w:rsidP="00420BE4"/>
    <w:p w14:paraId="7A932A61" w14:textId="77777777" w:rsidR="00420BE4" w:rsidRDefault="00420BE4" w:rsidP="00420BE4">
      <w:r>
        <w:t>I would definitely recommend this camp to an</w:t>
      </w:r>
      <w:r w:rsidR="008F3BB0">
        <w:t>yone looking for an opportunity</w:t>
      </w:r>
      <w:r>
        <w:t xml:space="preserve"> to take the next step towards their independence and have lots of fun along the way.</w:t>
      </w:r>
    </w:p>
    <w:p w14:paraId="7ACDB3E9" w14:textId="77777777" w:rsidR="004778EE" w:rsidRDefault="004778EE" w:rsidP="00420BE4"/>
    <w:p w14:paraId="407BE868" w14:textId="77777777" w:rsidR="00420BE4" w:rsidRDefault="00420BE4" w:rsidP="00420BE4">
      <w:r>
        <w:t>Written by Theo</w:t>
      </w:r>
      <w:r w:rsidR="008F3BB0">
        <w:t xml:space="preserve"> Holroyd</w:t>
      </w:r>
    </w:p>
    <w:p w14:paraId="6C8FB3DF" w14:textId="77777777" w:rsidR="00F52F21" w:rsidRDefault="00F52F21" w:rsidP="00420BE4"/>
    <w:p w14:paraId="5FF466E6" w14:textId="77777777" w:rsidR="00F52F21" w:rsidRDefault="00E24510" w:rsidP="00F52F21">
      <w:pPr>
        <w:pStyle w:val="Heading3"/>
      </w:pPr>
      <w:r>
        <w:t>== NCW Activity break, by Alex</w:t>
      </w:r>
    </w:p>
    <w:p w14:paraId="3E1C6D2E" w14:textId="77777777" w:rsidR="00F52F21" w:rsidRDefault="00F52F21" w:rsidP="00E80CA6"/>
    <w:p w14:paraId="63955F91" w14:textId="77777777" w:rsidR="00420BE4" w:rsidRDefault="00F52F21" w:rsidP="00E80CA6">
      <w:r>
        <w:t xml:space="preserve">We asked a couple of </w:t>
      </w:r>
      <w:r w:rsidR="008F3BB0">
        <w:t xml:space="preserve">other </w:t>
      </w:r>
      <w:r>
        <w:t>people who attended the break their best and worst part of it, a top tip for anyone who was attending it next year</w:t>
      </w:r>
      <w:r w:rsidR="00CF76D2">
        <w:t>,</w:t>
      </w:r>
      <w:r>
        <w:t xml:space="preserve"> and whether they would recommend it to other braillists. Here are the results:</w:t>
      </w:r>
    </w:p>
    <w:p w14:paraId="7480200E" w14:textId="77777777" w:rsidR="00F52F21" w:rsidRDefault="00F52F21" w:rsidP="00E80CA6"/>
    <w:p w14:paraId="725AA5E1" w14:textId="77777777" w:rsidR="00CF76D2" w:rsidRDefault="00F52F21" w:rsidP="00E80CA6">
      <w:r w:rsidRPr="00F52F21">
        <w:t>My best bits for the NCW summer camp was most of the activities during the day and the bingo evening</w:t>
      </w:r>
      <w:r w:rsidR="00CF76D2">
        <w:t>,</w:t>
      </w:r>
      <w:r w:rsidRPr="00F52F21">
        <w:t xml:space="preserve"> and my worst bits of the camp I would say the swimming as I’m not a fan of swimming at all</w:t>
      </w:r>
      <w:r w:rsidR="00CF76D2">
        <w:t>.  Also, there an occasion when</w:t>
      </w:r>
      <w:r w:rsidRPr="00F52F21">
        <w:t xml:space="preserve"> another camper </w:t>
      </w:r>
      <w:r w:rsidRPr="00F52F21">
        <w:lastRenderedPageBreak/>
        <w:t>kept shouting and t</w:t>
      </w:r>
      <w:r w:rsidR="00CF76D2">
        <w:t xml:space="preserve">rying to touch me and my friend, which I didn’t like much.  My top tip </w:t>
      </w:r>
      <w:r w:rsidRPr="00F52F21">
        <w:t>for the trip would be to make friends during the icebreakers and to have fun and I would recommend to go especially if the trip was a bit longer.</w:t>
      </w:r>
      <w:r>
        <w:t xml:space="preserve"> </w:t>
      </w:r>
    </w:p>
    <w:p w14:paraId="1A9A9F0D" w14:textId="77777777" w:rsidR="00CF76D2" w:rsidRDefault="00CF76D2" w:rsidP="00E80CA6"/>
    <w:p w14:paraId="38D4885F" w14:textId="77777777" w:rsidR="00F52F21" w:rsidRDefault="00CF76D2" w:rsidP="00E80CA6">
      <w:r>
        <w:t xml:space="preserve">Written by </w:t>
      </w:r>
      <w:r w:rsidR="00F52F21">
        <w:t>Alex Day</w:t>
      </w:r>
    </w:p>
    <w:p w14:paraId="4C806566" w14:textId="77777777" w:rsidR="00F52F21" w:rsidRDefault="00F52F21" w:rsidP="00E80CA6"/>
    <w:p w14:paraId="74BEDF6E" w14:textId="77777777" w:rsidR="00E24510" w:rsidRDefault="00E24510" w:rsidP="00E24510">
      <w:pPr>
        <w:pStyle w:val="Heading3"/>
      </w:pPr>
      <w:r>
        <w:t>== NCW Activity break, by Chloe</w:t>
      </w:r>
    </w:p>
    <w:p w14:paraId="598E75F2" w14:textId="77777777" w:rsidR="00E24510" w:rsidRDefault="00E24510" w:rsidP="00E80CA6"/>
    <w:p w14:paraId="494FAFD6" w14:textId="77777777" w:rsidR="00CF76D2" w:rsidRDefault="00F52F21" w:rsidP="00E80CA6">
      <w:r>
        <w:t>T</w:t>
      </w:r>
      <w:r w:rsidRPr="00F52F21">
        <w:t xml:space="preserve">he best part of </w:t>
      </w:r>
      <w:r>
        <w:t>NCW</w:t>
      </w:r>
      <w:r w:rsidRPr="00F52F21">
        <w:t xml:space="preserve"> for me was making lots of new VI friend</w:t>
      </w:r>
      <w:r w:rsidR="00CF76D2">
        <w:t>s.  T</w:t>
      </w:r>
      <w:r w:rsidRPr="00F52F21">
        <w:t>he worst part was doing the independent living skills which I found very annoying</w:t>
      </w:r>
      <w:r w:rsidR="00CF76D2">
        <w:t>.</w:t>
      </w:r>
      <w:r w:rsidRPr="00F52F21">
        <w:t xml:space="preserve"> </w:t>
      </w:r>
      <w:r w:rsidR="00CF76D2">
        <w:t xml:space="preserve"> </w:t>
      </w:r>
      <w:r w:rsidR="00CF76D2" w:rsidRPr="00F52F21">
        <w:t>M</w:t>
      </w:r>
      <w:r w:rsidRPr="00F52F21">
        <w:t>y top tip w</w:t>
      </w:r>
      <w:r w:rsidR="00CF76D2">
        <w:t>ould be to talk</w:t>
      </w:r>
      <w:r w:rsidRPr="00F52F21">
        <w:t xml:space="preserve"> to as many people as possible</w:t>
      </w:r>
      <w:r w:rsidR="00CF76D2">
        <w:t>,</w:t>
      </w:r>
      <w:r w:rsidRPr="00F52F21">
        <w:t xml:space="preserve"> and I would definitely go back</w:t>
      </w:r>
      <w:r w:rsidR="00CF76D2">
        <w:t xml:space="preserve">. </w:t>
      </w:r>
      <w:r>
        <w:t xml:space="preserve"> </w:t>
      </w:r>
    </w:p>
    <w:p w14:paraId="1119864D" w14:textId="77777777" w:rsidR="00CF76D2" w:rsidRDefault="00CF76D2" w:rsidP="00E80CA6"/>
    <w:p w14:paraId="1B41FE7C" w14:textId="77777777" w:rsidR="00F52F21" w:rsidRDefault="00CF76D2" w:rsidP="00E80CA6">
      <w:r>
        <w:t xml:space="preserve">Written by </w:t>
      </w:r>
      <w:r w:rsidR="00F52F21">
        <w:t>Chloe Ring</w:t>
      </w:r>
    </w:p>
    <w:p w14:paraId="4DCC8B9A" w14:textId="77777777" w:rsidR="00F52F21" w:rsidRDefault="00F52F21" w:rsidP="00E80CA6"/>
    <w:p w14:paraId="3B146165" w14:textId="77777777" w:rsidR="005F6127" w:rsidRDefault="005F6127" w:rsidP="00E80CA6">
      <w:r>
        <w:t>Did you know that the NCW activity break for 2022 is already open for registration?</w:t>
      </w:r>
      <w:r w:rsidR="00E24510">
        <w:t xml:space="preserve">  </w:t>
      </w:r>
      <w:r>
        <w:t xml:space="preserve">Find out more in </w:t>
      </w:r>
      <w:r w:rsidR="00233425">
        <w:t>the</w:t>
      </w:r>
      <w:r>
        <w:t xml:space="preserve"> </w:t>
      </w:r>
      <w:hyperlink w:anchor="_==_New_College" w:history="1">
        <w:r w:rsidRPr="005F6127">
          <w:rPr>
            <w:rStyle w:val="Hyperlink"/>
          </w:rPr>
          <w:t>NCW part of the events section</w:t>
        </w:r>
      </w:hyperlink>
      <w:r>
        <w:t>.</w:t>
      </w:r>
    </w:p>
    <w:p w14:paraId="17E9405A" w14:textId="77777777" w:rsidR="005F6127" w:rsidRDefault="005F6127" w:rsidP="00E80CA6"/>
    <w:p w14:paraId="6A567C4F" w14:textId="77777777" w:rsidR="00E80CA6" w:rsidRPr="007C75BE" w:rsidRDefault="00254F6B" w:rsidP="00E80CA6">
      <w:r w:rsidRPr="007C75BE">
        <w:t>++++++++++</w:t>
      </w:r>
    </w:p>
    <w:p w14:paraId="12EBC4B5" w14:textId="77777777" w:rsidR="00542AE3" w:rsidRPr="00BC3C4B" w:rsidRDefault="00542AE3">
      <w:bookmarkStart w:id="6" w:name="_2._Fun_things"/>
      <w:bookmarkEnd w:id="6"/>
    </w:p>
    <w:p w14:paraId="79E61DB4" w14:textId="77777777" w:rsidR="00BC3C4B" w:rsidRPr="00DB312D" w:rsidRDefault="00DB312D" w:rsidP="00420BE4">
      <w:pPr>
        <w:pStyle w:val="Heading2"/>
      </w:pPr>
      <w:bookmarkStart w:id="7" w:name="_3._A_Favourite"/>
      <w:bookmarkEnd w:id="7"/>
      <w:r>
        <w:t>3</w:t>
      </w:r>
      <w:r w:rsidR="005815AC" w:rsidRPr="00DB312D">
        <w:t>. A Favourite Recipe</w:t>
      </w:r>
    </w:p>
    <w:p w14:paraId="0C0E8D50" w14:textId="77777777" w:rsidR="00D66289" w:rsidRDefault="00D66289" w:rsidP="00D66289">
      <w:bookmarkStart w:id="8" w:name="_Hlk82928651"/>
    </w:p>
    <w:p w14:paraId="254FE08C" w14:textId="77777777" w:rsidR="00233425" w:rsidRDefault="00233425" w:rsidP="00233425">
      <w:pPr>
        <w:pStyle w:val="Heading3"/>
      </w:pPr>
      <w:r>
        <w:t xml:space="preserve">== </w:t>
      </w:r>
      <w:r w:rsidRPr="0089673B">
        <w:t>Lemon Drizzle cupcakes</w:t>
      </w:r>
    </w:p>
    <w:p w14:paraId="04663454" w14:textId="77777777" w:rsidR="00233425" w:rsidRDefault="00233425" w:rsidP="00233425">
      <w:pPr>
        <w:pStyle w:val="Heading4"/>
      </w:pPr>
    </w:p>
    <w:p w14:paraId="5FF22958" w14:textId="77777777" w:rsidR="00233425" w:rsidRPr="00875D3C" w:rsidRDefault="00233425" w:rsidP="00233425">
      <w:pPr>
        <w:pStyle w:val="Heading4"/>
      </w:pPr>
      <w:r>
        <w:t>Cupcake Ingredients</w:t>
      </w:r>
    </w:p>
    <w:p w14:paraId="682902F6" w14:textId="77777777" w:rsidR="00233425" w:rsidRDefault="00233425" w:rsidP="00233425">
      <w:pPr>
        <w:pStyle w:val="ListParagraph"/>
      </w:pPr>
      <w:r w:rsidRPr="0089673B">
        <w:t>2</w:t>
      </w:r>
      <w:r>
        <w:t xml:space="preserve"> </w:t>
      </w:r>
      <w:r w:rsidRPr="0089673B">
        <w:t>eggs at room temperature</w:t>
      </w:r>
      <w:r w:rsidRPr="0089673B">
        <w:br/>
        <w:t>175g self-raising flour</w:t>
      </w:r>
      <w:r w:rsidRPr="0089673B">
        <w:br/>
        <w:t>175g caster sugar</w:t>
      </w:r>
      <w:r w:rsidRPr="0089673B">
        <w:br/>
        <w:t>100g soft margarine (Stork)</w:t>
      </w:r>
      <w:r w:rsidRPr="0089673B">
        <w:br/>
        <w:t>1 teaspoon baking powder</w:t>
      </w:r>
      <w:r w:rsidRPr="0089673B">
        <w:br/>
        <w:t>finely grated zest of 1 lemon</w:t>
      </w:r>
      <w:r w:rsidRPr="0089673B">
        <w:br/>
        <w:t>4 tablespoons milk</w:t>
      </w:r>
    </w:p>
    <w:p w14:paraId="08638A16" w14:textId="77777777" w:rsidR="00233425" w:rsidRPr="0089673B" w:rsidRDefault="00233425" w:rsidP="00233425">
      <w:r w:rsidRPr="0089673B">
        <w:br/>
      </w:r>
      <w:r w:rsidRPr="00875D3C">
        <w:rPr>
          <w:rStyle w:val="Heading2Char"/>
        </w:rPr>
        <w:t>For the crunchy topping:</w:t>
      </w:r>
      <w:r w:rsidRPr="00875D3C">
        <w:rPr>
          <w:rStyle w:val="Heading2Char"/>
        </w:rPr>
        <w:br/>
      </w:r>
      <w:r w:rsidRPr="0089673B">
        <w:t>100g granulated sugar</w:t>
      </w:r>
      <w:r w:rsidRPr="0089673B">
        <w:br/>
        <w:t xml:space="preserve">juice of 1 lemon </w:t>
      </w:r>
      <w:r>
        <w:br/>
      </w:r>
      <w:r w:rsidRPr="0089673B">
        <w:br/>
      </w:r>
      <w:r>
        <w:rPr>
          <w:rStyle w:val="Heading2Char"/>
        </w:rPr>
        <w:t>Method</w:t>
      </w:r>
      <w:r w:rsidRPr="0089673B">
        <w:br/>
        <w:t xml:space="preserve">1. Beat together 100g soft margarine, 2 eggs, 175g flour, 175g caster sugar,  4 tablespoons milk, 1 teaspoon baking powder and </w:t>
      </w:r>
      <w:r>
        <w:t xml:space="preserve">the </w:t>
      </w:r>
      <w:r w:rsidRPr="0089673B">
        <w:t>zest of 1 lemon until smooth.</w:t>
      </w:r>
    </w:p>
    <w:p w14:paraId="6DB524FD" w14:textId="77777777" w:rsidR="00233425" w:rsidRDefault="00233425" w:rsidP="00233425">
      <w:r w:rsidRPr="0089673B">
        <w:t xml:space="preserve"> 2. Using an ice cream scoop place the batter into the cake cases. </w:t>
      </w:r>
      <w:r w:rsidRPr="0089673B">
        <w:br/>
        <w:t xml:space="preserve">3. Set the oven to 180 </w:t>
      </w:r>
      <w:r>
        <w:t>°C or gas mark 4</w:t>
      </w:r>
      <w:r w:rsidRPr="0089673B">
        <w:t>. Bake for about 30 minutes until golden brown and bounce back</w:t>
      </w:r>
      <w:r>
        <w:t>.</w:t>
      </w:r>
    </w:p>
    <w:p w14:paraId="5958E430" w14:textId="77777777" w:rsidR="00233425" w:rsidRPr="0089673B" w:rsidRDefault="00233425" w:rsidP="00233425">
      <w:r w:rsidRPr="0089673B">
        <w:t>4. Place the cake</w:t>
      </w:r>
      <w:r>
        <w:t>s</w:t>
      </w:r>
      <w:r w:rsidRPr="0089673B">
        <w:t xml:space="preserve"> onto a wire rack to cool.</w:t>
      </w:r>
      <w:r w:rsidRPr="0089673B">
        <w:br/>
      </w:r>
      <w:r>
        <w:t>5</w:t>
      </w:r>
      <w:r w:rsidRPr="0089673B">
        <w:t>. Whilst the cakes are cooling, make th</w:t>
      </w:r>
      <w:r>
        <w:t xml:space="preserve">e topping by mixing together 100g granulated sugar and </w:t>
      </w:r>
      <w:r w:rsidRPr="0089673B">
        <w:t>juice</w:t>
      </w:r>
      <w:r>
        <w:t xml:space="preserve"> of 1 lemon</w:t>
      </w:r>
      <w:r w:rsidRPr="0089673B">
        <w:t>.</w:t>
      </w:r>
      <w:r w:rsidRPr="0089673B">
        <w:br/>
      </w:r>
      <w:r>
        <w:t>6</w:t>
      </w:r>
      <w:r w:rsidRPr="0089673B">
        <w:t xml:space="preserve">. Leave the cupcakes </w:t>
      </w:r>
      <w:r>
        <w:t xml:space="preserve">on the rack </w:t>
      </w:r>
      <w:r w:rsidRPr="0089673B">
        <w:t>and spoon the topping over them.  </w:t>
      </w:r>
    </w:p>
    <w:p w14:paraId="4236DD07" w14:textId="77777777" w:rsidR="00233425" w:rsidRDefault="00233425" w:rsidP="00233425">
      <w:r>
        <w:lastRenderedPageBreak/>
        <w:t xml:space="preserve">7. </w:t>
      </w:r>
      <w:r w:rsidRPr="0089673B">
        <w:t xml:space="preserve">Leave to cool before </w:t>
      </w:r>
      <w:r>
        <w:t>eating</w:t>
      </w:r>
      <w:r w:rsidRPr="0089673B">
        <w:t>.</w:t>
      </w:r>
    </w:p>
    <w:p w14:paraId="4DCA3C58" w14:textId="77777777" w:rsidR="00233425" w:rsidRDefault="00233425" w:rsidP="00233425">
      <w:r>
        <w:t>8. Enjoy!</w:t>
      </w:r>
    </w:p>
    <w:bookmarkEnd w:id="8"/>
    <w:p w14:paraId="6279DDE6" w14:textId="77777777" w:rsidR="00233425" w:rsidRDefault="00233425" w:rsidP="00233425"/>
    <w:p w14:paraId="7842A9E7" w14:textId="77777777" w:rsidR="00233425" w:rsidRPr="0089673B" w:rsidRDefault="00233425" w:rsidP="00233425">
      <w:r>
        <w:t xml:space="preserve">"The cupcakes were really tasty and were an exciting thing to cook. I would suggest that you make the topping while the cakes are cooking so that you are not stressed as they cool very quickly. Just remember to stir the topping before you put it on the cakes" – </w:t>
      </w:r>
      <w:r w:rsidR="00E24510">
        <w:t>By Theo</w:t>
      </w:r>
    </w:p>
    <w:p w14:paraId="307CEB98" w14:textId="77777777" w:rsidR="00CF76D2" w:rsidRDefault="00CF76D2" w:rsidP="00D66289"/>
    <w:p w14:paraId="4366F69E" w14:textId="77777777" w:rsidR="00233425" w:rsidRDefault="00233425" w:rsidP="00D66289">
      <w:r>
        <w:t>If you would like to read this recipe on a braille display or notetaker, you can download a document containing only the recipe here:</w:t>
      </w:r>
    </w:p>
    <w:p w14:paraId="600FE16A" w14:textId="77777777" w:rsidR="00233425" w:rsidRDefault="006C4EAA" w:rsidP="00D66289">
      <w:hyperlink r:id="rId19" w:history="1">
        <w:r w:rsidR="00FF6E35" w:rsidRPr="00A27756">
          <w:rPr>
            <w:rStyle w:val="Hyperlink"/>
          </w:rPr>
          <w:t>https://tactiletimes.org/resources/TTNIssue5Recipe.docx</w:t>
        </w:r>
      </w:hyperlink>
    </w:p>
    <w:p w14:paraId="5C478D6D" w14:textId="77777777" w:rsidR="00CF76D2" w:rsidRPr="00D66289" w:rsidRDefault="00CF76D2" w:rsidP="00D66289"/>
    <w:p w14:paraId="40097A58" w14:textId="77777777" w:rsidR="00E80CA6" w:rsidRDefault="00254F6B" w:rsidP="00E80CA6">
      <w:r w:rsidRPr="00BC3C4B">
        <w:t>++++++++++</w:t>
      </w:r>
    </w:p>
    <w:p w14:paraId="46A76373" w14:textId="77777777" w:rsidR="006A5371" w:rsidRDefault="006A5371" w:rsidP="002A7477">
      <w:pPr>
        <w:pStyle w:val="Heading2"/>
      </w:pPr>
      <w:bookmarkStart w:id="9" w:name="_4._Languages"/>
      <w:bookmarkEnd w:id="9"/>
    </w:p>
    <w:p w14:paraId="1E9F18AF" w14:textId="77777777" w:rsidR="002A7477" w:rsidRDefault="002A7477" w:rsidP="002A7477">
      <w:pPr>
        <w:pStyle w:val="Heading2"/>
      </w:pPr>
      <w:r>
        <w:t>4. Languages</w:t>
      </w:r>
    </w:p>
    <w:p w14:paraId="5882A63F" w14:textId="77777777" w:rsidR="002A7477" w:rsidRDefault="002A7477" w:rsidP="002A7477">
      <w:pPr>
        <w:pStyle w:val="Normal02"/>
      </w:pPr>
    </w:p>
    <w:p w14:paraId="2730B354" w14:textId="77777777" w:rsidR="00CF00A6" w:rsidRDefault="00CF00A6" w:rsidP="00CF00A6">
      <w:pPr>
        <w:pStyle w:val="Heading3"/>
      </w:pPr>
      <w:r>
        <w:t>== JAWS 2022 will likely sort out many issues related with languages on Windows</w:t>
      </w:r>
      <w:r w:rsidR="00B545E6">
        <w:t>, when using screen readers.</w:t>
      </w:r>
    </w:p>
    <w:p w14:paraId="125C5B56" w14:textId="77777777" w:rsidR="00CF00A6" w:rsidRDefault="00CF00A6" w:rsidP="00BF00A9"/>
    <w:p w14:paraId="7C28A018" w14:textId="77777777" w:rsidR="00CF00A6" w:rsidRDefault="00CF00A6" w:rsidP="00BF00A9">
      <w:r>
        <w:t xml:space="preserve">If you have used multiple languages with </w:t>
      </w:r>
      <w:r w:rsidR="00B545E6">
        <w:t>JAWS before, you know how fiddl</w:t>
      </w:r>
      <w:r>
        <w:t>y it</w:t>
      </w:r>
      <w:r w:rsidR="007328F9">
        <w:t xml:space="preserve"> </w:t>
      </w:r>
      <w:r>
        <w:t>is.</w:t>
      </w:r>
    </w:p>
    <w:p w14:paraId="3D92BF37" w14:textId="77777777" w:rsidR="00CF00A6" w:rsidRDefault="00CF00A6" w:rsidP="00BF00A9">
      <w:r>
        <w:t xml:space="preserve">To switch languages you </w:t>
      </w:r>
      <w:r w:rsidR="00B545E6">
        <w:t xml:space="preserve">currently </w:t>
      </w:r>
      <w:r>
        <w:t>have to open Settings Centre and change a few settings.</w:t>
      </w:r>
      <w:r w:rsidR="00B545E6">
        <w:t xml:space="preserve">  </w:t>
      </w:r>
      <w:r>
        <w:t>This is very inconvenient if you have a French lesson at school, and even more inconvenient if you have a document containing two or more languages (like a PowerPoint for a French lesson)</w:t>
      </w:r>
      <w:r w:rsidR="007328F9">
        <w:t xml:space="preserve"> as you can't just press a single key to change languages like on the Touch</w:t>
      </w:r>
      <w:r>
        <w:t>.</w:t>
      </w:r>
    </w:p>
    <w:p w14:paraId="41BE7C9E" w14:textId="77777777" w:rsidR="00B545E6" w:rsidRDefault="00B545E6" w:rsidP="00BF00A9"/>
    <w:p w14:paraId="43BF98DB" w14:textId="77777777" w:rsidR="00CF00A6" w:rsidRDefault="00CF00A6" w:rsidP="00BF00A9">
      <w:r>
        <w:t>We don't know what exactly will change at the moment, but we know that some pretty big updates to language switching are on the way.</w:t>
      </w:r>
    </w:p>
    <w:p w14:paraId="2857F322" w14:textId="77777777" w:rsidR="00CF00A6" w:rsidRDefault="00CF00A6" w:rsidP="00BF00A9"/>
    <w:p w14:paraId="51173691" w14:textId="77777777" w:rsidR="00E16788" w:rsidRDefault="00E16788" w:rsidP="00E16788">
      <w:pPr>
        <w:pStyle w:val="Heading3"/>
      </w:pPr>
      <w:r>
        <w:t xml:space="preserve">== How to create language profiles on a </w:t>
      </w:r>
      <w:r w:rsidR="00B545E6">
        <w:t xml:space="preserve">Braillenote </w:t>
      </w:r>
      <w:r>
        <w:t>Touch</w:t>
      </w:r>
    </w:p>
    <w:p w14:paraId="02954301" w14:textId="77777777" w:rsidR="00E16788" w:rsidRDefault="00E16788" w:rsidP="00BF00A9"/>
    <w:p w14:paraId="3338272D" w14:textId="77777777" w:rsidR="00E16788" w:rsidRDefault="00E16788" w:rsidP="00A62093">
      <w:r>
        <w:t>If you need to be able to switch between languages on the Touch, then you need to create language profiles.</w:t>
      </w:r>
    </w:p>
    <w:p w14:paraId="0C43AA77" w14:textId="77777777" w:rsidR="00E16788" w:rsidRPr="00B545E6" w:rsidRDefault="00E16788" w:rsidP="00A62093"/>
    <w:p w14:paraId="1AEF5BCB" w14:textId="77777777" w:rsidR="00E16788" w:rsidRPr="00B545E6" w:rsidRDefault="00E16788" w:rsidP="00A62093">
      <w:pPr>
        <w:numPr>
          <w:ilvl w:val="0"/>
          <w:numId w:val="21"/>
        </w:numPr>
        <w:rPr>
          <w:rFonts w:eastAsia="Times New Roman" w:cs="Segoe UI"/>
          <w:color w:val="28303D"/>
          <w:lang w:val="en-GB" w:eastAsia="en-GB"/>
        </w:rPr>
      </w:pPr>
      <w:r w:rsidRPr="00B545E6">
        <w:rPr>
          <w:rFonts w:eastAsia="Times New Roman" w:cs="Segoe UI"/>
          <w:color w:val="28303D"/>
          <w:lang w:val="en-GB" w:eastAsia="en-GB"/>
        </w:rPr>
        <w:t>Press Space+O to open the Options menu.</w:t>
      </w:r>
    </w:p>
    <w:p w14:paraId="6BA135F0" w14:textId="77777777" w:rsidR="00E16788" w:rsidRPr="00B545E6" w:rsidRDefault="00E16788" w:rsidP="00A62093">
      <w:pPr>
        <w:numPr>
          <w:ilvl w:val="0"/>
          <w:numId w:val="21"/>
        </w:numPr>
        <w:rPr>
          <w:rFonts w:eastAsia="Times New Roman" w:cs="Segoe UI"/>
          <w:color w:val="28303D"/>
          <w:lang w:val="en-GB" w:eastAsia="en-GB"/>
        </w:rPr>
      </w:pPr>
      <w:r w:rsidRPr="00B545E6">
        <w:rPr>
          <w:rFonts w:eastAsia="Times New Roman" w:cs="Segoe UI"/>
          <w:color w:val="28303D"/>
          <w:lang w:val="en-GB" w:eastAsia="en-GB"/>
        </w:rPr>
        <w:t>Find the Configure language profiles option and select it.</w:t>
      </w:r>
    </w:p>
    <w:p w14:paraId="229F250F" w14:textId="77777777" w:rsidR="00E16788" w:rsidRPr="00B545E6" w:rsidRDefault="00E16788" w:rsidP="00A62093">
      <w:pPr>
        <w:numPr>
          <w:ilvl w:val="0"/>
          <w:numId w:val="21"/>
        </w:numPr>
        <w:rPr>
          <w:rFonts w:eastAsia="Times New Roman" w:cs="Segoe UI"/>
          <w:color w:val="28303D"/>
          <w:lang w:val="en-GB" w:eastAsia="en-GB"/>
        </w:rPr>
      </w:pPr>
      <w:r w:rsidRPr="00B545E6">
        <w:rPr>
          <w:rFonts w:eastAsia="Times New Roman" w:cs="Segoe UI"/>
          <w:color w:val="28303D"/>
          <w:lang w:val="en-GB" w:eastAsia="en-GB"/>
        </w:rPr>
        <w:t>A list of profiles will come up. Press Space until you reach Add additional language profile, then select it.</w:t>
      </w:r>
    </w:p>
    <w:p w14:paraId="4E5D8771" w14:textId="77777777" w:rsidR="00E16788" w:rsidRPr="00B545E6" w:rsidRDefault="00E16788" w:rsidP="00A62093">
      <w:pPr>
        <w:numPr>
          <w:ilvl w:val="0"/>
          <w:numId w:val="21"/>
        </w:numPr>
        <w:rPr>
          <w:rFonts w:eastAsia="Times New Roman" w:cs="Segoe UI"/>
          <w:color w:val="28303D"/>
          <w:lang w:val="en-GB" w:eastAsia="en-GB"/>
        </w:rPr>
      </w:pPr>
      <w:r w:rsidRPr="00B545E6">
        <w:rPr>
          <w:rFonts w:eastAsia="Times New Roman" w:cs="Segoe UI"/>
          <w:color w:val="28303D"/>
          <w:lang w:val="en-GB" w:eastAsia="en-GB"/>
        </w:rPr>
        <w:t>It will prompt you for a profile name. I normally enter the name of the language or braille grade.</w:t>
      </w:r>
    </w:p>
    <w:p w14:paraId="7521CF77" w14:textId="77777777" w:rsidR="00E16788" w:rsidRPr="00B545E6" w:rsidRDefault="00E16788" w:rsidP="00A62093">
      <w:pPr>
        <w:numPr>
          <w:ilvl w:val="0"/>
          <w:numId w:val="21"/>
        </w:numPr>
        <w:rPr>
          <w:rFonts w:eastAsia="Times New Roman" w:cs="Segoe UI"/>
          <w:color w:val="28303D"/>
          <w:lang w:val="en-GB" w:eastAsia="en-GB"/>
        </w:rPr>
      </w:pPr>
      <w:r w:rsidRPr="00B545E6">
        <w:rPr>
          <w:rFonts w:eastAsia="Times New Roman" w:cs="Segoe UI"/>
          <w:color w:val="28303D"/>
          <w:lang w:val="en-GB" w:eastAsia="en-GB"/>
        </w:rPr>
        <w:t>A configuration options screen will appear. The important setting to change here is Literary braille table. You need to change it to your chosen language. Unless you want contracted braille in that language, you need to change this to that language's Grade 1 braille table. You might need to play around with the setting until something works if the options are not clear.</w:t>
      </w:r>
    </w:p>
    <w:p w14:paraId="2D210B22" w14:textId="77777777" w:rsidR="00E16788" w:rsidRPr="00B545E6" w:rsidRDefault="00E16788" w:rsidP="00A62093">
      <w:pPr>
        <w:numPr>
          <w:ilvl w:val="0"/>
          <w:numId w:val="21"/>
        </w:numPr>
        <w:rPr>
          <w:rFonts w:eastAsia="Times New Roman" w:cs="Segoe UI"/>
          <w:color w:val="28303D"/>
          <w:lang w:val="en-GB" w:eastAsia="en-GB"/>
        </w:rPr>
      </w:pPr>
      <w:r w:rsidRPr="00B545E6">
        <w:rPr>
          <w:rFonts w:eastAsia="Times New Roman" w:cs="Segoe UI"/>
          <w:color w:val="28303D"/>
          <w:lang w:val="en-GB" w:eastAsia="en-GB"/>
        </w:rPr>
        <w:lastRenderedPageBreak/>
        <w:t>You can also change the voice if you will be using speech with this language profile.</w:t>
      </w:r>
    </w:p>
    <w:p w14:paraId="67B4D76A" w14:textId="77777777" w:rsidR="00E16788" w:rsidRPr="00B545E6" w:rsidRDefault="00E16788" w:rsidP="00A62093">
      <w:pPr>
        <w:numPr>
          <w:ilvl w:val="0"/>
          <w:numId w:val="21"/>
        </w:numPr>
        <w:rPr>
          <w:rFonts w:eastAsia="Times New Roman" w:cs="Segoe UI"/>
          <w:color w:val="28303D"/>
          <w:lang w:val="en-GB" w:eastAsia="en-GB"/>
        </w:rPr>
      </w:pPr>
      <w:r w:rsidRPr="00B545E6">
        <w:rPr>
          <w:rFonts w:eastAsia="Times New Roman" w:cs="Segoe UI"/>
          <w:color w:val="28303D"/>
          <w:lang w:val="en-GB" w:eastAsia="en-GB"/>
        </w:rPr>
        <w:t>You are now done, press Space+E to exit.</w:t>
      </w:r>
    </w:p>
    <w:p w14:paraId="1FB8E2F7" w14:textId="77777777" w:rsidR="00E16788" w:rsidRPr="00B545E6" w:rsidRDefault="00E16788" w:rsidP="00A62093">
      <w:pPr>
        <w:spacing w:before="100" w:beforeAutospacing="1" w:after="100" w:afterAutospacing="1"/>
        <w:rPr>
          <w:rFonts w:eastAsia="Times New Roman" w:cs="Segoe UI"/>
          <w:color w:val="28303D"/>
          <w:lang w:val="en-GB" w:eastAsia="en-GB"/>
        </w:rPr>
      </w:pPr>
      <w:r w:rsidRPr="00B545E6">
        <w:rPr>
          <w:rFonts w:eastAsia="Times New Roman" w:cs="Segoe UI"/>
          <w:color w:val="28303D"/>
          <w:lang w:val="en-GB" w:eastAsia="en-GB"/>
        </w:rPr>
        <w:t>You can now press Enter+L to quickly switch profiles.</w:t>
      </w:r>
    </w:p>
    <w:p w14:paraId="12E7CEF6" w14:textId="77777777" w:rsidR="00E16788" w:rsidRDefault="00E16788" w:rsidP="00BF00A9"/>
    <w:p w14:paraId="61FB73CE" w14:textId="77777777" w:rsidR="00A62093" w:rsidRDefault="00A62093" w:rsidP="00E16788">
      <w:pPr>
        <w:pStyle w:val="Heading3"/>
      </w:pPr>
    </w:p>
    <w:p w14:paraId="069687C5" w14:textId="77777777" w:rsidR="00E16788" w:rsidRDefault="00E16788" w:rsidP="00E16788">
      <w:pPr>
        <w:pStyle w:val="Heading3"/>
      </w:pPr>
      <w:r>
        <w:t>== Did you know you can have several braille tables on iOS?</w:t>
      </w:r>
    </w:p>
    <w:p w14:paraId="57E3538D" w14:textId="77777777" w:rsidR="00B545E6" w:rsidRDefault="00B545E6" w:rsidP="00E16788"/>
    <w:p w14:paraId="470930E6" w14:textId="77777777" w:rsidR="00E16788" w:rsidRDefault="00E16788" w:rsidP="00E16788">
      <w:r>
        <w:t>You can add several braille tables to VoiceOver and switch between them using the rotor. This is helpful if you regularly read content in another language (for example during a Duolingo lesson).</w:t>
      </w:r>
    </w:p>
    <w:p w14:paraId="46A5B7E1" w14:textId="77777777" w:rsidR="00A62093" w:rsidRDefault="00A62093" w:rsidP="00E16788"/>
    <w:p w14:paraId="5E8C01C9" w14:textId="77777777" w:rsidR="00E16788" w:rsidRDefault="00E16788" w:rsidP="00E16788">
      <w:r>
        <w:t>You can quickly add more braille tables in VoiceOver settings.</w:t>
      </w:r>
    </w:p>
    <w:p w14:paraId="3C2D6E10" w14:textId="77777777" w:rsidR="00E16788" w:rsidRPr="00E16788" w:rsidRDefault="00E16788" w:rsidP="00E16788">
      <w:r>
        <w:t>Just go to Settings &gt; Accessibility &gt; VoiceOver &gt; Braille and select the braille tables option to get started.</w:t>
      </w:r>
    </w:p>
    <w:p w14:paraId="35E420D3" w14:textId="77777777" w:rsidR="00E16788" w:rsidRDefault="00E16788" w:rsidP="00BF00A9"/>
    <w:p w14:paraId="0BCBFD4C" w14:textId="77777777" w:rsidR="00CF00A6" w:rsidRDefault="00CF00A6" w:rsidP="00BF00A9"/>
    <w:p w14:paraId="2BC0FA64" w14:textId="77777777" w:rsidR="000373D6" w:rsidRDefault="002A7477" w:rsidP="00BF00A9">
      <w:r w:rsidRPr="00BC3C4B">
        <w:t>++++++++++</w:t>
      </w:r>
      <w:bookmarkStart w:id="10" w:name="_4._Technology"/>
      <w:bookmarkStart w:id="11" w:name="_Toc49508475"/>
      <w:bookmarkStart w:id="12" w:name="_Toc49508469"/>
      <w:bookmarkEnd w:id="10"/>
    </w:p>
    <w:p w14:paraId="2552A77F" w14:textId="77777777" w:rsidR="00BF00A9" w:rsidRDefault="00BF00A9" w:rsidP="00BF00A9"/>
    <w:p w14:paraId="6EF06C74" w14:textId="77777777" w:rsidR="00B52D41" w:rsidRPr="00BC3C4B" w:rsidRDefault="00B52D41" w:rsidP="00B52D41">
      <w:pPr>
        <w:pStyle w:val="Heading2"/>
      </w:pPr>
      <w:bookmarkStart w:id="13" w:name="_5._Music"/>
      <w:bookmarkEnd w:id="13"/>
      <w:r>
        <w:t>5</w:t>
      </w:r>
      <w:r w:rsidRPr="00BC3C4B">
        <w:t xml:space="preserve">. </w:t>
      </w:r>
      <w:bookmarkEnd w:id="11"/>
      <w:r>
        <w:t>Music</w:t>
      </w:r>
    </w:p>
    <w:p w14:paraId="187D9C9F" w14:textId="77777777" w:rsidR="00B52D41" w:rsidRDefault="00B52D41" w:rsidP="00B52D41">
      <w:pPr>
        <w:rPr>
          <w:b/>
        </w:rPr>
      </w:pPr>
    </w:p>
    <w:p w14:paraId="25EE4A9E" w14:textId="77777777" w:rsidR="004778EE" w:rsidRDefault="004778EE" w:rsidP="004778EE">
      <w:pPr>
        <w:pStyle w:val="Heading3"/>
      </w:pPr>
      <w:r>
        <w:t xml:space="preserve">== How I compose music </w:t>
      </w:r>
    </w:p>
    <w:p w14:paraId="41B1547C" w14:textId="77777777" w:rsidR="004778EE" w:rsidRDefault="004778EE" w:rsidP="004778EE"/>
    <w:p w14:paraId="4B02DEA8" w14:textId="77777777" w:rsidR="004778EE" w:rsidRDefault="004778EE" w:rsidP="004778EE">
      <w:r>
        <w:t xml:space="preserve">As well as playing the piano and learning braille music, another skill I'm learning is composition. It's good </w:t>
      </w:r>
      <w:r w:rsidR="00CF76D2">
        <w:t>practice especially for a level</w:t>
      </w:r>
      <w:r>
        <w:t xml:space="preserve">s. </w:t>
      </w:r>
    </w:p>
    <w:p w14:paraId="4824A30E" w14:textId="77777777" w:rsidR="004778EE" w:rsidRDefault="004778EE" w:rsidP="004778EE"/>
    <w:p w14:paraId="409029A0" w14:textId="77777777" w:rsidR="004778EE" w:rsidRDefault="004778EE" w:rsidP="004778EE">
      <w:r>
        <w:t xml:space="preserve">MuseScore </w:t>
      </w:r>
    </w:p>
    <w:p w14:paraId="7599BB49" w14:textId="77777777" w:rsidR="004778EE" w:rsidRDefault="004778EE" w:rsidP="004778EE"/>
    <w:p w14:paraId="25B2C965" w14:textId="77777777" w:rsidR="004778EE" w:rsidRDefault="004778EE" w:rsidP="004778EE">
      <w:r>
        <w:t>MuseScore helps me write out notes so others can see them. It is an a</w:t>
      </w:r>
      <w:r w:rsidR="00CF76D2">
        <w:t>p</w:t>
      </w:r>
      <w:r>
        <w:t>plication you can download on the laptop with the screen reader NVDA. The notes are typed just like the letters on the laptop whilst the numbers represent the value of no</w:t>
      </w:r>
      <w:r w:rsidR="00CF76D2">
        <w:t>tes. There are also some places</w:t>
      </w:r>
      <w:r>
        <w:t xml:space="preserve"> which you can go into that write in things like dynamics and articulation. </w:t>
      </w:r>
    </w:p>
    <w:p w14:paraId="56E4F47E" w14:textId="77777777" w:rsidR="004778EE" w:rsidRDefault="004778EE" w:rsidP="004778EE"/>
    <w:p w14:paraId="28846695" w14:textId="77777777" w:rsidR="004778EE" w:rsidRDefault="004778EE" w:rsidP="004778EE">
      <w:r>
        <w:t>Overall I've found MuseScore really helpful even though it may freeze from time to time</w:t>
      </w:r>
      <w:r w:rsidR="00CF76D2">
        <w:t>. It's good to be able to transf</w:t>
      </w:r>
      <w:r>
        <w:t>er between the piano and the laptop inputting notes into MuseScore. I hope to improve a lot more with MuseScore in the future so I can add lots of new touches to my pieces</w:t>
      </w:r>
      <w:r w:rsidR="00CF76D2">
        <w:t>,</w:t>
      </w:r>
      <w:r>
        <w:t xml:space="preserve"> like lots of trills for decoration. </w:t>
      </w:r>
    </w:p>
    <w:p w14:paraId="7A602FAD" w14:textId="77777777" w:rsidR="004778EE" w:rsidRDefault="004778EE" w:rsidP="004778EE"/>
    <w:p w14:paraId="5711FFF9" w14:textId="77777777" w:rsidR="004778EE" w:rsidRDefault="004778EE" w:rsidP="00B52D41">
      <w:r>
        <w:t>Written by Lexy</w:t>
      </w:r>
      <w:r w:rsidR="00CF76D2">
        <w:t xml:space="preserve"> Ryan</w:t>
      </w:r>
    </w:p>
    <w:p w14:paraId="6895E4AC" w14:textId="77777777" w:rsidR="004778EE" w:rsidRDefault="004778EE" w:rsidP="00B52D41"/>
    <w:p w14:paraId="597285EE" w14:textId="77777777" w:rsidR="004778EE" w:rsidRDefault="004778EE" w:rsidP="004778EE">
      <w:pPr>
        <w:pStyle w:val="Heading4"/>
      </w:pPr>
      <w:r>
        <w:t>Related links</w:t>
      </w:r>
    </w:p>
    <w:p w14:paraId="1988E76F" w14:textId="77777777" w:rsidR="004778EE" w:rsidRPr="004778EE" w:rsidRDefault="004778EE" w:rsidP="004778EE">
      <w:r>
        <w:t xml:space="preserve">MuseScore download: </w:t>
      </w:r>
      <w:hyperlink r:id="rId20" w:history="1">
        <w:r w:rsidRPr="00BC4318">
          <w:rPr>
            <w:rStyle w:val="Hyperlink"/>
          </w:rPr>
          <w:t>https://musescore.org/en/download</w:t>
        </w:r>
      </w:hyperlink>
    </w:p>
    <w:p w14:paraId="34235D59" w14:textId="77777777" w:rsidR="004778EE" w:rsidRPr="004778EE" w:rsidRDefault="004778EE" w:rsidP="00B52D41">
      <w:r>
        <w:t xml:space="preserve">NVDA download: </w:t>
      </w:r>
      <w:hyperlink r:id="rId21" w:history="1">
        <w:r w:rsidRPr="00BC4318">
          <w:rPr>
            <w:rStyle w:val="Hyperlink"/>
          </w:rPr>
          <w:t>https://www.nvaccess.org/download/</w:t>
        </w:r>
      </w:hyperlink>
    </w:p>
    <w:p w14:paraId="4BC0F8DF" w14:textId="77777777" w:rsidR="00827E9E" w:rsidRDefault="00827E9E" w:rsidP="00B35BD9">
      <w:pPr>
        <w:pStyle w:val="Heading3"/>
      </w:pPr>
    </w:p>
    <w:p w14:paraId="45185F2C" w14:textId="77777777" w:rsidR="00B52D41" w:rsidRDefault="00B52D41" w:rsidP="00B35BD9">
      <w:pPr>
        <w:pStyle w:val="Heading3"/>
      </w:pPr>
      <w:r>
        <w:t xml:space="preserve">== Recordings of </w:t>
      </w:r>
      <w:r w:rsidR="00036732">
        <w:t>Tactile Times readers</w:t>
      </w:r>
      <w:r>
        <w:t xml:space="preserve"> performing Music</w:t>
      </w:r>
    </w:p>
    <w:p w14:paraId="530804DB" w14:textId="77777777" w:rsidR="00BF00A9" w:rsidRDefault="00BF00A9" w:rsidP="00B52D41"/>
    <w:p w14:paraId="75AF38A5" w14:textId="77777777" w:rsidR="000373D6" w:rsidRDefault="007E012F" w:rsidP="00B52D41">
      <w:r>
        <w:t>Coming Soon</w:t>
      </w:r>
    </w:p>
    <w:p w14:paraId="5E1D1224" w14:textId="77777777" w:rsidR="00BF00A9" w:rsidRDefault="00BF00A9" w:rsidP="00B52D41"/>
    <w:p w14:paraId="1C4DE731" w14:textId="77777777" w:rsidR="007E012F" w:rsidRDefault="00A62093" w:rsidP="00B52D41">
      <w:r>
        <w:t>We plan to add these</w:t>
      </w:r>
      <w:r w:rsidR="007E012F">
        <w:t xml:space="preserve"> to the resources page of our website at </w:t>
      </w:r>
      <w:hyperlink r:id="rId22" w:history="1">
        <w:r w:rsidR="007E012F" w:rsidRPr="0034215D">
          <w:rPr>
            <w:rStyle w:val="Hyperlink"/>
          </w:rPr>
          <w:t>https://tactiletimes.org/resources</w:t>
        </w:r>
      </w:hyperlink>
      <w:r w:rsidR="007E012F">
        <w:t xml:space="preserve"> in the next couple of weeks so check back then!</w:t>
      </w:r>
    </w:p>
    <w:bookmarkEnd w:id="12"/>
    <w:p w14:paraId="73AAFCCB" w14:textId="77777777" w:rsidR="00683042" w:rsidRDefault="00683042" w:rsidP="00E80CA6"/>
    <w:p w14:paraId="01B0E838" w14:textId="77777777" w:rsidR="00E15EDE" w:rsidRDefault="00E15EDE" w:rsidP="00E80CA6">
      <w:r>
        <w:t>++++++++++</w:t>
      </w:r>
    </w:p>
    <w:p w14:paraId="7AC9522E" w14:textId="77777777" w:rsidR="00E15EDE" w:rsidRDefault="00E15EDE" w:rsidP="00E80CA6"/>
    <w:p w14:paraId="1862A481" w14:textId="77777777" w:rsidR="00E15EDE" w:rsidRDefault="00E15EDE" w:rsidP="00C321D1">
      <w:pPr>
        <w:pStyle w:val="Heading2"/>
      </w:pPr>
      <w:r>
        <w:t>6. Technology</w:t>
      </w:r>
    </w:p>
    <w:p w14:paraId="1B4DA1BD" w14:textId="77777777" w:rsidR="00CF76D2" w:rsidRPr="00CF76D2" w:rsidRDefault="00CF76D2" w:rsidP="00CF76D2">
      <w:pPr>
        <w:pStyle w:val="Normal02"/>
      </w:pPr>
    </w:p>
    <w:p w14:paraId="0C427DF8" w14:textId="77777777" w:rsidR="001D3103" w:rsidRDefault="001D3103" w:rsidP="00DE708D">
      <w:pPr>
        <w:pStyle w:val="Heading3"/>
      </w:pPr>
      <w:r>
        <w:t xml:space="preserve">== How to add a Gmail account to KeyMail on a </w:t>
      </w:r>
      <w:r w:rsidR="00A62093">
        <w:t xml:space="preserve">Braillenote </w:t>
      </w:r>
      <w:r>
        <w:t>Touch +</w:t>
      </w:r>
    </w:p>
    <w:p w14:paraId="6DE7504F" w14:textId="77777777" w:rsidR="00A62093" w:rsidRPr="00A62093" w:rsidRDefault="00A62093" w:rsidP="00A62093"/>
    <w:p w14:paraId="5E00CFE6" w14:textId="77777777" w:rsidR="001D3103" w:rsidRPr="00A62093" w:rsidRDefault="001D3103" w:rsidP="00A62093">
      <w:pPr>
        <w:spacing w:after="100" w:afterAutospacing="1"/>
        <w:rPr>
          <w:rFonts w:eastAsia="Times New Roman" w:cs="Segoe UI"/>
          <w:color w:val="28303D"/>
          <w:lang w:val="en-GB" w:eastAsia="en-GB"/>
        </w:rPr>
      </w:pPr>
      <w:r w:rsidRPr="00A62093">
        <w:rPr>
          <w:rFonts w:eastAsia="Times New Roman" w:cs="Segoe UI"/>
          <w:color w:val="28303D"/>
          <w:lang w:val="en-GB" w:eastAsia="en-GB"/>
        </w:rPr>
        <w:t>It is now a quick process to set up a Gmail or Google Workspace email account on the KeyMail app on a Touch +. You don’t even need to change your security settings to allow less secure apps anymore.</w:t>
      </w:r>
    </w:p>
    <w:p w14:paraId="6034854B" w14:textId="77777777" w:rsidR="001D3103" w:rsidRPr="00A62093" w:rsidRDefault="001D3103" w:rsidP="00A62093">
      <w:pPr>
        <w:spacing w:before="100" w:beforeAutospacing="1" w:after="100" w:afterAutospacing="1"/>
        <w:rPr>
          <w:rFonts w:eastAsia="Times New Roman" w:cs="Segoe UI"/>
          <w:color w:val="28303D"/>
          <w:lang w:val="en-GB" w:eastAsia="en-GB"/>
        </w:rPr>
      </w:pPr>
      <w:r w:rsidRPr="00A62093">
        <w:rPr>
          <w:rFonts w:eastAsia="Times New Roman" w:cs="Segoe UI"/>
          <w:color w:val="28303D"/>
          <w:lang w:val="en-GB" w:eastAsia="en-GB"/>
        </w:rPr>
        <w:t>Steps:</w:t>
      </w:r>
    </w:p>
    <w:p w14:paraId="59EA66CF" w14:textId="77777777" w:rsidR="001D3103" w:rsidRPr="00A62093" w:rsidRDefault="001D3103" w:rsidP="00A62093">
      <w:pPr>
        <w:numPr>
          <w:ilvl w:val="0"/>
          <w:numId w:val="22"/>
        </w:numPr>
        <w:rPr>
          <w:rFonts w:eastAsia="Times New Roman" w:cs="Segoe UI"/>
          <w:color w:val="28303D"/>
          <w:lang w:val="en-GB" w:eastAsia="en-GB"/>
        </w:rPr>
      </w:pPr>
      <w:r w:rsidRPr="00A62093">
        <w:rPr>
          <w:rFonts w:eastAsia="Times New Roman" w:cs="Segoe UI"/>
          <w:color w:val="28303D"/>
          <w:lang w:val="en-GB" w:eastAsia="en-GB"/>
        </w:rPr>
        <w:t>Open the KeyMail app from the Main Menu by pressing E until you find email and then press enter</w:t>
      </w:r>
      <w:r w:rsidR="00A62093">
        <w:rPr>
          <w:rFonts w:eastAsia="Times New Roman" w:cs="Segoe UI"/>
          <w:color w:val="28303D"/>
          <w:lang w:val="en-GB" w:eastAsia="en-GB"/>
        </w:rPr>
        <w:t>.</w:t>
      </w:r>
    </w:p>
    <w:p w14:paraId="107707DE" w14:textId="77777777" w:rsidR="001D3103" w:rsidRPr="00A62093" w:rsidRDefault="001D3103" w:rsidP="00A62093">
      <w:pPr>
        <w:numPr>
          <w:ilvl w:val="0"/>
          <w:numId w:val="22"/>
        </w:numPr>
        <w:rPr>
          <w:rFonts w:eastAsia="Times New Roman" w:cs="Segoe UI"/>
          <w:color w:val="28303D"/>
          <w:lang w:val="en-GB" w:eastAsia="en-GB"/>
        </w:rPr>
      </w:pPr>
      <w:r w:rsidRPr="00A62093">
        <w:rPr>
          <w:rFonts w:eastAsia="Times New Roman" w:cs="Segoe UI"/>
          <w:color w:val="28303D"/>
          <w:lang w:val="en-GB" w:eastAsia="en-GB"/>
        </w:rPr>
        <w:t>Select the Add account option from the KeyMail menu. If this is the first account you are adding you can skip this step.</w:t>
      </w:r>
    </w:p>
    <w:p w14:paraId="41757C02" w14:textId="77777777" w:rsidR="001D3103" w:rsidRPr="00A62093" w:rsidRDefault="001D3103" w:rsidP="00A62093">
      <w:pPr>
        <w:numPr>
          <w:ilvl w:val="0"/>
          <w:numId w:val="22"/>
        </w:numPr>
        <w:rPr>
          <w:rFonts w:eastAsia="Times New Roman" w:cs="Segoe UI"/>
          <w:color w:val="28303D"/>
          <w:lang w:val="en-GB" w:eastAsia="en-GB"/>
        </w:rPr>
      </w:pPr>
      <w:r w:rsidRPr="00A62093">
        <w:rPr>
          <w:rFonts w:eastAsia="Times New Roman" w:cs="Segoe UI"/>
          <w:color w:val="28303D"/>
          <w:lang w:val="en-GB" w:eastAsia="en-GB"/>
        </w:rPr>
        <w:t>Enter your Gmail or Google Workspace email address in the Email box and click Next</w:t>
      </w:r>
      <w:r w:rsidR="00A62093">
        <w:rPr>
          <w:rFonts w:eastAsia="Times New Roman" w:cs="Segoe UI"/>
          <w:color w:val="28303D"/>
          <w:lang w:val="en-GB" w:eastAsia="en-GB"/>
        </w:rPr>
        <w:t>.</w:t>
      </w:r>
    </w:p>
    <w:p w14:paraId="53232095" w14:textId="77777777" w:rsidR="001D3103" w:rsidRPr="00A62093" w:rsidRDefault="001D3103" w:rsidP="00A62093">
      <w:pPr>
        <w:numPr>
          <w:ilvl w:val="0"/>
          <w:numId w:val="22"/>
        </w:numPr>
        <w:rPr>
          <w:rFonts w:eastAsia="Times New Roman" w:cs="Segoe UI"/>
          <w:color w:val="28303D"/>
          <w:lang w:val="en-GB" w:eastAsia="en-GB"/>
        </w:rPr>
      </w:pPr>
      <w:r w:rsidRPr="00A62093">
        <w:rPr>
          <w:rFonts w:eastAsia="Times New Roman" w:cs="Segoe UI"/>
          <w:color w:val="28303D"/>
          <w:lang w:val="en-GB" w:eastAsia="en-GB"/>
        </w:rPr>
        <w:t>Select the Sign in with Google button and sign in to your Google account in the normal way</w:t>
      </w:r>
      <w:r w:rsidR="00A62093">
        <w:rPr>
          <w:rFonts w:eastAsia="Times New Roman" w:cs="Segoe UI"/>
          <w:color w:val="28303D"/>
          <w:lang w:val="en-GB" w:eastAsia="en-GB"/>
        </w:rPr>
        <w:t>.</w:t>
      </w:r>
    </w:p>
    <w:p w14:paraId="05A5D564" w14:textId="77777777" w:rsidR="001D3103" w:rsidRPr="00A62093" w:rsidRDefault="001D3103" w:rsidP="00A62093">
      <w:pPr>
        <w:numPr>
          <w:ilvl w:val="0"/>
          <w:numId w:val="22"/>
        </w:numPr>
        <w:rPr>
          <w:rFonts w:eastAsia="Times New Roman" w:cs="Segoe UI"/>
          <w:color w:val="28303D"/>
          <w:lang w:val="en-GB" w:eastAsia="en-GB"/>
        </w:rPr>
      </w:pPr>
      <w:r w:rsidRPr="00A62093">
        <w:rPr>
          <w:rFonts w:eastAsia="Times New Roman" w:cs="Segoe UI"/>
          <w:color w:val="28303D"/>
          <w:lang w:val="en-GB" w:eastAsia="en-GB"/>
        </w:rPr>
        <w:t>Configure the options on the account setup screen and finish the process. Your emails will begin to arrive.</w:t>
      </w:r>
    </w:p>
    <w:p w14:paraId="45F807F6" w14:textId="77777777" w:rsidR="001D3103" w:rsidRPr="00A62093" w:rsidRDefault="001D3103" w:rsidP="00A62093">
      <w:pPr>
        <w:spacing w:before="100" w:beforeAutospacing="1" w:after="100" w:afterAutospacing="1"/>
        <w:rPr>
          <w:rFonts w:eastAsia="Times New Roman" w:cs="Segoe UI"/>
          <w:color w:val="28303D"/>
          <w:lang w:val="en-GB" w:eastAsia="en-GB"/>
        </w:rPr>
      </w:pPr>
      <w:r w:rsidRPr="00A62093">
        <w:rPr>
          <w:rFonts w:eastAsia="Times New Roman" w:cs="Segoe UI"/>
          <w:color w:val="28303D"/>
          <w:lang w:val="en-GB" w:eastAsia="en-GB"/>
        </w:rPr>
        <w:t>You can set up other accounts too, but the process is a little more complicated. You will need to enter your password for authentication and may need to enter configuration settings from your account provider’s website.</w:t>
      </w:r>
    </w:p>
    <w:p w14:paraId="57564FC4" w14:textId="77777777" w:rsidR="001D3103" w:rsidRPr="00A62093" w:rsidRDefault="001D3103" w:rsidP="00A62093">
      <w:pPr>
        <w:spacing w:before="100" w:beforeAutospacing="1" w:after="100" w:afterAutospacing="1"/>
        <w:rPr>
          <w:rFonts w:eastAsia="Times New Roman" w:cs="Segoe UI"/>
          <w:color w:val="28303D"/>
          <w:lang w:val="en-GB" w:eastAsia="en-GB"/>
        </w:rPr>
      </w:pPr>
      <w:r w:rsidRPr="00A62093">
        <w:rPr>
          <w:rFonts w:eastAsia="Times New Roman" w:cs="Segoe UI"/>
          <w:color w:val="28303D"/>
          <w:lang w:val="en-GB" w:eastAsia="en-GB"/>
        </w:rPr>
        <w:t>You can also set up Gmail accounts on the old BrailleNote Touch and even on the BrailleNote Apex, but it can turn into a long process to get all the settings right.</w:t>
      </w:r>
    </w:p>
    <w:p w14:paraId="253F0585" w14:textId="77777777" w:rsidR="001D3103" w:rsidRDefault="001D3103" w:rsidP="00DE708D">
      <w:pPr>
        <w:pStyle w:val="Heading3"/>
      </w:pPr>
    </w:p>
    <w:p w14:paraId="7DC387B2" w14:textId="77777777" w:rsidR="00C321D1" w:rsidRDefault="00201F54" w:rsidP="00DE708D">
      <w:pPr>
        <w:pStyle w:val="Heading3"/>
      </w:pPr>
      <w:r>
        <w:t xml:space="preserve">== How to connect to a WiFi network on a </w:t>
      </w:r>
      <w:r w:rsidR="00CF76D2">
        <w:t xml:space="preserve">Braillenote </w:t>
      </w:r>
      <w:r>
        <w:t>Touch +</w:t>
      </w:r>
    </w:p>
    <w:p w14:paraId="5139A356" w14:textId="77777777" w:rsidR="00CF76D2" w:rsidRPr="00CF76D2" w:rsidRDefault="00CF76D2" w:rsidP="00E80CA6">
      <w:pPr>
        <w:rPr>
          <w:lang w:val="en-GB"/>
        </w:rPr>
      </w:pPr>
    </w:p>
    <w:p w14:paraId="2B3BF4D5" w14:textId="77777777" w:rsidR="00201F54" w:rsidRPr="00CF76D2" w:rsidRDefault="00201F54" w:rsidP="00643D4F">
      <w:pPr>
        <w:shd w:val="clear" w:color="auto" w:fill="FFFFFF" w:themeFill="background1"/>
        <w:spacing w:after="100" w:afterAutospacing="1"/>
        <w:rPr>
          <w:rFonts w:eastAsia="Times New Roman" w:cs="Segoe UI"/>
          <w:color w:val="28303D"/>
          <w:lang w:val="en-GB" w:eastAsia="en-GB"/>
        </w:rPr>
      </w:pPr>
      <w:r w:rsidRPr="00CF76D2">
        <w:rPr>
          <w:rFonts w:eastAsia="Times New Roman" w:cs="Segoe UI"/>
          <w:color w:val="28303D"/>
          <w:lang w:val="en-GB" w:eastAsia="en-GB"/>
        </w:rPr>
        <w:t>WiFi connectivity is a vital component of the Touch + and it is important to be able to search for and connect to WiFi networks yourself.</w:t>
      </w:r>
    </w:p>
    <w:p w14:paraId="362C5A02" w14:textId="77777777" w:rsidR="00201F54" w:rsidRPr="00CF76D2" w:rsidRDefault="00201F54" w:rsidP="00643D4F">
      <w:pPr>
        <w:shd w:val="clear" w:color="auto" w:fill="FFFFFF" w:themeFill="background1"/>
        <w:spacing w:before="100" w:beforeAutospacing="1" w:after="100" w:afterAutospacing="1"/>
        <w:rPr>
          <w:rFonts w:eastAsia="Times New Roman" w:cs="Segoe UI"/>
          <w:color w:val="28303D"/>
          <w:lang w:val="en-GB" w:eastAsia="en-GB"/>
        </w:rPr>
      </w:pPr>
      <w:r w:rsidRPr="00CF76D2">
        <w:rPr>
          <w:rFonts w:eastAsia="Times New Roman" w:cs="Segoe UI"/>
          <w:color w:val="28303D"/>
          <w:lang w:val="en-GB" w:eastAsia="en-GB"/>
        </w:rPr>
        <w:t xml:space="preserve">First of all, </w:t>
      </w:r>
      <w:r w:rsidR="00CF76D2" w:rsidRPr="00CF76D2">
        <w:rPr>
          <w:rFonts w:eastAsia="Times New Roman" w:cs="Segoe UI"/>
          <w:color w:val="28303D"/>
          <w:lang w:val="en-GB" w:eastAsia="en-GB"/>
        </w:rPr>
        <w:t xml:space="preserve">you need to open the WiFi menu.  </w:t>
      </w:r>
      <w:r w:rsidRPr="00CF76D2">
        <w:rPr>
          <w:rFonts w:eastAsia="Times New Roman" w:cs="Segoe UI"/>
          <w:color w:val="28303D"/>
          <w:lang w:val="en-GB" w:eastAsia="en-GB"/>
        </w:rPr>
        <w:t>To do this:</w:t>
      </w:r>
      <w:r w:rsidRPr="00CF76D2">
        <w:rPr>
          <w:rFonts w:eastAsia="Times New Roman" w:cs="Segoe UI"/>
          <w:color w:val="28303D"/>
          <w:lang w:val="en-GB" w:eastAsia="en-GB"/>
        </w:rPr>
        <w:br/>
        <w:t>• Press Space+O to open the Options menu.</w:t>
      </w:r>
      <w:r w:rsidRPr="00CF76D2">
        <w:rPr>
          <w:rFonts w:eastAsia="Times New Roman" w:cs="Segoe UI"/>
          <w:color w:val="28303D"/>
          <w:lang w:val="en-GB" w:eastAsia="en-GB"/>
        </w:rPr>
        <w:br/>
        <w:t>• Press the letter A until you reach Android system settings, then press Enter.</w:t>
      </w:r>
      <w:r w:rsidRPr="00CF76D2">
        <w:rPr>
          <w:rFonts w:eastAsia="Times New Roman" w:cs="Segoe UI"/>
          <w:color w:val="28303D"/>
          <w:lang w:val="en-GB" w:eastAsia="en-GB"/>
        </w:rPr>
        <w:br/>
      </w:r>
      <w:r w:rsidRPr="00CF76D2">
        <w:rPr>
          <w:rFonts w:eastAsia="Times New Roman" w:cs="Segoe UI"/>
          <w:color w:val="28303D"/>
          <w:lang w:val="en-GB" w:eastAsia="en-GB"/>
        </w:rPr>
        <w:lastRenderedPageBreak/>
        <w:t xml:space="preserve">• Press space until you see Network and internet, and </w:t>
      </w:r>
      <w:r w:rsidR="00D13888">
        <w:rPr>
          <w:rFonts w:eastAsia="Times New Roman" w:cs="Segoe UI"/>
          <w:color w:val="28303D"/>
          <w:lang w:val="en-GB" w:eastAsia="en-GB"/>
        </w:rPr>
        <w:t>then press Enter</w:t>
      </w:r>
      <w:r w:rsidR="00D13888">
        <w:rPr>
          <w:rFonts w:eastAsia="Times New Roman" w:cs="Segoe UI"/>
          <w:color w:val="28303D"/>
          <w:lang w:val="en-GB" w:eastAsia="en-GB"/>
        </w:rPr>
        <w:br/>
        <w:t xml:space="preserve">• Press space </w:t>
      </w:r>
      <w:r w:rsidRPr="00CF76D2">
        <w:rPr>
          <w:rFonts w:eastAsia="Times New Roman" w:cs="Segoe UI"/>
          <w:color w:val="28303D"/>
          <w:lang w:val="en-GB" w:eastAsia="en-GB"/>
        </w:rPr>
        <w:t>ntil you find the WiFi option and click on it.</w:t>
      </w:r>
    </w:p>
    <w:p w14:paraId="5E85D544" w14:textId="77777777" w:rsidR="00CF76D2" w:rsidRPr="00CF76D2" w:rsidRDefault="00201F54" w:rsidP="00643D4F">
      <w:pPr>
        <w:shd w:val="clear" w:color="auto" w:fill="FFFFFF" w:themeFill="background1"/>
        <w:spacing w:before="100" w:beforeAutospacing="1" w:after="100" w:afterAutospacing="1"/>
        <w:rPr>
          <w:rFonts w:eastAsia="Times New Roman" w:cs="Segoe UI"/>
          <w:color w:val="28303D"/>
          <w:lang w:val="en-GB" w:eastAsia="en-GB"/>
        </w:rPr>
      </w:pPr>
      <w:r w:rsidRPr="00CF76D2">
        <w:rPr>
          <w:rFonts w:eastAsia="Times New Roman" w:cs="Segoe UI"/>
          <w:color w:val="28303D"/>
          <w:lang w:val="en-GB" w:eastAsia="en-GB"/>
        </w:rPr>
        <w:t>Once you are in the WiFi settings menu you can join and forget networ</w:t>
      </w:r>
      <w:r w:rsidR="00CF76D2" w:rsidRPr="00CF76D2">
        <w:rPr>
          <w:rFonts w:eastAsia="Times New Roman" w:cs="Segoe UI"/>
          <w:color w:val="28303D"/>
          <w:lang w:val="en-GB" w:eastAsia="en-GB"/>
        </w:rPr>
        <w:t xml:space="preserve">ks and change your preferences.  </w:t>
      </w:r>
      <w:r w:rsidRPr="00CF76D2">
        <w:rPr>
          <w:rFonts w:eastAsia="Times New Roman" w:cs="Segoe UI"/>
          <w:color w:val="28303D"/>
          <w:lang w:val="en-GB" w:eastAsia="en-GB"/>
        </w:rPr>
        <w:t xml:space="preserve">To join a network, press Enter on it. Enter the security information for the network if needed (e.g. password) and then click Connect. </w:t>
      </w:r>
    </w:p>
    <w:p w14:paraId="4F538A0A" w14:textId="77777777" w:rsidR="00CF76D2" w:rsidRPr="00CF76D2" w:rsidRDefault="00201F54" w:rsidP="00643D4F">
      <w:pPr>
        <w:shd w:val="clear" w:color="auto" w:fill="FFFFFF" w:themeFill="background1"/>
        <w:spacing w:before="100" w:beforeAutospacing="1" w:after="100" w:afterAutospacing="1"/>
        <w:rPr>
          <w:rFonts w:eastAsia="Times New Roman" w:cs="Segoe UI"/>
          <w:color w:val="28303D"/>
          <w:lang w:val="en-GB" w:eastAsia="en-GB"/>
        </w:rPr>
      </w:pPr>
      <w:r w:rsidRPr="00CF76D2">
        <w:rPr>
          <w:rFonts w:eastAsia="Times New Roman" w:cs="Segoe UI"/>
          <w:color w:val="28303D"/>
          <w:lang w:val="en-GB" w:eastAsia="en-GB"/>
        </w:rPr>
        <w:t>If the network has a login page, you will see a notification.</w:t>
      </w:r>
      <w:r w:rsidR="00CF76D2" w:rsidRPr="00CF76D2">
        <w:rPr>
          <w:rFonts w:eastAsia="Times New Roman" w:cs="Segoe UI"/>
          <w:color w:val="28303D"/>
          <w:lang w:val="en-GB" w:eastAsia="en-GB"/>
        </w:rPr>
        <w:t xml:space="preserve">  </w:t>
      </w:r>
      <w:r w:rsidRPr="00CF76D2">
        <w:rPr>
          <w:rFonts w:eastAsia="Times New Roman" w:cs="Segoe UI"/>
          <w:color w:val="28303D"/>
          <w:lang w:val="en-GB" w:eastAsia="en-GB"/>
        </w:rPr>
        <w:t>Press Enter+N to open the notification centre and then find the Android System</w:t>
      </w:r>
      <w:r w:rsidR="00CF76D2" w:rsidRPr="00CF76D2">
        <w:rPr>
          <w:rFonts w:eastAsia="Times New Roman" w:cs="Segoe UI"/>
          <w:color w:val="28303D"/>
          <w:lang w:val="en-GB" w:eastAsia="en-GB"/>
        </w:rPr>
        <w:t>.</w:t>
      </w:r>
      <w:r w:rsidRPr="00CF76D2">
        <w:rPr>
          <w:rFonts w:eastAsia="Times New Roman" w:cs="Segoe UI"/>
          <w:color w:val="28303D"/>
          <w:lang w:val="en-GB" w:eastAsia="en-GB"/>
        </w:rPr>
        <w:t xml:space="preserve"> Sign in to WiFi notification. You can click on</w:t>
      </w:r>
      <w:r w:rsidR="00CF76D2">
        <w:rPr>
          <w:rFonts w:eastAsia="Times New Roman" w:cs="Segoe UI"/>
          <w:color w:val="28303D"/>
          <w:lang w:val="en-GB" w:eastAsia="en-GB"/>
        </w:rPr>
        <w:t xml:space="preserve"> this to launch the login page.</w:t>
      </w:r>
    </w:p>
    <w:p w14:paraId="52E37088" w14:textId="77777777" w:rsidR="005D07F7" w:rsidRPr="005B0248" w:rsidRDefault="00201F54" w:rsidP="005B0248">
      <w:pPr>
        <w:shd w:val="clear" w:color="auto" w:fill="FFFFFF" w:themeFill="background1"/>
        <w:spacing w:before="100" w:beforeAutospacing="1" w:after="100" w:afterAutospacing="1"/>
        <w:rPr>
          <w:rFonts w:eastAsia="Times New Roman" w:cs="Segoe UI"/>
          <w:color w:val="28303D"/>
          <w:lang w:val="en-GB" w:eastAsia="en-GB"/>
        </w:rPr>
      </w:pPr>
      <w:r w:rsidRPr="00CF76D2">
        <w:rPr>
          <w:rFonts w:eastAsia="Times New Roman" w:cs="Segoe UI"/>
          <w:color w:val="28303D"/>
          <w:lang w:val="en-GB" w:eastAsia="en-GB"/>
        </w:rPr>
        <w:t xml:space="preserve">You can view all saved networks from the saved networks option </w:t>
      </w:r>
      <w:r w:rsidR="00CF76D2" w:rsidRPr="00CF76D2">
        <w:rPr>
          <w:rFonts w:eastAsia="Times New Roman" w:cs="Segoe UI"/>
          <w:color w:val="28303D"/>
          <w:lang w:val="en-GB" w:eastAsia="en-GB"/>
        </w:rPr>
        <w:t xml:space="preserve">at the bottom of the WiFi menu.  </w:t>
      </w:r>
      <w:r w:rsidRPr="00CF76D2">
        <w:rPr>
          <w:rFonts w:eastAsia="Times New Roman" w:cs="Segoe UI"/>
          <w:color w:val="28303D"/>
          <w:lang w:val="en-GB" w:eastAsia="en-GB"/>
        </w:rPr>
        <w:t xml:space="preserve">You can also quickly view connection status by pressing </w:t>
      </w:r>
      <w:r w:rsidR="005B0248">
        <w:rPr>
          <w:rFonts w:eastAsia="Times New Roman" w:cs="Segoe UI"/>
          <w:color w:val="28303D"/>
          <w:lang w:val="en-GB" w:eastAsia="en-GB"/>
        </w:rPr>
        <w:t>Enter+Dots 3 and 4 at any time.</w:t>
      </w:r>
    </w:p>
    <w:p w14:paraId="7A60F582" w14:textId="77777777" w:rsidR="00473893" w:rsidRDefault="00CF76D2" w:rsidP="00473893">
      <w:pPr>
        <w:pStyle w:val="Heading3"/>
      </w:pPr>
      <w:bookmarkStart w:id="14" w:name="_==_Humanware’s_new"/>
      <w:bookmarkEnd w:id="14"/>
      <w:r>
        <w:t xml:space="preserve">== Humanware’s new Brailliant BI 40X </w:t>
      </w:r>
    </w:p>
    <w:p w14:paraId="74B76FD7" w14:textId="77777777" w:rsidR="00CF76D2" w:rsidRDefault="00CF76D2" w:rsidP="00E80CA6"/>
    <w:p w14:paraId="3C4A6F6F" w14:textId="77777777" w:rsidR="00CD4653" w:rsidRDefault="00473893" w:rsidP="00E80CA6">
      <w:r>
        <w:t xml:space="preserve">I have recently got a new Brailliant BI 40X braille display. </w:t>
      </w:r>
      <w:r w:rsidR="00A66C4B">
        <w:t>It’s quite exciting, as it’s the most advanced braille display there is right now.  A full revi</w:t>
      </w:r>
      <w:r w:rsidR="00CD4653">
        <w:t>ew will follow in a later issue</w:t>
      </w:r>
      <w:r w:rsidR="00A66C4B">
        <w:t xml:space="preserve">, but here are some things </w:t>
      </w:r>
      <w:r w:rsidR="00CD4653">
        <w:t>that readers might find useful to know sooner.</w:t>
      </w:r>
    </w:p>
    <w:p w14:paraId="0EA1D78F" w14:textId="77777777" w:rsidR="00CD4653" w:rsidRDefault="00CD4653" w:rsidP="00E80CA6"/>
    <w:p w14:paraId="71D74171" w14:textId="77777777" w:rsidR="00473893" w:rsidRDefault="00CD4653" w:rsidP="00E80CA6">
      <w:r>
        <w:t>The commands are</w:t>
      </w:r>
      <w:r w:rsidR="00473893">
        <w:t xml:space="preserve"> quite similar to the </w:t>
      </w:r>
      <w:r>
        <w:t xml:space="preserve">Braillenote Touch commands.  So, if you know your way around the Touch, then you will be able to </w:t>
      </w:r>
      <w:r w:rsidR="00473893">
        <w:t>quickly fami</w:t>
      </w:r>
      <w:r>
        <w:t xml:space="preserve">liarize yourself </w:t>
      </w:r>
      <w:r w:rsidR="00473893">
        <w:t xml:space="preserve">with the menus and options available. </w:t>
      </w:r>
    </w:p>
    <w:p w14:paraId="69F68A9A" w14:textId="77777777" w:rsidR="00CD4653" w:rsidRDefault="00CD4653" w:rsidP="00E80CA6"/>
    <w:p w14:paraId="32302E35" w14:textId="77777777" w:rsidR="00903258" w:rsidRDefault="00903258" w:rsidP="00E80CA6">
      <w:r>
        <w:t xml:space="preserve">There is an editor which you can use to write quick notes in Plain text format. This is useful </w:t>
      </w:r>
      <w:r w:rsidR="00CD4653">
        <w:t xml:space="preserve">if you need to start writing quickly – eg </w:t>
      </w:r>
      <w:r>
        <w:t xml:space="preserve">at the beginning of a lesson if your computer is not set up yet. You can </w:t>
      </w:r>
      <w:r w:rsidR="00CD4653">
        <w:t xml:space="preserve">then </w:t>
      </w:r>
      <w:r>
        <w:t>co</w:t>
      </w:r>
      <w:r w:rsidR="00CD4653">
        <w:t>py these notes to your computer.</w:t>
      </w:r>
    </w:p>
    <w:p w14:paraId="7D696F2F" w14:textId="77777777" w:rsidR="00CD4653" w:rsidRDefault="00CD4653" w:rsidP="00E80CA6"/>
    <w:p w14:paraId="50DB464C" w14:textId="77777777" w:rsidR="00903258" w:rsidRDefault="00CD4653" w:rsidP="00E80CA6">
      <w:r>
        <w:t>The calculator is</w:t>
      </w:r>
      <w:r w:rsidR="00903258">
        <w:t xml:space="preserve"> computer braille only so</w:t>
      </w:r>
      <w:r>
        <w:t xml:space="preserve"> it’s not worth using, </w:t>
      </w:r>
      <w:r w:rsidR="00903258">
        <w:t>as there is no point learning Maths in computer braille just to use a calculator.</w:t>
      </w:r>
    </w:p>
    <w:p w14:paraId="0724C4EE" w14:textId="77777777" w:rsidR="00903258" w:rsidRDefault="00903258" w:rsidP="00E80CA6"/>
    <w:p w14:paraId="28A3807B" w14:textId="77777777" w:rsidR="00903258" w:rsidRDefault="00CD4653" w:rsidP="00903258">
      <w:r>
        <w:t>Most useful to know is that there is bug when you try and add your phone as a Bluetooth device.</w:t>
      </w:r>
      <w:r w:rsidR="005B0248">
        <w:t xml:space="preserve">  The connection is currently very unreliable.</w:t>
      </w:r>
      <w:r>
        <w:t xml:space="preserve">  </w:t>
      </w:r>
      <w:r w:rsidR="005B0248">
        <w:t>But, t</w:t>
      </w:r>
      <w:r>
        <w:t xml:space="preserve">hanks to the Brailliant BI X users list, I </w:t>
      </w:r>
      <w:r w:rsidR="005B0248">
        <w:t>discovered that you</w:t>
      </w:r>
      <w:r>
        <w:t xml:space="preserve"> have to </w:t>
      </w:r>
      <w:r w:rsidR="00903258">
        <w:t>turn WiFi off on the Brailliant</w:t>
      </w:r>
      <w:r w:rsidR="005B0248">
        <w:t xml:space="preserve"> to have a reliable Bluetooth connection</w:t>
      </w:r>
      <w:r w:rsidR="00903258">
        <w:t>.</w:t>
      </w:r>
    </w:p>
    <w:p w14:paraId="2384B3FF" w14:textId="77777777" w:rsidR="005B0248" w:rsidRDefault="005B0248" w:rsidP="00903258"/>
    <w:p w14:paraId="34F9F1CA" w14:textId="77777777" w:rsidR="00903258" w:rsidRDefault="00903258" w:rsidP="00903258">
      <w:r>
        <w:t>There is another update coming out soon so hopefully this workar</w:t>
      </w:r>
      <w:r w:rsidR="005B0248">
        <w:t>ound will no longer be needed</w:t>
      </w:r>
      <w:r>
        <w:t>, but here are the steps to turn WiFi off:</w:t>
      </w:r>
    </w:p>
    <w:p w14:paraId="73BD960A" w14:textId="77777777" w:rsidR="00903258" w:rsidRDefault="00903258" w:rsidP="00903258">
      <w:r>
        <w:t>1. Press space+O to open the Options menu.</w:t>
      </w:r>
    </w:p>
    <w:p w14:paraId="4B31FEA9" w14:textId="77777777" w:rsidR="00903258" w:rsidRDefault="00903258" w:rsidP="00903258">
      <w:r>
        <w:t>2. Press w for WiFi and then press enter.</w:t>
      </w:r>
    </w:p>
    <w:p w14:paraId="58036B24" w14:textId="77777777" w:rsidR="00903258" w:rsidRDefault="00903258" w:rsidP="00903258">
      <w:r>
        <w:t>3. Press space until "wifi on" appears and press enter.</w:t>
      </w:r>
    </w:p>
    <w:p w14:paraId="16322470" w14:textId="77777777" w:rsidR="00903258" w:rsidRDefault="00903258" w:rsidP="00903258">
      <w:r>
        <w:t>4. It should now say wifi off.</w:t>
      </w:r>
    </w:p>
    <w:p w14:paraId="1CACA6CB" w14:textId="77777777" w:rsidR="005B0248" w:rsidRDefault="005B0248" w:rsidP="00903258"/>
    <w:p w14:paraId="268785E0" w14:textId="77777777" w:rsidR="00903258" w:rsidRDefault="00903258" w:rsidP="00903258">
      <w:r>
        <w:t>WiFi is needed for updates and online books, but you can always turn it on if you need it.</w:t>
      </w:r>
    </w:p>
    <w:p w14:paraId="3827AAD5" w14:textId="77777777" w:rsidR="001F0432" w:rsidRDefault="001F0432" w:rsidP="00E80CA6"/>
    <w:p w14:paraId="64D179A7" w14:textId="77777777" w:rsidR="00903258" w:rsidRDefault="00903258" w:rsidP="00E80CA6">
      <w:r>
        <w:lastRenderedPageBreak/>
        <w:t>Written by Theo</w:t>
      </w:r>
    </w:p>
    <w:p w14:paraId="5334F86C" w14:textId="77777777" w:rsidR="00903258" w:rsidRDefault="00903258" w:rsidP="00E80CA6"/>
    <w:p w14:paraId="322B31A2" w14:textId="77777777" w:rsidR="00903258" w:rsidRDefault="00903258" w:rsidP="00E80CA6"/>
    <w:p w14:paraId="3E1BEAFE" w14:textId="77777777" w:rsidR="00E80CA6" w:rsidRPr="00BC3C4B" w:rsidRDefault="00254F6B">
      <w:r w:rsidRPr="00BC3C4B">
        <w:t>++++++++++</w:t>
      </w:r>
    </w:p>
    <w:p w14:paraId="5012F5A1" w14:textId="77777777" w:rsidR="00E15EDE" w:rsidRDefault="00E15EDE" w:rsidP="009708B2">
      <w:pPr>
        <w:pStyle w:val="Heading2"/>
      </w:pPr>
      <w:bookmarkStart w:id="15" w:name="_5._Sports"/>
      <w:bookmarkStart w:id="16" w:name="_Toc49508472"/>
      <w:bookmarkEnd w:id="15"/>
    </w:p>
    <w:p w14:paraId="0265F5C9" w14:textId="77777777" w:rsidR="00E80CA6" w:rsidRDefault="00B52D41" w:rsidP="009708B2">
      <w:pPr>
        <w:pStyle w:val="Heading2"/>
      </w:pPr>
      <w:r>
        <w:t>7</w:t>
      </w:r>
      <w:r w:rsidR="00254F6B" w:rsidRPr="00BC3C4B">
        <w:t>. Sports</w:t>
      </w:r>
      <w:bookmarkEnd w:id="16"/>
    </w:p>
    <w:p w14:paraId="1C92E0C3" w14:textId="77777777" w:rsidR="00A60336" w:rsidRDefault="00A60336" w:rsidP="00A60336">
      <w:pPr>
        <w:pStyle w:val="Normal02"/>
      </w:pPr>
    </w:p>
    <w:p w14:paraId="49C549EC" w14:textId="77777777" w:rsidR="00A60336" w:rsidRDefault="00A60336" w:rsidP="00A60336">
      <w:pPr>
        <w:pStyle w:val="Heading3"/>
      </w:pPr>
      <w:r>
        <w:t>== Review - Goalball UK Summer Camp</w:t>
      </w:r>
    </w:p>
    <w:p w14:paraId="30B1AC3E" w14:textId="77777777" w:rsidR="00A66C4B" w:rsidRPr="00A66C4B" w:rsidRDefault="00A66C4B" w:rsidP="00A66C4B"/>
    <w:p w14:paraId="2B298145" w14:textId="77777777" w:rsidR="00A60336" w:rsidRDefault="00A60336" w:rsidP="00A60336">
      <w:r>
        <w:t>I attended a Goallall UK camp at the end of July</w:t>
      </w:r>
      <w:r w:rsidR="001F0432">
        <w:t>,</w:t>
      </w:r>
      <w:r>
        <w:t xml:space="preserve"> and I really enjoyed it. Here are some things which were great</w:t>
      </w:r>
      <w:r w:rsidR="001F0432">
        <w:t>,</w:t>
      </w:r>
      <w:r>
        <w:t xml:space="preserve"> and some things which could have been better.</w:t>
      </w:r>
    </w:p>
    <w:p w14:paraId="7250F720" w14:textId="77777777" w:rsidR="00A60336" w:rsidRDefault="00A60336" w:rsidP="00A60336"/>
    <w:p w14:paraId="27257645" w14:textId="77777777" w:rsidR="00A60336" w:rsidRDefault="00A60336" w:rsidP="00A60336">
      <w:pPr>
        <w:pStyle w:val="Heading4"/>
      </w:pPr>
      <w:r>
        <w:t>Things I enjoyed:</w:t>
      </w:r>
    </w:p>
    <w:p w14:paraId="6337016B" w14:textId="77777777" w:rsidR="00A60336" w:rsidRDefault="00A60336" w:rsidP="00A60336">
      <w:r>
        <w:t>• Improving my Goalball skills - Having a few da</w:t>
      </w:r>
      <w:r w:rsidR="001F0432">
        <w:t>ys focused on goalball helped me</w:t>
      </w:r>
      <w:r>
        <w:t xml:space="preserve"> to improve my technique.</w:t>
      </w:r>
    </w:p>
    <w:p w14:paraId="503E433B" w14:textId="77777777" w:rsidR="00A60336" w:rsidRDefault="00A60336" w:rsidP="00A60336">
      <w:r>
        <w:t>• Playing goalball with children from all around the country</w:t>
      </w:r>
    </w:p>
    <w:p w14:paraId="7FA614B5" w14:textId="77777777" w:rsidR="00A60336" w:rsidRDefault="00A60336" w:rsidP="00A60336">
      <w:r>
        <w:t xml:space="preserve">• Getting lots of practice at penalties and how best to defend them. </w:t>
      </w:r>
    </w:p>
    <w:p w14:paraId="217561A3" w14:textId="77777777" w:rsidR="00A60336" w:rsidRDefault="00A60336" w:rsidP="00A60336"/>
    <w:p w14:paraId="2F2F63B0" w14:textId="77777777" w:rsidR="00A60336" w:rsidRDefault="00A60336" w:rsidP="00A60336">
      <w:pPr>
        <w:pStyle w:val="Heading4"/>
      </w:pPr>
      <w:r>
        <w:t>Things which could be better:</w:t>
      </w:r>
    </w:p>
    <w:p w14:paraId="481016A0" w14:textId="77777777" w:rsidR="00A60336" w:rsidRDefault="00A60336" w:rsidP="00A60336">
      <w:r>
        <w:t>• You could sometimes hear a goalball in the sports hall next door which was distracting during a game.</w:t>
      </w:r>
    </w:p>
    <w:p w14:paraId="2C40E11A" w14:textId="77777777" w:rsidR="00A60336" w:rsidRDefault="00A60336" w:rsidP="00A60336">
      <w:r>
        <w:t xml:space="preserve">• No reliable WiFi - The WiFi in the hotel was very unreliable and the 4G signal and speed was also poor. There was good WiFi in the sports hall but no phones were allowed during the day so there was not much time where a reliable internet connection was possible. </w:t>
      </w:r>
    </w:p>
    <w:p w14:paraId="50086847" w14:textId="77777777" w:rsidR="00A60336" w:rsidRDefault="00A60336" w:rsidP="00A60336"/>
    <w:p w14:paraId="6D9550B8" w14:textId="77777777" w:rsidR="00A60336" w:rsidRDefault="00A66C4B" w:rsidP="00A60336">
      <w:pPr>
        <w:pStyle w:val="Heading3"/>
      </w:pPr>
      <w:r>
        <w:t>== Top tips when attending a</w:t>
      </w:r>
      <w:r w:rsidR="00A60336">
        <w:t xml:space="preserve"> Goalball UK Summer camp</w:t>
      </w:r>
    </w:p>
    <w:p w14:paraId="14469663" w14:textId="77777777" w:rsidR="005D07F7" w:rsidRPr="005D07F7" w:rsidRDefault="005D07F7" w:rsidP="005D07F7"/>
    <w:p w14:paraId="73040B09" w14:textId="77777777" w:rsidR="00A60336" w:rsidRDefault="00A60336" w:rsidP="00A60336">
      <w:r>
        <w:t>Here are some top tips that will help you have the best time.</w:t>
      </w:r>
    </w:p>
    <w:p w14:paraId="7D284583" w14:textId="77777777" w:rsidR="00A60336" w:rsidRDefault="00A60336" w:rsidP="00A60336">
      <w:r>
        <w:t>• Bring lots of water - Playing goalball is very thirsty work, particularly in a hot sports hall. You may only be able to refill your water bottle at certain times of day, so make sure you fill it up in the morning where you are staying.</w:t>
      </w:r>
    </w:p>
    <w:p w14:paraId="0CFFAC80" w14:textId="77777777" w:rsidR="00A60336" w:rsidRDefault="00A60336" w:rsidP="00A60336">
      <w:r>
        <w:t>• Bring your own snacks - The food which was provided was good, but no snacks were provided in between meals. It was recommended that you should bring your own snacks</w:t>
      </w:r>
      <w:r w:rsidR="001F0432">
        <w:t>,</w:t>
      </w:r>
      <w:r>
        <w:t xml:space="preserve"> and eating some snacks during the small breaks helped keep me going.</w:t>
      </w:r>
    </w:p>
    <w:p w14:paraId="4789725B" w14:textId="77777777" w:rsidR="00A60336" w:rsidRDefault="00A60336" w:rsidP="00A60336">
      <w:r>
        <w:t>• Bring the right kit - Playing goalball for 5 hours or more per day in the wrong kit is quite uncomfortable. Make sure that you have the correct kit so that you can be comfortable during the day.</w:t>
      </w:r>
    </w:p>
    <w:p w14:paraId="7EF4EE50" w14:textId="77777777" w:rsidR="00A60336" w:rsidRDefault="00A60336" w:rsidP="00A60336">
      <w:r>
        <w:t>• Bring a towel - Towels were provided at the hotel, but not in the changing rooms. If you would like to be able to shower when you change, you will need to bring a towel with from your room or pack one before you leave.</w:t>
      </w:r>
    </w:p>
    <w:p w14:paraId="15676A6D" w14:textId="77777777" w:rsidR="00A60336" w:rsidRPr="00A60336" w:rsidRDefault="00A60336" w:rsidP="00A60336">
      <w:pPr>
        <w:pStyle w:val="Normal02"/>
      </w:pPr>
    </w:p>
    <w:p w14:paraId="3B6A98B6" w14:textId="77777777" w:rsidR="00E80CA6" w:rsidRPr="00BC3C4B" w:rsidRDefault="00E80CA6">
      <w:pPr>
        <w:rPr>
          <w:b/>
        </w:rPr>
      </w:pPr>
    </w:p>
    <w:p w14:paraId="0371520A" w14:textId="77777777" w:rsidR="00C321D1" w:rsidRDefault="00C321D1" w:rsidP="00C321D1">
      <w:pPr>
        <w:pStyle w:val="Heading3"/>
      </w:pPr>
      <w:bookmarkStart w:id="17" w:name="_Toc49508474"/>
      <w:r>
        <w:t>== Strava club</w:t>
      </w:r>
    </w:p>
    <w:p w14:paraId="2D650DE5" w14:textId="77777777" w:rsidR="00C321D1" w:rsidRDefault="00C321D1" w:rsidP="00C321D1"/>
    <w:p w14:paraId="18D2CFE1" w14:textId="77777777" w:rsidR="00C321D1" w:rsidRDefault="00C321D1" w:rsidP="00C321D1">
      <w:r>
        <w:t>The Tactile Times now runs a Strava club for anyone who is interested in joining.</w:t>
      </w:r>
    </w:p>
    <w:p w14:paraId="6A7D9B5D" w14:textId="77777777" w:rsidR="00C321D1" w:rsidRDefault="00C321D1" w:rsidP="00C321D1">
      <w:r>
        <w:lastRenderedPageBreak/>
        <w:t>The club provides a way to share activities, encourage each other, receive important updates directly via Strava and more.</w:t>
      </w:r>
    </w:p>
    <w:p w14:paraId="6FBE3A90" w14:textId="77777777" w:rsidR="005B0248" w:rsidRDefault="005B0248" w:rsidP="00C321D1"/>
    <w:p w14:paraId="6FD9A936" w14:textId="77777777" w:rsidR="00C321D1" w:rsidRPr="00C321D1" w:rsidRDefault="00C321D1" w:rsidP="00C321D1">
      <w:r>
        <w:t xml:space="preserve">To join or find out more </w:t>
      </w:r>
      <w:r w:rsidR="00A60336">
        <w:t xml:space="preserve">visit </w:t>
      </w:r>
      <w:hyperlink r:id="rId23" w:history="1">
        <w:r w:rsidR="00A60336" w:rsidRPr="00BC4318">
          <w:rPr>
            <w:rStyle w:val="Hyperlink"/>
          </w:rPr>
          <w:t>https://strava.com/clubs/tactiletimes</w:t>
        </w:r>
      </w:hyperlink>
    </w:p>
    <w:p w14:paraId="0C3D630C" w14:textId="77777777" w:rsidR="00C321D1" w:rsidRDefault="00C321D1" w:rsidP="00E52FAF">
      <w:pPr>
        <w:pStyle w:val="Heading3"/>
      </w:pPr>
    </w:p>
    <w:p w14:paraId="2A0D8287" w14:textId="77777777" w:rsidR="00E80CA6" w:rsidRPr="00BB6F9E" w:rsidRDefault="00254F6B" w:rsidP="00E52FAF">
      <w:pPr>
        <w:pStyle w:val="Heading3"/>
      </w:pPr>
      <w:r w:rsidRPr="00BB6F9E">
        <w:t>== Fantasy Football league</w:t>
      </w:r>
      <w:bookmarkEnd w:id="17"/>
    </w:p>
    <w:p w14:paraId="63552D3D" w14:textId="77777777" w:rsidR="00FE3B8D" w:rsidRDefault="00FE3B8D"/>
    <w:p w14:paraId="55B55FD7" w14:textId="77777777" w:rsidR="00BB6F9E" w:rsidRDefault="00254F6B">
      <w:r w:rsidRPr="00BC3C4B">
        <w:t xml:space="preserve">If you like football you might be interested in joining an online Fantasy Football league </w:t>
      </w:r>
      <w:r w:rsidR="00F9444A">
        <w:t xml:space="preserve">which </w:t>
      </w:r>
      <w:r w:rsidRPr="00BC3C4B">
        <w:t xml:space="preserve">we </w:t>
      </w:r>
      <w:r w:rsidR="00C321D1">
        <w:t>have</w:t>
      </w:r>
      <w:r w:rsidR="00F9444A">
        <w:t xml:space="preserve"> </w:t>
      </w:r>
      <w:r w:rsidRPr="00BC3C4B">
        <w:t xml:space="preserve">set up for </w:t>
      </w:r>
      <w:r w:rsidR="008451FF">
        <w:t>T</w:t>
      </w:r>
      <w:r w:rsidRPr="00BC3C4B">
        <w:t xml:space="preserve">actile </w:t>
      </w:r>
      <w:r w:rsidR="008451FF">
        <w:t>T</w:t>
      </w:r>
      <w:r w:rsidRPr="00BC3C4B">
        <w:t>imes readers.</w:t>
      </w:r>
      <w:r w:rsidR="008451FF">
        <w:t xml:space="preserve">, </w:t>
      </w:r>
      <w:r w:rsidR="00C321D1">
        <w:t>Y</w:t>
      </w:r>
      <w:r w:rsidRPr="00BC3C4B">
        <w:t xml:space="preserve">ou </w:t>
      </w:r>
      <w:r w:rsidR="008451FF">
        <w:t>will</w:t>
      </w:r>
      <w:r w:rsidRPr="00BC3C4B">
        <w:t xml:space="preserve"> need to set up your own team for this year’s Premier league </w:t>
      </w:r>
      <w:r w:rsidR="008451FF">
        <w:t xml:space="preserve">if you would like </w:t>
      </w:r>
      <w:r w:rsidRPr="00BC3C4B">
        <w:t>to join</w:t>
      </w:r>
      <w:r w:rsidR="00E52FAF">
        <w:t>.</w:t>
      </w:r>
    </w:p>
    <w:p w14:paraId="2A2A9D6A" w14:textId="77777777" w:rsidR="00BB6F9E" w:rsidRDefault="00BB6F9E"/>
    <w:p w14:paraId="3FE5AAF9" w14:textId="77777777" w:rsidR="00C321D1" w:rsidRDefault="00254F6B">
      <w:pPr>
        <w:rPr>
          <w:rFonts w:eastAsia="Times New Roman" w:cs="Times New Roman"/>
        </w:rPr>
      </w:pPr>
      <w:r w:rsidRPr="00BC3C4B">
        <w:t xml:space="preserve">You can do this using a free, accessible app and website. To </w:t>
      </w:r>
      <w:r w:rsidR="00C321D1">
        <w:t xml:space="preserve">join </w:t>
      </w:r>
      <w:r w:rsidRPr="00BC3C4B">
        <w:t xml:space="preserve">the Tactile Times league </w:t>
      </w:r>
      <w:r w:rsidRPr="00BC3C4B">
        <w:rPr>
          <w:rFonts w:eastAsia="Times New Roman" w:cs="Times New Roman"/>
        </w:rPr>
        <w:t>you w</w:t>
      </w:r>
      <w:r w:rsidR="00C321D1">
        <w:rPr>
          <w:rFonts w:eastAsia="Times New Roman" w:cs="Times New Roman"/>
        </w:rPr>
        <w:t>ill</w:t>
      </w:r>
      <w:r w:rsidRPr="00BC3C4B">
        <w:rPr>
          <w:rFonts w:eastAsia="Times New Roman" w:cs="Times New Roman"/>
        </w:rPr>
        <w:t xml:space="preserve"> need to </w:t>
      </w:r>
      <w:r w:rsidR="008451FF">
        <w:rPr>
          <w:rFonts w:eastAsia="Times New Roman" w:cs="Times New Roman"/>
        </w:rPr>
        <w:t xml:space="preserve">visit the link below and </w:t>
      </w:r>
      <w:r w:rsidR="00C321D1">
        <w:rPr>
          <w:rFonts w:eastAsia="Times New Roman" w:cs="Times New Roman"/>
        </w:rPr>
        <w:t>click the league invite link displayed under the registration heading</w:t>
      </w:r>
      <w:r w:rsidR="008451FF">
        <w:rPr>
          <w:rFonts w:eastAsia="Times New Roman" w:cs="Times New Roman"/>
        </w:rPr>
        <w:t>:</w:t>
      </w:r>
    </w:p>
    <w:p w14:paraId="68DCE686" w14:textId="77777777" w:rsidR="008451FF" w:rsidRDefault="005E44D2">
      <w:pPr>
        <w:rPr>
          <w:rFonts w:eastAsia="Times New Roman" w:cs="Times New Roman"/>
        </w:rPr>
      </w:pPr>
      <w:r>
        <w:rPr>
          <w:rFonts w:eastAsia="Times New Roman" w:cs="Times New Roman"/>
        </w:rPr>
        <w:t xml:space="preserve"> </w:t>
      </w:r>
      <w:hyperlink r:id="rId24" w:history="1">
        <w:r w:rsidR="008451FF" w:rsidRPr="004B4EA9">
          <w:rPr>
            <w:rStyle w:val="Hyperlink"/>
            <w:rFonts w:eastAsia="Times New Roman" w:cs="Times New Roman"/>
          </w:rPr>
          <w:t>https://tactiletimes.org</w:t>
        </w:r>
        <w:r w:rsidR="008451FF" w:rsidRPr="004B4EA9">
          <w:rPr>
            <w:rStyle w:val="Hyperlink"/>
          </w:rPr>
          <w:t>/ttnfpl</w:t>
        </w:r>
      </w:hyperlink>
    </w:p>
    <w:p w14:paraId="7D849B3C" w14:textId="77777777" w:rsidR="005E44D2" w:rsidRDefault="005E44D2"/>
    <w:p w14:paraId="634456F6" w14:textId="77777777" w:rsidR="00F6304B" w:rsidRPr="00BC3C4B" w:rsidRDefault="00254F6B">
      <w:r w:rsidRPr="00BC3C4B">
        <w:t xml:space="preserve">For more details about this league visit </w:t>
      </w:r>
      <w:r w:rsidR="00E52FAF">
        <w:t>the</w:t>
      </w:r>
      <w:r w:rsidRPr="00BC3C4B">
        <w:t xml:space="preserve"> </w:t>
      </w:r>
      <w:r w:rsidR="00E52FAF">
        <w:t xml:space="preserve">link above </w:t>
      </w:r>
      <w:r w:rsidRPr="00BC3C4B">
        <w:t>or get in touch.</w:t>
      </w:r>
    </w:p>
    <w:p w14:paraId="4FC91979" w14:textId="77777777" w:rsidR="00E80CA6" w:rsidRPr="00BC3C4B" w:rsidRDefault="00E80CA6"/>
    <w:p w14:paraId="70E30554" w14:textId="77777777" w:rsidR="002A7477" w:rsidRDefault="002A7477" w:rsidP="002A7477">
      <w:pPr>
        <w:rPr>
          <w:b/>
        </w:rPr>
      </w:pPr>
      <w:r w:rsidRPr="00BC3C4B">
        <w:t>++++++++++</w:t>
      </w:r>
    </w:p>
    <w:p w14:paraId="50506791" w14:textId="77777777" w:rsidR="002A7477" w:rsidRDefault="002A7477" w:rsidP="002A7477">
      <w:pPr>
        <w:rPr>
          <w:b/>
        </w:rPr>
      </w:pPr>
    </w:p>
    <w:p w14:paraId="37A20FDA" w14:textId="77777777" w:rsidR="009F18F0" w:rsidRDefault="00B52D41" w:rsidP="009F18F0">
      <w:pPr>
        <w:pStyle w:val="Heading2"/>
      </w:pPr>
      <w:bookmarkStart w:id="18" w:name="_8._Joke_section"/>
      <w:bookmarkEnd w:id="18"/>
      <w:r>
        <w:t>8</w:t>
      </w:r>
      <w:r w:rsidR="002A7477" w:rsidRPr="00DB312D">
        <w:t>. Joke</w:t>
      </w:r>
      <w:r w:rsidR="009F18F0">
        <w:t>s</w:t>
      </w:r>
    </w:p>
    <w:p w14:paraId="5F46E06E" w14:textId="77777777" w:rsidR="009F18F0" w:rsidRPr="009F18F0" w:rsidRDefault="009F18F0" w:rsidP="009F18F0">
      <w:pPr>
        <w:pStyle w:val="Normal02"/>
      </w:pPr>
    </w:p>
    <w:p w14:paraId="3D1CCBAE" w14:textId="77777777" w:rsidR="009F18F0" w:rsidRDefault="001F0432" w:rsidP="002A7477">
      <w:r>
        <w:t>What did one hat say to another?  Stay here!  I’m going on ahead.</w:t>
      </w:r>
    </w:p>
    <w:p w14:paraId="14BEA562" w14:textId="77777777" w:rsidR="001F0432" w:rsidRDefault="001F0432" w:rsidP="002A7477"/>
    <w:p w14:paraId="70DB6BE7" w14:textId="77777777" w:rsidR="000415EA" w:rsidRDefault="000415EA" w:rsidP="002A7477">
      <w:r>
        <w:t>Why did the maths book look so sad?  Because of all its problems.</w:t>
      </w:r>
    </w:p>
    <w:p w14:paraId="2CC76BD0" w14:textId="77777777" w:rsidR="000415EA" w:rsidRDefault="000415EA" w:rsidP="002A7477"/>
    <w:p w14:paraId="797FDDCE" w14:textId="77777777" w:rsidR="001F0432" w:rsidRDefault="000415EA" w:rsidP="002A7477">
      <w:r>
        <w:t>Did you hear about the kidnapping at school?  It’s OK, he woke up.</w:t>
      </w:r>
    </w:p>
    <w:p w14:paraId="396D2079" w14:textId="77777777" w:rsidR="000415EA" w:rsidRDefault="000415EA" w:rsidP="002A7477"/>
    <w:p w14:paraId="2A838685" w14:textId="77777777" w:rsidR="00714478" w:rsidRDefault="000415EA" w:rsidP="002A7477">
      <w:r>
        <w:t>Did you hear about the actor who fell through the floorboards?  He was just going through a stage.</w:t>
      </w:r>
    </w:p>
    <w:p w14:paraId="12CC5783" w14:textId="77777777" w:rsidR="00714478" w:rsidRDefault="00714478" w:rsidP="002A7477"/>
    <w:p w14:paraId="44460319" w14:textId="77777777" w:rsidR="000415EA" w:rsidRDefault="00714478" w:rsidP="002A7477">
      <w:r>
        <w:t>What did one toilet say to the other?  You look a bit flushed.</w:t>
      </w:r>
      <w:r w:rsidR="000415EA">
        <w:t xml:space="preserve"> </w:t>
      </w:r>
    </w:p>
    <w:p w14:paraId="4CF1AD00" w14:textId="77777777" w:rsidR="001F0432" w:rsidRPr="009F18F0" w:rsidRDefault="001F0432" w:rsidP="002A7477">
      <w:pPr>
        <w:rPr>
          <w:bCs/>
          <w:color w:val="0070C0"/>
        </w:rPr>
      </w:pPr>
    </w:p>
    <w:p w14:paraId="6E86A773" w14:textId="77777777" w:rsidR="00C321D1" w:rsidRDefault="00254F6B" w:rsidP="005B0248">
      <w:r w:rsidRPr="00BC3C4B">
        <w:t>++++++++++</w:t>
      </w:r>
      <w:bookmarkStart w:id="19" w:name="_9._Games"/>
      <w:bookmarkEnd w:id="19"/>
    </w:p>
    <w:p w14:paraId="3ED2C76F" w14:textId="77777777" w:rsidR="005B0248" w:rsidRDefault="005B0248" w:rsidP="005B0248"/>
    <w:p w14:paraId="3739D374" w14:textId="77777777" w:rsidR="00B52D41" w:rsidRPr="00BC3C4B" w:rsidRDefault="00B52D41" w:rsidP="00B52D41">
      <w:pPr>
        <w:pStyle w:val="Heading2"/>
      </w:pPr>
      <w:r>
        <w:t>9</w:t>
      </w:r>
      <w:r w:rsidRPr="00BC3C4B">
        <w:t>. Games</w:t>
      </w:r>
    </w:p>
    <w:p w14:paraId="4071D2B8" w14:textId="77777777" w:rsidR="00B52D41" w:rsidRDefault="00B52D41" w:rsidP="00B52D41"/>
    <w:p w14:paraId="69ADC4EB" w14:textId="77777777" w:rsidR="00B52D41" w:rsidRDefault="00B52D41" w:rsidP="00B52D41">
      <w:pPr>
        <w:pStyle w:val="Heading3"/>
      </w:pPr>
      <w:r>
        <w:t>== Hangman</w:t>
      </w:r>
    </w:p>
    <w:p w14:paraId="4A6850AD" w14:textId="77777777" w:rsidR="00B52D41" w:rsidRPr="00BC3C4B" w:rsidRDefault="00B52D41" w:rsidP="00B52D41">
      <w:r>
        <w:t>We have an accessible Hangman game that can be played in any web browser.</w:t>
      </w:r>
      <w:r w:rsidR="005E44D2">
        <w:t xml:space="preserve"> </w:t>
      </w:r>
      <w:r>
        <w:t>We are still improving it so please do get in touch with suggestions or ideas.</w:t>
      </w:r>
      <w:r w:rsidR="005E44D2">
        <w:t xml:space="preserve"> </w:t>
      </w:r>
      <w:r>
        <w:t xml:space="preserve">The game is available on our new games website at: </w:t>
      </w:r>
      <w:hyperlink r:id="rId25" w:history="1">
        <w:r w:rsidRPr="00E47BFA">
          <w:rPr>
            <w:rStyle w:val="Hyperlink"/>
          </w:rPr>
          <w:t>https://games.tactiletimes.org</w:t>
        </w:r>
      </w:hyperlink>
      <w:r>
        <w:t xml:space="preserve"> or via the link on our homepage.</w:t>
      </w:r>
    </w:p>
    <w:p w14:paraId="1EEBC681" w14:textId="77777777" w:rsidR="00B52D41" w:rsidRDefault="00B52D41" w:rsidP="00B52D41">
      <w:pPr>
        <w:pStyle w:val="Heading3"/>
      </w:pPr>
    </w:p>
    <w:p w14:paraId="562B0B8B" w14:textId="77777777" w:rsidR="00F1397C" w:rsidRDefault="00F1397C" w:rsidP="00F1397C">
      <w:pPr>
        <w:pStyle w:val="Heading3"/>
      </w:pPr>
      <w:r>
        <w:t>== Escape Room</w:t>
      </w:r>
    </w:p>
    <w:p w14:paraId="4C66B4AD" w14:textId="77777777" w:rsidR="00F1397C" w:rsidRDefault="00F1397C" w:rsidP="00F1397C"/>
    <w:p w14:paraId="1B2E413E" w14:textId="77777777" w:rsidR="00F1397C" w:rsidRDefault="00F1397C" w:rsidP="00F1397C">
      <w:r>
        <w:lastRenderedPageBreak/>
        <w:t>We now have an accessible online escape room on our Games website for you to have a go at.</w:t>
      </w:r>
      <w:r w:rsidR="001F0432">
        <w:t xml:space="preserve">  </w:t>
      </w:r>
      <w:r>
        <w:t>It is made for people using a screen reader on a phone, iPad, computer, tablet or other device.</w:t>
      </w:r>
    </w:p>
    <w:p w14:paraId="5889ACAE" w14:textId="77777777" w:rsidR="001F0432" w:rsidRDefault="001F0432" w:rsidP="00F1397C"/>
    <w:p w14:paraId="34B28227" w14:textId="77777777" w:rsidR="00F1397C" w:rsidRDefault="00F1397C" w:rsidP="00F1397C">
      <w:r>
        <w:t>The escape room contains several puzzles which you will need to complete before you can escape.</w:t>
      </w:r>
      <w:r w:rsidR="001F0432">
        <w:t xml:space="preserve">  </w:t>
      </w:r>
      <w:r>
        <w:t>The system will remember your progress so you can leave and come back later at any time.</w:t>
      </w:r>
      <w:r w:rsidR="001F0432">
        <w:t xml:space="preserve">  </w:t>
      </w:r>
      <w:r>
        <w:t>Once you have escaped you will get access to a</w:t>
      </w:r>
      <w:r w:rsidR="001F0432">
        <w:t xml:space="preserve"> special success page which can </w:t>
      </w:r>
      <w:r>
        <w:t>only be viewed after escaping.</w:t>
      </w:r>
    </w:p>
    <w:p w14:paraId="3F37DE12" w14:textId="77777777" w:rsidR="001F0432" w:rsidRDefault="001F0432" w:rsidP="00F1397C"/>
    <w:p w14:paraId="5D4F3274" w14:textId="77777777" w:rsidR="00F1397C" w:rsidRDefault="00F1397C" w:rsidP="00F1397C">
      <w:r>
        <w:t>You can get started by tackling the first puzzle here:</w:t>
      </w:r>
    </w:p>
    <w:p w14:paraId="424F64C8" w14:textId="77777777" w:rsidR="00F1397C" w:rsidRDefault="006C4EAA" w:rsidP="00F1397C">
      <w:hyperlink r:id="rId26" w:history="1">
        <w:r w:rsidR="00F1397C" w:rsidRPr="00C31D6D">
          <w:rPr>
            <w:rStyle w:val="Hyperlink"/>
          </w:rPr>
          <w:t>https://games.tactiletimes.org/escape-room/</w:t>
        </w:r>
      </w:hyperlink>
    </w:p>
    <w:p w14:paraId="7ADA21EC" w14:textId="77777777" w:rsidR="00F1397C" w:rsidRDefault="00F1397C" w:rsidP="00B52D41">
      <w:pPr>
        <w:pStyle w:val="Heading3"/>
      </w:pPr>
    </w:p>
    <w:p w14:paraId="1D544FB3" w14:textId="77777777" w:rsidR="00B52D41" w:rsidRDefault="00B52D41" w:rsidP="00B52D41">
      <w:pPr>
        <w:pStyle w:val="Heading3"/>
      </w:pPr>
      <w:r w:rsidRPr="00BC3C4B">
        <w:t>== C-race</w:t>
      </w:r>
    </w:p>
    <w:p w14:paraId="46824E55" w14:textId="77777777" w:rsidR="005B0248" w:rsidRPr="005B0248" w:rsidRDefault="005B0248" w:rsidP="005B0248"/>
    <w:p w14:paraId="1003F796" w14:textId="77777777" w:rsidR="00B52D41" w:rsidRDefault="00B52D41" w:rsidP="00B52D41">
      <w:r w:rsidRPr="00BC3C4B">
        <w:t>This is a game using a Perkins brailler where the aim is to see how quickly you can do a line of c’s across a portrait page of A4 (32 braille cells). You do three attempts and take an average of your time. The current record is 6.4 seconds. If you beat the record, send your time in and you will become the champion…</w:t>
      </w:r>
      <w:r w:rsidR="009F18F0">
        <w:t xml:space="preserve"> U</w:t>
      </w:r>
      <w:r w:rsidRPr="00BC3C4B">
        <w:t>ntil someone beats you!</w:t>
      </w:r>
    </w:p>
    <w:p w14:paraId="033DEDC4" w14:textId="77777777" w:rsidR="005E44D2" w:rsidRDefault="005E44D2" w:rsidP="00B52D41"/>
    <w:p w14:paraId="79D73B7C" w14:textId="77777777" w:rsidR="00B52D41" w:rsidRPr="00BC3C4B" w:rsidRDefault="00B52D41" w:rsidP="00B52D41">
      <w:r>
        <w:t xml:space="preserve">You can find an up-to-date leaderboard and more details here: </w:t>
      </w:r>
      <w:hyperlink r:id="rId27" w:history="1">
        <w:r w:rsidRPr="00E47BFA">
          <w:rPr>
            <w:rStyle w:val="Hyperlink"/>
          </w:rPr>
          <w:t>https://games.tactiletimes.org/crace.html</w:t>
        </w:r>
      </w:hyperlink>
    </w:p>
    <w:p w14:paraId="51120899" w14:textId="77777777" w:rsidR="00B52D41" w:rsidRDefault="00B52D41" w:rsidP="00B52D41"/>
    <w:p w14:paraId="3BE0AC6D" w14:textId="77777777" w:rsidR="009F18F0" w:rsidRDefault="009F18F0" w:rsidP="009F18F0">
      <w:pPr>
        <w:pStyle w:val="Heading3"/>
      </w:pPr>
      <w:r>
        <w:t>== Try out our Chatbot!</w:t>
      </w:r>
    </w:p>
    <w:p w14:paraId="35439915" w14:textId="77777777" w:rsidR="009F18F0" w:rsidRDefault="009F18F0" w:rsidP="009F18F0"/>
    <w:p w14:paraId="7D54790A" w14:textId="77777777" w:rsidR="009F18F0" w:rsidRDefault="009F18F0" w:rsidP="009F18F0">
      <w:r>
        <w:t>We are experimenting with how useful a chatbot could be in providing help and advice.</w:t>
      </w:r>
    </w:p>
    <w:p w14:paraId="2CB4809A" w14:textId="77777777" w:rsidR="009F18F0" w:rsidRDefault="009F18F0" w:rsidP="009F18F0">
      <w:r>
        <w:t>Our chatbot currently only understands a limited amount of questions about different areas of our website, and we need some people to help try it out!</w:t>
      </w:r>
    </w:p>
    <w:p w14:paraId="23B6531D" w14:textId="77777777" w:rsidR="009F18F0" w:rsidRDefault="009F18F0" w:rsidP="009F18F0"/>
    <w:p w14:paraId="249F37BC" w14:textId="77777777" w:rsidR="009F18F0" w:rsidRDefault="009F18F0" w:rsidP="009F18F0">
      <w:r>
        <w:t>You can go to</w:t>
      </w:r>
    </w:p>
    <w:p w14:paraId="0B29E39E" w14:textId="77777777" w:rsidR="009F18F0" w:rsidRDefault="006C4EAA" w:rsidP="009F18F0">
      <w:hyperlink r:id="rId28" w:history="1">
        <w:r w:rsidR="009F18F0" w:rsidRPr="00C31D6D">
          <w:rPr>
            <w:rStyle w:val="Hyperlink"/>
          </w:rPr>
          <w:t>https://games.tactiletimes.org/chatbot.html</w:t>
        </w:r>
      </w:hyperlink>
    </w:p>
    <w:p w14:paraId="610DE057" w14:textId="77777777" w:rsidR="009F18F0" w:rsidRDefault="009F18F0" w:rsidP="009F18F0">
      <w:r>
        <w:t>to try it out.</w:t>
      </w:r>
    </w:p>
    <w:p w14:paraId="6C644F6E" w14:textId="77777777" w:rsidR="009F18F0" w:rsidRDefault="009F18F0" w:rsidP="009F18F0">
      <w:r>
        <w:t>Try asking questions such as How can I subscribe?, How can I view issues?, Where can I find your blog?, etc…</w:t>
      </w:r>
    </w:p>
    <w:p w14:paraId="5F482964" w14:textId="77777777" w:rsidR="009F18F0" w:rsidRDefault="009F18F0" w:rsidP="00B52D41"/>
    <w:p w14:paraId="6E68DA09" w14:textId="77777777" w:rsidR="00B52D41" w:rsidRDefault="00B52D41" w:rsidP="00B52D41">
      <w:r>
        <w:t>++++++++++</w:t>
      </w:r>
    </w:p>
    <w:p w14:paraId="47817D03" w14:textId="77777777" w:rsidR="00F6304B" w:rsidRPr="00BC3C4B" w:rsidRDefault="00F6304B"/>
    <w:p w14:paraId="4DA5ABBD" w14:textId="77777777" w:rsidR="00E80CA6" w:rsidRPr="00BC3C4B" w:rsidRDefault="00557F95" w:rsidP="00557F95">
      <w:pPr>
        <w:pStyle w:val="Heading2"/>
      </w:pPr>
      <w:bookmarkStart w:id="20" w:name="_10._Upcoming_Events"/>
      <w:bookmarkEnd w:id="20"/>
      <w:r>
        <w:t>10. Upcoming events</w:t>
      </w:r>
    </w:p>
    <w:p w14:paraId="67BA4EB8" w14:textId="77777777" w:rsidR="00E80CA6" w:rsidRDefault="00E80CA6" w:rsidP="00E80CA6"/>
    <w:p w14:paraId="716AD99C" w14:textId="77777777" w:rsidR="008F3BB0" w:rsidRPr="00032D29" w:rsidRDefault="008F3BB0" w:rsidP="008F3BB0">
      <w:pPr>
        <w:pStyle w:val="Normal02"/>
        <w:rPr>
          <w:rFonts w:cstheme="minorHAnsi"/>
          <w:sz w:val="24"/>
          <w:szCs w:val="24"/>
        </w:rPr>
      </w:pPr>
      <w:r>
        <w:rPr>
          <w:rFonts w:cstheme="minorHAnsi"/>
          <w:sz w:val="24"/>
          <w:szCs w:val="24"/>
        </w:rPr>
        <w:t xml:space="preserve">So, what’s coming up over the next month or two?  </w:t>
      </w:r>
      <w:r w:rsidRPr="00032D29">
        <w:rPr>
          <w:rFonts w:cstheme="minorHAnsi"/>
          <w:sz w:val="24"/>
          <w:szCs w:val="24"/>
        </w:rPr>
        <w:t xml:space="preserve">We have </w:t>
      </w:r>
      <w:r>
        <w:rPr>
          <w:rFonts w:cstheme="minorHAnsi"/>
          <w:sz w:val="24"/>
          <w:szCs w:val="24"/>
        </w:rPr>
        <w:t>had a look, so you don’t have to</w:t>
      </w:r>
      <w:r w:rsidRPr="00032D29">
        <w:rPr>
          <w:rFonts w:cstheme="minorHAnsi"/>
          <w:sz w:val="24"/>
          <w:szCs w:val="24"/>
        </w:rPr>
        <w:t xml:space="preserve">!  </w:t>
      </w:r>
    </w:p>
    <w:p w14:paraId="2B2B1DAD" w14:textId="77777777" w:rsidR="008F3BB0" w:rsidRPr="00032D29" w:rsidRDefault="008F3BB0" w:rsidP="008F3BB0">
      <w:pPr>
        <w:pStyle w:val="Normal02"/>
        <w:rPr>
          <w:rFonts w:cstheme="minorHAnsi"/>
          <w:sz w:val="24"/>
          <w:szCs w:val="24"/>
        </w:rPr>
      </w:pPr>
    </w:p>
    <w:p w14:paraId="301E2DD2" w14:textId="77777777" w:rsidR="008F3BB0" w:rsidRPr="00032D29" w:rsidRDefault="008F3BB0" w:rsidP="008F3BB0">
      <w:pPr>
        <w:pStyle w:val="Normal02"/>
        <w:rPr>
          <w:rFonts w:cstheme="minorHAnsi"/>
          <w:sz w:val="24"/>
          <w:szCs w:val="24"/>
        </w:rPr>
      </w:pPr>
      <w:r w:rsidRPr="00032D29">
        <w:rPr>
          <w:rFonts w:cstheme="minorHAnsi"/>
          <w:sz w:val="24"/>
          <w:szCs w:val="24"/>
        </w:rPr>
        <w:t>Believe it or not, quite a few of these events are not even advertised on the web, apart from in the Tactile Times!</w:t>
      </w:r>
    </w:p>
    <w:p w14:paraId="10D09F11" w14:textId="77777777" w:rsidR="008F3BB0" w:rsidRPr="00032D29" w:rsidRDefault="008F3BB0" w:rsidP="008F3BB0">
      <w:pPr>
        <w:pStyle w:val="Normal02"/>
        <w:rPr>
          <w:rFonts w:cstheme="minorHAnsi"/>
          <w:sz w:val="24"/>
          <w:szCs w:val="24"/>
        </w:rPr>
      </w:pPr>
    </w:p>
    <w:p w14:paraId="2E73177C" w14:textId="77777777" w:rsidR="008F3BB0" w:rsidRPr="00420932" w:rsidRDefault="008F3BB0" w:rsidP="008F3BB0">
      <w:pPr>
        <w:pStyle w:val="Heading3"/>
        <w:spacing w:before="0"/>
        <w:rPr>
          <w:rFonts w:cstheme="majorHAnsi"/>
          <w:u w:val="single"/>
        </w:rPr>
      </w:pPr>
      <w:bookmarkStart w:id="21" w:name="_Toc49508457"/>
      <w:r w:rsidRPr="00420932">
        <w:rPr>
          <w:rFonts w:cstheme="majorHAnsi"/>
          <w:u w:val="single"/>
        </w:rPr>
        <w:lastRenderedPageBreak/>
        <w:t>== LOOK UK</w:t>
      </w:r>
      <w:bookmarkEnd w:id="21"/>
    </w:p>
    <w:p w14:paraId="1058AE64" w14:textId="77777777" w:rsidR="008F3BB0" w:rsidRPr="00032D29" w:rsidRDefault="008F3BB0" w:rsidP="008D7E54">
      <w:pPr>
        <w:pStyle w:val="Heading4"/>
      </w:pPr>
      <w:bookmarkStart w:id="22" w:name="_Toc49508454"/>
    </w:p>
    <w:p w14:paraId="3526EA9A" w14:textId="77777777" w:rsidR="008F3BB0" w:rsidRPr="008F3BB0" w:rsidRDefault="008D7E54" w:rsidP="008D7E54">
      <w:pPr>
        <w:pStyle w:val="Heading4"/>
        <w:rPr>
          <w:rFonts w:eastAsia="Times New Roman"/>
          <w:b/>
        </w:rPr>
      </w:pPr>
      <w:r>
        <w:t xml:space="preserve">• </w:t>
      </w:r>
      <w:r w:rsidR="008F3BB0" w:rsidRPr="008F3BB0">
        <w:rPr>
          <w:rFonts w:eastAsia="Times New Roman"/>
        </w:rPr>
        <w:t>Online Music Forum, 22/9 and then ongoing every other Wednesday from 6pm.</w:t>
      </w:r>
    </w:p>
    <w:p w14:paraId="3102D93B" w14:textId="77777777" w:rsidR="008F3BB0" w:rsidRPr="00420932" w:rsidRDefault="008F3BB0" w:rsidP="008D7E54">
      <w:pPr>
        <w:pStyle w:val="Heading4"/>
      </w:pPr>
    </w:p>
    <w:p w14:paraId="55548A9E" w14:textId="77777777" w:rsidR="008F3BB0" w:rsidRPr="00032D29" w:rsidRDefault="008F3BB0" w:rsidP="008F3BB0">
      <w:pPr>
        <w:pStyle w:val="NormalWeb"/>
        <w:spacing w:before="0" w:beforeAutospacing="0" w:after="0"/>
        <w:rPr>
          <w:rFonts w:asciiTheme="minorHAnsi" w:eastAsiaTheme="minorHAnsi" w:hAnsiTheme="minorHAnsi" w:cstheme="minorHAnsi"/>
          <w:color w:val="222222"/>
        </w:rPr>
      </w:pPr>
      <w:r w:rsidRPr="00032D29">
        <w:rPr>
          <w:rFonts w:asciiTheme="minorHAnsi" w:hAnsiTheme="minorHAnsi" w:cstheme="minorHAnsi"/>
          <w:color w:val="222222"/>
        </w:rPr>
        <w:t>LOOK’s music forums are aimed at all visually impai</w:t>
      </w:r>
      <w:r>
        <w:rPr>
          <w:rFonts w:asciiTheme="minorHAnsi" w:hAnsiTheme="minorHAnsi" w:cstheme="minorHAnsi"/>
          <w:color w:val="222222"/>
        </w:rPr>
        <w:t xml:space="preserve">red young people aged under 18, </w:t>
      </w:r>
      <w:r w:rsidRPr="00032D29">
        <w:rPr>
          <w:rFonts w:asciiTheme="minorHAnsi" w:hAnsiTheme="minorHAnsi" w:cstheme="minorHAnsi"/>
          <w:color w:val="222222"/>
        </w:rPr>
        <w:t>plus any fam</w:t>
      </w:r>
      <w:r>
        <w:rPr>
          <w:rFonts w:asciiTheme="minorHAnsi" w:hAnsiTheme="minorHAnsi" w:cstheme="minorHAnsi"/>
          <w:color w:val="222222"/>
        </w:rPr>
        <w:t>ily members who want to join in</w:t>
      </w:r>
      <w:r w:rsidRPr="00032D29">
        <w:rPr>
          <w:rFonts w:asciiTheme="minorHAnsi" w:hAnsiTheme="minorHAnsi" w:cstheme="minorHAnsi"/>
          <w:color w:val="222222"/>
        </w:rPr>
        <w:t>.</w:t>
      </w:r>
    </w:p>
    <w:p w14:paraId="2756B59A" w14:textId="77777777" w:rsidR="008F3BB0" w:rsidRDefault="008F3BB0" w:rsidP="008F3BB0">
      <w:pPr>
        <w:pStyle w:val="NormalWeb"/>
        <w:spacing w:before="0" w:beforeAutospacing="0" w:after="0"/>
        <w:rPr>
          <w:rFonts w:asciiTheme="minorHAnsi" w:hAnsiTheme="minorHAnsi" w:cstheme="minorHAnsi"/>
          <w:color w:val="222222"/>
        </w:rPr>
      </w:pPr>
    </w:p>
    <w:p w14:paraId="4481A57E" w14:textId="77777777" w:rsidR="008F3BB0" w:rsidRDefault="008F3BB0" w:rsidP="008F3BB0">
      <w:pPr>
        <w:pStyle w:val="NormalWeb"/>
        <w:spacing w:before="0" w:beforeAutospacing="0" w:after="0"/>
        <w:rPr>
          <w:rFonts w:asciiTheme="minorHAnsi" w:hAnsiTheme="minorHAnsi" w:cstheme="minorHAnsi"/>
          <w:color w:val="222222"/>
        </w:rPr>
      </w:pPr>
      <w:r w:rsidRPr="00032D29">
        <w:rPr>
          <w:rFonts w:asciiTheme="minorHAnsi" w:hAnsiTheme="minorHAnsi" w:cstheme="minorHAnsi"/>
          <w:color w:val="222222"/>
        </w:rPr>
        <w:t>Musicians and LOOK volunteer Mentors host these sessions, which offer a chance for like-minded music fans to talk, play and share all things music.</w:t>
      </w:r>
    </w:p>
    <w:p w14:paraId="3CB6B6BA" w14:textId="77777777" w:rsidR="008F3BB0" w:rsidRPr="00032D29" w:rsidRDefault="008F3BB0" w:rsidP="008F3BB0">
      <w:pPr>
        <w:pStyle w:val="NormalWeb"/>
        <w:spacing w:before="0" w:beforeAutospacing="0" w:after="0"/>
        <w:rPr>
          <w:rFonts w:asciiTheme="minorHAnsi" w:hAnsiTheme="minorHAnsi" w:cstheme="minorHAnsi"/>
          <w:color w:val="222222"/>
        </w:rPr>
      </w:pPr>
    </w:p>
    <w:p w14:paraId="488CE33F" w14:textId="77777777" w:rsidR="008F3BB0" w:rsidRPr="008F3BB0" w:rsidRDefault="008D7E54" w:rsidP="008D7E54">
      <w:pPr>
        <w:pStyle w:val="Heading4"/>
        <w:rPr>
          <w:rFonts w:eastAsia="Times New Roman"/>
          <w:b/>
          <w:color w:val="202020"/>
        </w:rPr>
      </w:pPr>
      <w:r>
        <w:rPr>
          <w:rFonts w:eastAsia="Times New Roman"/>
        </w:rPr>
        <w:t xml:space="preserve">• </w:t>
      </w:r>
      <w:r w:rsidR="008F3BB0" w:rsidRPr="008F3BB0">
        <w:rPr>
          <w:rFonts w:eastAsia="Times New Roman"/>
        </w:rPr>
        <w:t>Building Confidence in Social Situations, 27/9 – 30/9</w:t>
      </w:r>
    </w:p>
    <w:p w14:paraId="5FF6D462" w14:textId="77777777" w:rsidR="008F3BB0" w:rsidRPr="008F3BB0" w:rsidRDefault="008F3BB0" w:rsidP="008D7E54">
      <w:pPr>
        <w:pStyle w:val="Heading4"/>
        <w:rPr>
          <w:rFonts w:eastAsia="Times New Roman"/>
          <w:b/>
          <w:color w:val="202020"/>
        </w:rPr>
      </w:pPr>
    </w:p>
    <w:p w14:paraId="1B3E8E0B" w14:textId="77777777" w:rsidR="008F3BB0" w:rsidRPr="008F3BB0" w:rsidRDefault="008F3BB0" w:rsidP="008D7E54">
      <w:pPr>
        <w:rPr>
          <w:b/>
          <w:color w:val="202020"/>
        </w:rPr>
      </w:pPr>
      <w:r w:rsidRPr="008F3BB0">
        <w:rPr>
          <w:color w:val="202020"/>
        </w:rPr>
        <w:t xml:space="preserve">LOOK </w:t>
      </w:r>
      <w:r w:rsidRPr="008F3BB0">
        <w:t>will share a range of videos, audio recordings and blogs created by LOOK mentors on how to find the confidence to engage in social situations.  The week will culminate in a live Q&amp;A event on Facebook featuring a panel of guests, including LOOK mentors.</w:t>
      </w:r>
    </w:p>
    <w:p w14:paraId="49DBF8B0" w14:textId="77777777" w:rsidR="008F3BB0" w:rsidRDefault="008F3BB0" w:rsidP="008D7E54"/>
    <w:p w14:paraId="16E056BA" w14:textId="77777777" w:rsidR="005D07F7" w:rsidRDefault="005D07F7" w:rsidP="008D7E54">
      <w:r>
        <w:t>For more information on the two events above, contact: events@look-uk.org</w:t>
      </w:r>
    </w:p>
    <w:p w14:paraId="376BC86E" w14:textId="77777777" w:rsidR="005D07F7" w:rsidRPr="00032D29" w:rsidRDefault="005D07F7" w:rsidP="008D7E54"/>
    <w:p w14:paraId="3CF4F9E7" w14:textId="77777777" w:rsidR="008F3BB0" w:rsidRPr="00032D29" w:rsidRDefault="008D7E54" w:rsidP="008D7E54">
      <w:pPr>
        <w:pStyle w:val="Heading4"/>
      </w:pPr>
      <w:r>
        <w:t xml:space="preserve">• </w:t>
      </w:r>
      <w:r w:rsidR="008F3BB0" w:rsidRPr="00032D29">
        <w:t>Studying Languages, 30/9</w:t>
      </w:r>
    </w:p>
    <w:p w14:paraId="1D23F9DF" w14:textId="77777777" w:rsidR="008F3BB0" w:rsidRPr="00032D29" w:rsidRDefault="008F3BB0" w:rsidP="008F3BB0">
      <w:pPr>
        <w:pStyle w:val="PlainText"/>
        <w:rPr>
          <w:rFonts w:asciiTheme="minorHAnsi" w:hAnsiTheme="minorHAnsi" w:cstheme="minorHAnsi"/>
          <w:sz w:val="24"/>
          <w:szCs w:val="24"/>
        </w:rPr>
      </w:pPr>
    </w:p>
    <w:p w14:paraId="0835A985" w14:textId="77777777" w:rsidR="008F3BB0" w:rsidRPr="00032D29" w:rsidRDefault="008F3BB0" w:rsidP="008F3BB0">
      <w:pPr>
        <w:pStyle w:val="PlainText"/>
        <w:rPr>
          <w:rFonts w:asciiTheme="minorHAnsi" w:hAnsiTheme="minorHAnsi" w:cstheme="minorHAnsi"/>
          <w:sz w:val="24"/>
          <w:szCs w:val="24"/>
        </w:rPr>
      </w:pPr>
      <w:r w:rsidRPr="00032D29">
        <w:rPr>
          <w:rFonts w:asciiTheme="minorHAnsi" w:hAnsiTheme="minorHAnsi" w:cstheme="minorHAnsi"/>
          <w:sz w:val="24"/>
          <w:szCs w:val="24"/>
        </w:rPr>
        <w:t xml:space="preserve">LOOK are holding a modern languages Q&amp;A session on Zoom, on 30th September, 6pm to 7.30pm. </w:t>
      </w:r>
    </w:p>
    <w:p w14:paraId="0DB50E10" w14:textId="77777777" w:rsidR="008F3BB0" w:rsidRPr="00032D29" w:rsidRDefault="008F3BB0" w:rsidP="008F3BB0">
      <w:pPr>
        <w:pStyle w:val="PlainText"/>
        <w:rPr>
          <w:rFonts w:asciiTheme="minorHAnsi" w:hAnsiTheme="minorHAnsi" w:cstheme="minorHAnsi"/>
          <w:sz w:val="24"/>
          <w:szCs w:val="24"/>
        </w:rPr>
      </w:pPr>
    </w:p>
    <w:p w14:paraId="75E93EDF" w14:textId="77777777" w:rsidR="008F3BB0" w:rsidRPr="00032D29" w:rsidRDefault="008F3BB0" w:rsidP="008F3BB0">
      <w:pPr>
        <w:pStyle w:val="PlainText"/>
        <w:rPr>
          <w:rFonts w:asciiTheme="minorHAnsi" w:hAnsiTheme="minorHAnsi" w:cstheme="minorHAnsi"/>
          <w:sz w:val="24"/>
          <w:szCs w:val="24"/>
        </w:rPr>
      </w:pPr>
      <w:r w:rsidRPr="00032D29">
        <w:rPr>
          <w:rFonts w:asciiTheme="minorHAnsi" w:hAnsiTheme="minorHAnsi" w:cstheme="minorHAnsi"/>
          <w:sz w:val="24"/>
          <w:szCs w:val="24"/>
        </w:rPr>
        <w:t xml:space="preserve">LOOK Mentors who have studied modern languages at A Level and Degree level will answer questions and share ideas on: resources, study skills, tech that helps with this area of study, and travel.  </w:t>
      </w:r>
    </w:p>
    <w:p w14:paraId="101DE0A8" w14:textId="77777777" w:rsidR="008F3BB0" w:rsidRPr="00032D29" w:rsidRDefault="008F3BB0" w:rsidP="008F3BB0">
      <w:pPr>
        <w:pStyle w:val="PlainText"/>
        <w:rPr>
          <w:rFonts w:asciiTheme="minorHAnsi" w:hAnsiTheme="minorHAnsi" w:cstheme="minorHAnsi"/>
          <w:sz w:val="24"/>
          <w:szCs w:val="24"/>
        </w:rPr>
      </w:pPr>
    </w:p>
    <w:p w14:paraId="65405962" w14:textId="77777777" w:rsidR="008F3BB0" w:rsidRPr="00032D29" w:rsidRDefault="008F3BB0" w:rsidP="008F3BB0">
      <w:pPr>
        <w:pStyle w:val="PlainText"/>
        <w:rPr>
          <w:rFonts w:asciiTheme="minorHAnsi" w:hAnsiTheme="minorHAnsi" w:cstheme="minorHAnsi"/>
          <w:sz w:val="24"/>
          <w:szCs w:val="24"/>
        </w:rPr>
      </w:pPr>
      <w:r w:rsidRPr="00032D29">
        <w:rPr>
          <w:rFonts w:asciiTheme="minorHAnsi" w:hAnsiTheme="minorHAnsi" w:cstheme="minorHAnsi"/>
          <w:sz w:val="24"/>
          <w:szCs w:val="24"/>
        </w:rPr>
        <w:t xml:space="preserve">To attend you should email Ruth on: </w:t>
      </w:r>
      <w:hyperlink r:id="rId29" w:history="1">
        <w:r w:rsidRPr="00032D29">
          <w:rPr>
            <w:rStyle w:val="Hyperlink"/>
            <w:rFonts w:asciiTheme="minorHAnsi" w:hAnsiTheme="minorHAnsi" w:cstheme="minorHAnsi"/>
            <w:sz w:val="24"/>
            <w:szCs w:val="24"/>
          </w:rPr>
          <w:t>ruth@look-uk.org</w:t>
        </w:r>
      </w:hyperlink>
      <w:r w:rsidRPr="00032D29">
        <w:rPr>
          <w:rFonts w:asciiTheme="minorHAnsi" w:hAnsiTheme="minorHAnsi" w:cstheme="minorHAnsi"/>
          <w:sz w:val="24"/>
          <w:szCs w:val="24"/>
        </w:rPr>
        <w:t xml:space="preserve"> </w:t>
      </w:r>
    </w:p>
    <w:p w14:paraId="70B1E1F6" w14:textId="77777777" w:rsidR="008F3BB0" w:rsidRPr="00032D29" w:rsidRDefault="008F3BB0" w:rsidP="008F3BB0">
      <w:pPr>
        <w:rPr>
          <w:rStyle w:val="Hyperlink"/>
          <w:rFonts w:cstheme="minorHAnsi"/>
          <w:b/>
          <w:bCs/>
        </w:rPr>
      </w:pPr>
    </w:p>
    <w:p w14:paraId="733680A4" w14:textId="77777777" w:rsidR="008F3BB0" w:rsidRPr="00420932" w:rsidRDefault="008F3BB0" w:rsidP="008F3BB0">
      <w:pPr>
        <w:pStyle w:val="Heading3"/>
        <w:spacing w:before="0"/>
        <w:rPr>
          <w:rFonts w:cstheme="majorHAnsi"/>
          <w:u w:val="single"/>
        </w:rPr>
      </w:pPr>
      <w:r w:rsidRPr="00420932">
        <w:rPr>
          <w:rFonts w:cstheme="majorHAnsi"/>
          <w:u w:val="single"/>
        </w:rPr>
        <w:t>== The Braillists Foundation</w:t>
      </w:r>
    </w:p>
    <w:p w14:paraId="0CF21189" w14:textId="77777777" w:rsidR="008F3BB0" w:rsidRPr="00032D29" w:rsidRDefault="008F3BB0" w:rsidP="008F3BB0">
      <w:pPr>
        <w:rPr>
          <w:rFonts w:cstheme="minorHAnsi"/>
        </w:rPr>
      </w:pPr>
    </w:p>
    <w:p w14:paraId="3D977549" w14:textId="77777777" w:rsidR="008F3BB0" w:rsidRPr="00032D29" w:rsidRDefault="008F3BB0" w:rsidP="008F3BB0">
      <w:pPr>
        <w:rPr>
          <w:rFonts w:cstheme="minorHAnsi"/>
        </w:rPr>
      </w:pPr>
      <w:r w:rsidRPr="00032D29">
        <w:rPr>
          <w:rFonts w:cstheme="minorHAnsi"/>
        </w:rPr>
        <w:t xml:space="preserve">They run lots of good braille related events through the year.  They have an excellent, and easy to navigate website: </w:t>
      </w:r>
      <w:hyperlink r:id="rId30" w:history="1">
        <w:r w:rsidRPr="00032D29">
          <w:rPr>
            <w:rStyle w:val="Hyperlink"/>
            <w:rFonts w:cstheme="minorHAnsi"/>
          </w:rPr>
          <w:t>www.braillists.org</w:t>
        </w:r>
      </w:hyperlink>
      <w:r>
        <w:rPr>
          <w:rFonts w:cstheme="minorHAnsi"/>
        </w:rPr>
        <w:t xml:space="preserve"> which has the details.</w:t>
      </w:r>
    </w:p>
    <w:p w14:paraId="767B340E" w14:textId="77777777" w:rsidR="008F3BB0" w:rsidRPr="00032D29" w:rsidRDefault="008F3BB0" w:rsidP="008F3BB0">
      <w:pPr>
        <w:rPr>
          <w:rFonts w:cstheme="minorHAnsi"/>
        </w:rPr>
      </w:pPr>
    </w:p>
    <w:p w14:paraId="6F88E250" w14:textId="77777777" w:rsidR="008F3BB0" w:rsidRPr="00705EFD" w:rsidRDefault="008F3BB0" w:rsidP="008F3BB0">
      <w:pPr>
        <w:pStyle w:val="ListParagraph"/>
        <w:numPr>
          <w:ilvl w:val="0"/>
          <w:numId w:val="17"/>
        </w:numPr>
        <w:rPr>
          <w:rFonts w:cstheme="minorHAnsi"/>
        </w:rPr>
      </w:pPr>
      <w:r w:rsidRPr="00705EFD">
        <w:rPr>
          <w:rFonts w:cstheme="minorHAnsi"/>
        </w:rPr>
        <w:t>The Braille Bar (a sort of braille clinic) is now back after a summer break, and will take place on the second and fourth Tuesday of every month, at 7:30pm.</w:t>
      </w:r>
    </w:p>
    <w:p w14:paraId="715F002F" w14:textId="77777777" w:rsidR="008F3BB0" w:rsidRPr="00032D29" w:rsidRDefault="008F3BB0" w:rsidP="008F3BB0">
      <w:pPr>
        <w:rPr>
          <w:rFonts w:cstheme="minorHAnsi"/>
        </w:rPr>
      </w:pPr>
    </w:p>
    <w:p w14:paraId="64970548" w14:textId="77777777" w:rsidR="008F3BB0" w:rsidRPr="00705EFD" w:rsidRDefault="008F3BB0" w:rsidP="008F3BB0">
      <w:pPr>
        <w:pStyle w:val="ListParagraph"/>
        <w:numPr>
          <w:ilvl w:val="0"/>
          <w:numId w:val="17"/>
        </w:numPr>
        <w:rPr>
          <w:rFonts w:cstheme="minorHAnsi"/>
        </w:rPr>
      </w:pPr>
      <w:r w:rsidRPr="00705EFD">
        <w:rPr>
          <w:rFonts w:cstheme="minorHAnsi"/>
        </w:rPr>
        <w:t xml:space="preserve">Regular events and masterclasses are also back, and will run on the first and third Tuesday of every month, at 7:30pm. </w:t>
      </w:r>
    </w:p>
    <w:p w14:paraId="10B27EE4" w14:textId="77777777" w:rsidR="008F3BB0" w:rsidRPr="00032D29" w:rsidRDefault="008F3BB0" w:rsidP="008F3BB0">
      <w:pPr>
        <w:rPr>
          <w:rFonts w:cstheme="minorHAnsi"/>
        </w:rPr>
      </w:pPr>
    </w:p>
    <w:p w14:paraId="2ABA9B3D" w14:textId="77777777" w:rsidR="008F3BB0" w:rsidRPr="00032D29" w:rsidRDefault="008F3BB0" w:rsidP="008F3BB0">
      <w:pPr>
        <w:rPr>
          <w:rFonts w:cstheme="minorHAnsi"/>
        </w:rPr>
      </w:pPr>
      <w:r w:rsidRPr="00032D29">
        <w:rPr>
          <w:rFonts w:cstheme="minorHAnsi"/>
        </w:rPr>
        <w:t xml:space="preserve">For all the latest goings on in the world of braille, you can also sign up for their newsletter via the form on the following link: </w:t>
      </w:r>
      <w:hyperlink r:id="rId31" w:history="1">
        <w:r w:rsidRPr="00032D29">
          <w:rPr>
            <w:rStyle w:val="Hyperlink"/>
            <w:rFonts w:cstheme="minorHAnsi"/>
            <w:color w:val="auto"/>
          </w:rPr>
          <w:t>www.braillists.org/newsletter/signup</w:t>
        </w:r>
      </w:hyperlink>
      <w:r w:rsidRPr="00032D29">
        <w:rPr>
          <w:rFonts w:cstheme="minorHAnsi"/>
        </w:rPr>
        <w:t>/</w:t>
      </w:r>
    </w:p>
    <w:p w14:paraId="53E245A8" w14:textId="77777777" w:rsidR="008F3BB0" w:rsidRPr="00032D29" w:rsidRDefault="008F3BB0" w:rsidP="008F3BB0">
      <w:pPr>
        <w:rPr>
          <w:rFonts w:cstheme="minorHAnsi"/>
        </w:rPr>
      </w:pPr>
    </w:p>
    <w:p w14:paraId="2A971759" w14:textId="77777777" w:rsidR="008F3BB0" w:rsidRPr="00032D29" w:rsidRDefault="008F3BB0" w:rsidP="008F3BB0">
      <w:pPr>
        <w:rPr>
          <w:rFonts w:eastAsia="Times New Roman" w:cstheme="minorHAnsi"/>
          <w:lang w:val="en-GB" w:eastAsia="en-GB"/>
        </w:rPr>
      </w:pPr>
      <w:r w:rsidRPr="00032D29">
        <w:rPr>
          <w:rFonts w:cstheme="minorHAnsi"/>
        </w:rPr>
        <w:t xml:space="preserve">You can find past recordings of their podcast on their website, or via any podcast supplier, or on the following link: </w:t>
      </w:r>
      <w:hyperlink r:id="rId32" w:history="1">
        <w:r w:rsidRPr="00032D29">
          <w:rPr>
            <w:rStyle w:val="Hyperlink"/>
            <w:rFonts w:cstheme="minorHAnsi"/>
            <w:color w:val="auto"/>
          </w:rPr>
          <w:t>www.braillecast.com</w:t>
        </w:r>
      </w:hyperlink>
      <w:r w:rsidRPr="00032D29">
        <w:rPr>
          <w:rFonts w:cstheme="minorHAnsi"/>
        </w:rPr>
        <w:t xml:space="preserve">.  Episodes from June and </w:t>
      </w:r>
      <w:r w:rsidRPr="00032D29">
        <w:rPr>
          <w:rFonts w:cstheme="minorHAnsi"/>
        </w:rPr>
        <w:lastRenderedPageBreak/>
        <w:t xml:space="preserve">July include: ‘An Introduction to Grade 3,’ and ‘JAWS and Braille: A Closer Look,’ and, ‘Braille Music: Let’s Tackle the Basics.’  </w:t>
      </w:r>
    </w:p>
    <w:p w14:paraId="01677898" w14:textId="77777777" w:rsidR="008F3BB0" w:rsidRPr="00032D29" w:rsidRDefault="008F3BB0" w:rsidP="008F3BB0">
      <w:pPr>
        <w:rPr>
          <w:rFonts w:cstheme="minorHAnsi"/>
          <w:lang w:val="en-GB"/>
        </w:rPr>
      </w:pPr>
    </w:p>
    <w:p w14:paraId="798A08BA" w14:textId="77777777" w:rsidR="008F3BB0" w:rsidRPr="00032D29" w:rsidRDefault="008F3BB0" w:rsidP="008F3BB0">
      <w:pPr>
        <w:rPr>
          <w:rFonts w:cstheme="minorHAnsi"/>
        </w:rPr>
      </w:pPr>
      <w:r w:rsidRPr="00032D29">
        <w:rPr>
          <w:rFonts w:cstheme="minorHAnsi"/>
        </w:rPr>
        <w:t xml:space="preserve">You can contact them on </w:t>
      </w:r>
      <w:hyperlink r:id="rId33" w:history="1">
        <w:r w:rsidRPr="00032D29">
          <w:rPr>
            <w:rStyle w:val="Hyperlink"/>
            <w:rFonts w:cstheme="minorHAnsi"/>
            <w:color w:val="auto"/>
          </w:rPr>
          <w:t>help@braillists.org</w:t>
        </w:r>
      </w:hyperlink>
    </w:p>
    <w:bookmarkEnd w:id="22"/>
    <w:p w14:paraId="3F7DB98A" w14:textId="77777777" w:rsidR="008F3BB0" w:rsidRPr="00032D29" w:rsidRDefault="008F3BB0" w:rsidP="008F3BB0">
      <w:pPr>
        <w:rPr>
          <w:rFonts w:cstheme="minorHAnsi"/>
        </w:rPr>
      </w:pPr>
    </w:p>
    <w:p w14:paraId="5543ACC9" w14:textId="77777777" w:rsidR="008F3BB0" w:rsidRPr="00420932" w:rsidRDefault="008F3BB0" w:rsidP="008F3BB0">
      <w:pPr>
        <w:pStyle w:val="Heading3"/>
        <w:rPr>
          <w:rFonts w:cstheme="majorHAnsi"/>
          <w:u w:val="single"/>
        </w:rPr>
      </w:pPr>
      <w:bookmarkStart w:id="23" w:name="_Toc49508453"/>
      <w:r w:rsidRPr="00420932">
        <w:rPr>
          <w:rFonts w:cstheme="majorHAnsi"/>
          <w:u w:val="single"/>
        </w:rPr>
        <w:t>== Sight and Sound</w:t>
      </w:r>
      <w:bookmarkEnd w:id="23"/>
    </w:p>
    <w:p w14:paraId="20488A11" w14:textId="77777777" w:rsidR="008F3BB0" w:rsidRPr="00032D29" w:rsidRDefault="008F3BB0" w:rsidP="008F3BB0">
      <w:pPr>
        <w:rPr>
          <w:rFonts w:cstheme="minorHAnsi"/>
        </w:rPr>
      </w:pPr>
    </w:p>
    <w:p w14:paraId="19E568FF" w14:textId="77777777" w:rsidR="008F3BB0" w:rsidRPr="00032D29" w:rsidRDefault="008F3BB0" w:rsidP="008F3BB0">
      <w:pPr>
        <w:rPr>
          <w:rFonts w:cstheme="minorHAnsi"/>
        </w:rPr>
      </w:pPr>
      <w:r w:rsidRPr="00032D29">
        <w:rPr>
          <w:rFonts w:cstheme="minorHAnsi"/>
        </w:rPr>
        <w:t xml:space="preserve">Sight and Sound have a ‘Social Hub,’ and ‘Webinar Wednesdays.’  In future, each of these will be monthly, so there will be something every 2 weeks. </w:t>
      </w:r>
    </w:p>
    <w:p w14:paraId="10F9C8AB" w14:textId="77777777" w:rsidR="008F3BB0" w:rsidRPr="00032D29" w:rsidRDefault="008F3BB0" w:rsidP="008F3BB0">
      <w:pPr>
        <w:rPr>
          <w:rFonts w:cstheme="minorHAnsi"/>
        </w:rPr>
      </w:pPr>
    </w:p>
    <w:p w14:paraId="59940D47" w14:textId="77777777" w:rsidR="008F3BB0" w:rsidRPr="00032D29" w:rsidRDefault="008F3BB0" w:rsidP="008F3BB0">
      <w:pPr>
        <w:pStyle w:val="PlainText"/>
        <w:rPr>
          <w:rFonts w:asciiTheme="minorHAnsi" w:hAnsiTheme="minorHAnsi" w:cstheme="minorHAnsi"/>
          <w:sz w:val="24"/>
          <w:szCs w:val="24"/>
        </w:rPr>
      </w:pPr>
      <w:r w:rsidRPr="00032D29">
        <w:rPr>
          <w:rFonts w:asciiTheme="minorHAnsi" w:hAnsiTheme="minorHAnsi" w:cstheme="minorHAnsi"/>
          <w:sz w:val="24"/>
          <w:szCs w:val="24"/>
        </w:rPr>
        <w:t xml:space="preserve">To register to receive emails about Sight and Sounds’ upcoming webinars, you can click on the following link:  </w:t>
      </w:r>
      <w:hyperlink r:id="rId34" w:history="1">
        <w:r w:rsidRPr="00032D29">
          <w:rPr>
            <w:rStyle w:val="Hyperlink"/>
            <w:rFonts w:asciiTheme="minorHAnsi" w:hAnsiTheme="minorHAnsi" w:cstheme="minorHAnsi"/>
            <w:sz w:val="24"/>
            <w:szCs w:val="24"/>
          </w:rPr>
          <w:t>https://sightandsoundtechnology.us7.list-manage.com/subscribe?u=967baeca2666e923876de6b3c&amp;id=a2cb8c674a</w:t>
        </w:r>
      </w:hyperlink>
    </w:p>
    <w:p w14:paraId="1FCE4FBC" w14:textId="77777777" w:rsidR="008F3BB0" w:rsidRPr="00032D29" w:rsidRDefault="008F3BB0" w:rsidP="008F3BB0">
      <w:pPr>
        <w:rPr>
          <w:rFonts w:cstheme="minorHAnsi"/>
        </w:rPr>
      </w:pPr>
    </w:p>
    <w:p w14:paraId="48D5AB33" w14:textId="77777777" w:rsidR="008F3BB0" w:rsidRPr="00032D29" w:rsidRDefault="008F3BB0" w:rsidP="008F3BB0">
      <w:pPr>
        <w:pStyle w:val="ListParagraph"/>
        <w:numPr>
          <w:ilvl w:val="0"/>
          <w:numId w:val="16"/>
        </w:numPr>
        <w:rPr>
          <w:rFonts w:cstheme="minorHAnsi"/>
        </w:rPr>
      </w:pPr>
      <w:r w:rsidRPr="00032D29">
        <w:rPr>
          <w:rFonts w:cstheme="minorHAnsi"/>
        </w:rPr>
        <w:t>‘Find Your Way to Work’, 23/9</w:t>
      </w:r>
    </w:p>
    <w:p w14:paraId="48159D71" w14:textId="77777777" w:rsidR="008F3BB0" w:rsidRDefault="008F3BB0" w:rsidP="008F3BB0">
      <w:pPr>
        <w:rPr>
          <w:rFonts w:cstheme="minorHAnsi"/>
        </w:rPr>
      </w:pPr>
    </w:p>
    <w:p w14:paraId="0045D0B2" w14:textId="77777777" w:rsidR="008F3BB0" w:rsidRDefault="008F3BB0" w:rsidP="008F3BB0">
      <w:r w:rsidRPr="00032D29">
        <w:rPr>
          <w:rFonts w:cstheme="minorHAnsi"/>
        </w:rPr>
        <w:t xml:space="preserve">The next Sight and Sound webinar will be on Thursday 23 September at 11:30.   It’s the first in a series of sessions on employment for blind and low vision people.  In this session, the Royal National Institute of Blind People (RNIB) and the National Council for the Blind of Ireland (NCBI) will be talking listeners through information and services for job </w:t>
      </w:r>
      <w:r>
        <w:t xml:space="preserve">seekers. </w:t>
      </w:r>
    </w:p>
    <w:p w14:paraId="1163EB93" w14:textId="77777777" w:rsidR="008F3BB0" w:rsidRDefault="008F3BB0" w:rsidP="008F3BB0"/>
    <w:p w14:paraId="41510EA4" w14:textId="77777777" w:rsidR="008F3BB0" w:rsidRDefault="008F3BB0" w:rsidP="008F3BB0">
      <w:r>
        <w:t xml:space="preserve">All the previous Sight and Sound videos and podcasts are on: </w:t>
      </w:r>
      <w:hyperlink r:id="rId35" w:history="1">
        <w:r w:rsidRPr="009A713E">
          <w:rPr>
            <w:rStyle w:val="Hyperlink"/>
          </w:rPr>
          <w:t>www.sightandsound.co.uk/media</w:t>
        </w:r>
      </w:hyperlink>
      <w:r>
        <w:t xml:space="preserve"> and they are definitely worth looking at.  Recent programmes covered:</w:t>
      </w:r>
    </w:p>
    <w:p w14:paraId="5DAB802D" w14:textId="77777777" w:rsidR="008F3BB0" w:rsidRDefault="008F3BB0" w:rsidP="008F3BB0">
      <w:pPr>
        <w:pStyle w:val="ListParagraph"/>
        <w:numPr>
          <w:ilvl w:val="0"/>
          <w:numId w:val="15"/>
        </w:numPr>
      </w:pPr>
      <w:r>
        <w:t>‘WeWalk’ (the new ‘smart cane’ and iOS and Android app)</w:t>
      </w:r>
    </w:p>
    <w:p w14:paraId="17611F28" w14:textId="77777777" w:rsidR="008F3BB0" w:rsidRDefault="008F3BB0" w:rsidP="008F3BB0">
      <w:pPr>
        <w:pStyle w:val="ListParagraph"/>
        <w:numPr>
          <w:ilvl w:val="0"/>
          <w:numId w:val="15"/>
        </w:numPr>
      </w:pPr>
      <w:r>
        <w:t xml:space="preserve">Focus Braille displays and Pearl Camera </w:t>
      </w:r>
    </w:p>
    <w:p w14:paraId="03F50F16" w14:textId="77777777" w:rsidR="008F3BB0" w:rsidRDefault="008F3BB0" w:rsidP="008F3BB0">
      <w:pPr>
        <w:pStyle w:val="ListParagraph"/>
        <w:numPr>
          <w:ilvl w:val="0"/>
          <w:numId w:val="15"/>
        </w:numPr>
      </w:pPr>
      <w:r>
        <w:t>JAWS</w:t>
      </w:r>
    </w:p>
    <w:p w14:paraId="6B507264" w14:textId="77777777" w:rsidR="008F3BB0" w:rsidRDefault="008F3BB0" w:rsidP="008F3BB0">
      <w:pPr>
        <w:pStyle w:val="ListParagraph"/>
        <w:numPr>
          <w:ilvl w:val="0"/>
          <w:numId w:val="15"/>
        </w:numPr>
      </w:pPr>
      <w:r>
        <w:t>NaviBelt, and UltraCane (more new ‘smart’ navigation aids)</w:t>
      </w:r>
    </w:p>
    <w:p w14:paraId="08415766" w14:textId="77777777" w:rsidR="008F3BB0" w:rsidRDefault="008F3BB0" w:rsidP="008F3BB0"/>
    <w:p w14:paraId="4DC29B47" w14:textId="77777777" w:rsidR="008F3BB0" w:rsidRPr="00DA1BBC" w:rsidRDefault="008F3BB0" w:rsidP="008F3BB0"/>
    <w:p w14:paraId="3DCBC79D" w14:textId="77777777" w:rsidR="008F3BB0" w:rsidRPr="00420932" w:rsidRDefault="008F3BB0" w:rsidP="008F3BB0">
      <w:pPr>
        <w:pStyle w:val="Heading3"/>
        <w:rPr>
          <w:rFonts w:cstheme="majorHAnsi"/>
          <w:u w:val="single"/>
        </w:rPr>
      </w:pPr>
      <w:bookmarkStart w:id="24" w:name="_Toc49508455"/>
      <w:r w:rsidRPr="00420932">
        <w:rPr>
          <w:rFonts w:cstheme="majorHAnsi"/>
          <w:u w:val="single"/>
        </w:rPr>
        <w:t>== HumanWare</w:t>
      </w:r>
      <w:bookmarkEnd w:id="24"/>
    </w:p>
    <w:p w14:paraId="4DB59D30" w14:textId="77777777" w:rsidR="008F3BB0" w:rsidRPr="00DA1BBC" w:rsidRDefault="008F3BB0" w:rsidP="008F3BB0"/>
    <w:p w14:paraId="4B5C1B65" w14:textId="77777777" w:rsidR="008F3BB0" w:rsidRPr="00DA1BBC" w:rsidRDefault="008F3BB0" w:rsidP="008F3BB0">
      <w:r w:rsidRPr="00DA1BBC">
        <w:t xml:space="preserve">Through much of 2020, HumanWare were organising webinars on their technology.  </w:t>
      </w:r>
      <w:r>
        <w:t>T</w:t>
      </w:r>
      <w:r w:rsidRPr="00DA1BBC">
        <w:t xml:space="preserve">hese have stopped in 2021, but you can still find most of the older ones on You Tube.  Check them out on this link: </w:t>
      </w:r>
      <w:hyperlink r:id="rId36" w:history="1">
        <w:r w:rsidRPr="00DA1BBC">
          <w:rPr>
            <w:rStyle w:val="Hyperlink"/>
          </w:rPr>
          <w:t>https://www.youtube.com/playlist?list=PLDWfRB9hDxLNiQC_dkmreT47gcgLrakMI</w:t>
        </w:r>
      </w:hyperlink>
    </w:p>
    <w:p w14:paraId="2793CD2E" w14:textId="77777777" w:rsidR="008F3BB0" w:rsidRPr="00DA1BBC" w:rsidRDefault="008F3BB0" w:rsidP="008F3BB0"/>
    <w:p w14:paraId="6C332F3B" w14:textId="77777777" w:rsidR="008F3BB0" w:rsidRPr="00DA1BBC" w:rsidRDefault="008F3BB0" w:rsidP="008F3BB0">
      <w:r w:rsidRPr="00DA1BBC">
        <w:t xml:space="preserve">Humanware have been busy bringing out new tech.  Their new 40 cell braille display, the Brailliant BI 40X braille display, which can do lots more things, has just been made available for purchase now. </w:t>
      </w:r>
      <w:r w:rsidR="00EB4D15">
        <w:t xml:space="preserve">You can find an article about it in </w:t>
      </w:r>
      <w:hyperlink w:anchor="_==_Humanware’s_new" w:history="1">
        <w:r w:rsidR="00EB4D15" w:rsidRPr="00EB4D15">
          <w:rPr>
            <w:rStyle w:val="Hyperlink"/>
          </w:rPr>
          <w:t>the tech section</w:t>
        </w:r>
      </w:hyperlink>
      <w:r w:rsidR="00EB4D15">
        <w:t>.</w:t>
      </w:r>
    </w:p>
    <w:p w14:paraId="02A7DC41" w14:textId="77777777" w:rsidR="008F3BB0" w:rsidRPr="00DA1BBC" w:rsidRDefault="008F3BB0" w:rsidP="008F3BB0"/>
    <w:p w14:paraId="7CB959CA" w14:textId="77777777" w:rsidR="008F3BB0" w:rsidRPr="00DA1BBC" w:rsidRDefault="008F3BB0" w:rsidP="008F3BB0">
      <w:r w:rsidRPr="00DA1BBC">
        <w:t xml:space="preserve">Contact them on </w:t>
      </w:r>
      <w:hyperlink r:id="rId37" w:history="1">
        <w:r w:rsidRPr="00DA1BBC">
          <w:rPr>
            <w:rStyle w:val="Hyperlink"/>
          </w:rPr>
          <w:t>eu.support@humanware.com</w:t>
        </w:r>
      </w:hyperlink>
      <w:r w:rsidRPr="00DA1BBC">
        <w:t xml:space="preserve"> or </w:t>
      </w:r>
      <w:r w:rsidRPr="00DA1BBC">
        <w:rPr>
          <w:color w:val="36424A"/>
        </w:rPr>
        <w:t>01933</w:t>
      </w:r>
      <w:r w:rsidR="00EB4D15">
        <w:rPr>
          <w:color w:val="36424A"/>
        </w:rPr>
        <w:t> </w:t>
      </w:r>
      <w:r w:rsidRPr="00DA1BBC">
        <w:rPr>
          <w:color w:val="36424A"/>
        </w:rPr>
        <w:t>415800</w:t>
      </w:r>
    </w:p>
    <w:p w14:paraId="6DB692B8" w14:textId="77777777" w:rsidR="008F3BB0" w:rsidRPr="00DA1BBC" w:rsidRDefault="008F3BB0" w:rsidP="008F3BB0">
      <w:pPr>
        <w:rPr>
          <w:rStyle w:val="Hyperlink"/>
          <w:rFonts w:cs="Verdana"/>
          <w:b/>
          <w:bCs/>
          <w:color w:val="FF0000"/>
        </w:rPr>
      </w:pPr>
    </w:p>
    <w:p w14:paraId="102782D3" w14:textId="77777777" w:rsidR="008F3BB0" w:rsidRPr="00420932" w:rsidRDefault="008F3BB0" w:rsidP="008F3BB0">
      <w:pPr>
        <w:pStyle w:val="Heading3"/>
        <w:rPr>
          <w:rStyle w:val="Hyperlink"/>
          <w:rFonts w:cstheme="majorHAnsi"/>
          <w:bCs/>
          <w:color w:val="002060"/>
        </w:rPr>
      </w:pPr>
      <w:r w:rsidRPr="00420932">
        <w:rPr>
          <w:rStyle w:val="Hyperlink"/>
          <w:rFonts w:cstheme="majorHAnsi"/>
          <w:color w:val="002060"/>
        </w:rPr>
        <w:t>== The Royal National Institute of Blind People (RNIB)</w:t>
      </w:r>
    </w:p>
    <w:p w14:paraId="56D2945E" w14:textId="77777777" w:rsidR="008F3BB0" w:rsidRPr="00DA1BBC" w:rsidRDefault="008F3BB0" w:rsidP="008F3BB0">
      <w:pPr>
        <w:rPr>
          <w:rStyle w:val="Hyperlink"/>
          <w:rFonts w:cs="Verdana"/>
          <w:b/>
          <w:bCs/>
          <w:color w:val="FF0000"/>
        </w:rPr>
      </w:pPr>
    </w:p>
    <w:p w14:paraId="6792D16F" w14:textId="77777777" w:rsidR="008F3BB0" w:rsidRPr="00DA1BBC" w:rsidRDefault="008F3BB0" w:rsidP="008F3BB0">
      <w:pPr>
        <w:rPr>
          <w:lang w:val="en"/>
        </w:rPr>
      </w:pPr>
      <w:r w:rsidRPr="00DA1BBC">
        <w:rPr>
          <w:lang w:val="en"/>
        </w:rPr>
        <w:lastRenderedPageBreak/>
        <w:t xml:space="preserve">The RNIB have been running ‘Shape and Share’ events, which are mostly for younger </w:t>
      </w:r>
      <w:r>
        <w:rPr>
          <w:lang w:val="en"/>
        </w:rPr>
        <w:t xml:space="preserve">children.  But they do have some </w:t>
      </w:r>
      <w:r w:rsidRPr="00DA1BBC">
        <w:rPr>
          <w:lang w:val="en"/>
        </w:rPr>
        <w:t xml:space="preserve">coming up which </w:t>
      </w:r>
      <w:r>
        <w:rPr>
          <w:lang w:val="en"/>
        </w:rPr>
        <w:t>are more for school age children.</w:t>
      </w:r>
      <w:r w:rsidRPr="00DA1BBC">
        <w:rPr>
          <w:lang w:val="en"/>
        </w:rPr>
        <w:t xml:space="preserve">  </w:t>
      </w:r>
    </w:p>
    <w:p w14:paraId="06796FC3" w14:textId="77777777" w:rsidR="008F3BB0" w:rsidRPr="00DA1BBC" w:rsidRDefault="008F3BB0" w:rsidP="008F3BB0">
      <w:pPr>
        <w:rPr>
          <w:lang w:val="en"/>
        </w:rPr>
      </w:pPr>
    </w:p>
    <w:p w14:paraId="7BC1368C" w14:textId="77777777" w:rsidR="008F3BB0" w:rsidRPr="00705EFD" w:rsidRDefault="008F3BB0" w:rsidP="008F3BB0">
      <w:pPr>
        <w:pStyle w:val="ListParagraph"/>
        <w:numPr>
          <w:ilvl w:val="0"/>
          <w:numId w:val="16"/>
        </w:numPr>
        <w:rPr>
          <w:lang w:val="en"/>
        </w:rPr>
      </w:pPr>
      <w:r w:rsidRPr="00705EFD">
        <w:rPr>
          <w:lang w:val="en"/>
        </w:rPr>
        <w:t>3 October, 10:30am – 12pm, ‘The Wacky Science Warehouse.’ This event says that you should ‘Come and meet our mad scientists and have some great family fun learning how to do some crazy experiments…’</w:t>
      </w:r>
    </w:p>
    <w:p w14:paraId="3E56873B" w14:textId="77777777" w:rsidR="008F3BB0" w:rsidRPr="00F31114" w:rsidRDefault="008F3BB0" w:rsidP="008F3BB0">
      <w:pPr>
        <w:pStyle w:val="ListParagraph"/>
        <w:rPr>
          <w:lang w:val="en"/>
        </w:rPr>
      </w:pPr>
      <w:r w:rsidRPr="00F31114">
        <w:rPr>
          <w:lang w:val="en"/>
        </w:rPr>
        <w:t xml:space="preserve"> </w:t>
      </w:r>
    </w:p>
    <w:p w14:paraId="188EAB57" w14:textId="77777777" w:rsidR="008F3BB0" w:rsidRPr="00705EFD" w:rsidRDefault="008F3BB0" w:rsidP="008F3BB0">
      <w:pPr>
        <w:pStyle w:val="ListParagraph"/>
        <w:numPr>
          <w:ilvl w:val="0"/>
          <w:numId w:val="16"/>
        </w:numPr>
        <w:rPr>
          <w:lang w:val="en"/>
        </w:rPr>
      </w:pPr>
      <w:r w:rsidRPr="00705EFD">
        <w:rPr>
          <w:lang w:val="en"/>
        </w:rPr>
        <w:t>7 October, 7pm – 9pm, Comedy and Talent Night.  Aimed at 16 to 25 year olds</w:t>
      </w:r>
    </w:p>
    <w:p w14:paraId="344FF855" w14:textId="77777777" w:rsidR="008F3BB0" w:rsidRPr="00F31114" w:rsidRDefault="008F3BB0" w:rsidP="008F3BB0">
      <w:pPr>
        <w:pStyle w:val="NormalWeb"/>
        <w:rPr>
          <w:rStyle w:val="Hyperlink"/>
          <w:rFonts w:asciiTheme="minorHAnsi" w:eastAsiaTheme="majorEastAsia" w:hAnsiTheme="minorHAnsi" w:cstheme="minorHAnsi"/>
          <w:lang w:val="en"/>
        </w:rPr>
      </w:pPr>
      <w:r w:rsidRPr="00DA1BBC">
        <w:rPr>
          <w:rFonts w:asciiTheme="minorHAnsi" w:hAnsiTheme="minorHAnsi" w:cstheme="minorHAnsi"/>
          <w:lang w:val="en"/>
        </w:rPr>
        <w:t xml:space="preserve">See more details on the following link: </w:t>
      </w:r>
      <w:r w:rsidRPr="00F31114">
        <w:rPr>
          <w:rStyle w:val="Hyperlink"/>
          <w:rFonts w:asciiTheme="minorHAnsi" w:eastAsiaTheme="majorEastAsia" w:hAnsiTheme="minorHAnsi" w:cstheme="minorHAnsi"/>
          <w:lang w:val="en"/>
        </w:rPr>
        <w:t>https://www.rnib.org.uk/information-everyday-living-family-friends-and-carers/activities-and-family-events</w:t>
      </w:r>
    </w:p>
    <w:p w14:paraId="7AF6928B" w14:textId="77777777" w:rsidR="008F3BB0" w:rsidRPr="00420932" w:rsidRDefault="008F3BB0" w:rsidP="008F3BB0">
      <w:pPr>
        <w:rPr>
          <w:rStyle w:val="Hyperlink"/>
          <w:rFonts w:cs="Verdana"/>
          <w:color w:val="auto"/>
          <w:u w:val="none"/>
        </w:rPr>
      </w:pPr>
      <w:r w:rsidRPr="00420932">
        <w:rPr>
          <w:rStyle w:val="Hyperlink"/>
          <w:rFonts w:cs="Verdana"/>
          <w:color w:val="auto"/>
          <w:u w:val="none"/>
        </w:rPr>
        <w:t xml:space="preserve">RNIB have also teamed up with the consultancy ‘Blind Ambition’ to offer seminars over the next 6 months.  </w:t>
      </w:r>
    </w:p>
    <w:p w14:paraId="6060CB24" w14:textId="77777777" w:rsidR="008F3BB0" w:rsidRPr="00420932" w:rsidRDefault="008F3BB0" w:rsidP="008F3BB0">
      <w:pPr>
        <w:rPr>
          <w:rStyle w:val="Hyperlink"/>
          <w:rFonts w:cs="Verdana"/>
          <w:color w:val="auto"/>
          <w:u w:val="none"/>
        </w:rPr>
      </w:pPr>
    </w:p>
    <w:p w14:paraId="7C5E0C9A" w14:textId="77777777" w:rsidR="008F3BB0" w:rsidRPr="00420932" w:rsidRDefault="008F3BB0" w:rsidP="008F3BB0">
      <w:pPr>
        <w:pStyle w:val="ListParagraph"/>
        <w:numPr>
          <w:ilvl w:val="0"/>
          <w:numId w:val="19"/>
        </w:numPr>
        <w:rPr>
          <w:rStyle w:val="Hyperlink"/>
          <w:rFonts w:cs="Verdana"/>
          <w:color w:val="auto"/>
          <w:u w:val="none"/>
        </w:rPr>
      </w:pPr>
      <w:r w:rsidRPr="00420932">
        <w:rPr>
          <w:rStyle w:val="Hyperlink"/>
          <w:rFonts w:cs="Verdana"/>
          <w:color w:val="auto"/>
          <w:u w:val="none"/>
        </w:rPr>
        <w:t>The next seminars are:</w:t>
      </w:r>
    </w:p>
    <w:p w14:paraId="3F1658B2" w14:textId="77777777" w:rsidR="008F3BB0" w:rsidRPr="00420932" w:rsidRDefault="008F3BB0" w:rsidP="008F3BB0">
      <w:pPr>
        <w:pStyle w:val="ListParagraph"/>
        <w:numPr>
          <w:ilvl w:val="0"/>
          <w:numId w:val="15"/>
        </w:numPr>
        <w:rPr>
          <w:rStyle w:val="Hyperlink"/>
          <w:rFonts w:cs="Verdana"/>
          <w:bCs/>
          <w:color w:val="auto"/>
          <w:u w:val="none"/>
        </w:rPr>
      </w:pPr>
      <w:r w:rsidRPr="00420932">
        <w:rPr>
          <w:rStyle w:val="Hyperlink"/>
          <w:rFonts w:cs="Verdana"/>
          <w:bCs/>
          <w:color w:val="auto"/>
          <w:u w:val="none"/>
        </w:rPr>
        <w:t>Looking for work webinar: Your Legal Rights, 21/9, 7:30pm – 8:30pm</w:t>
      </w:r>
    </w:p>
    <w:p w14:paraId="57557C1B" w14:textId="77777777" w:rsidR="008F3BB0" w:rsidRPr="00420932" w:rsidRDefault="008F3BB0" w:rsidP="008F3BB0">
      <w:pPr>
        <w:pStyle w:val="ListParagraph"/>
        <w:numPr>
          <w:ilvl w:val="0"/>
          <w:numId w:val="15"/>
        </w:numPr>
        <w:rPr>
          <w:rStyle w:val="Hyperlink"/>
          <w:rFonts w:cs="Verdana"/>
          <w:bCs/>
          <w:color w:val="auto"/>
          <w:u w:val="none"/>
        </w:rPr>
      </w:pPr>
      <w:r w:rsidRPr="00420932">
        <w:rPr>
          <w:rStyle w:val="Hyperlink"/>
          <w:rFonts w:cs="Verdana"/>
          <w:bCs/>
          <w:color w:val="auto"/>
          <w:u w:val="none"/>
        </w:rPr>
        <w:t>Access to Work, 5/10, 7:30pm to 8:30pm</w:t>
      </w:r>
    </w:p>
    <w:p w14:paraId="0586F0AD" w14:textId="77777777" w:rsidR="008F3BB0" w:rsidRPr="00420932" w:rsidRDefault="008F3BB0" w:rsidP="008F3BB0">
      <w:pPr>
        <w:pStyle w:val="ListParagraph"/>
        <w:numPr>
          <w:ilvl w:val="0"/>
          <w:numId w:val="15"/>
        </w:numPr>
        <w:rPr>
          <w:rStyle w:val="Hyperlink"/>
          <w:rFonts w:cs="Verdana"/>
          <w:bCs/>
          <w:color w:val="auto"/>
          <w:u w:val="none"/>
        </w:rPr>
      </w:pPr>
      <w:r w:rsidRPr="00420932">
        <w:rPr>
          <w:rStyle w:val="Hyperlink"/>
          <w:rFonts w:cs="Verdana"/>
          <w:bCs/>
          <w:color w:val="auto"/>
          <w:u w:val="none"/>
        </w:rPr>
        <w:t>How to find a support worker, 19/10, 7:30pm – 8:30pm</w:t>
      </w:r>
    </w:p>
    <w:p w14:paraId="24CBE0A9" w14:textId="77777777" w:rsidR="008F3BB0" w:rsidRPr="00F76746" w:rsidRDefault="008F3BB0" w:rsidP="008F3BB0"/>
    <w:p w14:paraId="3C7675A2" w14:textId="77777777" w:rsidR="008F3BB0" w:rsidRPr="002F250F" w:rsidRDefault="008F3BB0" w:rsidP="008F3BB0">
      <w:pPr>
        <w:pStyle w:val="Heading3"/>
        <w:rPr>
          <w:rStyle w:val="Hyperlink"/>
          <w:rFonts w:cs="Verdana"/>
          <w:bCs/>
          <w:color w:val="002060"/>
        </w:rPr>
      </w:pPr>
      <w:r w:rsidRPr="002F250F">
        <w:rPr>
          <w:rStyle w:val="Hyperlink"/>
          <w:rFonts w:cs="Verdana"/>
          <w:color w:val="002060"/>
        </w:rPr>
        <w:t>== Vocal Eyes</w:t>
      </w:r>
    </w:p>
    <w:p w14:paraId="278B9135" w14:textId="77777777" w:rsidR="008F3BB0" w:rsidRPr="00DA1BBC" w:rsidRDefault="008F3BB0" w:rsidP="008F3BB0">
      <w:pPr>
        <w:rPr>
          <w:rStyle w:val="Hyperlink"/>
          <w:rFonts w:cs="Verdana"/>
          <w:bCs/>
          <w:color w:val="002060"/>
        </w:rPr>
      </w:pPr>
    </w:p>
    <w:p w14:paraId="304E716D" w14:textId="77777777" w:rsidR="008F3BB0" w:rsidRDefault="008F3BB0" w:rsidP="008F3BB0">
      <w:r w:rsidRPr="00DA1BBC">
        <w:t xml:space="preserve">Vocal Eyes </w:t>
      </w:r>
      <w:r>
        <w:t xml:space="preserve">has a mission to: ‘Bring theatre, museums, galleries and heritage sites to life for blind and visually impaired people.’  They organise audio description, and sometimes touch tours too (though sadly still no touch tours at present). And they </w:t>
      </w:r>
      <w:r w:rsidRPr="00DA1BBC">
        <w:t>send out a weekly newsletter, which has a listing of accessible online arts and culture.</w:t>
      </w:r>
    </w:p>
    <w:p w14:paraId="4C622DE6" w14:textId="77777777" w:rsidR="008F3BB0" w:rsidRDefault="008F3BB0" w:rsidP="008F3BB0"/>
    <w:p w14:paraId="6D87BF72" w14:textId="77777777" w:rsidR="008F3BB0" w:rsidRPr="00DA1BBC" w:rsidRDefault="008F3BB0" w:rsidP="008F3BB0">
      <w:pPr>
        <w:pStyle w:val="ListParagraph"/>
        <w:numPr>
          <w:ilvl w:val="0"/>
          <w:numId w:val="18"/>
        </w:numPr>
      </w:pPr>
      <w:r>
        <w:t>The next audio described performances are:</w:t>
      </w:r>
    </w:p>
    <w:p w14:paraId="0BC87207" w14:textId="77777777" w:rsidR="008F3BB0" w:rsidRDefault="008F3BB0" w:rsidP="008F3BB0">
      <w:pPr>
        <w:pStyle w:val="ListParagraph"/>
        <w:numPr>
          <w:ilvl w:val="0"/>
          <w:numId w:val="15"/>
        </w:numPr>
      </w:pPr>
      <w:r>
        <w:t>Romeo and Juliet, at the Globe Theatre, 18/9</w:t>
      </w:r>
    </w:p>
    <w:p w14:paraId="23CB2287" w14:textId="77777777" w:rsidR="008F3BB0" w:rsidRPr="00420932" w:rsidRDefault="008F3BB0" w:rsidP="008F3BB0">
      <w:pPr>
        <w:pStyle w:val="ListParagraph"/>
        <w:numPr>
          <w:ilvl w:val="0"/>
          <w:numId w:val="15"/>
        </w:numPr>
        <w:rPr>
          <w:rFonts w:cstheme="minorHAnsi"/>
        </w:rPr>
      </w:pPr>
      <w:r w:rsidRPr="00420932">
        <w:rPr>
          <w:rFonts w:cstheme="minorHAnsi"/>
        </w:rPr>
        <w:t>The Lion King, at the Lyceum Theatre, 19/9</w:t>
      </w:r>
    </w:p>
    <w:p w14:paraId="42F8606C" w14:textId="77777777" w:rsidR="008F3BB0" w:rsidRPr="00420932" w:rsidRDefault="008F3BB0" w:rsidP="008F3BB0">
      <w:pPr>
        <w:pStyle w:val="ListParagraph"/>
        <w:numPr>
          <w:ilvl w:val="0"/>
          <w:numId w:val="15"/>
        </w:numPr>
        <w:rPr>
          <w:rFonts w:cstheme="minorHAnsi"/>
        </w:rPr>
      </w:pPr>
      <w:r w:rsidRPr="00420932">
        <w:rPr>
          <w:rFonts w:cstheme="minorHAnsi"/>
        </w:rPr>
        <w:t>Search Party, at the Donmar Warehouse, 21/9 – 25/9</w:t>
      </w:r>
    </w:p>
    <w:p w14:paraId="4D97DEBC" w14:textId="77777777" w:rsidR="008F3BB0" w:rsidRPr="00420932" w:rsidRDefault="008F3BB0" w:rsidP="008F3BB0">
      <w:pPr>
        <w:pStyle w:val="ListParagraph"/>
        <w:rPr>
          <w:rFonts w:cstheme="minorHAnsi"/>
        </w:rPr>
      </w:pPr>
    </w:p>
    <w:p w14:paraId="5648A16C" w14:textId="77777777" w:rsidR="008F3BB0" w:rsidRPr="00420932" w:rsidRDefault="008F3BB0" w:rsidP="008F3BB0">
      <w:pPr>
        <w:pStyle w:val="PlainText"/>
        <w:rPr>
          <w:rFonts w:asciiTheme="minorHAnsi" w:hAnsiTheme="minorHAnsi" w:cstheme="minorHAnsi"/>
          <w:sz w:val="24"/>
          <w:szCs w:val="24"/>
        </w:rPr>
      </w:pPr>
      <w:r w:rsidRPr="00420932">
        <w:rPr>
          <w:rFonts w:asciiTheme="minorHAnsi" w:hAnsiTheme="minorHAnsi" w:cstheme="minorHAnsi"/>
          <w:sz w:val="24"/>
          <w:szCs w:val="24"/>
        </w:rPr>
        <w:t>You can see more details on</w:t>
      </w:r>
      <w:r w:rsidRPr="00420932">
        <w:rPr>
          <w:rFonts w:asciiTheme="minorHAnsi" w:hAnsiTheme="minorHAnsi" w:cstheme="minorHAnsi"/>
          <w:color w:val="FF0000"/>
          <w:sz w:val="24"/>
          <w:szCs w:val="24"/>
        </w:rPr>
        <w:t xml:space="preserve">: </w:t>
      </w:r>
      <w:hyperlink r:id="rId38" w:history="1">
        <w:r w:rsidRPr="00420932">
          <w:rPr>
            <w:rStyle w:val="Hyperlink"/>
            <w:rFonts w:asciiTheme="minorHAnsi" w:hAnsiTheme="minorHAnsi" w:cstheme="minorHAnsi"/>
            <w:sz w:val="24"/>
            <w:szCs w:val="24"/>
          </w:rPr>
          <w:t>https://vocaleyes.co.uk/whats-on-online-16th-september-2021/</w:t>
        </w:r>
      </w:hyperlink>
    </w:p>
    <w:p w14:paraId="3B657EE2" w14:textId="77777777" w:rsidR="008F3BB0" w:rsidRPr="00420932" w:rsidRDefault="008F3BB0" w:rsidP="008F3BB0">
      <w:pPr>
        <w:pStyle w:val="PlainText"/>
        <w:rPr>
          <w:rFonts w:asciiTheme="minorHAnsi" w:hAnsiTheme="minorHAnsi" w:cstheme="minorHAnsi"/>
          <w:color w:val="FF0000"/>
          <w:sz w:val="24"/>
          <w:szCs w:val="24"/>
        </w:rPr>
      </w:pPr>
    </w:p>
    <w:p w14:paraId="3FC164FD" w14:textId="77777777" w:rsidR="008F3BB0" w:rsidRPr="00420932" w:rsidRDefault="008F3BB0" w:rsidP="008F3BB0">
      <w:pPr>
        <w:pStyle w:val="Heading3"/>
        <w:rPr>
          <w:rFonts w:asciiTheme="minorHAnsi" w:hAnsiTheme="minorHAnsi" w:cstheme="minorHAnsi"/>
          <w:u w:val="single"/>
        </w:rPr>
      </w:pPr>
      <w:r w:rsidRPr="00420932">
        <w:rPr>
          <w:rFonts w:asciiTheme="minorHAnsi" w:hAnsiTheme="minorHAnsi" w:cstheme="minorHAnsi"/>
          <w:u w:val="single"/>
        </w:rPr>
        <w:t>== Sight Village</w:t>
      </w:r>
    </w:p>
    <w:p w14:paraId="794C2349" w14:textId="77777777" w:rsidR="008F3BB0" w:rsidRPr="00420932" w:rsidRDefault="008F3BB0" w:rsidP="008F3BB0">
      <w:pPr>
        <w:rPr>
          <w:rFonts w:cstheme="minorHAnsi"/>
        </w:rPr>
      </w:pPr>
    </w:p>
    <w:p w14:paraId="78F29E81" w14:textId="77777777" w:rsidR="008F3BB0" w:rsidRPr="00420932" w:rsidRDefault="008F3BB0" w:rsidP="008F3BB0">
      <w:pPr>
        <w:rPr>
          <w:rFonts w:cstheme="minorHAnsi"/>
        </w:rPr>
      </w:pPr>
      <w:r w:rsidRPr="00420932">
        <w:rPr>
          <w:rFonts w:cstheme="minorHAnsi"/>
        </w:rPr>
        <w:t>Sight Village, is where you can generally get to know about, and get your hands on, the latest blind specific and low vision technology.</w:t>
      </w:r>
    </w:p>
    <w:p w14:paraId="0EB7A5CA" w14:textId="77777777" w:rsidR="008F3BB0" w:rsidRPr="00420932" w:rsidRDefault="008F3BB0" w:rsidP="008F3BB0">
      <w:pPr>
        <w:rPr>
          <w:rFonts w:cstheme="minorHAnsi"/>
        </w:rPr>
      </w:pPr>
    </w:p>
    <w:p w14:paraId="365FF1A7" w14:textId="77777777" w:rsidR="00EB4D15" w:rsidRPr="00420932" w:rsidRDefault="008F3BB0" w:rsidP="008F3BB0">
      <w:pPr>
        <w:shd w:val="clear" w:color="auto" w:fill="FFFFFF"/>
        <w:spacing w:after="240" w:line="336" w:lineRule="atLeast"/>
        <w:rPr>
          <w:rFonts w:eastAsia="Times New Roman" w:cstheme="minorHAnsi"/>
          <w:color w:val="000000"/>
          <w:lang w:val="en-GB" w:eastAsia="en-GB"/>
        </w:rPr>
      </w:pPr>
      <w:r w:rsidRPr="00420932">
        <w:rPr>
          <w:rFonts w:eastAsia="Times New Roman" w:cstheme="minorHAnsi"/>
          <w:color w:val="000000"/>
          <w:lang w:val="en-GB" w:eastAsia="en-GB"/>
        </w:rPr>
        <w:t>The next upcoming Sight Village event is:</w:t>
      </w:r>
    </w:p>
    <w:p w14:paraId="19C66125" w14:textId="77777777" w:rsidR="008F3BB0" w:rsidRDefault="008F3BB0" w:rsidP="008F3BB0">
      <w:pPr>
        <w:pStyle w:val="ListParagraph"/>
        <w:numPr>
          <w:ilvl w:val="0"/>
          <w:numId w:val="18"/>
        </w:numPr>
        <w:shd w:val="clear" w:color="auto" w:fill="FFFFFF"/>
        <w:spacing w:after="240" w:line="336" w:lineRule="atLeast"/>
        <w:rPr>
          <w:rFonts w:eastAsia="Times New Roman" w:cstheme="minorHAnsi"/>
          <w:bCs/>
          <w:color w:val="000000"/>
          <w:lang w:val="en-GB" w:eastAsia="en-GB"/>
        </w:rPr>
      </w:pPr>
      <w:r w:rsidRPr="00420932">
        <w:rPr>
          <w:rFonts w:eastAsia="Times New Roman" w:cstheme="minorHAnsi"/>
          <w:bCs/>
          <w:color w:val="000000"/>
          <w:lang w:val="en-GB" w:eastAsia="en-GB"/>
        </w:rPr>
        <w:t>Wales 12th October 2021 - All Nations Centre, Cardiff</w:t>
      </w:r>
    </w:p>
    <w:p w14:paraId="6A899B3C" w14:textId="77777777" w:rsidR="00EB4D15" w:rsidRPr="00A66C4B" w:rsidRDefault="00EB4D15" w:rsidP="00A66C4B">
      <w:pPr>
        <w:shd w:val="clear" w:color="auto" w:fill="FFFFFF"/>
        <w:spacing w:after="240" w:line="336" w:lineRule="atLeast"/>
        <w:rPr>
          <w:rFonts w:eastAsia="Times New Roman" w:cstheme="minorHAnsi"/>
          <w:bCs/>
          <w:color w:val="000000"/>
          <w:lang w:val="en-GB" w:eastAsia="en-GB"/>
        </w:rPr>
      </w:pPr>
      <w:r w:rsidRPr="00A66C4B">
        <w:rPr>
          <w:rFonts w:eastAsia="Times New Roman" w:cstheme="minorHAnsi"/>
          <w:bCs/>
          <w:color w:val="000000"/>
          <w:lang w:val="en-GB" w:eastAsia="en-GB"/>
        </w:rPr>
        <w:lastRenderedPageBreak/>
        <w:t>Pre-registration is required for Covid reasons. You can do this here:</w:t>
      </w:r>
      <w:r w:rsidR="00A66C4B">
        <w:rPr>
          <w:rFonts w:eastAsia="Times New Roman" w:cstheme="minorHAnsi"/>
          <w:bCs/>
          <w:color w:val="000000"/>
          <w:lang w:val="en-GB" w:eastAsia="en-GB"/>
        </w:rPr>
        <w:t xml:space="preserve">  </w:t>
      </w:r>
      <w:hyperlink r:id="rId39" w:history="1">
        <w:r w:rsidRPr="00A66C4B">
          <w:rPr>
            <w:rStyle w:val="Hyperlink"/>
            <w:rFonts w:eastAsia="Times New Roman" w:cstheme="minorHAnsi"/>
            <w:bCs/>
            <w:lang w:val="en-GB" w:eastAsia="en-GB"/>
          </w:rPr>
          <w:t>https://www.eventbrite.co.uk/e/sight-village-wales-2021-tickets-143302281983</w:t>
        </w:r>
      </w:hyperlink>
    </w:p>
    <w:p w14:paraId="3C1541FC" w14:textId="77777777" w:rsidR="00EB4D15" w:rsidRDefault="00EB4D15" w:rsidP="008F3BB0">
      <w:pPr>
        <w:pStyle w:val="Heading3"/>
        <w:rPr>
          <w:rFonts w:asciiTheme="minorHAnsi" w:hAnsiTheme="minorHAnsi" w:cstheme="minorHAnsi"/>
          <w:u w:val="single"/>
        </w:rPr>
      </w:pPr>
      <w:bookmarkStart w:id="25" w:name="_==_New_College"/>
      <w:bookmarkEnd w:id="25"/>
    </w:p>
    <w:p w14:paraId="16913DB0" w14:textId="77777777" w:rsidR="008F3BB0" w:rsidRPr="00420932" w:rsidRDefault="008F3BB0" w:rsidP="008F3BB0">
      <w:pPr>
        <w:pStyle w:val="Heading3"/>
        <w:rPr>
          <w:rFonts w:asciiTheme="minorHAnsi" w:hAnsiTheme="minorHAnsi" w:cstheme="minorHAnsi"/>
          <w:u w:val="single"/>
        </w:rPr>
      </w:pPr>
      <w:r w:rsidRPr="00420932">
        <w:rPr>
          <w:rFonts w:asciiTheme="minorHAnsi" w:hAnsiTheme="minorHAnsi" w:cstheme="minorHAnsi"/>
          <w:u w:val="single"/>
        </w:rPr>
        <w:t xml:space="preserve">== New College Worcester </w:t>
      </w:r>
    </w:p>
    <w:p w14:paraId="5CF833F2" w14:textId="77777777" w:rsidR="008F3BB0" w:rsidRPr="00420932" w:rsidRDefault="008F3BB0" w:rsidP="008F3BB0">
      <w:pPr>
        <w:pStyle w:val="Heading3"/>
        <w:rPr>
          <w:rFonts w:asciiTheme="minorHAnsi" w:hAnsiTheme="minorHAnsi" w:cstheme="minorHAnsi"/>
          <w:lang w:val="en-GB"/>
        </w:rPr>
      </w:pPr>
      <w:bookmarkStart w:id="26" w:name="_Toc49508458"/>
    </w:p>
    <w:p w14:paraId="38EDAECB" w14:textId="77777777" w:rsidR="008F3BB0" w:rsidRPr="00420932" w:rsidRDefault="008F3BB0" w:rsidP="008F3BB0">
      <w:pPr>
        <w:pStyle w:val="ListParagraph"/>
        <w:numPr>
          <w:ilvl w:val="0"/>
          <w:numId w:val="18"/>
        </w:numPr>
        <w:rPr>
          <w:rFonts w:cstheme="minorHAnsi"/>
          <w:lang w:val="en-GB"/>
        </w:rPr>
      </w:pPr>
      <w:r w:rsidRPr="00420932">
        <w:rPr>
          <w:rFonts w:cstheme="minorHAnsi"/>
          <w:lang w:val="en-GB"/>
        </w:rPr>
        <w:t xml:space="preserve">NCW have a ‘family day’ coming up on 9 October.  These are like open days, and the school put on a range of activities for all ages, and for all family members. </w:t>
      </w:r>
    </w:p>
    <w:p w14:paraId="11578075" w14:textId="77777777" w:rsidR="008F3BB0" w:rsidRPr="00420932" w:rsidRDefault="008F3BB0" w:rsidP="008F3BB0">
      <w:pPr>
        <w:rPr>
          <w:rFonts w:cstheme="minorHAnsi"/>
          <w:lang w:val="en-GB"/>
        </w:rPr>
      </w:pPr>
    </w:p>
    <w:p w14:paraId="64E7D2C2" w14:textId="77777777" w:rsidR="008F3BB0" w:rsidRPr="00420932" w:rsidRDefault="008F3BB0" w:rsidP="008F3BB0">
      <w:pPr>
        <w:pStyle w:val="ListParagraph"/>
        <w:numPr>
          <w:ilvl w:val="0"/>
          <w:numId w:val="18"/>
        </w:numPr>
        <w:rPr>
          <w:rFonts w:cstheme="minorHAnsi"/>
          <w:lang w:val="en-GB"/>
        </w:rPr>
      </w:pPr>
      <w:r w:rsidRPr="00420932">
        <w:rPr>
          <w:rFonts w:cstheme="minorHAnsi"/>
          <w:lang w:val="en-GB"/>
        </w:rPr>
        <w:t>There’s also a ‘Blindfold Dining Experience’ on 4 November.</w:t>
      </w:r>
    </w:p>
    <w:p w14:paraId="2C8D368B" w14:textId="77777777" w:rsidR="008F3BB0" w:rsidRPr="00420932" w:rsidRDefault="008F3BB0" w:rsidP="008F3BB0">
      <w:pPr>
        <w:rPr>
          <w:rFonts w:cstheme="minorHAnsi"/>
          <w:lang w:val="en-GB"/>
        </w:rPr>
      </w:pPr>
    </w:p>
    <w:p w14:paraId="407232B6" w14:textId="77777777" w:rsidR="008F3BB0" w:rsidRDefault="008F3BB0" w:rsidP="008F3BB0">
      <w:pPr>
        <w:rPr>
          <w:rFonts w:cstheme="minorHAnsi"/>
          <w:lang w:val="en-GB"/>
        </w:rPr>
      </w:pPr>
      <w:r w:rsidRPr="00420932">
        <w:rPr>
          <w:rFonts w:cstheme="minorHAnsi"/>
          <w:lang w:val="en-GB"/>
        </w:rPr>
        <w:t>And, amazingly, NCW are already advertising their next Summer Activity Break, a residential experience aimed at 11 – 16 year olds, which is planned for 26 – 28 July 2022.</w:t>
      </w:r>
    </w:p>
    <w:p w14:paraId="78103D24" w14:textId="77777777" w:rsidR="00EB4D15" w:rsidRDefault="00EB4D15" w:rsidP="008F3BB0">
      <w:pPr>
        <w:rPr>
          <w:rFonts w:cstheme="minorHAnsi"/>
          <w:lang w:val="en-GB"/>
        </w:rPr>
      </w:pPr>
    </w:p>
    <w:p w14:paraId="220683CB" w14:textId="77777777" w:rsidR="00EB4D15" w:rsidRPr="00420932" w:rsidRDefault="00EB4D15" w:rsidP="008F3BB0">
      <w:pPr>
        <w:rPr>
          <w:rFonts w:cstheme="minorHAnsi"/>
          <w:lang w:val="en-GB"/>
        </w:rPr>
      </w:pPr>
      <w:r>
        <w:rPr>
          <w:rFonts w:cstheme="minorHAnsi"/>
          <w:lang w:val="en-GB"/>
        </w:rPr>
        <w:t xml:space="preserve">Find out more about the events above and register for them here: </w:t>
      </w:r>
      <w:hyperlink r:id="rId40" w:history="1">
        <w:r w:rsidRPr="00A27756">
          <w:rPr>
            <w:rStyle w:val="Hyperlink"/>
            <w:rFonts w:cstheme="minorHAnsi"/>
            <w:lang w:val="en-GB"/>
          </w:rPr>
          <w:t>https://www.ncw.co.uk/event-directory/</w:t>
        </w:r>
      </w:hyperlink>
    </w:p>
    <w:p w14:paraId="6EFAC402" w14:textId="77777777" w:rsidR="008F3BB0" w:rsidRPr="00420932" w:rsidRDefault="008F3BB0" w:rsidP="008F3BB0">
      <w:pPr>
        <w:rPr>
          <w:rFonts w:cstheme="minorHAnsi"/>
          <w:lang w:val="en-GB"/>
        </w:rPr>
      </w:pPr>
    </w:p>
    <w:p w14:paraId="253E6296" w14:textId="77777777" w:rsidR="008F3BB0" w:rsidRPr="00420932" w:rsidRDefault="008F3BB0" w:rsidP="008F3BB0">
      <w:pPr>
        <w:pStyle w:val="Heading3"/>
        <w:rPr>
          <w:rFonts w:asciiTheme="minorHAnsi" w:hAnsiTheme="minorHAnsi" w:cstheme="minorHAnsi"/>
          <w:u w:val="single"/>
          <w:lang w:val="en-GB"/>
        </w:rPr>
      </w:pPr>
      <w:r w:rsidRPr="00420932">
        <w:rPr>
          <w:rFonts w:asciiTheme="minorHAnsi" w:hAnsiTheme="minorHAnsi" w:cstheme="minorHAnsi"/>
          <w:u w:val="single"/>
          <w:lang w:val="en-GB"/>
        </w:rPr>
        <w:t>== British Blind Sport</w:t>
      </w:r>
      <w:bookmarkEnd w:id="26"/>
      <w:r w:rsidRPr="00420932">
        <w:rPr>
          <w:rFonts w:asciiTheme="minorHAnsi" w:hAnsiTheme="minorHAnsi" w:cstheme="minorHAnsi"/>
          <w:u w:val="single"/>
          <w:lang w:val="en-GB"/>
        </w:rPr>
        <w:t xml:space="preserve"> </w:t>
      </w:r>
      <w:r>
        <w:rPr>
          <w:rFonts w:asciiTheme="minorHAnsi" w:hAnsiTheme="minorHAnsi" w:cstheme="minorHAnsi"/>
          <w:u w:val="single"/>
          <w:lang w:val="en-GB"/>
        </w:rPr>
        <w:t>(BBS)</w:t>
      </w:r>
    </w:p>
    <w:p w14:paraId="6558D0A8" w14:textId="77777777" w:rsidR="008F3BB0" w:rsidRDefault="008F3BB0" w:rsidP="008F3BB0">
      <w:pPr>
        <w:pStyle w:val="ListParagraph"/>
        <w:numPr>
          <w:ilvl w:val="0"/>
          <w:numId w:val="20"/>
        </w:numPr>
        <w:spacing w:before="100" w:beforeAutospacing="1" w:after="100" w:afterAutospacing="1"/>
        <w:rPr>
          <w:rFonts w:eastAsia="Times New Roman" w:cstheme="minorHAnsi"/>
          <w:color w:val="000000"/>
          <w:lang w:val="en-GB" w:eastAsia="en-GB"/>
        </w:rPr>
      </w:pPr>
      <w:r>
        <w:rPr>
          <w:rFonts w:cstheme="minorHAnsi"/>
          <w:lang w:val="en-GB"/>
        </w:rPr>
        <w:t>BBS</w:t>
      </w:r>
      <w:r w:rsidRPr="00420932">
        <w:rPr>
          <w:rFonts w:cstheme="minorHAnsi"/>
          <w:lang w:val="en-GB"/>
        </w:rPr>
        <w:t xml:space="preserve"> are organising a</w:t>
      </w:r>
      <w:r w:rsidRPr="00420932">
        <w:rPr>
          <w:rFonts w:eastAsia="Times New Roman" w:cstheme="minorHAnsi"/>
          <w:b/>
          <w:bCs/>
          <w:color w:val="000000"/>
          <w:lang w:val="en-GB" w:eastAsia="en-GB"/>
        </w:rPr>
        <w:t xml:space="preserve"> ‘</w:t>
      </w:r>
      <w:r w:rsidRPr="00420932">
        <w:rPr>
          <w:rFonts w:eastAsia="Times New Roman" w:cstheme="minorHAnsi"/>
          <w:bCs/>
          <w:color w:val="000000"/>
          <w:lang w:val="en-GB" w:eastAsia="en-GB"/>
        </w:rPr>
        <w:t>Have a Go Day’ in Bristol on 25/9</w:t>
      </w:r>
      <w:r w:rsidRPr="00420932">
        <w:rPr>
          <w:rFonts w:eastAsia="Times New Roman" w:cstheme="minorHAnsi"/>
          <w:b/>
          <w:bCs/>
          <w:color w:val="000000"/>
          <w:lang w:val="en-GB" w:eastAsia="en-GB"/>
        </w:rPr>
        <w:t xml:space="preserve">.   </w:t>
      </w:r>
      <w:r w:rsidRPr="00420932">
        <w:rPr>
          <w:rFonts w:eastAsia="Times New Roman" w:cstheme="minorHAnsi"/>
          <w:color w:val="000000"/>
          <w:lang w:val="en-GB" w:eastAsia="en-GB"/>
        </w:rPr>
        <w:br/>
      </w:r>
    </w:p>
    <w:p w14:paraId="1B49B7C4" w14:textId="77777777" w:rsidR="008F3BB0" w:rsidRPr="00420932" w:rsidRDefault="008F3BB0" w:rsidP="008F3BB0">
      <w:pPr>
        <w:pStyle w:val="ListParagraph"/>
        <w:spacing w:before="100" w:beforeAutospacing="1" w:after="100" w:afterAutospacing="1"/>
        <w:rPr>
          <w:rFonts w:eastAsia="Times New Roman" w:cstheme="minorHAnsi"/>
          <w:color w:val="000000"/>
          <w:lang w:val="en-GB" w:eastAsia="en-GB"/>
        </w:rPr>
      </w:pPr>
      <w:r w:rsidRPr="00420932">
        <w:rPr>
          <w:rFonts w:eastAsia="Times New Roman" w:cstheme="minorHAnsi"/>
          <w:color w:val="000000"/>
          <w:lang w:val="en-GB" w:eastAsia="en-GB"/>
        </w:rPr>
        <w:t xml:space="preserve">St Pauls Community Sports Academy, Newfoundland Rd, St Pauls, Bristol, BS2 9NH.  You can register at: </w:t>
      </w:r>
      <w:hyperlink r:id="rId41" w:history="1">
        <w:r w:rsidRPr="00420932">
          <w:rPr>
            <w:rFonts w:eastAsia="Times New Roman" w:cstheme="minorHAnsi"/>
            <w:b/>
            <w:bCs/>
            <w:color w:val="A31F25"/>
            <w:u w:val="single"/>
            <w:lang w:val="en-GB" w:eastAsia="en-GB"/>
          </w:rPr>
          <w:t>https://britishblindsport.org.uk/bristol-have-a-go-day/</w:t>
        </w:r>
      </w:hyperlink>
    </w:p>
    <w:p w14:paraId="761BA1E8" w14:textId="77777777" w:rsidR="008F3BB0" w:rsidRPr="00420932" w:rsidRDefault="008F3BB0" w:rsidP="008F3BB0">
      <w:pPr>
        <w:rPr>
          <w:rFonts w:cstheme="minorHAnsi"/>
          <w:color w:val="6F6E6E"/>
          <w:shd w:val="clear" w:color="auto" w:fill="FDFCFC"/>
        </w:rPr>
      </w:pPr>
      <w:r w:rsidRPr="00420932">
        <w:rPr>
          <w:rFonts w:eastAsia="Times New Roman" w:cstheme="minorHAnsi"/>
          <w:color w:val="000000"/>
          <w:lang w:val="en-GB" w:eastAsia="en-GB"/>
        </w:rPr>
        <w:t xml:space="preserve">British Blind Sport are still </w:t>
      </w:r>
      <w:r w:rsidRPr="00420932">
        <w:rPr>
          <w:rFonts w:eastAsia="Times New Roman" w:cstheme="minorHAnsi"/>
          <w:lang w:val="en-GB" w:eastAsia="en-GB"/>
        </w:rPr>
        <w:t xml:space="preserve">organising their ‘Active at Home Days.’ It’s a live workout for the first week of every month, with </w:t>
      </w:r>
      <w:r w:rsidRPr="00420932">
        <w:rPr>
          <w:rFonts w:cstheme="minorHAnsi"/>
          <w:shd w:val="clear" w:color="auto" w:fill="FDFCFC"/>
        </w:rPr>
        <w:t>a different exercise class each night of the week at 6pm.</w:t>
      </w:r>
    </w:p>
    <w:p w14:paraId="1D1F3AF8" w14:textId="77777777" w:rsidR="008F3BB0" w:rsidRPr="00420932" w:rsidRDefault="008F3BB0" w:rsidP="008F3BB0">
      <w:pPr>
        <w:rPr>
          <w:rFonts w:cstheme="minorHAnsi"/>
          <w:lang w:val="en-GB"/>
        </w:rPr>
      </w:pPr>
    </w:p>
    <w:p w14:paraId="5225EEF8" w14:textId="77777777" w:rsidR="008F3BB0" w:rsidRPr="00420932" w:rsidRDefault="008F3BB0" w:rsidP="008F3BB0">
      <w:pPr>
        <w:rPr>
          <w:rFonts w:cstheme="minorHAnsi"/>
          <w:lang w:val="en-GB"/>
        </w:rPr>
      </w:pPr>
      <w:r w:rsidRPr="00420932">
        <w:rPr>
          <w:rFonts w:cstheme="minorHAnsi"/>
          <w:lang w:val="en-GB"/>
        </w:rPr>
        <w:t xml:space="preserve">There are more details on: </w:t>
      </w:r>
      <w:hyperlink r:id="rId42" w:history="1">
        <w:r w:rsidR="00EB4D15" w:rsidRPr="00A27756">
          <w:rPr>
            <w:rStyle w:val="Hyperlink"/>
            <w:rFonts w:cstheme="minorHAnsi"/>
            <w:lang w:val="en-GB"/>
          </w:rPr>
          <w:t>https://britishblindsport.org.uk/the-active-at-home-programme/</w:t>
        </w:r>
      </w:hyperlink>
    </w:p>
    <w:p w14:paraId="144D86C0" w14:textId="77777777" w:rsidR="008F3BB0" w:rsidRPr="00420932" w:rsidRDefault="008F3BB0" w:rsidP="008F3BB0">
      <w:pPr>
        <w:rPr>
          <w:rFonts w:cstheme="minorHAnsi"/>
          <w:lang w:val="en-GB"/>
        </w:rPr>
      </w:pPr>
    </w:p>
    <w:p w14:paraId="7D372161" w14:textId="77777777" w:rsidR="008F3BB0" w:rsidRPr="00420932" w:rsidRDefault="008F3BB0" w:rsidP="008F3BB0">
      <w:pPr>
        <w:pStyle w:val="Heading3"/>
        <w:rPr>
          <w:rFonts w:asciiTheme="minorHAnsi" w:hAnsiTheme="minorHAnsi" w:cstheme="minorHAnsi"/>
          <w:u w:val="single"/>
        </w:rPr>
      </w:pPr>
      <w:r w:rsidRPr="00420932">
        <w:rPr>
          <w:rFonts w:asciiTheme="minorHAnsi" w:hAnsiTheme="minorHAnsi" w:cstheme="minorHAnsi"/>
          <w:u w:val="single"/>
        </w:rPr>
        <w:t>== VICTA</w:t>
      </w:r>
    </w:p>
    <w:p w14:paraId="470877D4" w14:textId="77777777" w:rsidR="008F3BB0" w:rsidRPr="00420932" w:rsidRDefault="008F3BB0" w:rsidP="008F3BB0">
      <w:pPr>
        <w:rPr>
          <w:rFonts w:cstheme="minorHAnsi"/>
        </w:rPr>
      </w:pPr>
    </w:p>
    <w:p w14:paraId="2AE9E7F1" w14:textId="77777777" w:rsidR="008F3BB0" w:rsidRPr="00420932" w:rsidRDefault="008F3BB0" w:rsidP="008F3BB0">
      <w:pPr>
        <w:outlineLvl w:val="2"/>
        <w:rPr>
          <w:rFonts w:cstheme="minorHAnsi"/>
        </w:rPr>
      </w:pPr>
      <w:r w:rsidRPr="00420932">
        <w:rPr>
          <w:rFonts w:cstheme="minorHAnsi"/>
        </w:rPr>
        <w:t>You can register your interest now for the following:</w:t>
      </w:r>
    </w:p>
    <w:p w14:paraId="6A73DFEA" w14:textId="77777777" w:rsidR="008F3BB0" w:rsidRPr="00420932" w:rsidRDefault="008F3BB0" w:rsidP="008F3BB0">
      <w:pPr>
        <w:outlineLvl w:val="2"/>
        <w:rPr>
          <w:rFonts w:cstheme="minorHAnsi"/>
        </w:rPr>
      </w:pPr>
    </w:p>
    <w:p w14:paraId="7A620C44" w14:textId="77777777" w:rsidR="008F3BB0" w:rsidRPr="00420932" w:rsidRDefault="008F3BB0" w:rsidP="008F3BB0">
      <w:pPr>
        <w:pStyle w:val="ListParagraph"/>
        <w:numPr>
          <w:ilvl w:val="0"/>
          <w:numId w:val="20"/>
        </w:numPr>
        <w:outlineLvl w:val="2"/>
        <w:rPr>
          <w:rFonts w:cstheme="minorHAnsi"/>
        </w:rPr>
      </w:pPr>
      <w:r w:rsidRPr="00420932">
        <w:rPr>
          <w:rFonts w:cstheme="minorHAnsi"/>
        </w:rPr>
        <w:t>Wave Ranger North Devon – John Muir Award.  February 2022 Half term.</w:t>
      </w:r>
    </w:p>
    <w:p w14:paraId="1E7D7B00" w14:textId="77777777" w:rsidR="008F3BB0" w:rsidRPr="00420932" w:rsidRDefault="008F3BB0" w:rsidP="008F3BB0">
      <w:pPr>
        <w:pStyle w:val="ListParagraph"/>
        <w:numPr>
          <w:ilvl w:val="0"/>
          <w:numId w:val="20"/>
        </w:numPr>
        <w:outlineLvl w:val="2"/>
        <w:rPr>
          <w:rFonts w:cstheme="minorHAnsi"/>
        </w:rPr>
      </w:pPr>
      <w:r w:rsidRPr="00420932">
        <w:rPr>
          <w:rFonts w:cstheme="minorHAnsi"/>
        </w:rPr>
        <w:t>Pre-teen Coldwell Activity Centre, Burnley, 4 – 6 April 2022.</w:t>
      </w:r>
    </w:p>
    <w:p w14:paraId="4EE470DD" w14:textId="77777777" w:rsidR="008F3BB0" w:rsidRDefault="008F3BB0" w:rsidP="008F3BB0">
      <w:pPr>
        <w:outlineLvl w:val="2"/>
        <w:rPr>
          <w:rFonts w:cstheme="minorHAnsi"/>
        </w:rPr>
      </w:pPr>
    </w:p>
    <w:p w14:paraId="2CCA9B2A" w14:textId="77777777" w:rsidR="00EB4D15" w:rsidRDefault="00EB4D15" w:rsidP="008F3BB0">
      <w:pPr>
        <w:outlineLvl w:val="2"/>
        <w:rPr>
          <w:rFonts w:cstheme="minorHAnsi"/>
        </w:rPr>
      </w:pPr>
      <w:r>
        <w:rPr>
          <w:rFonts w:cstheme="minorHAnsi"/>
        </w:rPr>
        <w:t>Find out more and register your interest on their activity calendar:</w:t>
      </w:r>
    </w:p>
    <w:p w14:paraId="73AF5BAB" w14:textId="77777777" w:rsidR="00EB4D15" w:rsidRPr="00420932" w:rsidRDefault="006C4EAA" w:rsidP="008F3BB0">
      <w:pPr>
        <w:outlineLvl w:val="2"/>
        <w:rPr>
          <w:rFonts w:cstheme="minorHAnsi"/>
        </w:rPr>
      </w:pPr>
      <w:hyperlink r:id="rId43" w:history="1">
        <w:r w:rsidR="00EB4D15" w:rsidRPr="00A27756">
          <w:rPr>
            <w:rStyle w:val="Hyperlink"/>
            <w:rFonts w:cstheme="minorHAnsi"/>
          </w:rPr>
          <w:t>https://www.victa.org.uk/our-services/activity-calendar/</w:t>
        </w:r>
      </w:hyperlink>
    </w:p>
    <w:p w14:paraId="295C9EEA" w14:textId="77777777" w:rsidR="008F3BB0" w:rsidRPr="00420932" w:rsidRDefault="008F3BB0" w:rsidP="008F3BB0">
      <w:pPr>
        <w:pStyle w:val="Heading3"/>
        <w:rPr>
          <w:rFonts w:asciiTheme="minorHAnsi" w:hAnsiTheme="minorHAnsi" w:cstheme="minorHAnsi"/>
          <w:u w:val="single"/>
        </w:rPr>
      </w:pPr>
    </w:p>
    <w:p w14:paraId="61495125" w14:textId="77777777" w:rsidR="008F3BB0" w:rsidRPr="00420932" w:rsidRDefault="008F3BB0" w:rsidP="008F3BB0">
      <w:pPr>
        <w:pStyle w:val="Heading3"/>
        <w:rPr>
          <w:rFonts w:asciiTheme="minorHAnsi" w:hAnsiTheme="minorHAnsi" w:cstheme="minorHAnsi"/>
          <w:u w:val="single"/>
        </w:rPr>
      </w:pPr>
      <w:r w:rsidRPr="00420932">
        <w:rPr>
          <w:rFonts w:asciiTheme="minorHAnsi" w:hAnsiTheme="minorHAnsi" w:cstheme="minorHAnsi"/>
          <w:u w:val="single"/>
        </w:rPr>
        <w:t>== Blind in Business</w:t>
      </w:r>
    </w:p>
    <w:p w14:paraId="54BAE5FC" w14:textId="77777777" w:rsidR="008F3BB0" w:rsidRPr="00420932" w:rsidRDefault="008F3BB0" w:rsidP="008F3BB0">
      <w:pPr>
        <w:rPr>
          <w:rFonts w:cstheme="minorHAnsi"/>
        </w:rPr>
      </w:pPr>
    </w:p>
    <w:p w14:paraId="2115E3D1" w14:textId="77777777" w:rsidR="008F3BB0" w:rsidRPr="00420932" w:rsidRDefault="008F3BB0" w:rsidP="008F3BB0">
      <w:pPr>
        <w:rPr>
          <w:rFonts w:cstheme="minorHAnsi"/>
        </w:rPr>
      </w:pPr>
      <w:r w:rsidRPr="00420932">
        <w:rPr>
          <w:rFonts w:cstheme="minorHAnsi"/>
        </w:rPr>
        <w:lastRenderedPageBreak/>
        <w:t xml:space="preserve">Blind in Business have started up a new round of their ‘Building Prospects’ careers workshops.  </w:t>
      </w:r>
    </w:p>
    <w:p w14:paraId="5FD198A6" w14:textId="77777777" w:rsidR="008F3BB0" w:rsidRPr="00420932" w:rsidRDefault="008F3BB0" w:rsidP="008F3BB0">
      <w:pPr>
        <w:rPr>
          <w:rFonts w:cstheme="minorHAnsi"/>
        </w:rPr>
      </w:pPr>
    </w:p>
    <w:p w14:paraId="06D9FC56" w14:textId="77777777" w:rsidR="008F3BB0" w:rsidRPr="00420932" w:rsidRDefault="008F3BB0" w:rsidP="008F3BB0">
      <w:pPr>
        <w:rPr>
          <w:rFonts w:cstheme="minorHAnsi"/>
        </w:rPr>
      </w:pPr>
      <w:r w:rsidRPr="00420932">
        <w:rPr>
          <w:rFonts w:cstheme="minorHAnsi"/>
        </w:rPr>
        <w:t xml:space="preserve">Dates and times will be arranged depending on demand and availability, and can be lunchtimes, after school, free periods etc....  </w:t>
      </w:r>
    </w:p>
    <w:p w14:paraId="73B23586" w14:textId="77777777" w:rsidR="008F3BB0" w:rsidRPr="00420932" w:rsidRDefault="008F3BB0" w:rsidP="008F3BB0">
      <w:pPr>
        <w:rPr>
          <w:rFonts w:cstheme="minorHAnsi"/>
        </w:rPr>
      </w:pPr>
    </w:p>
    <w:p w14:paraId="16BC3E0F" w14:textId="77777777" w:rsidR="008F3BB0" w:rsidRPr="00420932" w:rsidRDefault="008F3BB0" w:rsidP="008F3BB0">
      <w:pPr>
        <w:rPr>
          <w:rFonts w:cstheme="minorHAnsi"/>
        </w:rPr>
      </w:pPr>
      <w:r w:rsidRPr="00420932">
        <w:rPr>
          <w:rFonts w:cstheme="minorHAnsi"/>
        </w:rPr>
        <w:t>The workshops are open to all.  If you’re interested, contact Blind in Business to find out more</w:t>
      </w:r>
      <w:r w:rsidR="00827E9E">
        <w:rPr>
          <w:rFonts w:cstheme="minorHAnsi"/>
        </w:rPr>
        <w:t xml:space="preserve">: </w:t>
      </w:r>
      <w:hyperlink r:id="rId44" w:history="1">
        <w:r w:rsidR="00827E9E" w:rsidRPr="00A27756">
          <w:rPr>
            <w:rStyle w:val="Hyperlink"/>
            <w:rFonts w:cstheme="minorHAnsi"/>
          </w:rPr>
          <w:t>info@blindinbusiness.org.uk</w:t>
        </w:r>
      </w:hyperlink>
    </w:p>
    <w:p w14:paraId="4EA579F9" w14:textId="77777777" w:rsidR="00557F95" w:rsidRPr="00BC3C4B" w:rsidRDefault="00557F95" w:rsidP="00E80CA6"/>
    <w:p w14:paraId="3D452BF6" w14:textId="77777777" w:rsidR="00E80CA6" w:rsidRDefault="00412E96">
      <w:pPr>
        <w:rPr>
          <w:rFonts w:ascii="Segoe UI Symbol" w:hAnsi="Segoe UI Symbol" w:cs="Segoe UI Symbol"/>
        </w:rPr>
      </w:pPr>
      <w:r>
        <w:rPr>
          <w:rFonts w:ascii="Segoe UI Symbol" w:hAnsi="Segoe UI Symbol" w:cs="Segoe UI Symbol"/>
        </w:rPr>
        <w:t>+++++++++</w:t>
      </w:r>
      <w:r w:rsidR="00CF187B">
        <w:rPr>
          <w:rFonts w:ascii="Segoe UI Symbol" w:hAnsi="Segoe UI Symbol" w:cs="Segoe UI Symbol"/>
        </w:rPr>
        <w:t>+</w:t>
      </w:r>
    </w:p>
    <w:p w14:paraId="21B4426D" w14:textId="77777777" w:rsidR="00D96241" w:rsidRDefault="00D96241"/>
    <w:p w14:paraId="1B652312" w14:textId="77777777" w:rsidR="00D96241" w:rsidRDefault="00D96241" w:rsidP="00CE7DBE">
      <w:pPr>
        <w:pStyle w:val="Heading2"/>
      </w:pPr>
      <w:bookmarkStart w:id="27" w:name="_11._Craft"/>
      <w:bookmarkEnd w:id="27"/>
      <w:r>
        <w:t>11. Craft</w:t>
      </w:r>
    </w:p>
    <w:p w14:paraId="11FF2A5B" w14:textId="77777777" w:rsidR="00D96241" w:rsidRDefault="00D96241"/>
    <w:p w14:paraId="05089D1C" w14:textId="77777777" w:rsidR="00D96241" w:rsidRDefault="00D96241">
      <w:r>
        <w:t>As the evenings get darker and you maybe find yourself indoors a bit more</w:t>
      </w:r>
      <w:r w:rsidR="00CE7DBE">
        <w:t>,</w:t>
      </w:r>
      <w:r>
        <w:t xml:space="preserve"> how about having a go at drawing using a Perkins Brailler? </w:t>
      </w:r>
    </w:p>
    <w:p w14:paraId="367FE98E" w14:textId="77777777" w:rsidR="00D96241" w:rsidRDefault="00D96241"/>
    <w:p w14:paraId="642FB0C5" w14:textId="77777777" w:rsidR="00D96241" w:rsidRDefault="00D96241">
      <w:r>
        <w:t xml:space="preserve">Maybe you thought a Perkins was just for writing and maths? Not at all! The only limit is your imagination. To get you started we have included a set of instructions that you can follow, using a Perkins brailler and landscape A4 or large size braille paper to make a really cool </w:t>
      </w:r>
      <w:r w:rsidR="00CE7DBE">
        <w:t xml:space="preserve">braille </w:t>
      </w:r>
      <w:r>
        <w:t>picture of a Jack-o-lantern. Just in time for Halloween</w:t>
      </w:r>
      <w:r w:rsidR="00CE7DBE">
        <w:t>!</w:t>
      </w:r>
      <w:r>
        <w:t xml:space="preserve"> </w:t>
      </w:r>
    </w:p>
    <w:p w14:paraId="149D5AA6" w14:textId="77777777" w:rsidR="00D96241" w:rsidRDefault="00D96241"/>
    <w:p w14:paraId="73AB470D" w14:textId="77777777" w:rsidR="00D96241" w:rsidRDefault="00D96241">
      <w:r>
        <w:t xml:space="preserve">You could try brailling the picture onto A4 orange card and then cutting it out and sticking it onto contrasting black card to make a fantastic feeling </w:t>
      </w:r>
      <w:r w:rsidR="00CE7DBE">
        <w:t xml:space="preserve">and looking </w:t>
      </w:r>
      <w:r>
        <w:t xml:space="preserve">Halloween card for a friend or family member. </w:t>
      </w:r>
    </w:p>
    <w:p w14:paraId="0CD1B922" w14:textId="77777777" w:rsidR="00D96241" w:rsidRDefault="00D96241"/>
    <w:p w14:paraId="64B8071F" w14:textId="77777777" w:rsidR="00D96241" w:rsidRDefault="00D96241">
      <w:r>
        <w:t>If Halloween is not your thing</w:t>
      </w:r>
      <w:r w:rsidR="00CE7DBE">
        <w:t xml:space="preserve">, </w:t>
      </w:r>
      <w:r>
        <w:t xml:space="preserve"> here is a link to instructions for a Braille Birthday cake picture too. </w:t>
      </w:r>
    </w:p>
    <w:p w14:paraId="02F60BD4" w14:textId="77777777" w:rsidR="00D96241" w:rsidRDefault="00D96241"/>
    <w:p w14:paraId="34307625" w14:textId="77777777" w:rsidR="00CE7DBE" w:rsidRDefault="006C4EAA" w:rsidP="00CE7DBE">
      <w:hyperlink r:id="rId45" w:history="1">
        <w:r w:rsidR="00D96241" w:rsidRPr="00D96241">
          <w:rPr>
            <w:rStyle w:val="Hyperlink"/>
          </w:rPr>
          <w:t>Birthday cake instructions</w:t>
        </w:r>
      </w:hyperlink>
    </w:p>
    <w:p w14:paraId="423130C7" w14:textId="77777777" w:rsidR="00CE7DBE" w:rsidRPr="00CE7DBE" w:rsidRDefault="00CE7DBE" w:rsidP="00CE7DBE"/>
    <w:p w14:paraId="742909C6" w14:textId="7917E40A" w:rsidR="00D96241" w:rsidRPr="00D96241" w:rsidRDefault="00CE7DBE" w:rsidP="00CE7DBE">
      <w:pPr>
        <w:pStyle w:val="Heading3"/>
        <w:rPr>
          <w:rFonts w:eastAsia="Times New Roman"/>
        </w:rPr>
      </w:pPr>
      <w:r>
        <w:rPr>
          <w:rFonts w:eastAsia="Times New Roman"/>
        </w:rPr>
        <w:t xml:space="preserve">== </w:t>
      </w:r>
      <w:r w:rsidR="00D96241" w:rsidRPr="00D96241">
        <w:rPr>
          <w:rFonts w:eastAsia="Times New Roman"/>
        </w:rPr>
        <w:t xml:space="preserve">Instructions for a </w:t>
      </w:r>
      <w:r>
        <w:rPr>
          <w:rFonts w:eastAsia="Times New Roman"/>
        </w:rPr>
        <w:t xml:space="preserve">Braille </w:t>
      </w:r>
      <w:r w:rsidR="00D96241" w:rsidRPr="00D96241">
        <w:rPr>
          <w:rFonts w:eastAsia="Times New Roman"/>
        </w:rPr>
        <w:t xml:space="preserve">Jack-O-Lantern </w:t>
      </w:r>
      <w:r>
        <w:rPr>
          <w:rFonts w:eastAsia="Times New Roman"/>
        </w:rPr>
        <w:t>Picture</w:t>
      </w:r>
    </w:p>
    <w:p w14:paraId="6568D5B5"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Row 1: Space 17 times, make 2 full cells, make “q”</w:t>
      </w:r>
      <w:r w:rsidRPr="00D96241">
        <w:rPr>
          <w:rFonts w:ascii="Times New Roman" w:eastAsia="Times New Roman" w:hAnsi="Times New Roman" w:cs="Times New Roman"/>
        </w:rPr>
        <w:br/>
        <w:t xml:space="preserve">Row 2: Space 17 times, make “er”, make full cell, make question mark </w:t>
      </w:r>
    </w:p>
    <w:p w14:paraId="01DB6670"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 xml:space="preserve">Row 3: Space 17 times, make cell (4, 5), make 2 full cells, make question mark </w:t>
      </w:r>
    </w:p>
    <w:p w14:paraId="58F57675"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 xml:space="preserve">Row 4: Space 7 times, make “simple close quote”, make “with”, make 3 full cells, make “of”, make question mark, Space 1 time, make “simple close quote”, make “with”, make 6 full cells, make “of”, make question mark, Space 1 time, make “simple close quote”, make “with”, make 3 full cells, make “of”, make question mark </w:t>
      </w:r>
    </w:p>
    <w:p w14:paraId="5BCE40F1"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 xml:space="preserve">Row 5: Space 6 times, make “with”, make 6 full cells, make “of”, make “with”, make 10 full cells, make “of”, make “with”, make 6 full cells, make “of” </w:t>
      </w:r>
    </w:p>
    <w:p w14:paraId="129E579D"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 xml:space="preserve">Row 6: Space 5 times, make “with”, make 28 full cells, make “of” Row 7: Space 4 times, make “with”, make 30 full cells, make “of” </w:t>
      </w:r>
    </w:p>
    <w:p w14:paraId="5F93D163"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lastRenderedPageBreak/>
        <w:t xml:space="preserve">Row 8: Space 3 times, make cell (4,5,6,), make 8 full cells, make “f”, Space 2 time, make “d”, make 8 full cells, make “f”, Space 2 time, make “d”, make 8 full cells, make letter “l” </w:t>
      </w:r>
    </w:p>
    <w:p w14:paraId="44D4BB60"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 xml:space="preserve">Row 9: Space 3 times, make “with” make 8 full cells, Space 1 time, make “simple close quote”, make question mark, Space 1 time, make 8 full cells, Space 1 time, make “simple close quote”, make question mark, Space 1 time, make 8 full cells make “of” </w:t>
      </w:r>
    </w:p>
    <w:p w14:paraId="302527BE"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 xml:space="preserve">Row 10: Space 3 times, make 9 full cells, make question mark, make 2 full cells, make “simple close quote”, make 2 full cells, make “q”, Space 1 time, make “er”, make 3 full cells, make question mark, make 2 full cells, make “simple close quote”, make 9 full cells </w:t>
      </w:r>
    </w:p>
    <w:p w14:paraId="1C728402"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 xml:space="preserve">Row 11: Space 3 times, make 14 full cells, make “q”, Space 3 times, make “er”, make 15 full cells </w:t>
      </w:r>
    </w:p>
    <w:p w14:paraId="703F0E5A"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 xml:space="preserve">Row 12: Space 3 times, make “er”, make 12 full cells, make “q”, Space 5 times, make “er”, make 13 full cells, make “q” </w:t>
      </w:r>
    </w:p>
    <w:p w14:paraId="3E16736E"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 xml:space="preserve">Row 13: Space 4 times, make “er”, make 3 full cells, make “q”, Space 1 time, make “er”, make 17 full cells, make “q”, Space 1 times, make “er”, make 4 full cells, make “q” </w:t>
      </w:r>
    </w:p>
    <w:p w14:paraId="7E57099D"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 xml:space="preserve">Row 14: Space 5 times, make “er”, make 3 full cells, make “of”, Space 2 times, make “d”, make “er”, make 12 full cells, make “q”, make “f”, Space 2 times, make “with”, make 3 full cells, make “q” </w:t>
      </w:r>
    </w:p>
    <w:p w14:paraId="6C18D740"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 xml:space="preserve">Row 15: Space 6 times, make “er”, make 3 full cells, make “of”, make question mark, Space 8 times, make 3 “ gg”, Space 5 times, make “simple close quote”, make “with”, make 3 full cells, make “q” </w:t>
      </w:r>
    </w:p>
    <w:p w14:paraId="10069EF9"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 xml:space="preserve">Row 16: Space 7 times, make “er”, make 24 full cells, make “q” </w:t>
      </w:r>
    </w:p>
    <w:p w14:paraId="690D7F83"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 xml:space="preserve">Row 17: Space 8 times, make “d”, make “er”, make 4 full cells, make “q”, make “f”, make “d”, make “er”, make 4 full cells, make “q”, make “f”, make “d”, make “er”, make 4 full cells, make “q”, make “f” </w:t>
      </w:r>
    </w:p>
    <w:p w14:paraId="45E1A240" w14:textId="77777777" w:rsidR="00D96241" w:rsidRPr="00D96241" w:rsidRDefault="00D96241" w:rsidP="00D96241">
      <w:pPr>
        <w:spacing w:before="100" w:beforeAutospacing="1" w:after="100" w:afterAutospacing="1"/>
        <w:rPr>
          <w:rFonts w:ascii="Times New Roman" w:eastAsia="Times New Roman" w:hAnsi="Times New Roman" w:cs="Times New Roman"/>
        </w:rPr>
      </w:pPr>
      <w:r w:rsidRPr="00D96241">
        <w:rPr>
          <w:rFonts w:ascii="Times New Roman" w:eastAsia="Times New Roman" w:hAnsi="Times New Roman" w:cs="Times New Roman"/>
        </w:rPr>
        <w:t>Look</w:t>
      </w:r>
      <w:r>
        <w:rPr>
          <w:rFonts w:ascii="Times New Roman" w:eastAsia="Times New Roman" w:hAnsi="Times New Roman" w:cs="Times New Roman"/>
        </w:rPr>
        <w:t>s</w:t>
      </w:r>
      <w:r w:rsidRPr="00D96241">
        <w:rPr>
          <w:rFonts w:ascii="Times New Roman" w:eastAsia="Times New Roman" w:hAnsi="Times New Roman" w:cs="Times New Roman"/>
        </w:rPr>
        <w:t xml:space="preserve"> like this </w:t>
      </w:r>
      <w:r w:rsidR="00CE7DBE">
        <w:rPr>
          <w:rFonts w:ascii="Times New Roman" w:eastAsia="Times New Roman" w:hAnsi="Times New Roman" w:cs="Times New Roman"/>
        </w:rPr>
        <w:t>( Unlikely to read out very well on a screenreader! But included in case you want to give a sighted person a peek at what you are planning to create)</w:t>
      </w:r>
    </w:p>
    <w:p w14:paraId="7C1A4D09" w14:textId="71870DCD" w:rsidR="00D96241" w:rsidRPr="00D96241" w:rsidRDefault="00D96241" w:rsidP="00D96241">
      <w:pPr>
        <w:rPr>
          <w:rFonts w:ascii="Times New Roman" w:eastAsia="Times New Roman" w:hAnsi="Times New Roman" w:cs="Times New Roman"/>
        </w:rPr>
      </w:pPr>
      <w:r w:rsidRPr="00D96241">
        <w:rPr>
          <w:rFonts w:ascii="Times New Roman" w:eastAsia="Times New Roman" w:hAnsi="Times New Roman" w:cs="Times New Roman"/>
        </w:rPr>
        <w:lastRenderedPageBreak/>
        <w:fldChar w:fldCharType="begin"/>
      </w:r>
      <w:r w:rsidR="00F45D91">
        <w:rPr>
          <w:rFonts w:ascii="Times New Roman" w:eastAsia="Times New Roman" w:hAnsi="Times New Roman" w:cs="Times New Roman"/>
        </w:rPr>
        <w:instrText xml:space="preserve"> INCLUDEPICTURE "C:\\var\\folders\\86\\l_wjcc1x6lz_l550nbp0c0th0000gn\\T\\com.microsoft.Word\\WebArchiveCopyPasteTempFiles\\page2image201175216" \* MERGEFORMAT </w:instrText>
      </w:r>
      <w:r w:rsidRPr="00D96241">
        <w:rPr>
          <w:rFonts w:ascii="Times New Roman" w:eastAsia="Times New Roman" w:hAnsi="Times New Roman" w:cs="Times New Roman"/>
        </w:rPr>
        <w:fldChar w:fldCharType="separate"/>
      </w:r>
      <w:r w:rsidRPr="00D96241">
        <w:rPr>
          <w:rFonts w:ascii="Times New Roman" w:eastAsia="Times New Roman" w:hAnsi="Times New Roman" w:cs="Times New Roman"/>
          <w:noProof/>
        </w:rPr>
        <w:drawing>
          <wp:inline distT="0" distB="0" distL="0" distR="0" wp14:anchorId="0935CA97" wp14:editId="6FA9AB77">
            <wp:extent cx="5727700" cy="4537710"/>
            <wp:effectExtent l="0" t="0" r="0" b="0"/>
            <wp:docPr id="1" name="Picture 1" descr="page2image20117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2011752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7700" cy="4537710"/>
                    </a:xfrm>
                    <a:prstGeom prst="rect">
                      <a:avLst/>
                    </a:prstGeom>
                    <a:noFill/>
                    <a:ln>
                      <a:noFill/>
                    </a:ln>
                  </pic:spPr>
                </pic:pic>
              </a:graphicData>
            </a:graphic>
          </wp:inline>
        </w:drawing>
      </w:r>
      <w:r w:rsidRPr="00D96241">
        <w:rPr>
          <w:rFonts w:ascii="Times New Roman" w:eastAsia="Times New Roman" w:hAnsi="Times New Roman" w:cs="Times New Roman"/>
        </w:rPr>
        <w:fldChar w:fldCharType="end"/>
      </w:r>
    </w:p>
    <w:p w14:paraId="180A3FAB" w14:textId="77777777" w:rsidR="00D96241" w:rsidRDefault="00D96241" w:rsidP="00D96241"/>
    <w:p w14:paraId="5C393E17" w14:textId="77777777" w:rsidR="00D96241" w:rsidRDefault="00D96241"/>
    <w:p w14:paraId="1B0FD053" w14:textId="77777777" w:rsidR="00D96241" w:rsidRDefault="00D96241"/>
    <w:p w14:paraId="48B7BD12" w14:textId="77777777" w:rsidR="00D96241" w:rsidRPr="00BC3C4B" w:rsidRDefault="00D96241" w:rsidP="00D96241">
      <w:r>
        <w:rPr>
          <w:rFonts w:ascii="Segoe UI Symbol" w:hAnsi="Segoe UI Symbol" w:cs="Segoe UI Symbol"/>
        </w:rPr>
        <w:t>++++++++++</w:t>
      </w:r>
    </w:p>
    <w:p w14:paraId="4BDD28DD" w14:textId="77777777" w:rsidR="00D96241" w:rsidRPr="00BC3C4B" w:rsidRDefault="00D96241"/>
    <w:p w14:paraId="7E759181" w14:textId="77777777" w:rsidR="00E80CA6" w:rsidRPr="00BC3C4B" w:rsidRDefault="00E80CA6"/>
    <w:p w14:paraId="7F5BFF4A" w14:textId="77777777" w:rsidR="00E80CA6" w:rsidRPr="00BC3C4B" w:rsidRDefault="00B52D41" w:rsidP="00DC1EC5">
      <w:pPr>
        <w:pStyle w:val="Heading2"/>
      </w:pPr>
      <w:bookmarkStart w:id="28" w:name="_11._Get_in"/>
      <w:bookmarkEnd w:id="28"/>
      <w:r>
        <w:t>1</w:t>
      </w:r>
      <w:r w:rsidR="00CE7DBE">
        <w:t>2</w:t>
      </w:r>
      <w:r w:rsidR="00254F6B" w:rsidRPr="00BC3C4B">
        <w:t>. Get in touch and website</w:t>
      </w:r>
    </w:p>
    <w:p w14:paraId="075DBCC9" w14:textId="77777777" w:rsidR="00557F95" w:rsidRDefault="00557F95">
      <w:pPr>
        <w:rPr>
          <w:b/>
        </w:rPr>
      </w:pPr>
    </w:p>
    <w:p w14:paraId="32202B16" w14:textId="77777777" w:rsidR="00E80CA6" w:rsidRPr="00BC3C4B" w:rsidRDefault="00254F6B">
      <w:r w:rsidRPr="00BC3C4B">
        <w:t xml:space="preserve">If you would like to send in a short article, joke or game, or if you have not subscribed yet and would like to subscribe, please do get in touch </w:t>
      </w:r>
      <w:r w:rsidRPr="00BC3C4B">
        <w:rPr>
          <w:rStyle w:val="Hyperlink"/>
        </w:rPr>
        <w:t>using the details below.</w:t>
      </w:r>
    </w:p>
    <w:p w14:paraId="1721AA16" w14:textId="77777777" w:rsidR="00E80CA6" w:rsidRPr="00BC3C4B" w:rsidRDefault="00E80CA6">
      <w:pPr>
        <w:rPr>
          <w:rStyle w:val="Hyperlink"/>
        </w:rPr>
      </w:pPr>
    </w:p>
    <w:p w14:paraId="0186BF39" w14:textId="77777777" w:rsidR="00E80CA6" w:rsidRPr="00BC3C4B" w:rsidRDefault="00254F6B">
      <w:pPr>
        <w:rPr>
          <w:rStyle w:val="Hyperlink"/>
        </w:rPr>
      </w:pPr>
      <w:r w:rsidRPr="00BC3C4B">
        <w:rPr>
          <w:rStyle w:val="Hyperlink"/>
        </w:rPr>
        <w:t xml:space="preserve">Email: </w:t>
      </w:r>
      <w:hyperlink r:id="rId47" w:history="1">
        <w:r w:rsidR="00783DE1" w:rsidRPr="005611FE">
          <w:rPr>
            <w:rStyle w:val="Hyperlink"/>
          </w:rPr>
          <w:t>info@tactiletimes.org</w:t>
        </w:r>
      </w:hyperlink>
    </w:p>
    <w:p w14:paraId="2962AE26" w14:textId="77777777" w:rsidR="00E80CA6" w:rsidRPr="00BC3C4B" w:rsidRDefault="00254F6B">
      <w:r w:rsidRPr="00BC3C4B">
        <w:t xml:space="preserve">Website: </w:t>
      </w:r>
      <w:hyperlink r:id="rId48" w:history="1">
        <w:r w:rsidR="00783DE1" w:rsidRPr="005611FE">
          <w:rPr>
            <w:rStyle w:val="Hyperlink"/>
          </w:rPr>
          <w:t>tactiletimes.org</w:t>
        </w:r>
      </w:hyperlink>
    </w:p>
    <w:p w14:paraId="49BFA360" w14:textId="77777777" w:rsidR="00557F95" w:rsidRDefault="00557F95"/>
    <w:p w14:paraId="57EB685C" w14:textId="77777777" w:rsidR="00382164" w:rsidRDefault="00254F6B">
      <w:pPr>
        <w:rPr>
          <w:rFonts w:ascii="Arial" w:hAnsi="Arial"/>
        </w:rPr>
      </w:pPr>
      <w:r>
        <w:t>++++++++++</w:t>
      </w:r>
    </w:p>
    <w:p w14:paraId="7D0F88B4" w14:textId="79448F38" w:rsidR="007C7CE9" w:rsidRDefault="007C7CE9"/>
    <w:p w14:paraId="0E1C5A6E" w14:textId="321D6214" w:rsidR="00DA7C8C" w:rsidRDefault="00DA7C8C" w:rsidP="00DA7C8C">
      <w:pPr>
        <w:pStyle w:val="Heading3"/>
      </w:pPr>
      <w:r>
        <w:t>This is the end of Tactile Times Issue 5</w:t>
      </w:r>
    </w:p>
    <w:p w14:paraId="19374411" w14:textId="77777777" w:rsidR="00DA7C8C" w:rsidRDefault="00DA7C8C"/>
    <w:p w14:paraId="5637451D" w14:textId="592C72A7" w:rsidR="00DA7C8C" w:rsidRDefault="00DA7C8C">
      <w:r>
        <w:t>We hoped you enjoyed reading the Tactile Times!</w:t>
      </w:r>
    </w:p>
    <w:p w14:paraId="336EBDDD" w14:textId="783AFA04" w:rsidR="00DA7C8C" w:rsidRDefault="00DA7C8C">
      <w:r>
        <w:t>If you would like more issues like this delivered straight to your inbox, why not subscribe for free on our website?</w:t>
      </w:r>
    </w:p>
    <w:p w14:paraId="0996745A" w14:textId="5CB7D04D" w:rsidR="00DA7C8C" w:rsidRDefault="00DA7C8C">
      <w:r>
        <w:t>Tap below to return to the top of the issue.</w:t>
      </w:r>
    </w:p>
    <w:p w14:paraId="12BEF4A4" w14:textId="685F5813" w:rsidR="00DA7C8C" w:rsidRDefault="00DA7C8C">
      <w:hyperlink w:anchor="_top" w:history="1">
        <w:r w:rsidRPr="00DA7C8C">
          <w:rPr>
            <w:rStyle w:val="Hyperlink"/>
          </w:rPr>
          <w:t>Back to To</w:t>
        </w:r>
        <w:r w:rsidRPr="00DA7C8C">
          <w:rPr>
            <w:rStyle w:val="Hyperlink"/>
          </w:rPr>
          <w:t>p</w:t>
        </w:r>
      </w:hyperlink>
    </w:p>
    <w:p w14:paraId="235E31E1" w14:textId="77777777" w:rsidR="00DA7C8C" w:rsidRDefault="00DA7C8C"/>
    <w:p w14:paraId="4164D492" w14:textId="4A4AA37C" w:rsidR="00DA7C8C" w:rsidRDefault="00DA7C8C" w:rsidP="00DA7C8C">
      <w:pPr>
        <w:pStyle w:val="Heading3"/>
      </w:pPr>
      <w:r>
        <w:t>Copyright notice</w:t>
      </w:r>
    </w:p>
    <w:p w14:paraId="108CECA4" w14:textId="77777777" w:rsidR="00DA7C8C" w:rsidRDefault="00DA7C8C"/>
    <w:p w14:paraId="23377E7B" w14:textId="543BADF2" w:rsidR="00DA7C8C" w:rsidRDefault="00DA7C8C">
      <w:r>
        <w:t>The material in this publication should not be reproduced unless in full (including this notice) without prior consent.</w:t>
      </w:r>
    </w:p>
    <w:p w14:paraId="5486A804" w14:textId="77777777" w:rsidR="00DA7C8C" w:rsidRDefault="00DA7C8C">
      <w:pPr>
        <w:rPr>
          <w:rFonts w:ascii="Arial" w:hAnsi="Arial"/>
        </w:rPr>
      </w:pPr>
      <w:bookmarkStart w:id="29" w:name="_12._SpaceX_Fun"/>
      <w:bookmarkEnd w:id="29"/>
    </w:p>
    <w:p w14:paraId="72876384" w14:textId="23642907" w:rsidR="00DA7C8C" w:rsidRDefault="00DA7C8C">
      <w:pPr>
        <w:rPr>
          <w:rFonts w:ascii="Arial" w:hAnsi="Arial"/>
        </w:rPr>
      </w:pPr>
      <w:r>
        <w:rPr>
          <w:rFonts w:ascii="Arial" w:hAnsi="Arial"/>
        </w:rPr>
        <w:t>Please note: This does not stop you sharing this file with friends, but just don't copy/paste bits out for other purposes without checking with us first.</w:t>
      </w:r>
    </w:p>
    <w:p w14:paraId="7F6C4FF6" w14:textId="77777777" w:rsidR="00DA7C8C" w:rsidRDefault="00DA7C8C">
      <w:pPr>
        <w:rPr>
          <w:rFonts w:ascii="Arial" w:hAnsi="Arial"/>
        </w:rPr>
      </w:pPr>
    </w:p>
    <w:p w14:paraId="57FC682F" w14:textId="2A5E5193" w:rsidR="00E80CA6" w:rsidRPr="00D40801" w:rsidRDefault="00557F95">
      <w:pPr>
        <w:rPr>
          <w:rFonts w:ascii="Arial" w:hAnsi="Arial"/>
        </w:rPr>
      </w:pPr>
      <w:r>
        <w:rPr>
          <w:rFonts w:ascii="Arial" w:hAnsi="Arial"/>
        </w:rPr>
        <w:t>© Copyright 2021 Tactile Times</w:t>
      </w:r>
    </w:p>
    <w:sectPr w:rsidR="00E80CA6" w:rsidRPr="00D40801" w:rsidSect="00E80CA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F4F10" w14:textId="77777777" w:rsidR="006C4EAA" w:rsidRDefault="006C4EAA" w:rsidP="00836C6D">
      <w:r>
        <w:separator/>
      </w:r>
    </w:p>
  </w:endnote>
  <w:endnote w:type="continuationSeparator" w:id="0">
    <w:p w14:paraId="4DC903D1" w14:textId="77777777" w:rsidR="006C4EAA" w:rsidRDefault="006C4EAA" w:rsidP="00836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ffra">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EEF7D" w14:textId="77777777" w:rsidR="006C4EAA" w:rsidRDefault="006C4EAA" w:rsidP="00836C6D">
      <w:r>
        <w:separator/>
      </w:r>
    </w:p>
  </w:footnote>
  <w:footnote w:type="continuationSeparator" w:id="0">
    <w:p w14:paraId="7396FBEE" w14:textId="77777777" w:rsidR="006C4EAA" w:rsidRDefault="006C4EAA" w:rsidP="00836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EBE"/>
    <w:multiLevelType w:val="hybridMultilevel"/>
    <w:tmpl w:val="921840F4"/>
    <w:lvl w:ilvl="0" w:tplc="564E4304">
      <w:start w:val="1"/>
      <w:numFmt w:val="bullet"/>
      <w:lvlText w:val=""/>
      <w:lvlJc w:val="left"/>
      <w:pPr>
        <w:ind w:left="720" w:hanging="360"/>
      </w:pPr>
      <w:rPr>
        <w:rFonts w:ascii="Symbol" w:hAnsi="Symbol" w:hint="default"/>
      </w:rPr>
    </w:lvl>
    <w:lvl w:ilvl="1" w:tplc="68365008" w:tentative="1">
      <w:start w:val="1"/>
      <w:numFmt w:val="bullet"/>
      <w:lvlText w:val="o"/>
      <w:lvlJc w:val="left"/>
      <w:pPr>
        <w:ind w:left="1440" w:hanging="360"/>
      </w:pPr>
      <w:rPr>
        <w:rFonts w:ascii="Courier New" w:hAnsi="Courier New" w:cs="Courier New" w:hint="default"/>
      </w:rPr>
    </w:lvl>
    <w:lvl w:ilvl="2" w:tplc="A6F44980" w:tentative="1">
      <w:start w:val="1"/>
      <w:numFmt w:val="bullet"/>
      <w:lvlText w:val=""/>
      <w:lvlJc w:val="left"/>
      <w:pPr>
        <w:ind w:left="2160" w:hanging="360"/>
      </w:pPr>
      <w:rPr>
        <w:rFonts w:ascii="Wingdings" w:hAnsi="Wingdings" w:hint="default"/>
      </w:rPr>
    </w:lvl>
    <w:lvl w:ilvl="3" w:tplc="1C3CADBE" w:tentative="1">
      <w:start w:val="1"/>
      <w:numFmt w:val="bullet"/>
      <w:lvlText w:val=""/>
      <w:lvlJc w:val="left"/>
      <w:pPr>
        <w:ind w:left="2880" w:hanging="360"/>
      </w:pPr>
      <w:rPr>
        <w:rFonts w:ascii="Symbol" w:hAnsi="Symbol" w:hint="default"/>
      </w:rPr>
    </w:lvl>
    <w:lvl w:ilvl="4" w:tplc="ECB20134" w:tentative="1">
      <w:start w:val="1"/>
      <w:numFmt w:val="bullet"/>
      <w:lvlText w:val="o"/>
      <w:lvlJc w:val="left"/>
      <w:pPr>
        <w:ind w:left="3600" w:hanging="360"/>
      </w:pPr>
      <w:rPr>
        <w:rFonts w:ascii="Courier New" w:hAnsi="Courier New" w:cs="Courier New" w:hint="default"/>
      </w:rPr>
    </w:lvl>
    <w:lvl w:ilvl="5" w:tplc="60BC698E" w:tentative="1">
      <w:start w:val="1"/>
      <w:numFmt w:val="bullet"/>
      <w:lvlText w:val=""/>
      <w:lvlJc w:val="left"/>
      <w:pPr>
        <w:ind w:left="4320" w:hanging="360"/>
      </w:pPr>
      <w:rPr>
        <w:rFonts w:ascii="Wingdings" w:hAnsi="Wingdings" w:hint="default"/>
      </w:rPr>
    </w:lvl>
    <w:lvl w:ilvl="6" w:tplc="E850CA06" w:tentative="1">
      <w:start w:val="1"/>
      <w:numFmt w:val="bullet"/>
      <w:lvlText w:val=""/>
      <w:lvlJc w:val="left"/>
      <w:pPr>
        <w:ind w:left="5040" w:hanging="360"/>
      </w:pPr>
      <w:rPr>
        <w:rFonts w:ascii="Symbol" w:hAnsi="Symbol" w:hint="default"/>
      </w:rPr>
    </w:lvl>
    <w:lvl w:ilvl="7" w:tplc="BE08DBE8" w:tentative="1">
      <w:start w:val="1"/>
      <w:numFmt w:val="bullet"/>
      <w:lvlText w:val="o"/>
      <w:lvlJc w:val="left"/>
      <w:pPr>
        <w:ind w:left="5760" w:hanging="360"/>
      </w:pPr>
      <w:rPr>
        <w:rFonts w:ascii="Courier New" w:hAnsi="Courier New" w:cs="Courier New" w:hint="default"/>
      </w:rPr>
    </w:lvl>
    <w:lvl w:ilvl="8" w:tplc="12CEB1F0" w:tentative="1">
      <w:start w:val="1"/>
      <w:numFmt w:val="bullet"/>
      <w:lvlText w:val=""/>
      <w:lvlJc w:val="left"/>
      <w:pPr>
        <w:ind w:left="6480" w:hanging="360"/>
      </w:pPr>
      <w:rPr>
        <w:rFonts w:ascii="Wingdings" w:hAnsi="Wingdings" w:hint="default"/>
      </w:rPr>
    </w:lvl>
  </w:abstractNum>
  <w:abstractNum w:abstractNumId="1" w15:restartNumberingAfterBreak="0">
    <w:nsid w:val="21113678"/>
    <w:multiLevelType w:val="hybridMultilevel"/>
    <w:tmpl w:val="F52AEDA8"/>
    <w:lvl w:ilvl="0" w:tplc="5106D4A2">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D25F8"/>
    <w:multiLevelType w:val="hybridMultilevel"/>
    <w:tmpl w:val="89064BEE"/>
    <w:lvl w:ilvl="0" w:tplc="AFDE5B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912344"/>
    <w:multiLevelType w:val="hybridMultilevel"/>
    <w:tmpl w:val="355C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9274FC"/>
    <w:multiLevelType w:val="hybridMultilevel"/>
    <w:tmpl w:val="0A7C903C"/>
    <w:lvl w:ilvl="0" w:tplc="8C7CF830">
      <w:start w:val="1"/>
      <w:numFmt w:val="bullet"/>
      <w:lvlText w:val=""/>
      <w:lvlJc w:val="left"/>
      <w:pPr>
        <w:ind w:left="720" w:hanging="360"/>
      </w:pPr>
      <w:rPr>
        <w:rFonts w:ascii="Symbol" w:hAnsi="Symbol" w:hint="default"/>
      </w:rPr>
    </w:lvl>
    <w:lvl w:ilvl="1" w:tplc="E33E6A5A" w:tentative="1">
      <w:start w:val="1"/>
      <w:numFmt w:val="bullet"/>
      <w:lvlText w:val="o"/>
      <w:lvlJc w:val="left"/>
      <w:pPr>
        <w:ind w:left="1440" w:hanging="360"/>
      </w:pPr>
      <w:rPr>
        <w:rFonts w:ascii="Courier New" w:hAnsi="Courier New" w:cs="Courier New" w:hint="default"/>
      </w:rPr>
    </w:lvl>
    <w:lvl w:ilvl="2" w:tplc="784EE640" w:tentative="1">
      <w:start w:val="1"/>
      <w:numFmt w:val="bullet"/>
      <w:lvlText w:val=""/>
      <w:lvlJc w:val="left"/>
      <w:pPr>
        <w:ind w:left="2160" w:hanging="360"/>
      </w:pPr>
      <w:rPr>
        <w:rFonts w:ascii="Wingdings" w:hAnsi="Wingdings" w:hint="default"/>
      </w:rPr>
    </w:lvl>
    <w:lvl w:ilvl="3" w:tplc="A460A55E" w:tentative="1">
      <w:start w:val="1"/>
      <w:numFmt w:val="bullet"/>
      <w:lvlText w:val=""/>
      <w:lvlJc w:val="left"/>
      <w:pPr>
        <w:ind w:left="2880" w:hanging="360"/>
      </w:pPr>
      <w:rPr>
        <w:rFonts w:ascii="Symbol" w:hAnsi="Symbol" w:hint="default"/>
      </w:rPr>
    </w:lvl>
    <w:lvl w:ilvl="4" w:tplc="78D4DAD2" w:tentative="1">
      <w:start w:val="1"/>
      <w:numFmt w:val="bullet"/>
      <w:lvlText w:val="o"/>
      <w:lvlJc w:val="left"/>
      <w:pPr>
        <w:ind w:left="3600" w:hanging="360"/>
      </w:pPr>
      <w:rPr>
        <w:rFonts w:ascii="Courier New" w:hAnsi="Courier New" w:cs="Courier New" w:hint="default"/>
      </w:rPr>
    </w:lvl>
    <w:lvl w:ilvl="5" w:tplc="4E709DD6" w:tentative="1">
      <w:start w:val="1"/>
      <w:numFmt w:val="bullet"/>
      <w:lvlText w:val=""/>
      <w:lvlJc w:val="left"/>
      <w:pPr>
        <w:ind w:left="4320" w:hanging="360"/>
      </w:pPr>
      <w:rPr>
        <w:rFonts w:ascii="Wingdings" w:hAnsi="Wingdings" w:hint="default"/>
      </w:rPr>
    </w:lvl>
    <w:lvl w:ilvl="6" w:tplc="AED47968" w:tentative="1">
      <w:start w:val="1"/>
      <w:numFmt w:val="bullet"/>
      <w:lvlText w:val=""/>
      <w:lvlJc w:val="left"/>
      <w:pPr>
        <w:ind w:left="5040" w:hanging="360"/>
      </w:pPr>
      <w:rPr>
        <w:rFonts w:ascii="Symbol" w:hAnsi="Symbol" w:hint="default"/>
      </w:rPr>
    </w:lvl>
    <w:lvl w:ilvl="7" w:tplc="2B5CDE6A" w:tentative="1">
      <w:start w:val="1"/>
      <w:numFmt w:val="bullet"/>
      <w:lvlText w:val="o"/>
      <w:lvlJc w:val="left"/>
      <w:pPr>
        <w:ind w:left="5760" w:hanging="360"/>
      </w:pPr>
      <w:rPr>
        <w:rFonts w:ascii="Courier New" w:hAnsi="Courier New" w:cs="Courier New" w:hint="default"/>
      </w:rPr>
    </w:lvl>
    <w:lvl w:ilvl="8" w:tplc="2EA4C4F2" w:tentative="1">
      <w:start w:val="1"/>
      <w:numFmt w:val="bullet"/>
      <w:lvlText w:val=""/>
      <w:lvlJc w:val="left"/>
      <w:pPr>
        <w:ind w:left="6480" w:hanging="360"/>
      </w:pPr>
      <w:rPr>
        <w:rFonts w:ascii="Wingdings" w:hAnsi="Wingdings" w:hint="default"/>
      </w:rPr>
    </w:lvl>
  </w:abstractNum>
  <w:abstractNum w:abstractNumId="5" w15:restartNumberingAfterBreak="0">
    <w:nsid w:val="31DD2D1A"/>
    <w:multiLevelType w:val="multilevel"/>
    <w:tmpl w:val="DB32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D65D3"/>
    <w:multiLevelType w:val="hybridMultilevel"/>
    <w:tmpl w:val="CE7E37FC"/>
    <w:lvl w:ilvl="0" w:tplc="8520C3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F66D6"/>
    <w:multiLevelType w:val="hybridMultilevel"/>
    <w:tmpl w:val="836C3698"/>
    <w:lvl w:ilvl="0" w:tplc="889C3826">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92297C"/>
    <w:multiLevelType w:val="hybridMultilevel"/>
    <w:tmpl w:val="6C3A8D8A"/>
    <w:lvl w:ilvl="0" w:tplc="F5BA72DE">
      <w:start w:val="1"/>
      <w:numFmt w:val="decimal"/>
      <w:lvlText w:val="%1."/>
      <w:lvlJc w:val="left"/>
      <w:pPr>
        <w:ind w:left="720" w:hanging="360"/>
      </w:pPr>
      <w:rPr>
        <w:rFonts w:hint="default"/>
      </w:rPr>
    </w:lvl>
    <w:lvl w:ilvl="1" w:tplc="30A0DE60" w:tentative="1">
      <w:start w:val="1"/>
      <w:numFmt w:val="lowerLetter"/>
      <w:lvlText w:val="%2."/>
      <w:lvlJc w:val="left"/>
      <w:pPr>
        <w:ind w:left="1440" w:hanging="360"/>
      </w:pPr>
    </w:lvl>
    <w:lvl w:ilvl="2" w:tplc="CCC2C4E6" w:tentative="1">
      <w:start w:val="1"/>
      <w:numFmt w:val="lowerRoman"/>
      <w:lvlText w:val="%3."/>
      <w:lvlJc w:val="right"/>
      <w:pPr>
        <w:ind w:left="2160" w:hanging="180"/>
      </w:pPr>
    </w:lvl>
    <w:lvl w:ilvl="3" w:tplc="47F05962" w:tentative="1">
      <w:start w:val="1"/>
      <w:numFmt w:val="decimal"/>
      <w:lvlText w:val="%4."/>
      <w:lvlJc w:val="left"/>
      <w:pPr>
        <w:ind w:left="2880" w:hanging="360"/>
      </w:pPr>
    </w:lvl>
    <w:lvl w:ilvl="4" w:tplc="8D0435EC" w:tentative="1">
      <w:start w:val="1"/>
      <w:numFmt w:val="lowerLetter"/>
      <w:lvlText w:val="%5."/>
      <w:lvlJc w:val="left"/>
      <w:pPr>
        <w:ind w:left="3600" w:hanging="360"/>
      </w:pPr>
    </w:lvl>
    <w:lvl w:ilvl="5" w:tplc="05366548" w:tentative="1">
      <w:start w:val="1"/>
      <w:numFmt w:val="lowerRoman"/>
      <w:lvlText w:val="%6."/>
      <w:lvlJc w:val="right"/>
      <w:pPr>
        <w:ind w:left="4320" w:hanging="180"/>
      </w:pPr>
    </w:lvl>
    <w:lvl w:ilvl="6" w:tplc="DA7C6FE4" w:tentative="1">
      <w:start w:val="1"/>
      <w:numFmt w:val="decimal"/>
      <w:lvlText w:val="%7."/>
      <w:lvlJc w:val="left"/>
      <w:pPr>
        <w:ind w:left="5040" w:hanging="360"/>
      </w:pPr>
    </w:lvl>
    <w:lvl w:ilvl="7" w:tplc="E744A93C" w:tentative="1">
      <w:start w:val="1"/>
      <w:numFmt w:val="lowerLetter"/>
      <w:lvlText w:val="%8."/>
      <w:lvlJc w:val="left"/>
      <w:pPr>
        <w:ind w:left="5760" w:hanging="360"/>
      </w:pPr>
    </w:lvl>
    <w:lvl w:ilvl="8" w:tplc="160298A4" w:tentative="1">
      <w:start w:val="1"/>
      <w:numFmt w:val="lowerRoman"/>
      <w:lvlText w:val="%9."/>
      <w:lvlJc w:val="right"/>
      <w:pPr>
        <w:ind w:left="6480" w:hanging="180"/>
      </w:pPr>
    </w:lvl>
  </w:abstractNum>
  <w:abstractNum w:abstractNumId="9" w15:restartNumberingAfterBreak="0">
    <w:nsid w:val="3B6419E5"/>
    <w:multiLevelType w:val="hybridMultilevel"/>
    <w:tmpl w:val="70FCE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D53F51"/>
    <w:multiLevelType w:val="hybridMultilevel"/>
    <w:tmpl w:val="9B22E21A"/>
    <w:lvl w:ilvl="0" w:tplc="79EA8786">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4F1491"/>
    <w:multiLevelType w:val="hybridMultilevel"/>
    <w:tmpl w:val="6B8E8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D36A52"/>
    <w:multiLevelType w:val="hybridMultilevel"/>
    <w:tmpl w:val="D5E0832E"/>
    <w:lvl w:ilvl="0" w:tplc="FCCE29EC">
      <w:start w:val="1"/>
      <w:numFmt w:val="decimal"/>
      <w:lvlText w:val="%1."/>
      <w:lvlJc w:val="left"/>
      <w:pPr>
        <w:ind w:left="720" w:hanging="360"/>
      </w:pPr>
      <w:rPr>
        <w:rFonts w:hint="default"/>
      </w:rPr>
    </w:lvl>
    <w:lvl w:ilvl="1" w:tplc="A3242376" w:tentative="1">
      <w:start w:val="1"/>
      <w:numFmt w:val="lowerLetter"/>
      <w:lvlText w:val="%2."/>
      <w:lvlJc w:val="left"/>
      <w:pPr>
        <w:ind w:left="1440" w:hanging="360"/>
      </w:pPr>
    </w:lvl>
    <w:lvl w:ilvl="2" w:tplc="EA30EDB6" w:tentative="1">
      <w:start w:val="1"/>
      <w:numFmt w:val="lowerRoman"/>
      <w:lvlText w:val="%3."/>
      <w:lvlJc w:val="right"/>
      <w:pPr>
        <w:ind w:left="2160" w:hanging="180"/>
      </w:pPr>
    </w:lvl>
    <w:lvl w:ilvl="3" w:tplc="F3267A8C" w:tentative="1">
      <w:start w:val="1"/>
      <w:numFmt w:val="decimal"/>
      <w:lvlText w:val="%4."/>
      <w:lvlJc w:val="left"/>
      <w:pPr>
        <w:ind w:left="2880" w:hanging="360"/>
      </w:pPr>
    </w:lvl>
    <w:lvl w:ilvl="4" w:tplc="E45EAD0A" w:tentative="1">
      <w:start w:val="1"/>
      <w:numFmt w:val="lowerLetter"/>
      <w:lvlText w:val="%5."/>
      <w:lvlJc w:val="left"/>
      <w:pPr>
        <w:ind w:left="3600" w:hanging="360"/>
      </w:pPr>
    </w:lvl>
    <w:lvl w:ilvl="5" w:tplc="C73489DC" w:tentative="1">
      <w:start w:val="1"/>
      <w:numFmt w:val="lowerRoman"/>
      <w:lvlText w:val="%6."/>
      <w:lvlJc w:val="right"/>
      <w:pPr>
        <w:ind w:left="4320" w:hanging="180"/>
      </w:pPr>
    </w:lvl>
    <w:lvl w:ilvl="6" w:tplc="51267876" w:tentative="1">
      <w:start w:val="1"/>
      <w:numFmt w:val="decimal"/>
      <w:lvlText w:val="%7."/>
      <w:lvlJc w:val="left"/>
      <w:pPr>
        <w:ind w:left="5040" w:hanging="360"/>
      </w:pPr>
    </w:lvl>
    <w:lvl w:ilvl="7" w:tplc="DE806D7E" w:tentative="1">
      <w:start w:val="1"/>
      <w:numFmt w:val="lowerLetter"/>
      <w:lvlText w:val="%8."/>
      <w:lvlJc w:val="left"/>
      <w:pPr>
        <w:ind w:left="5760" w:hanging="360"/>
      </w:pPr>
    </w:lvl>
    <w:lvl w:ilvl="8" w:tplc="02667322" w:tentative="1">
      <w:start w:val="1"/>
      <w:numFmt w:val="lowerRoman"/>
      <w:lvlText w:val="%9."/>
      <w:lvlJc w:val="right"/>
      <w:pPr>
        <w:ind w:left="6480" w:hanging="180"/>
      </w:pPr>
    </w:lvl>
  </w:abstractNum>
  <w:abstractNum w:abstractNumId="13" w15:restartNumberingAfterBreak="0">
    <w:nsid w:val="610F4110"/>
    <w:multiLevelType w:val="hybridMultilevel"/>
    <w:tmpl w:val="D5E0832E"/>
    <w:lvl w:ilvl="0" w:tplc="DBC21FF6">
      <w:start w:val="1"/>
      <w:numFmt w:val="decimal"/>
      <w:lvlText w:val="%1."/>
      <w:lvlJc w:val="left"/>
      <w:pPr>
        <w:ind w:left="720" w:hanging="360"/>
      </w:pPr>
      <w:rPr>
        <w:rFonts w:hint="default"/>
      </w:rPr>
    </w:lvl>
    <w:lvl w:ilvl="1" w:tplc="8F264D52" w:tentative="1">
      <w:start w:val="1"/>
      <w:numFmt w:val="lowerLetter"/>
      <w:lvlText w:val="%2."/>
      <w:lvlJc w:val="left"/>
      <w:pPr>
        <w:ind w:left="1440" w:hanging="360"/>
      </w:pPr>
    </w:lvl>
    <w:lvl w:ilvl="2" w:tplc="C13A7046" w:tentative="1">
      <w:start w:val="1"/>
      <w:numFmt w:val="lowerRoman"/>
      <w:lvlText w:val="%3."/>
      <w:lvlJc w:val="right"/>
      <w:pPr>
        <w:ind w:left="2160" w:hanging="180"/>
      </w:pPr>
    </w:lvl>
    <w:lvl w:ilvl="3" w:tplc="ABAC567C" w:tentative="1">
      <w:start w:val="1"/>
      <w:numFmt w:val="decimal"/>
      <w:lvlText w:val="%4."/>
      <w:lvlJc w:val="left"/>
      <w:pPr>
        <w:ind w:left="2880" w:hanging="360"/>
      </w:pPr>
    </w:lvl>
    <w:lvl w:ilvl="4" w:tplc="51CEC132" w:tentative="1">
      <w:start w:val="1"/>
      <w:numFmt w:val="lowerLetter"/>
      <w:lvlText w:val="%5."/>
      <w:lvlJc w:val="left"/>
      <w:pPr>
        <w:ind w:left="3600" w:hanging="360"/>
      </w:pPr>
    </w:lvl>
    <w:lvl w:ilvl="5" w:tplc="5266A51E" w:tentative="1">
      <w:start w:val="1"/>
      <w:numFmt w:val="lowerRoman"/>
      <w:lvlText w:val="%6."/>
      <w:lvlJc w:val="right"/>
      <w:pPr>
        <w:ind w:left="4320" w:hanging="180"/>
      </w:pPr>
    </w:lvl>
    <w:lvl w:ilvl="6" w:tplc="1E40F3EE" w:tentative="1">
      <w:start w:val="1"/>
      <w:numFmt w:val="decimal"/>
      <w:lvlText w:val="%7."/>
      <w:lvlJc w:val="left"/>
      <w:pPr>
        <w:ind w:left="5040" w:hanging="360"/>
      </w:pPr>
    </w:lvl>
    <w:lvl w:ilvl="7" w:tplc="92347EF4" w:tentative="1">
      <w:start w:val="1"/>
      <w:numFmt w:val="lowerLetter"/>
      <w:lvlText w:val="%8."/>
      <w:lvlJc w:val="left"/>
      <w:pPr>
        <w:ind w:left="5760" w:hanging="360"/>
      </w:pPr>
    </w:lvl>
    <w:lvl w:ilvl="8" w:tplc="C0040376" w:tentative="1">
      <w:start w:val="1"/>
      <w:numFmt w:val="lowerRoman"/>
      <w:lvlText w:val="%9."/>
      <w:lvlJc w:val="right"/>
      <w:pPr>
        <w:ind w:left="6480" w:hanging="180"/>
      </w:pPr>
    </w:lvl>
  </w:abstractNum>
  <w:abstractNum w:abstractNumId="14" w15:restartNumberingAfterBreak="0">
    <w:nsid w:val="63840834"/>
    <w:multiLevelType w:val="hybridMultilevel"/>
    <w:tmpl w:val="6E46FDE0"/>
    <w:lvl w:ilvl="0" w:tplc="CDACF15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B43B0E"/>
    <w:multiLevelType w:val="hybridMultilevel"/>
    <w:tmpl w:val="40380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C2675A"/>
    <w:multiLevelType w:val="multilevel"/>
    <w:tmpl w:val="7ED4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0F2C1A"/>
    <w:multiLevelType w:val="hybridMultilevel"/>
    <w:tmpl w:val="438CC3B2"/>
    <w:lvl w:ilvl="0" w:tplc="3DC62C40">
      <w:start w:val="1"/>
      <w:numFmt w:val="bullet"/>
      <w:lvlText w:val="•"/>
      <w:lvlJc w:val="left"/>
      <w:pPr>
        <w:tabs>
          <w:tab w:val="num" w:pos="720"/>
        </w:tabs>
        <w:ind w:left="720" w:hanging="360"/>
      </w:pPr>
      <w:rPr>
        <w:rFonts w:ascii="Arial" w:hAnsi="Arial" w:hint="default"/>
      </w:rPr>
    </w:lvl>
    <w:lvl w:ilvl="1" w:tplc="1D906962" w:tentative="1">
      <w:start w:val="1"/>
      <w:numFmt w:val="bullet"/>
      <w:lvlText w:val="•"/>
      <w:lvlJc w:val="left"/>
      <w:pPr>
        <w:tabs>
          <w:tab w:val="num" w:pos="1440"/>
        </w:tabs>
        <w:ind w:left="1440" w:hanging="360"/>
      </w:pPr>
      <w:rPr>
        <w:rFonts w:ascii="Arial" w:hAnsi="Arial" w:hint="default"/>
      </w:rPr>
    </w:lvl>
    <w:lvl w:ilvl="2" w:tplc="437A28CC" w:tentative="1">
      <w:start w:val="1"/>
      <w:numFmt w:val="bullet"/>
      <w:lvlText w:val="•"/>
      <w:lvlJc w:val="left"/>
      <w:pPr>
        <w:tabs>
          <w:tab w:val="num" w:pos="2160"/>
        </w:tabs>
        <w:ind w:left="2160" w:hanging="360"/>
      </w:pPr>
      <w:rPr>
        <w:rFonts w:ascii="Arial" w:hAnsi="Arial" w:hint="default"/>
      </w:rPr>
    </w:lvl>
    <w:lvl w:ilvl="3" w:tplc="8DE89F02" w:tentative="1">
      <w:start w:val="1"/>
      <w:numFmt w:val="bullet"/>
      <w:lvlText w:val="•"/>
      <w:lvlJc w:val="left"/>
      <w:pPr>
        <w:tabs>
          <w:tab w:val="num" w:pos="2880"/>
        </w:tabs>
        <w:ind w:left="2880" w:hanging="360"/>
      </w:pPr>
      <w:rPr>
        <w:rFonts w:ascii="Arial" w:hAnsi="Arial" w:hint="default"/>
      </w:rPr>
    </w:lvl>
    <w:lvl w:ilvl="4" w:tplc="764A74B8" w:tentative="1">
      <w:start w:val="1"/>
      <w:numFmt w:val="bullet"/>
      <w:lvlText w:val="•"/>
      <w:lvlJc w:val="left"/>
      <w:pPr>
        <w:tabs>
          <w:tab w:val="num" w:pos="3600"/>
        </w:tabs>
        <w:ind w:left="3600" w:hanging="360"/>
      </w:pPr>
      <w:rPr>
        <w:rFonts w:ascii="Arial" w:hAnsi="Arial" w:hint="default"/>
      </w:rPr>
    </w:lvl>
    <w:lvl w:ilvl="5" w:tplc="382417D0" w:tentative="1">
      <w:start w:val="1"/>
      <w:numFmt w:val="bullet"/>
      <w:lvlText w:val="•"/>
      <w:lvlJc w:val="left"/>
      <w:pPr>
        <w:tabs>
          <w:tab w:val="num" w:pos="4320"/>
        </w:tabs>
        <w:ind w:left="4320" w:hanging="360"/>
      </w:pPr>
      <w:rPr>
        <w:rFonts w:ascii="Arial" w:hAnsi="Arial" w:hint="default"/>
      </w:rPr>
    </w:lvl>
    <w:lvl w:ilvl="6" w:tplc="CCAEC9D8" w:tentative="1">
      <w:start w:val="1"/>
      <w:numFmt w:val="bullet"/>
      <w:lvlText w:val="•"/>
      <w:lvlJc w:val="left"/>
      <w:pPr>
        <w:tabs>
          <w:tab w:val="num" w:pos="5040"/>
        </w:tabs>
        <w:ind w:left="5040" w:hanging="360"/>
      </w:pPr>
      <w:rPr>
        <w:rFonts w:ascii="Arial" w:hAnsi="Arial" w:hint="default"/>
      </w:rPr>
    </w:lvl>
    <w:lvl w:ilvl="7" w:tplc="E15E4D86" w:tentative="1">
      <w:start w:val="1"/>
      <w:numFmt w:val="bullet"/>
      <w:lvlText w:val="•"/>
      <w:lvlJc w:val="left"/>
      <w:pPr>
        <w:tabs>
          <w:tab w:val="num" w:pos="5760"/>
        </w:tabs>
        <w:ind w:left="5760" w:hanging="360"/>
      </w:pPr>
      <w:rPr>
        <w:rFonts w:ascii="Arial" w:hAnsi="Arial" w:hint="default"/>
      </w:rPr>
    </w:lvl>
    <w:lvl w:ilvl="8" w:tplc="8188E7A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99C4C33"/>
    <w:multiLevelType w:val="hybridMultilevel"/>
    <w:tmpl w:val="65B2F308"/>
    <w:lvl w:ilvl="0" w:tplc="89A28440">
      <w:start w:val="1"/>
      <w:numFmt w:val="bullet"/>
      <w:lvlText w:val=""/>
      <w:lvlJc w:val="left"/>
      <w:pPr>
        <w:ind w:left="720" w:hanging="360"/>
      </w:pPr>
      <w:rPr>
        <w:rFonts w:ascii="Symbol" w:hAnsi="Symbol" w:hint="default"/>
      </w:rPr>
    </w:lvl>
    <w:lvl w:ilvl="1" w:tplc="33FEFC5E" w:tentative="1">
      <w:start w:val="1"/>
      <w:numFmt w:val="bullet"/>
      <w:lvlText w:val="o"/>
      <w:lvlJc w:val="left"/>
      <w:pPr>
        <w:ind w:left="1440" w:hanging="360"/>
      </w:pPr>
      <w:rPr>
        <w:rFonts w:ascii="Courier New" w:hAnsi="Courier New" w:cs="Courier New" w:hint="default"/>
      </w:rPr>
    </w:lvl>
    <w:lvl w:ilvl="2" w:tplc="625E213E" w:tentative="1">
      <w:start w:val="1"/>
      <w:numFmt w:val="bullet"/>
      <w:lvlText w:val=""/>
      <w:lvlJc w:val="left"/>
      <w:pPr>
        <w:ind w:left="2160" w:hanging="360"/>
      </w:pPr>
      <w:rPr>
        <w:rFonts w:ascii="Wingdings" w:hAnsi="Wingdings" w:hint="default"/>
      </w:rPr>
    </w:lvl>
    <w:lvl w:ilvl="3" w:tplc="B0A07E32" w:tentative="1">
      <w:start w:val="1"/>
      <w:numFmt w:val="bullet"/>
      <w:lvlText w:val=""/>
      <w:lvlJc w:val="left"/>
      <w:pPr>
        <w:ind w:left="2880" w:hanging="360"/>
      </w:pPr>
      <w:rPr>
        <w:rFonts w:ascii="Symbol" w:hAnsi="Symbol" w:hint="default"/>
      </w:rPr>
    </w:lvl>
    <w:lvl w:ilvl="4" w:tplc="A67EA6CA" w:tentative="1">
      <w:start w:val="1"/>
      <w:numFmt w:val="bullet"/>
      <w:lvlText w:val="o"/>
      <w:lvlJc w:val="left"/>
      <w:pPr>
        <w:ind w:left="3600" w:hanging="360"/>
      </w:pPr>
      <w:rPr>
        <w:rFonts w:ascii="Courier New" w:hAnsi="Courier New" w:cs="Courier New" w:hint="default"/>
      </w:rPr>
    </w:lvl>
    <w:lvl w:ilvl="5" w:tplc="36445AC6" w:tentative="1">
      <w:start w:val="1"/>
      <w:numFmt w:val="bullet"/>
      <w:lvlText w:val=""/>
      <w:lvlJc w:val="left"/>
      <w:pPr>
        <w:ind w:left="4320" w:hanging="360"/>
      </w:pPr>
      <w:rPr>
        <w:rFonts w:ascii="Wingdings" w:hAnsi="Wingdings" w:hint="default"/>
      </w:rPr>
    </w:lvl>
    <w:lvl w:ilvl="6" w:tplc="D10673C8" w:tentative="1">
      <w:start w:val="1"/>
      <w:numFmt w:val="bullet"/>
      <w:lvlText w:val=""/>
      <w:lvlJc w:val="left"/>
      <w:pPr>
        <w:ind w:left="5040" w:hanging="360"/>
      </w:pPr>
      <w:rPr>
        <w:rFonts w:ascii="Symbol" w:hAnsi="Symbol" w:hint="default"/>
      </w:rPr>
    </w:lvl>
    <w:lvl w:ilvl="7" w:tplc="42368AD4" w:tentative="1">
      <w:start w:val="1"/>
      <w:numFmt w:val="bullet"/>
      <w:lvlText w:val="o"/>
      <w:lvlJc w:val="left"/>
      <w:pPr>
        <w:ind w:left="5760" w:hanging="360"/>
      </w:pPr>
      <w:rPr>
        <w:rFonts w:ascii="Courier New" w:hAnsi="Courier New" w:cs="Courier New" w:hint="default"/>
      </w:rPr>
    </w:lvl>
    <w:lvl w:ilvl="8" w:tplc="613CD324" w:tentative="1">
      <w:start w:val="1"/>
      <w:numFmt w:val="bullet"/>
      <w:lvlText w:val=""/>
      <w:lvlJc w:val="left"/>
      <w:pPr>
        <w:ind w:left="6480" w:hanging="360"/>
      </w:pPr>
      <w:rPr>
        <w:rFonts w:ascii="Wingdings" w:hAnsi="Wingdings" w:hint="default"/>
      </w:rPr>
    </w:lvl>
  </w:abstractNum>
  <w:abstractNum w:abstractNumId="19" w15:restartNumberingAfterBreak="0">
    <w:nsid w:val="744E235A"/>
    <w:multiLevelType w:val="hybridMultilevel"/>
    <w:tmpl w:val="6A222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D33347"/>
    <w:multiLevelType w:val="hybridMultilevel"/>
    <w:tmpl w:val="0D944048"/>
    <w:lvl w:ilvl="0" w:tplc="5122E29C">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2F63F1"/>
    <w:multiLevelType w:val="hybridMultilevel"/>
    <w:tmpl w:val="56C2DCC8"/>
    <w:lvl w:ilvl="0" w:tplc="BA62B5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300B4C"/>
    <w:multiLevelType w:val="multilevel"/>
    <w:tmpl w:val="25A0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13"/>
  </w:num>
  <w:num w:numId="4">
    <w:abstractNumId w:val="4"/>
  </w:num>
  <w:num w:numId="5">
    <w:abstractNumId w:val="18"/>
  </w:num>
  <w:num w:numId="6">
    <w:abstractNumId w:val="0"/>
  </w:num>
  <w:num w:numId="7">
    <w:abstractNumId w:val="10"/>
  </w:num>
  <w:num w:numId="8">
    <w:abstractNumId w:val="1"/>
  </w:num>
  <w:num w:numId="9">
    <w:abstractNumId w:val="20"/>
  </w:num>
  <w:num w:numId="10">
    <w:abstractNumId w:val="2"/>
  </w:num>
  <w:num w:numId="11">
    <w:abstractNumId w:val="21"/>
  </w:num>
  <w:num w:numId="12">
    <w:abstractNumId w:val="14"/>
  </w:num>
  <w:num w:numId="13">
    <w:abstractNumId w:val="5"/>
  </w:num>
  <w:num w:numId="14">
    <w:abstractNumId w:val="7"/>
  </w:num>
  <w:num w:numId="15">
    <w:abstractNumId w:val="6"/>
  </w:num>
  <w:num w:numId="16">
    <w:abstractNumId w:val="9"/>
  </w:num>
  <w:num w:numId="17">
    <w:abstractNumId w:val="11"/>
  </w:num>
  <w:num w:numId="18">
    <w:abstractNumId w:val="15"/>
  </w:num>
  <w:num w:numId="19">
    <w:abstractNumId w:val="3"/>
  </w:num>
  <w:num w:numId="20">
    <w:abstractNumId w:val="19"/>
  </w:num>
  <w:num w:numId="21">
    <w:abstractNumId w:val="22"/>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e-DE" w:vendorID="64" w:dllVersion="6" w:nlCheck="1" w:checkStyle="0"/>
  <w:activeWritingStyle w:appName="MSWord" w:lang="en-US" w:vendorID="64" w:dllVersion="6" w:nlCheck="1" w:checkStyle="1"/>
  <w:activeWritingStyle w:appName="MSWord" w:lang="fr-FR"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US" w:vendorID="64" w:dllVersion="4096" w:nlCheck="1" w:checkStyle="0"/>
  <w:activeWritingStyle w:appName="MSWord" w:lang="en-GB" w:vendorID="64" w:dllVersion="4096" w:nlCheck="1" w:checkStyle="0"/>
  <w:attachedTemplate r:id="rId1"/>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1C"/>
    <w:rsid w:val="00014104"/>
    <w:rsid w:val="00027161"/>
    <w:rsid w:val="000306B6"/>
    <w:rsid w:val="00031705"/>
    <w:rsid w:val="00036732"/>
    <w:rsid w:val="000373D6"/>
    <w:rsid w:val="000415EA"/>
    <w:rsid w:val="00057D92"/>
    <w:rsid w:val="00067A0E"/>
    <w:rsid w:val="00070ABF"/>
    <w:rsid w:val="000C4775"/>
    <w:rsid w:val="000C5426"/>
    <w:rsid w:val="000F3835"/>
    <w:rsid w:val="001075DB"/>
    <w:rsid w:val="0010788A"/>
    <w:rsid w:val="001349DA"/>
    <w:rsid w:val="00134B8B"/>
    <w:rsid w:val="00135231"/>
    <w:rsid w:val="00154067"/>
    <w:rsid w:val="00157EA9"/>
    <w:rsid w:val="00166DDA"/>
    <w:rsid w:val="00167870"/>
    <w:rsid w:val="00170426"/>
    <w:rsid w:val="001714EF"/>
    <w:rsid w:val="00172D79"/>
    <w:rsid w:val="00173EDD"/>
    <w:rsid w:val="00182153"/>
    <w:rsid w:val="00184087"/>
    <w:rsid w:val="001860B5"/>
    <w:rsid w:val="00186343"/>
    <w:rsid w:val="00187AD4"/>
    <w:rsid w:val="001B746F"/>
    <w:rsid w:val="001D06CE"/>
    <w:rsid w:val="001D3103"/>
    <w:rsid w:val="001D48B0"/>
    <w:rsid w:val="001F0316"/>
    <w:rsid w:val="001F0432"/>
    <w:rsid w:val="00201F54"/>
    <w:rsid w:val="00233425"/>
    <w:rsid w:val="00234DEE"/>
    <w:rsid w:val="00242178"/>
    <w:rsid w:val="0025157A"/>
    <w:rsid w:val="00254F6B"/>
    <w:rsid w:val="00256A46"/>
    <w:rsid w:val="00266630"/>
    <w:rsid w:val="00296D97"/>
    <w:rsid w:val="002A7477"/>
    <w:rsid w:val="002B27B6"/>
    <w:rsid w:val="002B36CB"/>
    <w:rsid w:val="002B38D9"/>
    <w:rsid w:val="002B3DAF"/>
    <w:rsid w:val="002C042F"/>
    <w:rsid w:val="002D489B"/>
    <w:rsid w:val="002E6B5C"/>
    <w:rsid w:val="002F250F"/>
    <w:rsid w:val="002F2601"/>
    <w:rsid w:val="003002BA"/>
    <w:rsid w:val="003046A0"/>
    <w:rsid w:val="003357FD"/>
    <w:rsid w:val="0034132C"/>
    <w:rsid w:val="00345966"/>
    <w:rsid w:val="00381BF4"/>
    <w:rsid w:val="00382164"/>
    <w:rsid w:val="00394110"/>
    <w:rsid w:val="003A1ECF"/>
    <w:rsid w:val="003D41CC"/>
    <w:rsid w:val="003E077A"/>
    <w:rsid w:val="003F39C6"/>
    <w:rsid w:val="003F487B"/>
    <w:rsid w:val="00412E96"/>
    <w:rsid w:val="00420BE4"/>
    <w:rsid w:val="00421ACC"/>
    <w:rsid w:val="00425D8A"/>
    <w:rsid w:val="0042762A"/>
    <w:rsid w:val="00437885"/>
    <w:rsid w:val="00457243"/>
    <w:rsid w:val="004603CE"/>
    <w:rsid w:val="00473893"/>
    <w:rsid w:val="004778EE"/>
    <w:rsid w:val="00482D61"/>
    <w:rsid w:val="00493331"/>
    <w:rsid w:val="004E20D6"/>
    <w:rsid w:val="004E4367"/>
    <w:rsid w:val="004E49C2"/>
    <w:rsid w:val="004E5D42"/>
    <w:rsid w:val="004F56AD"/>
    <w:rsid w:val="004F7D5E"/>
    <w:rsid w:val="00510B94"/>
    <w:rsid w:val="005301E8"/>
    <w:rsid w:val="0053496E"/>
    <w:rsid w:val="00542AE3"/>
    <w:rsid w:val="005534F4"/>
    <w:rsid w:val="00557F95"/>
    <w:rsid w:val="00561558"/>
    <w:rsid w:val="00561B04"/>
    <w:rsid w:val="00563C0C"/>
    <w:rsid w:val="005670D5"/>
    <w:rsid w:val="00572DA4"/>
    <w:rsid w:val="005815AC"/>
    <w:rsid w:val="00597D47"/>
    <w:rsid w:val="005A0D54"/>
    <w:rsid w:val="005A231E"/>
    <w:rsid w:val="005B01F2"/>
    <w:rsid w:val="005B0248"/>
    <w:rsid w:val="005D07F7"/>
    <w:rsid w:val="005E44D2"/>
    <w:rsid w:val="005F49E7"/>
    <w:rsid w:val="005F6127"/>
    <w:rsid w:val="005F6F09"/>
    <w:rsid w:val="00627B66"/>
    <w:rsid w:val="006320DA"/>
    <w:rsid w:val="00637DEE"/>
    <w:rsid w:val="00643D4F"/>
    <w:rsid w:val="006470E8"/>
    <w:rsid w:val="00683042"/>
    <w:rsid w:val="006953AD"/>
    <w:rsid w:val="006A5371"/>
    <w:rsid w:val="006A5D47"/>
    <w:rsid w:val="006A7894"/>
    <w:rsid w:val="006A7ED3"/>
    <w:rsid w:val="006C4EAA"/>
    <w:rsid w:val="006E7AD9"/>
    <w:rsid w:val="006F6234"/>
    <w:rsid w:val="00714478"/>
    <w:rsid w:val="007145E6"/>
    <w:rsid w:val="00723CE3"/>
    <w:rsid w:val="0073075E"/>
    <w:rsid w:val="007328F9"/>
    <w:rsid w:val="0073623C"/>
    <w:rsid w:val="00761C14"/>
    <w:rsid w:val="00764871"/>
    <w:rsid w:val="00782971"/>
    <w:rsid w:val="00783DE1"/>
    <w:rsid w:val="00786C9C"/>
    <w:rsid w:val="007A18B8"/>
    <w:rsid w:val="007B194C"/>
    <w:rsid w:val="007B1B94"/>
    <w:rsid w:val="007B2B3B"/>
    <w:rsid w:val="007B6BE6"/>
    <w:rsid w:val="007C07E4"/>
    <w:rsid w:val="007C75BE"/>
    <w:rsid w:val="007C7CE9"/>
    <w:rsid w:val="007D1BD8"/>
    <w:rsid w:val="007D2CC6"/>
    <w:rsid w:val="007D3C65"/>
    <w:rsid w:val="007D5CE4"/>
    <w:rsid w:val="007E012F"/>
    <w:rsid w:val="00807E4E"/>
    <w:rsid w:val="00826799"/>
    <w:rsid w:val="00827E9E"/>
    <w:rsid w:val="00836C6D"/>
    <w:rsid w:val="008451FF"/>
    <w:rsid w:val="0084533E"/>
    <w:rsid w:val="0084715C"/>
    <w:rsid w:val="00850A39"/>
    <w:rsid w:val="00855507"/>
    <w:rsid w:val="00870285"/>
    <w:rsid w:val="00872C63"/>
    <w:rsid w:val="008759FE"/>
    <w:rsid w:val="00880CB3"/>
    <w:rsid w:val="00884558"/>
    <w:rsid w:val="00884E18"/>
    <w:rsid w:val="00892E63"/>
    <w:rsid w:val="00894383"/>
    <w:rsid w:val="008A6982"/>
    <w:rsid w:val="008B6992"/>
    <w:rsid w:val="008C6F28"/>
    <w:rsid w:val="008D7E54"/>
    <w:rsid w:val="008E269E"/>
    <w:rsid w:val="008E7A4B"/>
    <w:rsid w:val="008F05A8"/>
    <w:rsid w:val="008F2FFC"/>
    <w:rsid w:val="008F3BB0"/>
    <w:rsid w:val="00903258"/>
    <w:rsid w:val="00906348"/>
    <w:rsid w:val="00925A10"/>
    <w:rsid w:val="00934A92"/>
    <w:rsid w:val="0093550F"/>
    <w:rsid w:val="00946C34"/>
    <w:rsid w:val="00946ECF"/>
    <w:rsid w:val="009677CB"/>
    <w:rsid w:val="009708B2"/>
    <w:rsid w:val="00991A82"/>
    <w:rsid w:val="00996A67"/>
    <w:rsid w:val="00997E5A"/>
    <w:rsid w:val="009B4F88"/>
    <w:rsid w:val="009F18F0"/>
    <w:rsid w:val="009F6B3A"/>
    <w:rsid w:val="00A0357E"/>
    <w:rsid w:val="00A0796E"/>
    <w:rsid w:val="00A12ACF"/>
    <w:rsid w:val="00A23629"/>
    <w:rsid w:val="00A32104"/>
    <w:rsid w:val="00A60336"/>
    <w:rsid w:val="00A606B3"/>
    <w:rsid w:val="00A61703"/>
    <w:rsid w:val="00A62093"/>
    <w:rsid w:val="00A66C4B"/>
    <w:rsid w:val="00A722FA"/>
    <w:rsid w:val="00A74576"/>
    <w:rsid w:val="00A76359"/>
    <w:rsid w:val="00AA17B2"/>
    <w:rsid w:val="00AA3F53"/>
    <w:rsid w:val="00AB476B"/>
    <w:rsid w:val="00AF5C23"/>
    <w:rsid w:val="00B01C3B"/>
    <w:rsid w:val="00B23E9D"/>
    <w:rsid w:val="00B27541"/>
    <w:rsid w:val="00B35BD9"/>
    <w:rsid w:val="00B43049"/>
    <w:rsid w:val="00B46208"/>
    <w:rsid w:val="00B46962"/>
    <w:rsid w:val="00B5028E"/>
    <w:rsid w:val="00B52D41"/>
    <w:rsid w:val="00B545E6"/>
    <w:rsid w:val="00B6081C"/>
    <w:rsid w:val="00B713D7"/>
    <w:rsid w:val="00B769CE"/>
    <w:rsid w:val="00B76AD5"/>
    <w:rsid w:val="00BB03FA"/>
    <w:rsid w:val="00BB6F9E"/>
    <w:rsid w:val="00BC3127"/>
    <w:rsid w:val="00BC3C4B"/>
    <w:rsid w:val="00BC3E77"/>
    <w:rsid w:val="00BD4816"/>
    <w:rsid w:val="00BD6A03"/>
    <w:rsid w:val="00BF00A9"/>
    <w:rsid w:val="00BF1378"/>
    <w:rsid w:val="00BF2F9B"/>
    <w:rsid w:val="00BF6D1C"/>
    <w:rsid w:val="00C10572"/>
    <w:rsid w:val="00C22E9A"/>
    <w:rsid w:val="00C23163"/>
    <w:rsid w:val="00C24FC4"/>
    <w:rsid w:val="00C26AB4"/>
    <w:rsid w:val="00C321D1"/>
    <w:rsid w:val="00C94890"/>
    <w:rsid w:val="00CA1AB7"/>
    <w:rsid w:val="00CB15E3"/>
    <w:rsid w:val="00CC0CAC"/>
    <w:rsid w:val="00CD1680"/>
    <w:rsid w:val="00CD4653"/>
    <w:rsid w:val="00CD6A85"/>
    <w:rsid w:val="00CE6096"/>
    <w:rsid w:val="00CE7DBE"/>
    <w:rsid w:val="00CF00A6"/>
    <w:rsid w:val="00CF187B"/>
    <w:rsid w:val="00CF300A"/>
    <w:rsid w:val="00CF3BBC"/>
    <w:rsid w:val="00CF76D2"/>
    <w:rsid w:val="00D13888"/>
    <w:rsid w:val="00D310DE"/>
    <w:rsid w:val="00D312A9"/>
    <w:rsid w:val="00D34624"/>
    <w:rsid w:val="00D34B78"/>
    <w:rsid w:val="00D40801"/>
    <w:rsid w:val="00D5495B"/>
    <w:rsid w:val="00D54D9B"/>
    <w:rsid w:val="00D56810"/>
    <w:rsid w:val="00D63479"/>
    <w:rsid w:val="00D66289"/>
    <w:rsid w:val="00D66FEA"/>
    <w:rsid w:val="00D867D1"/>
    <w:rsid w:val="00D96241"/>
    <w:rsid w:val="00DA1FF3"/>
    <w:rsid w:val="00DA4173"/>
    <w:rsid w:val="00DA7C8C"/>
    <w:rsid w:val="00DB312D"/>
    <w:rsid w:val="00DB6EE7"/>
    <w:rsid w:val="00DC1EC5"/>
    <w:rsid w:val="00DD4425"/>
    <w:rsid w:val="00DE4A0C"/>
    <w:rsid w:val="00DE4D61"/>
    <w:rsid w:val="00DE708D"/>
    <w:rsid w:val="00E15EDE"/>
    <w:rsid w:val="00E16788"/>
    <w:rsid w:val="00E2088B"/>
    <w:rsid w:val="00E24510"/>
    <w:rsid w:val="00E52FAF"/>
    <w:rsid w:val="00E572D8"/>
    <w:rsid w:val="00E7467A"/>
    <w:rsid w:val="00E74709"/>
    <w:rsid w:val="00E80CA6"/>
    <w:rsid w:val="00E86DA1"/>
    <w:rsid w:val="00E90F18"/>
    <w:rsid w:val="00EB4D15"/>
    <w:rsid w:val="00EB5B7F"/>
    <w:rsid w:val="00EC0A67"/>
    <w:rsid w:val="00EC5DC3"/>
    <w:rsid w:val="00EE7951"/>
    <w:rsid w:val="00F06CEE"/>
    <w:rsid w:val="00F1397C"/>
    <w:rsid w:val="00F162E5"/>
    <w:rsid w:val="00F227FB"/>
    <w:rsid w:val="00F24053"/>
    <w:rsid w:val="00F44657"/>
    <w:rsid w:val="00F45D4C"/>
    <w:rsid w:val="00F45D91"/>
    <w:rsid w:val="00F52F21"/>
    <w:rsid w:val="00F6304B"/>
    <w:rsid w:val="00F76746"/>
    <w:rsid w:val="00F84E0F"/>
    <w:rsid w:val="00F928BB"/>
    <w:rsid w:val="00F9444A"/>
    <w:rsid w:val="00FA2919"/>
    <w:rsid w:val="00FB4240"/>
    <w:rsid w:val="00FC2D58"/>
    <w:rsid w:val="00FE39C0"/>
    <w:rsid w:val="00FE3B8D"/>
    <w:rsid w:val="00FF0613"/>
    <w:rsid w:val="00FF29A0"/>
    <w:rsid w:val="00FF6E3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39DD3"/>
  <w15:docId w15:val="{1CF9341D-0EFE-47F7-8697-E926F0B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845"/>
  </w:style>
  <w:style w:type="paragraph" w:styleId="Heading1">
    <w:name w:val="heading 1"/>
    <w:basedOn w:val="Normal02"/>
    <w:next w:val="Normal02"/>
    <w:link w:val="Heading1Char"/>
    <w:uiPriority w:val="9"/>
    <w:qFormat/>
    <w:rsid w:val="00C703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2"/>
    <w:next w:val="Normal02"/>
    <w:link w:val="Heading2Char"/>
    <w:uiPriority w:val="9"/>
    <w:unhideWhenUsed/>
    <w:qFormat/>
    <w:rsid w:val="00C703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A4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9708B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5A4"/>
    <w:rPr>
      <w:color w:val="0000FF" w:themeColor="hyperlink"/>
      <w:u w:val="single"/>
    </w:rPr>
  </w:style>
  <w:style w:type="character" w:customStyle="1" w:styleId="DefaultParagraphFont1">
    <w:name w:val="Default Paragraph Font1"/>
    <w:semiHidden/>
    <w:rsid w:val="00CF757D"/>
  </w:style>
  <w:style w:type="character" w:styleId="FollowedHyperlink">
    <w:name w:val="FollowedHyperlink"/>
    <w:basedOn w:val="DefaultParagraphFont"/>
    <w:uiPriority w:val="99"/>
    <w:semiHidden/>
    <w:unhideWhenUsed/>
    <w:rsid w:val="00085D6E"/>
    <w:rPr>
      <w:color w:val="800080" w:themeColor="followedHyperlink"/>
      <w:u w:val="single"/>
    </w:rPr>
  </w:style>
  <w:style w:type="paragraph" w:styleId="ListParagraph">
    <w:name w:val="List Paragraph"/>
    <w:basedOn w:val="Normal"/>
    <w:uiPriority w:val="34"/>
    <w:qFormat/>
    <w:rsid w:val="007D5CE4"/>
    <w:pPr>
      <w:ind w:left="720"/>
      <w:contextualSpacing/>
    </w:pPr>
  </w:style>
  <w:style w:type="paragraph" w:styleId="Header">
    <w:name w:val="header"/>
    <w:basedOn w:val="Normal"/>
    <w:link w:val="HeaderChar"/>
    <w:uiPriority w:val="99"/>
    <w:unhideWhenUsed/>
    <w:rsid w:val="0048442F"/>
    <w:pPr>
      <w:tabs>
        <w:tab w:val="center" w:pos="4513"/>
        <w:tab w:val="right" w:pos="9026"/>
      </w:tabs>
    </w:pPr>
  </w:style>
  <w:style w:type="character" w:customStyle="1" w:styleId="HeaderChar">
    <w:name w:val="Header Char"/>
    <w:basedOn w:val="DefaultParagraphFont"/>
    <w:link w:val="Header"/>
    <w:uiPriority w:val="99"/>
    <w:rsid w:val="0048442F"/>
  </w:style>
  <w:style w:type="paragraph" w:styleId="Footer">
    <w:name w:val="footer"/>
    <w:basedOn w:val="Normal"/>
    <w:link w:val="FooterChar"/>
    <w:uiPriority w:val="99"/>
    <w:unhideWhenUsed/>
    <w:rsid w:val="0048442F"/>
    <w:pPr>
      <w:tabs>
        <w:tab w:val="center" w:pos="4513"/>
        <w:tab w:val="right" w:pos="9026"/>
      </w:tabs>
    </w:pPr>
  </w:style>
  <w:style w:type="character" w:customStyle="1" w:styleId="FooterChar">
    <w:name w:val="Footer Char"/>
    <w:basedOn w:val="DefaultParagraphFont"/>
    <w:link w:val="Footer"/>
    <w:uiPriority w:val="99"/>
    <w:rsid w:val="0048442F"/>
  </w:style>
  <w:style w:type="paragraph" w:customStyle="1" w:styleId="Normal0">
    <w:name w:val="Normal_0"/>
    <w:qFormat/>
    <w:rsid w:val="008D6B8A"/>
    <w:rPr>
      <w:rFonts w:ascii="Times New Roman" w:eastAsia="Times New Roman" w:hAnsi="Times New Roman" w:cs="Times New Roman"/>
      <w:color w:val="000000"/>
    </w:rPr>
  </w:style>
  <w:style w:type="character" w:customStyle="1" w:styleId="DefaultParagraphFont2">
    <w:name w:val="Default Paragraph Font2"/>
    <w:semiHidden/>
    <w:rsid w:val="008D6B8A"/>
    <w:rPr>
      <w:rFonts w:ascii="Times New Roman" w:eastAsia="Times New Roman" w:hAnsi="Times New Roman" w:cs="Times New Roman"/>
    </w:rPr>
  </w:style>
  <w:style w:type="paragraph" w:customStyle="1" w:styleId="Normal00">
    <w:name w:val="Normal_0_0"/>
    <w:qFormat/>
    <w:rsid w:val="008D6B8A"/>
    <w:rPr>
      <w:rFonts w:ascii="Times New Roman" w:eastAsia="Times New Roman" w:hAnsi="Times New Roman" w:cs="Times New Roman"/>
      <w:color w:val="000000"/>
    </w:rPr>
  </w:style>
  <w:style w:type="character" w:customStyle="1" w:styleId="Defaultparagraphfont0">
    <w:name w:val="Default paragraph font_0"/>
    <w:semiHidden/>
    <w:rsid w:val="008D6B8A"/>
    <w:rPr>
      <w:rFonts w:ascii="Times New Roman" w:eastAsia="Times New Roman" w:hAnsi="Times New Roman" w:cs="Times New Roman"/>
    </w:rPr>
  </w:style>
  <w:style w:type="paragraph" w:customStyle="1" w:styleId="Normal01">
    <w:name w:val="Normal_0_1"/>
    <w:qFormat/>
    <w:rsid w:val="008D6B8A"/>
    <w:rPr>
      <w:rFonts w:ascii="Times New Roman" w:eastAsia="Times New Roman" w:hAnsi="Times New Roman" w:cs="Times New Roman"/>
      <w:color w:val="000000"/>
    </w:rPr>
  </w:style>
  <w:style w:type="character" w:customStyle="1" w:styleId="Defaultparagraphfont10">
    <w:name w:val="Default paragraph font_1"/>
    <w:semiHidden/>
    <w:rsid w:val="008D6B8A"/>
    <w:rPr>
      <w:rFonts w:ascii="Times New Roman" w:eastAsia="Times New Roman" w:hAnsi="Times New Roman" w:cs="Times New Roman"/>
    </w:rPr>
  </w:style>
  <w:style w:type="paragraph" w:customStyle="1" w:styleId="Normal02">
    <w:name w:val="Normal_0_2"/>
    <w:qFormat/>
    <w:rsid w:val="00F95F8B"/>
    <w:rPr>
      <w:sz w:val="20"/>
      <w:szCs w:val="20"/>
    </w:rPr>
  </w:style>
  <w:style w:type="character" w:customStyle="1" w:styleId="Heading1Char">
    <w:name w:val="Heading 1 Char"/>
    <w:basedOn w:val="DefaultParagraphFont"/>
    <w:link w:val="Heading1"/>
    <w:uiPriority w:val="9"/>
    <w:rsid w:val="00C703F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703FF"/>
    <w:rPr>
      <w:rFonts w:asciiTheme="majorHAnsi" w:eastAsiaTheme="majorEastAsia" w:hAnsiTheme="majorHAnsi" w:cstheme="majorBidi"/>
      <w:b/>
      <w:bCs/>
      <w:color w:val="4F81BD" w:themeColor="accent1"/>
      <w:sz w:val="26"/>
      <w:szCs w:val="26"/>
    </w:rPr>
  </w:style>
  <w:style w:type="paragraph" w:customStyle="1" w:styleId="ListParagraph0">
    <w:name w:val="List Paragraph_0"/>
    <w:basedOn w:val="Normal02"/>
    <w:uiPriority w:val="34"/>
    <w:qFormat/>
    <w:rsid w:val="00196743"/>
    <w:pPr>
      <w:ind w:left="720"/>
      <w:contextualSpacing/>
    </w:pPr>
  </w:style>
  <w:style w:type="paragraph" w:customStyle="1" w:styleId="Normal010">
    <w:name w:val="Normal_0_1_0"/>
    <w:qFormat/>
    <w:rsid w:val="008D6B8A"/>
    <w:rPr>
      <w:rFonts w:ascii="Times New Roman" w:eastAsia="Times New Roman" w:hAnsi="Times New Roman" w:cs="Times New Roman"/>
      <w:color w:val="000000"/>
    </w:rPr>
  </w:style>
  <w:style w:type="paragraph" w:customStyle="1" w:styleId="Normal03">
    <w:name w:val="Normal_0_3"/>
    <w:qFormat/>
    <w:rsid w:val="00400845"/>
    <w:rPr>
      <w:sz w:val="20"/>
      <w:szCs w:val="20"/>
    </w:rPr>
  </w:style>
  <w:style w:type="paragraph" w:customStyle="1" w:styleId="Normal04">
    <w:name w:val="Normal_0_4"/>
    <w:qFormat/>
    <w:rsid w:val="00400845"/>
    <w:rPr>
      <w:sz w:val="20"/>
      <w:szCs w:val="20"/>
    </w:rPr>
  </w:style>
  <w:style w:type="paragraph" w:customStyle="1" w:styleId="Normal05">
    <w:name w:val="Normal_0_5"/>
    <w:qFormat/>
    <w:rsid w:val="00400845"/>
    <w:rPr>
      <w:sz w:val="20"/>
      <w:szCs w:val="20"/>
    </w:rPr>
  </w:style>
  <w:style w:type="paragraph" w:customStyle="1" w:styleId="Normal0100">
    <w:name w:val="Normal_0_1_0_0"/>
    <w:qFormat/>
    <w:rsid w:val="008D6B8A"/>
    <w:rPr>
      <w:rFonts w:ascii="Times New Roman" w:eastAsia="Times New Roman" w:hAnsi="Times New Roman" w:cs="Times New Roman"/>
      <w:color w:val="000000"/>
      <w:sz w:val="20"/>
      <w:szCs w:val="20"/>
    </w:rPr>
  </w:style>
  <w:style w:type="paragraph" w:customStyle="1" w:styleId="Normal030">
    <w:name w:val="Normal_0_3_0"/>
    <w:qFormat/>
    <w:rsid w:val="00400845"/>
    <w:rPr>
      <w:sz w:val="20"/>
      <w:szCs w:val="20"/>
    </w:rPr>
  </w:style>
  <w:style w:type="paragraph" w:customStyle="1" w:styleId="Normal06">
    <w:name w:val="Normal_0_6"/>
    <w:qFormat/>
    <w:rsid w:val="00400845"/>
    <w:rPr>
      <w:sz w:val="20"/>
      <w:szCs w:val="20"/>
    </w:rPr>
  </w:style>
  <w:style w:type="paragraph" w:customStyle="1" w:styleId="Normal050">
    <w:name w:val="Normal_0_5_0"/>
    <w:qFormat/>
    <w:rsid w:val="00400845"/>
    <w:rPr>
      <w:sz w:val="20"/>
      <w:szCs w:val="20"/>
    </w:rPr>
  </w:style>
  <w:style w:type="paragraph" w:customStyle="1" w:styleId="Normal040">
    <w:name w:val="Normal_0_4_0"/>
    <w:qFormat/>
    <w:rsid w:val="00400845"/>
    <w:rPr>
      <w:sz w:val="20"/>
      <w:szCs w:val="20"/>
    </w:rPr>
  </w:style>
  <w:style w:type="paragraph" w:customStyle="1" w:styleId="Normal07">
    <w:name w:val="Normal_0_7"/>
    <w:qFormat/>
    <w:rsid w:val="0025538D"/>
    <w:rPr>
      <w:rFonts w:ascii="Times New Roman" w:eastAsia="Times New Roman" w:hAnsi="Times New Roman" w:cs="Times New Roman"/>
      <w:color w:val="000000"/>
    </w:rPr>
  </w:style>
  <w:style w:type="character" w:customStyle="1" w:styleId="Defaultparagraphfont20">
    <w:name w:val="Default paragraph font_2"/>
    <w:semiHidden/>
    <w:rsid w:val="0025538D"/>
    <w:rPr>
      <w:rFonts w:ascii="Times New Roman" w:eastAsia="Times New Roman" w:hAnsi="Times New Roman" w:cs="Times New Roman"/>
    </w:rPr>
  </w:style>
  <w:style w:type="paragraph" w:customStyle="1" w:styleId="Normal08">
    <w:name w:val="Normal_0_8"/>
    <w:qFormat/>
    <w:rsid w:val="0025538D"/>
    <w:rPr>
      <w:rFonts w:ascii="Times New Roman" w:eastAsia="Times New Roman" w:hAnsi="Times New Roman" w:cs="Times New Roman"/>
      <w:color w:val="000000"/>
    </w:rPr>
  </w:style>
  <w:style w:type="character" w:customStyle="1" w:styleId="Defaultparagraphfont3">
    <w:name w:val="Default paragraph font_3"/>
    <w:semiHidden/>
    <w:rsid w:val="0025538D"/>
    <w:rPr>
      <w:rFonts w:ascii="Times New Roman" w:eastAsia="Times New Roman" w:hAnsi="Times New Roman" w:cs="Times New Roman"/>
    </w:rPr>
  </w:style>
  <w:style w:type="paragraph" w:customStyle="1" w:styleId="Normal09">
    <w:name w:val="Normal_0_9"/>
    <w:qFormat/>
    <w:rsid w:val="00400845"/>
    <w:rPr>
      <w:sz w:val="20"/>
      <w:szCs w:val="20"/>
    </w:rPr>
  </w:style>
  <w:style w:type="character" w:customStyle="1" w:styleId="Heading3Char">
    <w:name w:val="Heading 3 Char"/>
    <w:basedOn w:val="DefaultParagraphFont"/>
    <w:link w:val="Heading3"/>
    <w:uiPriority w:val="9"/>
    <w:rsid w:val="00256A46"/>
    <w:rPr>
      <w:rFonts w:asciiTheme="majorHAnsi" w:eastAsiaTheme="majorEastAsia" w:hAnsiTheme="majorHAnsi" w:cstheme="majorBidi"/>
      <w:color w:val="243F60" w:themeColor="accent1" w:themeShade="7F"/>
    </w:rPr>
  </w:style>
  <w:style w:type="character" w:customStyle="1" w:styleId="UnresolvedMention1">
    <w:name w:val="Unresolved Mention1"/>
    <w:basedOn w:val="DefaultParagraphFont"/>
    <w:uiPriority w:val="99"/>
    <w:semiHidden/>
    <w:unhideWhenUsed/>
    <w:rsid w:val="00031705"/>
    <w:rPr>
      <w:color w:val="605E5C"/>
      <w:shd w:val="clear" w:color="auto" w:fill="E1DFDD"/>
    </w:rPr>
  </w:style>
  <w:style w:type="character" w:customStyle="1" w:styleId="Heading4Char">
    <w:name w:val="Heading 4 Char"/>
    <w:basedOn w:val="DefaultParagraphFont"/>
    <w:link w:val="Heading4"/>
    <w:uiPriority w:val="9"/>
    <w:rsid w:val="009708B2"/>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34A92"/>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934A92"/>
    <w:pPr>
      <w:spacing w:after="100"/>
    </w:pPr>
  </w:style>
  <w:style w:type="paragraph" w:styleId="TOC2">
    <w:name w:val="toc 2"/>
    <w:basedOn w:val="Normal"/>
    <w:next w:val="Normal"/>
    <w:autoRedefine/>
    <w:uiPriority w:val="39"/>
    <w:unhideWhenUsed/>
    <w:rsid w:val="00934A92"/>
    <w:pPr>
      <w:spacing w:after="100"/>
      <w:ind w:left="240"/>
    </w:pPr>
  </w:style>
  <w:style w:type="paragraph" w:styleId="TOC3">
    <w:name w:val="toc 3"/>
    <w:basedOn w:val="Normal"/>
    <w:next w:val="Normal"/>
    <w:autoRedefine/>
    <w:uiPriority w:val="39"/>
    <w:unhideWhenUsed/>
    <w:rsid w:val="00934A92"/>
    <w:pPr>
      <w:spacing w:after="100"/>
      <w:ind w:left="480"/>
    </w:pPr>
  </w:style>
  <w:style w:type="paragraph" w:customStyle="1" w:styleId="prefix">
    <w:name w:val="prefix"/>
    <w:basedOn w:val="Normal"/>
    <w:rsid w:val="001349DA"/>
    <w:rPr>
      <w:rFonts w:ascii="effra" w:eastAsia="Times New Roman" w:hAnsi="effra" w:cs="Times New Roman"/>
      <w:sz w:val="21"/>
      <w:szCs w:val="21"/>
      <w:lang w:val="en-GB" w:eastAsia="en-GB"/>
    </w:rPr>
  </w:style>
  <w:style w:type="paragraph" w:customStyle="1" w:styleId="suffix">
    <w:name w:val="suffix"/>
    <w:basedOn w:val="Normal"/>
    <w:rsid w:val="001349DA"/>
    <w:rPr>
      <w:rFonts w:ascii="effra" w:eastAsia="Times New Roman" w:hAnsi="effra" w:cs="Times New Roman"/>
      <w:sz w:val="21"/>
      <w:szCs w:val="21"/>
      <w:lang w:val="en-GB" w:eastAsia="en-GB"/>
    </w:rPr>
  </w:style>
  <w:style w:type="character" w:customStyle="1" w:styleId="on-sale-date">
    <w:name w:val="on-sale-date"/>
    <w:basedOn w:val="DefaultParagraphFont"/>
    <w:rsid w:val="001349DA"/>
  </w:style>
  <w:style w:type="character" w:customStyle="1" w:styleId="book-status6">
    <w:name w:val="book-status6"/>
    <w:basedOn w:val="DefaultParagraphFont"/>
    <w:rsid w:val="001349DA"/>
    <w:rPr>
      <w:rFonts w:ascii="effra" w:hAnsi="effra" w:hint="default"/>
      <w:b w:val="0"/>
      <w:bCs w:val="0"/>
      <w:caps/>
      <w:strike w:val="0"/>
      <w:dstrike w:val="0"/>
      <w:color w:val="000000"/>
      <w:sz w:val="18"/>
      <w:szCs w:val="18"/>
      <w:u w:val="none"/>
      <w:effect w:val="none"/>
      <w:bdr w:val="single" w:sz="6" w:space="0" w:color="232323" w:frame="1"/>
      <w:shd w:val="clear" w:color="auto" w:fill="FFFFFF"/>
    </w:rPr>
  </w:style>
  <w:style w:type="character" w:customStyle="1" w:styleId="caps">
    <w:name w:val="caps"/>
    <w:basedOn w:val="DefaultParagraphFont"/>
    <w:rsid w:val="001349DA"/>
  </w:style>
  <w:style w:type="character" w:styleId="Strong">
    <w:name w:val="Strong"/>
    <w:basedOn w:val="DefaultParagraphFont"/>
    <w:uiPriority w:val="22"/>
    <w:qFormat/>
    <w:rsid w:val="001349DA"/>
    <w:rPr>
      <w:b/>
      <w:bCs/>
    </w:rPr>
  </w:style>
  <w:style w:type="character" w:customStyle="1" w:styleId="fn">
    <w:name w:val="fn"/>
    <w:basedOn w:val="DefaultParagraphFont"/>
    <w:rsid w:val="00E2088B"/>
  </w:style>
  <w:style w:type="character" w:customStyle="1" w:styleId="updated">
    <w:name w:val="updated"/>
    <w:basedOn w:val="DefaultParagraphFont"/>
    <w:rsid w:val="00E2088B"/>
  </w:style>
  <w:style w:type="paragraph" w:styleId="NormalWeb">
    <w:name w:val="Normal (Web)"/>
    <w:basedOn w:val="Normal"/>
    <w:uiPriority w:val="99"/>
    <w:unhideWhenUsed/>
    <w:rsid w:val="00425D8A"/>
    <w:pPr>
      <w:spacing w:before="100" w:beforeAutospacing="1" w:after="384"/>
    </w:pPr>
    <w:rPr>
      <w:rFonts w:ascii="Times New Roman" w:eastAsia="Times New Roman" w:hAnsi="Times New Roman" w:cs="Times New Roman"/>
      <w:lang w:val="en-GB" w:eastAsia="en-GB"/>
    </w:rPr>
  </w:style>
  <w:style w:type="character" w:customStyle="1" w:styleId="UnresolvedMention2">
    <w:name w:val="Unresolved Mention2"/>
    <w:basedOn w:val="DefaultParagraphFont"/>
    <w:uiPriority w:val="99"/>
    <w:semiHidden/>
    <w:unhideWhenUsed/>
    <w:rsid w:val="00786C9C"/>
    <w:rPr>
      <w:color w:val="605E5C"/>
      <w:shd w:val="clear" w:color="auto" w:fill="E1DFDD"/>
    </w:rPr>
  </w:style>
  <w:style w:type="paragraph" w:styleId="PlainText">
    <w:name w:val="Plain Text"/>
    <w:basedOn w:val="Normal"/>
    <w:link w:val="PlainTextChar"/>
    <w:uiPriority w:val="99"/>
    <w:unhideWhenUsed/>
    <w:rsid w:val="00F76746"/>
    <w:rPr>
      <w:rFonts w:ascii="Calibri" w:hAnsi="Calibri"/>
      <w:sz w:val="22"/>
      <w:szCs w:val="21"/>
      <w:lang w:val="en-GB"/>
    </w:rPr>
  </w:style>
  <w:style w:type="character" w:customStyle="1" w:styleId="PlainTextChar">
    <w:name w:val="Plain Text Char"/>
    <w:basedOn w:val="DefaultParagraphFont"/>
    <w:link w:val="PlainText"/>
    <w:uiPriority w:val="99"/>
    <w:rsid w:val="00F76746"/>
    <w:rPr>
      <w:rFonts w:ascii="Calibri" w:hAnsi="Calibri"/>
      <w:sz w:val="22"/>
      <w:szCs w:val="21"/>
      <w:lang w:val="en-GB"/>
    </w:rPr>
  </w:style>
  <w:style w:type="paragraph" w:customStyle="1" w:styleId="Headin">
    <w:name w:val="Headin"/>
    <w:basedOn w:val="Heading1"/>
    <w:qFormat/>
    <w:rsid w:val="00A32104"/>
    <w:rPr>
      <w:rFonts w:asciiTheme="minorHAnsi" w:hAnsiTheme="minorHAnsi" w:cstheme="minorHAnsi"/>
      <w:sz w:val="24"/>
      <w:szCs w:val="24"/>
    </w:rPr>
  </w:style>
  <w:style w:type="character" w:customStyle="1" w:styleId="UnresolvedMention3">
    <w:name w:val="Unresolved Mention3"/>
    <w:basedOn w:val="DefaultParagraphFont"/>
    <w:uiPriority w:val="99"/>
    <w:semiHidden/>
    <w:unhideWhenUsed/>
    <w:rsid w:val="00A32104"/>
    <w:rPr>
      <w:color w:val="605E5C"/>
      <w:shd w:val="clear" w:color="auto" w:fill="E1DFDD"/>
    </w:rPr>
  </w:style>
  <w:style w:type="character" w:customStyle="1" w:styleId="UnresolvedMention4">
    <w:name w:val="Unresolved Mention4"/>
    <w:basedOn w:val="DefaultParagraphFont"/>
    <w:uiPriority w:val="99"/>
    <w:semiHidden/>
    <w:unhideWhenUsed/>
    <w:rsid w:val="005F6127"/>
    <w:rPr>
      <w:color w:val="605E5C"/>
      <w:shd w:val="clear" w:color="auto" w:fill="E1DFDD"/>
    </w:rPr>
  </w:style>
  <w:style w:type="character" w:styleId="UnresolvedMention">
    <w:name w:val="Unresolved Mention"/>
    <w:basedOn w:val="DefaultParagraphFont"/>
    <w:uiPriority w:val="99"/>
    <w:semiHidden/>
    <w:unhideWhenUsed/>
    <w:rsid w:val="00D96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799">
      <w:bodyDiv w:val="1"/>
      <w:marLeft w:val="0"/>
      <w:marRight w:val="0"/>
      <w:marTop w:val="0"/>
      <w:marBottom w:val="0"/>
      <w:divBdr>
        <w:top w:val="none" w:sz="0" w:space="0" w:color="auto"/>
        <w:left w:val="none" w:sz="0" w:space="0" w:color="auto"/>
        <w:bottom w:val="none" w:sz="0" w:space="0" w:color="auto"/>
        <w:right w:val="none" w:sz="0" w:space="0" w:color="auto"/>
      </w:divBdr>
    </w:div>
    <w:div w:id="100421820">
      <w:bodyDiv w:val="1"/>
      <w:marLeft w:val="0"/>
      <w:marRight w:val="0"/>
      <w:marTop w:val="0"/>
      <w:marBottom w:val="0"/>
      <w:divBdr>
        <w:top w:val="none" w:sz="0" w:space="0" w:color="auto"/>
        <w:left w:val="none" w:sz="0" w:space="0" w:color="auto"/>
        <w:bottom w:val="none" w:sz="0" w:space="0" w:color="auto"/>
        <w:right w:val="none" w:sz="0" w:space="0" w:color="auto"/>
      </w:divBdr>
      <w:divsChild>
        <w:div w:id="1149707517">
          <w:marLeft w:val="547"/>
          <w:marRight w:val="0"/>
          <w:marTop w:val="154"/>
          <w:marBottom w:val="0"/>
          <w:divBdr>
            <w:top w:val="none" w:sz="0" w:space="0" w:color="auto"/>
            <w:left w:val="none" w:sz="0" w:space="0" w:color="auto"/>
            <w:bottom w:val="none" w:sz="0" w:space="0" w:color="auto"/>
            <w:right w:val="none" w:sz="0" w:space="0" w:color="auto"/>
          </w:divBdr>
        </w:div>
      </w:divsChild>
    </w:div>
    <w:div w:id="101077432">
      <w:bodyDiv w:val="1"/>
      <w:marLeft w:val="0"/>
      <w:marRight w:val="0"/>
      <w:marTop w:val="0"/>
      <w:marBottom w:val="0"/>
      <w:divBdr>
        <w:top w:val="none" w:sz="0" w:space="0" w:color="auto"/>
        <w:left w:val="none" w:sz="0" w:space="0" w:color="auto"/>
        <w:bottom w:val="none" w:sz="0" w:space="0" w:color="auto"/>
        <w:right w:val="none" w:sz="0" w:space="0" w:color="auto"/>
      </w:divBdr>
      <w:divsChild>
        <w:div w:id="1250234082">
          <w:marLeft w:val="0"/>
          <w:marRight w:val="0"/>
          <w:marTop w:val="0"/>
          <w:marBottom w:val="0"/>
          <w:divBdr>
            <w:top w:val="none" w:sz="0" w:space="0" w:color="auto"/>
            <w:left w:val="none" w:sz="0" w:space="0" w:color="auto"/>
            <w:bottom w:val="none" w:sz="0" w:space="0" w:color="auto"/>
            <w:right w:val="none" w:sz="0" w:space="0" w:color="auto"/>
          </w:divBdr>
          <w:divsChild>
            <w:div w:id="1682051058">
              <w:marLeft w:val="0"/>
              <w:marRight w:val="0"/>
              <w:marTop w:val="0"/>
              <w:marBottom w:val="0"/>
              <w:divBdr>
                <w:top w:val="none" w:sz="0" w:space="0" w:color="auto"/>
                <w:left w:val="none" w:sz="0" w:space="0" w:color="auto"/>
                <w:bottom w:val="none" w:sz="0" w:space="0" w:color="auto"/>
                <w:right w:val="none" w:sz="0" w:space="0" w:color="auto"/>
              </w:divBdr>
              <w:divsChild>
                <w:div w:id="1536648982">
                  <w:marLeft w:val="0"/>
                  <w:marRight w:val="0"/>
                  <w:marTop w:val="0"/>
                  <w:marBottom w:val="0"/>
                  <w:divBdr>
                    <w:top w:val="none" w:sz="0" w:space="0" w:color="auto"/>
                    <w:left w:val="none" w:sz="0" w:space="0" w:color="auto"/>
                    <w:bottom w:val="none" w:sz="0" w:space="0" w:color="auto"/>
                    <w:right w:val="none" w:sz="0" w:space="0" w:color="auto"/>
                  </w:divBdr>
                  <w:divsChild>
                    <w:div w:id="1862621102">
                      <w:marLeft w:val="0"/>
                      <w:marRight w:val="0"/>
                      <w:marTop w:val="0"/>
                      <w:marBottom w:val="0"/>
                      <w:divBdr>
                        <w:top w:val="none" w:sz="0" w:space="0" w:color="auto"/>
                        <w:left w:val="none" w:sz="0" w:space="0" w:color="auto"/>
                        <w:bottom w:val="none" w:sz="0" w:space="0" w:color="auto"/>
                        <w:right w:val="none" w:sz="0" w:space="0" w:color="auto"/>
                      </w:divBdr>
                      <w:divsChild>
                        <w:div w:id="1741059477">
                          <w:marLeft w:val="0"/>
                          <w:marRight w:val="0"/>
                          <w:marTop w:val="0"/>
                          <w:marBottom w:val="0"/>
                          <w:divBdr>
                            <w:top w:val="none" w:sz="0" w:space="0" w:color="auto"/>
                            <w:left w:val="none" w:sz="0" w:space="0" w:color="auto"/>
                            <w:bottom w:val="none" w:sz="0" w:space="0" w:color="auto"/>
                            <w:right w:val="none" w:sz="0" w:space="0" w:color="auto"/>
                          </w:divBdr>
                          <w:divsChild>
                            <w:div w:id="717433418">
                              <w:marLeft w:val="0"/>
                              <w:marRight w:val="0"/>
                              <w:marTop w:val="0"/>
                              <w:marBottom w:val="0"/>
                              <w:divBdr>
                                <w:top w:val="none" w:sz="0" w:space="0" w:color="auto"/>
                                <w:left w:val="none" w:sz="0" w:space="0" w:color="auto"/>
                                <w:bottom w:val="none" w:sz="0" w:space="0" w:color="auto"/>
                                <w:right w:val="none" w:sz="0" w:space="0" w:color="auto"/>
                              </w:divBdr>
                              <w:divsChild>
                                <w:div w:id="1117140877">
                                  <w:marLeft w:val="0"/>
                                  <w:marRight w:val="0"/>
                                  <w:marTop w:val="0"/>
                                  <w:marBottom w:val="0"/>
                                  <w:divBdr>
                                    <w:top w:val="none" w:sz="0" w:space="0" w:color="auto"/>
                                    <w:left w:val="none" w:sz="0" w:space="0" w:color="auto"/>
                                    <w:bottom w:val="none" w:sz="0" w:space="0" w:color="auto"/>
                                    <w:right w:val="none" w:sz="0" w:space="0" w:color="auto"/>
                                  </w:divBdr>
                                  <w:divsChild>
                                    <w:div w:id="1360663538">
                                      <w:marLeft w:val="0"/>
                                      <w:marRight w:val="0"/>
                                      <w:marTop w:val="0"/>
                                      <w:marBottom w:val="0"/>
                                      <w:divBdr>
                                        <w:top w:val="none" w:sz="0" w:space="0" w:color="auto"/>
                                        <w:left w:val="none" w:sz="0" w:space="0" w:color="auto"/>
                                        <w:bottom w:val="none" w:sz="0" w:space="0" w:color="auto"/>
                                        <w:right w:val="none" w:sz="0" w:space="0" w:color="auto"/>
                                      </w:divBdr>
                                      <w:divsChild>
                                        <w:div w:id="1529874201">
                                          <w:marLeft w:val="0"/>
                                          <w:marRight w:val="0"/>
                                          <w:marTop w:val="0"/>
                                          <w:marBottom w:val="0"/>
                                          <w:divBdr>
                                            <w:top w:val="none" w:sz="0" w:space="0" w:color="auto"/>
                                            <w:left w:val="none" w:sz="0" w:space="0" w:color="auto"/>
                                            <w:bottom w:val="none" w:sz="0" w:space="0" w:color="auto"/>
                                            <w:right w:val="none" w:sz="0" w:space="0" w:color="auto"/>
                                          </w:divBdr>
                                          <w:divsChild>
                                            <w:div w:id="1987473014">
                                              <w:marLeft w:val="0"/>
                                              <w:marRight w:val="0"/>
                                              <w:marTop w:val="0"/>
                                              <w:marBottom w:val="0"/>
                                              <w:divBdr>
                                                <w:top w:val="none" w:sz="0" w:space="0" w:color="auto"/>
                                                <w:left w:val="none" w:sz="0" w:space="0" w:color="auto"/>
                                                <w:bottom w:val="none" w:sz="0" w:space="0" w:color="auto"/>
                                                <w:right w:val="none" w:sz="0" w:space="0" w:color="auto"/>
                                              </w:divBdr>
                                              <w:divsChild>
                                                <w:div w:id="342324572">
                                                  <w:marLeft w:val="0"/>
                                                  <w:marRight w:val="0"/>
                                                  <w:marTop w:val="0"/>
                                                  <w:marBottom w:val="0"/>
                                                  <w:divBdr>
                                                    <w:top w:val="none" w:sz="0" w:space="0" w:color="auto"/>
                                                    <w:left w:val="none" w:sz="0" w:space="0" w:color="auto"/>
                                                    <w:bottom w:val="none" w:sz="0" w:space="0" w:color="auto"/>
                                                    <w:right w:val="none" w:sz="0" w:space="0" w:color="auto"/>
                                                  </w:divBdr>
                                                  <w:divsChild>
                                                    <w:div w:id="271743952">
                                                      <w:marLeft w:val="0"/>
                                                      <w:marRight w:val="0"/>
                                                      <w:marTop w:val="0"/>
                                                      <w:marBottom w:val="0"/>
                                                      <w:divBdr>
                                                        <w:top w:val="none" w:sz="0" w:space="0" w:color="auto"/>
                                                        <w:left w:val="none" w:sz="0" w:space="0" w:color="auto"/>
                                                        <w:bottom w:val="none" w:sz="0" w:space="0" w:color="auto"/>
                                                        <w:right w:val="none" w:sz="0" w:space="0" w:color="auto"/>
                                                      </w:divBdr>
                                                      <w:divsChild>
                                                        <w:div w:id="556547944">
                                                          <w:marLeft w:val="0"/>
                                                          <w:marRight w:val="0"/>
                                                          <w:marTop w:val="0"/>
                                                          <w:marBottom w:val="0"/>
                                                          <w:divBdr>
                                                            <w:top w:val="none" w:sz="0" w:space="0" w:color="auto"/>
                                                            <w:left w:val="none" w:sz="0" w:space="0" w:color="auto"/>
                                                            <w:bottom w:val="none" w:sz="0" w:space="0" w:color="auto"/>
                                                            <w:right w:val="none" w:sz="0" w:space="0" w:color="auto"/>
                                                          </w:divBdr>
                                                          <w:divsChild>
                                                            <w:div w:id="399014501">
                                                              <w:marLeft w:val="0"/>
                                                              <w:marRight w:val="0"/>
                                                              <w:marTop w:val="0"/>
                                                              <w:marBottom w:val="0"/>
                                                              <w:divBdr>
                                                                <w:top w:val="none" w:sz="0" w:space="0" w:color="auto"/>
                                                                <w:left w:val="none" w:sz="0" w:space="0" w:color="auto"/>
                                                                <w:bottom w:val="none" w:sz="0" w:space="0" w:color="auto"/>
                                                                <w:right w:val="none" w:sz="0" w:space="0" w:color="auto"/>
                                                              </w:divBdr>
                                                              <w:divsChild>
                                                                <w:div w:id="2074572582">
                                                                  <w:marLeft w:val="0"/>
                                                                  <w:marRight w:val="0"/>
                                                                  <w:marTop w:val="0"/>
                                                                  <w:marBottom w:val="0"/>
                                                                  <w:divBdr>
                                                                    <w:top w:val="none" w:sz="0" w:space="0" w:color="auto"/>
                                                                    <w:left w:val="none" w:sz="0" w:space="0" w:color="auto"/>
                                                                    <w:bottom w:val="none" w:sz="0" w:space="0" w:color="auto"/>
                                                                    <w:right w:val="none" w:sz="0" w:space="0" w:color="auto"/>
                                                                  </w:divBdr>
                                                                  <w:divsChild>
                                                                    <w:div w:id="616330431">
                                                                      <w:marLeft w:val="0"/>
                                                                      <w:marRight w:val="0"/>
                                                                      <w:marTop w:val="0"/>
                                                                      <w:marBottom w:val="0"/>
                                                                      <w:divBdr>
                                                                        <w:top w:val="none" w:sz="0" w:space="0" w:color="auto"/>
                                                                        <w:left w:val="none" w:sz="0" w:space="0" w:color="auto"/>
                                                                        <w:bottom w:val="none" w:sz="0" w:space="0" w:color="auto"/>
                                                                        <w:right w:val="none" w:sz="0" w:space="0" w:color="auto"/>
                                                                      </w:divBdr>
                                                                      <w:divsChild>
                                                                        <w:div w:id="18921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92003">
      <w:bodyDiv w:val="1"/>
      <w:marLeft w:val="0"/>
      <w:marRight w:val="0"/>
      <w:marTop w:val="0"/>
      <w:marBottom w:val="0"/>
      <w:divBdr>
        <w:top w:val="none" w:sz="0" w:space="0" w:color="auto"/>
        <w:left w:val="none" w:sz="0" w:space="0" w:color="auto"/>
        <w:bottom w:val="none" w:sz="0" w:space="0" w:color="auto"/>
        <w:right w:val="none" w:sz="0" w:space="0" w:color="auto"/>
      </w:divBdr>
      <w:divsChild>
        <w:div w:id="1936209434">
          <w:marLeft w:val="0"/>
          <w:marRight w:val="0"/>
          <w:marTop w:val="0"/>
          <w:marBottom w:val="0"/>
          <w:divBdr>
            <w:top w:val="none" w:sz="0" w:space="0" w:color="auto"/>
            <w:left w:val="none" w:sz="0" w:space="0" w:color="auto"/>
            <w:bottom w:val="none" w:sz="0" w:space="0" w:color="auto"/>
            <w:right w:val="none" w:sz="0" w:space="0" w:color="auto"/>
          </w:divBdr>
          <w:divsChild>
            <w:div w:id="1689139467">
              <w:marLeft w:val="0"/>
              <w:marRight w:val="0"/>
              <w:marTop w:val="0"/>
              <w:marBottom w:val="0"/>
              <w:divBdr>
                <w:top w:val="none" w:sz="0" w:space="0" w:color="auto"/>
                <w:left w:val="none" w:sz="0" w:space="0" w:color="auto"/>
                <w:bottom w:val="none" w:sz="0" w:space="0" w:color="auto"/>
                <w:right w:val="none" w:sz="0" w:space="0" w:color="auto"/>
              </w:divBdr>
              <w:divsChild>
                <w:div w:id="1114130306">
                  <w:marLeft w:val="0"/>
                  <w:marRight w:val="0"/>
                  <w:marTop w:val="0"/>
                  <w:marBottom w:val="0"/>
                  <w:divBdr>
                    <w:top w:val="none" w:sz="0" w:space="0" w:color="auto"/>
                    <w:left w:val="none" w:sz="0" w:space="0" w:color="auto"/>
                    <w:bottom w:val="none" w:sz="0" w:space="0" w:color="auto"/>
                    <w:right w:val="none" w:sz="0" w:space="0" w:color="auto"/>
                  </w:divBdr>
                  <w:divsChild>
                    <w:div w:id="788662755">
                      <w:marLeft w:val="0"/>
                      <w:marRight w:val="0"/>
                      <w:marTop w:val="0"/>
                      <w:marBottom w:val="0"/>
                      <w:divBdr>
                        <w:top w:val="none" w:sz="0" w:space="0" w:color="auto"/>
                        <w:left w:val="none" w:sz="0" w:space="0" w:color="auto"/>
                        <w:bottom w:val="none" w:sz="0" w:space="0" w:color="auto"/>
                        <w:right w:val="none" w:sz="0" w:space="0" w:color="auto"/>
                      </w:divBdr>
                      <w:divsChild>
                        <w:div w:id="534125648">
                          <w:marLeft w:val="0"/>
                          <w:marRight w:val="0"/>
                          <w:marTop w:val="0"/>
                          <w:marBottom w:val="0"/>
                          <w:divBdr>
                            <w:top w:val="none" w:sz="0" w:space="0" w:color="auto"/>
                            <w:left w:val="none" w:sz="0" w:space="0" w:color="auto"/>
                            <w:bottom w:val="none" w:sz="0" w:space="0" w:color="auto"/>
                            <w:right w:val="none" w:sz="0" w:space="0" w:color="auto"/>
                          </w:divBdr>
                          <w:divsChild>
                            <w:div w:id="736707753">
                              <w:marLeft w:val="0"/>
                              <w:marRight w:val="0"/>
                              <w:marTop w:val="0"/>
                              <w:marBottom w:val="0"/>
                              <w:divBdr>
                                <w:top w:val="none" w:sz="0" w:space="0" w:color="auto"/>
                                <w:left w:val="none" w:sz="0" w:space="0" w:color="auto"/>
                                <w:bottom w:val="none" w:sz="0" w:space="0" w:color="auto"/>
                                <w:right w:val="none" w:sz="0" w:space="0" w:color="auto"/>
                              </w:divBdr>
                              <w:divsChild>
                                <w:div w:id="1378503566">
                                  <w:marLeft w:val="0"/>
                                  <w:marRight w:val="0"/>
                                  <w:marTop w:val="0"/>
                                  <w:marBottom w:val="0"/>
                                  <w:divBdr>
                                    <w:top w:val="none" w:sz="0" w:space="0" w:color="auto"/>
                                    <w:left w:val="none" w:sz="0" w:space="0" w:color="auto"/>
                                    <w:bottom w:val="none" w:sz="0" w:space="0" w:color="auto"/>
                                    <w:right w:val="none" w:sz="0" w:space="0" w:color="auto"/>
                                  </w:divBdr>
                                  <w:divsChild>
                                    <w:div w:id="503013395">
                                      <w:marLeft w:val="0"/>
                                      <w:marRight w:val="0"/>
                                      <w:marTop w:val="0"/>
                                      <w:marBottom w:val="0"/>
                                      <w:divBdr>
                                        <w:top w:val="none" w:sz="0" w:space="0" w:color="auto"/>
                                        <w:left w:val="none" w:sz="0" w:space="0" w:color="auto"/>
                                        <w:bottom w:val="none" w:sz="0" w:space="0" w:color="auto"/>
                                        <w:right w:val="none" w:sz="0" w:space="0" w:color="auto"/>
                                      </w:divBdr>
                                      <w:divsChild>
                                        <w:div w:id="1496459411">
                                          <w:marLeft w:val="0"/>
                                          <w:marRight w:val="0"/>
                                          <w:marTop w:val="0"/>
                                          <w:marBottom w:val="0"/>
                                          <w:divBdr>
                                            <w:top w:val="none" w:sz="0" w:space="0" w:color="auto"/>
                                            <w:left w:val="none" w:sz="0" w:space="0" w:color="auto"/>
                                            <w:bottom w:val="none" w:sz="0" w:space="0" w:color="auto"/>
                                            <w:right w:val="none" w:sz="0" w:space="0" w:color="auto"/>
                                          </w:divBdr>
                                          <w:divsChild>
                                            <w:div w:id="1833333927">
                                              <w:marLeft w:val="0"/>
                                              <w:marRight w:val="0"/>
                                              <w:marTop w:val="0"/>
                                              <w:marBottom w:val="0"/>
                                              <w:divBdr>
                                                <w:top w:val="none" w:sz="0" w:space="0" w:color="auto"/>
                                                <w:left w:val="none" w:sz="0" w:space="0" w:color="auto"/>
                                                <w:bottom w:val="none" w:sz="0" w:space="0" w:color="auto"/>
                                                <w:right w:val="none" w:sz="0" w:space="0" w:color="auto"/>
                                              </w:divBdr>
                                              <w:divsChild>
                                                <w:div w:id="1221749340">
                                                  <w:marLeft w:val="0"/>
                                                  <w:marRight w:val="0"/>
                                                  <w:marTop w:val="0"/>
                                                  <w:marBottom w:val="0"/>
                                                  <w:divBdr>
                                                    <w:top w:val="none" w:sz="0" w:space="0" w:color="auto"/>
                                                    <w:left w:val="none" w:sz="0" w:space="0" w:color="auto"/>
                                                    <w:bottom w:val="none" w:sz="0" w:space="0" w:color="auto"/>
                                                    <w:right w:val="none" w:sz="0" w:space="0" w:color="auto"/>
                                                  </w:divBdr>
                                                  <w:divsChild>
                                                    <w:div w:id="1244488556">
                                                      <w:marLeft w:val="0"/>
                                                      <w:marRight w:val="0"/>
                                                      <w:marTop w:val="0"/>
                                                      <w:marBottom w:val="0"/>
                                                      <w:divBdr>
                                                        <w:top w:val="none" w:sz="0" w:space="0" w:color="auto"/>
                                                        <w:left w:val="none" w:sz="0" w:space="0" w:color="auto"/>
                                                        <w:bottom w:val="none" w:sz="0" w:space="0" w:color="auto"/>
                                                        <w:right w:val="none" w:sz="0" w:space="0" w:color="auto"/>
                                                      </w:divBdr>
                                                      <w:divsChild>
                                                        <w:div w:id="879241728">
                                                          <w:marLeft w:val="0"/>
                                                          <w:marRight w:val="0"/>
                                                          <w:marTop w:val="0"/>
                                                          <w:marBottom w:val="0"/>
                                                          <w:divBdr>
                                                            <w:top w:val="none" w:sz="0" w:space="0" w:color="auto"/>
                                                            <w:left w:val="none" w:sz="0" w:space="0" w:color="auto"/>
                                                            <w:bottom w:val="none" w:sz="0" w:space="0" w:color="auto"/>
                                                            <w:right w:val="none" w:sz="0" w:space="0" w:color="auto"/>
                                                          </w:divBdr>
                                                          <w:divsChild>
                                                            <w:div w:id="849954892">
                                                              <w:marLeft w:val="0"/>
                                                              <w:marRight w:val="0"/>
                                                              <w:marTop w:val="0"/>
                                                              <w:marBottom w:val="0"/>
                                                              <w:divBdr>
                                                                <w:top w:val="none" w:sz="0" w:space="0" w:color="auto"/>
                                                                <w:left w:val="none" w:sz="0" w:space="0" w:color="auto"/>
                                                                <w:bottom w:val="none" w:sz="0" w:space="0" w:color="auto"/>
                                                                <w:right w:val="none" w:sz="0" w:space="0" w:color="auto"/>
                                                              </w:divBdr>
                                                              <w:divsChild>
                                                                <w:div w:id="488640337">
                                                                  <w:marLeft w:val="0"/>
                                                                  <w:marRight w:val="0"/>
                                                                  <w:marTop w:val="0"/>
                                                                  <w:marBottom w:val="0"/>
                                                                  <w:divBdr>
                                                                    <w:top w:val="none" w:sz="0" w:space="0" w:color="auto"/>
                                                                    <w:left w:val="none" w:sz="0" w:space="0" w:color="auto"/>
                                                                    <w:bottom w:val="none" w:sz="0" w:space="0" w:color="auto"/>
                                                                    <w:right w:val="none" w:sz="0" w:space="0" w:color="auto"/>
                                                                  </w:divBdr>
                                                                  <w:divsChild>
                                                                    <w:div w:id="126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1709427">
      <w:bodyDiv w:val="1"/>
      <w:marLeft w:val="0"/>
      <w:marRight w:val="0"/>
      <w:marTop w:val="0"/>
      <w:marBottom w:val="0"/>
      <w:divBdr>
        <w:top w:val="none" w:sz="0" w:space="0" w:color="auto"/>
        <w:left w:val="none" w:sz="0" w:space="0" w:color="auto"/>
        <w:bottom w:val="none" w:sz="0" w:space="0" w:color="auto"/>
        <w:right w:val="none" w:sz="0" w:space="0" w:color="auto"/>
      </w:divBdr>
    </w:div>
    <w:div w:id="471218455">
      <w:bodyDiv w:val="1"/>
      <w:marLeft w:val="0"/>
      <w:marRight w:val="0"/>
      <w:marTop w:val="0"/>
      <w:marBottom w:val="0"/>
      <w:divBdr>
        <w:top w:val="none" w:sz="0" w:space="0" w:color="auto"/>
        <w:left w:val="none" w:sz="0" w:space="0" w:color="auto"/>
        <w:bottom w:val="none" w:sz="0" w:space="0" w:color="auto"/>
        <w:right w:val="none" w:sz="0" w:space="0" w:color="auto"/>
      </w:divBdr>
    </w:div>
    <w:div w:id="621694296">
      <w:bodyDiv w:val="1"/>
      <w:marLeft w:val="0"/>
      <w:marRight w:val="0"/>
      <w:marTop w:val="0"/>
      <w:marBottom w:val="0"/>
      <w:divBdr>
        <w:top w:val="none" w:sz="0" w:space="0" w:color="auto"/>
        <w:left w:val="none" w:sz="0" w:space="0" w:color="auto"/>
        <w:bottom w:val="none" w:sz="0" w:space="0" w:color="auto"/>
        <w:right w:val="none" w:sz="0" w:space="0" w:color="auto"/>
      </w:divBdr>
    </w:div>
    <w:div w:id="735012572">
      <w:bodyDiv w:val="1"/>
      <w:marLeft w:val="0"/>
      <w:marRight w:val="0"/>
      <w:marTop w:val="0"/>
      <w:marBottom w:val="0"/>
      <w:divBdr>
        <w:top w:val="none" w:sz="0" w:space="0" w:color="auto"/>
        <w:left w:val="none" w:sz="0" w:space="0" w:color="auto"/>
        <w:bottom w:val="none" w:sz="0" w:space="0" w:color="auto"/>
        <w:right w:val="none" w:sz="0" w:space="0" w:color="auto"/>
      </w:divBdr>
      <w:divsChild>
        <w:div w:id="1113132514">
          <w:marLeft w:val="0"/>
          <w:marRight w:val="0"/>
          <w:marTop w:val="0"/>
          <w:marBottom w:val="0"/>
          <w:divBdr>
            <w:top w:val="none" w:sz="0" w:space="0" w:color="auto"/>
            <w:left w:val="none" w:sz="0" w:space="0" w:color="auto"/>
            <w:bottom w:val="none" w:sz="0" w:space="0" w:color="auto"/>
            <w:right w:val="none" w:sz="0" w:space="0" w:color="auto"/>
          </w:divBdr>
          <w:divsChild>
            <w:div w:id="301883223">
              <w:marLeft w:val="0"/>
              <w:marRight w:val="0"/>
              <w:marTop w:val="0"/>
              <w:marBottom w:val="0"/>
              <w:divBdr>
                <w:top w:val="none" w:sz="0" w:space="0" w:color="auto"/>
                <w:left w:val="none" w:sz="0" w:space="0" w:color="auto"/>
                <w:bottom w:val="none" w:sz="0" w:space="0" w:color="auto"/>
                <w:right w:val="none" w:sz="0" w:space="0" w:color="auto"/>
              </w:divBdr>
              <w:divsChild>
                <w:div w:id="1345282182">
                  <w:marLeft w:val="0"/>
                  <w:marRight w:val="0"/>
                  <w:marTop w:val="0"/>
                  <w:marBottom w:val="0"/>
                  <w:divBdr>
                    <w:top w:val="none" w:sz="0" w:space="0" w:color="auto"/>
                    <w:left w:val="none" w:sz="0" w:space="0" w:color="auto"/>
                    <w:bottom w:val="none" w:sz="0" w:space="0" w:color="auto"/>
                    <w:right w:val="none" w:sz="0" w:space="0" w:color="auto"/>
                  </w:divBdr>
                  <w:divsChild>
                    <w:div w:id="1487168571">
                      <w:marLeft w:val="0"/>
                      <w:marRight w:val="0"/>
                      <w:marTop w:val="0"/>
                      <w:marBottom w:val="0"/>
                      <w:divBdr>
                        <w:top w:val="none" w:sz="0" w:space="0" w:color="auto"/>
                        <w:left w:val="none" w:sz="0" w:space="0" w:color="auto"/>
                        <w:bottom w:val="none" w:sz="0" w:space="0" w:color="auto"/>
                        <w:right w:val="none" w:sz="0" w:space="0" w:color="auto"/>
                      </w:divBdr>
                      <w:divsChild>
                        <w:div w:id="124197218">
                          <w:marLeft w:val="0"/>
                          <w:marRight w:val="0"/>
                          <w:marTop w:val="0"/>
                          <w:marBottom w:val="0"/>
                          <w:divBdr>
                            <w:top w:val="none" w:sz="0" w:space="0" w:color="auto"/>
                            <w:left w:val="none" w:sz="0" w:space="0" w:color="auto"/>
                            <w:bottom w:val="none" w:sz="0" w:space="0" w:color="auto"/>
                            <w:right w:val="none" w:sz="0" w:space="0" w:color="auto"/>
                          </w:divBdr>
                          <w:divsChild>
                            <w:div w:id="2109082465">
                              <w:marLeft w:val="0"/>
                              <w:marRight w:val="0"/>
                              <w:marTop w:val="0"/>
                              <w:marBottom w:val="0"/>
                              <w:divBdr>
                                <w:top w:val="none" w:sz="0" w:space="0" w:color="auto"/>
                                <w:left w:val="none" w:sz="0" w:space="0" w:color="auto"/>
                                <w:bottom w:val="none" w:sz="0" w:space="0" w:color="auto"/>
                                <w:right w:val="none" w:sz="0" w:space="0" w:color="auto"/>
                              </w:divBdr>
                              <w:divsChild>
                                <w:div w:id="1154570146">
                                  <w:marLeft w:val="0"/>
                                  <w:marRight w:val="0"/>
                                  <w:marTop w:val="0"/>
                                  <w:marBottom w:val="0"/>
                                  <w:divBdr>
                                    <w:top w:val="none" w:sz="0" w:space="0" w:color="auto"/>
                                    <w:left w:val="none" w:sz="0" w:space="0" w:color="auto"/>
                                    <w:bottom w:val="none" w:sz="0" w:space="0" w:color="auto"/>
                                    <w:right w:val="none" w:sz="0" w:space="0" w:color="auto"/>
                                  </w:divBdr>
                                  <w:divsChild>
                                    <w:div w:id="1509759570">
                                      <w:marLeft w:val="0"/>
                                      <w:marRight w:val="0"/>
                                      <w:marTop w:val="0"/>
                                      <w:marBottom w:val="0"/>
                                      <w:divBdr>
                                        <w:top w:val="none" w:sz="0" w:space="0" w:color="auto"/>
                                        <w:left w:val="none" w:sz="0" w:space="0" w:color="auto"/>
                                        <w:bottom w:val="none" w:sz="0" w:space="0" w:color="auto"/>
                                        <w:right w:val="none" w:sz="0" w:space="0" w:color="auto"/>
                                      </w:divBdr>
                                      <w:divsChild>
                                        <w:div w:id="1627540724">
                                          <w:marLeft w:val="0"/>
                                          <w:marRight w:val="0"/>
                                          <w:marTop w:val="0"/>
                                          <w:marBottom w:val="0"/>
                                          <w:divBdr>
                                            <w:top w:val="none" w:sz="0" w:space="0" w:color="auto"/>
                                            <w:left w:val="none" w:sz="0" w:space="0" w:color="auto"/>
                                            <w:bottom w:val="none" w:sz="0" w:space="0" w:color="auto"/>
                                            <w:right w:val="none" w:sz="0" w:space="0" w:color="auto"/>
                                          </w:divBdr>
                                          <w:divsChild>
                                            <w:div w:id="146752042">
                                              <w:marLeft w:val="0"/>
                                              <w:marRight w:val="0"/>
                                              <w:marTop w:val="0"/>
                                              <w:marBottom w:val="0"/>
                                              <w:divBdr>
                                                <w:top w:val="none" w:sz="0" w:space="0" w:color="auto"/>
                                                <w:left w:val="none" w:sz="0" w:space="0" w:color="auto"/>
                                                <w:bottom w:val="none" w:sz="0" w:space="0" w:color="auto"/>
                                                <w:right w:val="none" w:sz="0" w:space="0" w:color="auto"/>
                                              </w:divBdr>
                                              <w:divsChild>
                                                <w:div w:id="1190334425">
                                                  <w:marLeft w:val="0"/>
                                                  <w:marRight w:val="0"/>
                                                  <w:marTop w:val="0"/>
                                                  <w:marBottom w:val="0"/>
                                                  <w:divBdr>
                                                    <w:top w:val="none" w:sz="0" w:space="0" w:color="auto"/>
                                                    <w:left w:val="none" w:sz="0" w:space="0" w:color="auto"/>
                                                    <w:bottom w:val="none" w:sz="0" w:space="0" w:color="auto"/>
                                                    <w:right w:val="none" w:sz="0" w:space="0" w:color="auto"/>
                                                  </w:divBdr>
                                                  <w:divsChild>
                                                    <w:div w:id="976305231">
                                                      <w:marLeft w:val="0"/>
                                                      <w:marRight w:val="0"/>
                                                      <w:marTop w:val="0"/>
                                                      <w:marBottom w:val="0"/>
                                                      <w:divBdr>
                                                        <w:top w:val="none" w:sz="0" w:space="0" w:color="auto"/>
                                                        <w:left w:val="none" w:sz="0" w:space="0" w:color="auto"/>
                                                        <w:bottom w:val="none" w:sz="0" w:space="0" w:color="auto"/>
                                                        <w:right w:val="none" w:sz="0" w:space="0" w:color="auto"/>
                                                      </w:divBdr>
                                                      <w:divsChild>
                                                        <w:div w:id="967663724">
                                                          <w:marLeft w:val="0"/>
                                                          <w:marRight w:val="0"/>
                                                          <w:marTop w:val="0"/>
                                                          <w:marBottom w:val="0"/>
                                                          <w:divBdr>
                                                            <w:top w:val="none" w:sz="0" w:space="0" w:color="auto"/>
                                                            <w:left w:val="none" w:sz="0" w:space="0" w:color="auto"/>
                                                            <w:bottom w:val="none" w:sz="0" w:space="0" w:color="auto"/>
                                                            <w:right w:val="none" w:sz="0" w:space="0" w:color="auto"/>
                                                          </w:divBdr>
                                                          <w:divsChild>
                                                            <w:div w:id="982539018">
                                                              <w:marLeft w:val="0"/>
                                                              <w:marRight w:val="0"/>
                                                              <w:marTop w:val="0"/>
                                                              <w:marBottom w:val="0"/>
                                                              <w:divBdr>
                                                                <w:top w:val="none" w:sz="0" w:space="0" w:color="auto"/>
                                                                <w:left w:val="none" w:sz="0" w:space="0" w:color="auto"/>
                                                                <w:bottom w:val="none" w:sz="0" w:space="0" w:color="auto"/>
                                                                <w:right w:val="none" w:sz="0" w:space="0" w:color="auto"/>
                                                              </w:divBdr>
                                                              <w:divsChild>
                                                                <w:div w:id="61686637">
                                                                  <w:marLeft w:val="0"/>
                                                                  <w:marRight w:val="0"/>
                                                                  <w:marTop w:val="0"/>
                                                                  <w:marBottom w:val="0"/>
                                                                  <w:divBdr>
                                                                    <w:top w:val="none" w:sz="0" w:space="0" w:color="auto"/>
                                                                    <w:left w:val="none" w:sz="0" w:space="0" w:color="auto"/>
                                                                    <w:bottom w:val="none" w:sz="0" w:space="0" w:color="auto"/>
                                                                    <w:right w:val="none" w:sz="0" w:space="0" w:color="auto"/>
                                                                  </w:divBdr>
                                                                  <w:divsChild>
                                                                    <w:div w:id="1013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6412635">
      <w:bodyDiv w:val="1"/>
      <w:marLeft w:val="0"/>
      <w:marRight w:val="0"/>
      <w:marTop w:val="0"/>
      <w:marBottom w:val="0"/>
      <w:divBdr>
        <w:top w:val="none" w:sz="0" w:space="0" w:color="auto"/>
        <w:left w:val="none" w:sz="0" w:space="0" w:color="auto"/>
        <w:bottom w:val="none" w:sz="0" w:space="0" w:color="auto"/>
        <w:right w:val="none" w:sz="0" w:space="0" w:color="auto"/>
      </w:divBdr>
      <w:divsChild>
        <w:div w:id="2023049336">
          <w:marLeft w:val="0"/>
          <w:marRight w:val="0"/>
          <w:marTop w:val="0"/>
          <w:marBottom w:val="0"/>
          <w:divBdr>
            <w:top w:val="none" w:sz="0" w:space="0" w:color="auto"/>
            <w:left w:val="none" w:sz="0" w:space="0" w:color="auto"/>
            <w:bottom w:val="none" w:sz="0" w:space="0" w:color="auto"/>
            <w:right w:val="none" w:sz="0" w:space="0" w:color="auto"/>
          </w:divBdr>
          <w:divsChild>
            <w:div w:id="568002423">
              <w:marLeft w:val="0"/>
              <w:marRight w:val="0"/>
              <w:marTop w:val="0"/>
              <w:marBottom w:val="0"/>
              <w:divBdr>
                <w:top w:val="none" w:sz="0" w:space="0" w:color="auto"/>
                <w:left w:val="none" w:sz="0" w:space="0" w:color="auto"/>
                <w:bottom w:val="none" w:sz="0" w:space="0" w:color="auto"/>
                <w:right w:val="none" w:sz="0" w:space="0" w:color="auto"/>
              </w:divBdr>
              <w:divsChild>
                <w:div w:id="1433629805">
                  <w:marLeft w:val="0"/>
                  <w:marRight w:val="0"/>
                  <w:marTop w:val="0"/>
                  <w:marBottom w:val="0"/>
                  <w:divBdr>
                    <w:top w:val="none" w:sz="0" w:space="0" w:color="auto"/>
                    <w:left w:val="none" w:sz="0" w:space="0" w:color="auto"/>
                    <w:bottom w:val="none" w:sz="0" w:space="0" w:color="auto"/>
                    <w:right w:val="none" w:sz="0" w:space="0" w:color="auto"/>
                  </w:divBdr>
                  <w:divsChild>
                    <w:div w:id="1803228100">
                      <w:marLeft w:val="0"/>
                      <w:marRight w:val="0"/>
                      <w:marTop w:val="0"/>
                      <w:marBottom w:val="0"/>
                      <w:divBdr>
                        <w:top w:val="none" w:sz="0" w:space="0" w:color="auto"/>
                        <w:left w:val="none" w:sz="0" w:space="0" w:color="auto"/>
                        <w:bottom w:val="none" w:sz="0" w:space="0" w:color="auto"/>
                        <w:right w:val="none" w:sz="0" w:space="0" w:color="auto"/>
                      </w:divBdr>
                      <w:divsChild>
                        <w:div w:id="926378768">
                          <w:marLeft w:val="0"/>
                          <w:marRight w:val="0"/>
                          <w:marTop w:val="0"/>
                          <w:marBottom w:val="0"/>
                          <w:divBdr>
                            <w:top w:val="none" w:sz="0" w:space="0" w:color="auto"/>
                            <w:left w:val="none" w:sz="0" w:space="0" w:color="auto"/>
                            <w:bottom w:val="none" w:sz="0" w:space="0" w:color="auto"/>
                            <w:right w:val="none" w:sz="0" w:space="0" w:color="auto"/>
                          </w:divBdr>
                          <w:divsChild>
                            <w:div w:id="440103165">
                              <w:marLeft w:val="0"/>
                              <w:marRight w:val="0"/>
                              <w:marTop w:val="0"/>
                              <w:marBottom w:val="0"/>
                              <w:divBdr>
                                <w:top w:val="single" w:sz="2" w:space="23" w:color="EAE9E9"/>
                                <w:left w:val="single" w:sz="2" w:space="23" w:color="EAE9E9"/>
                                <w:bottom w:val="single" w:sz="2" w:space="31" w:color="EAE9E9"/>
                                <w:right w:val="single" w:sz="2" w:space="23" w:color="EAE9E9"/>
                              </w:divBdr>
                              <w:divsChild>
                                <w:div w:id="715160445">
                                  <w:marLeft w:val="0"/>
                                  <w:marRight w:val="0"/>
                                  <w:marTop w:val="0"/>
                                  <w:marBottom w:val="0"/>
                                  <w:divBdr>
                                    <w:top w:val="none" w:sz="0" w:space="0" w:color="auto"/>
                                    <w:left w:val="none" w:sz="0" w:space="0" w:color="auto"/>
                                    <w:bottom w:val="none" w:sz="0" w:space="0" w:color="auto"/>
                                    <w:right w:val="none" w:sz="0" w:space="0" w:color="auto"/>
                                  </w:divBdr>
                                  <w:divsChild>
                                    <w:div w:id="1775859398">
                                      <w:marLeft w:val="0"/>
                                      <w:marRight w:val="0"/>
                                      <w:marTop w:val="0"/>
                                      <w:marBottom w:val="0"/>
                                      <w:divBdr>
                                        <w:top w:val="none" w:sz="0" w:space="0" w:color="auto"/>
                                        <w:left w:val="none" w:sz="0" w:space="0" w:color="auto"/>
                                        <w:bottom w:val="none" w:sz="0" w:space="0" w:color="auto"/>
                                        <w:right w:val="none" w:sz="0" w:space="0" w:color="auto"/>
                                      </w:divBdr>
                                      <w:divsChild>
                                        <w:div w:id="380598660">
                                          <w:marLeft w:val="0"/>
                                          <w:marRight w:val="0"/>
                                          <w:marTop w:val="0"/>
                                          <w:marBottom w:val="0"/>
                                          <w:divBdr>
                                            <w:top w:val="none" w:sz="0" w:space="0" w:color="auto"/>
                                            <w:left w:val="none" w:sz="0" w:space="0" w:color="auto"/>
                                            <w:bottom w:val="none" w:sz="0" w:space="0" w:color="auto"/>
                                            <w:right w:val="none" w:sz="0" w:space="0" w:color="auto"/>
                                          </w:divBdr>
                                          <w:divsChild>
                                            <w:div w:id="285310168">
                                              <w:marLeft w:val="0"/>
                                              <w:marRight w:val="0"/>
                                              <w:marTop w:val="0"/>
                                              <w:marBottom w:val="0"/>
                                              <w:divBdr>
                                                <w:top w:val="none" w:sz="0" w:space="0" w:color="auto"/>
                                                <w:left w:val="none" w:sz="0" w:space="0" w:color="auto"/>
                                                <w:bottom w:val="none" w:sz="0" w:space="0" w:color="auto"/>
                                                <w:right w:val="none" w:sz="0" w:space="0" w:color="auto"/>
                                              </w:divBdr>
                                              <w:divsChild>
                                                <w:div w:id="907614694">
                                                  <w:marLeft w:val="-90"/>
                                                  <w:marRight w:val="-90"/>
                                                  <w:marTop w:val="0"/>
                                                  <w:marBottom w:val="0"/>
                                                  <w:divBdr>
                                                    <w:top w:val="none" w:sz="0" w:space="0" w:color="auto"/>
                                                    <w:left w:val="none" w:sz="0" w:space="0" w:color="auto"/>
                                                    <w:bottom w:val="none" w:sz="0" w:space="0" w:color="auto"/>
                                                    <w:right w:val="none" w:sz="0" w:space="0" w:color="auto"/>
                                                  </w:divBdr>
                                                  <w:divsChild>
                                                    <w:div w:id="1346784271">
                                                      <w:marLeft w:val="0"/>
                                                      <w:marRight w:val="0"/>
                                                      <w:marTop w:val="0"/>
                                                      <w:marBottom w:val="0"/>
                                                      <w:divBdr>
                                                        <w:top w:val="none" w:sz="0" w:space="0" w:color="auto"/>
                                                        <w:left w:val="none" w:sz="0" w:space="0" w:color="auto"/>
                                                        <w:bottom w:val="none" w:sz="0" w:space="0" w:color="auto"/>
                                                        <w:right w:val="none" w:sz="0" w:space="0" w:color="auto"/>
                                                      </w:divBdr>
                                                      <w:divsChild>
                                                        <w:div w:id="1098329518">
                                                          <w:marLeft w:val="0"/>
                                                          <w:marRight w:val="0"/>
                                                          <w:marTop w:val="0"/>
                                                          <w:marBottom w:val="0"/>
                                                          <w:divBdr>
                                                            <w:top w:val="none" w:sz="0" w:space="0" w:color="auto"/>
                                                            <w:left w:val="none" w:sz="0" w:space="0" w:color="auto"/>
                                                            <w:bottom w:val="none" w:sz="0" w:space="0" w:color="auto"/>
                                                            <w:right w:val="none" w:sz="0" w:space="0" w:color="auto"/>
                                                          </w:divBdr>
                                                        </w:div>
                                                        <w:div w:id="1810904320">
                                                          <w:marLeft w:val="0"/>
                                                          <w:marRight w:val="0"/>
                                                          <w:marTop w:val="300"/>
                                                          <w:marBottom w:val="300"/>
                                                          <w:divBdr>
                                                            <w:top w:val="none" w:sz="0" w:space="0" w:color="auto"/>
                                                            <w:left w:val="none" w:sz="0" w:space="0" w:color="auto"/>
                                                            <w:bottom w:val="none" w:sz="0" w:space="0" w:color="auto"/>
                                                            <w:right w:val="none" w:sz="0" w:space="0" w:color="auto"/>
                                                          </w:divBdr>
                                                          <w:divsChild>
                                                            <w:div w:id="20449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79811">
                                                      <w:marLeft w:val="0"/>
                                                      <w:marRight w:val="0"/>
                                                      <w:marTop w:val="0"/>
                                                      <w:marBottom w:val="0"/>
                                                      <w:divBdr>
                                                        <w:top w:val="none" w:sz="0" w:space="0" w:color="auto"/>
                                                        <w:left w:val="none" w:sz="0" w:space="0" w:color="auto"/>
                                                        <w:bottom w:val="none" w:sz="0" w:space="0" w:color="auto"/>
                                                        <w:right w:val="none" w:sz="0" w:space="0" w:color="auto"/>
                                                      </w:divBdr>
                                                      <w:divsChild>
                                                        <w:div w:id="90322590">
                                                          <w:marLeft w:val="0"/>
                                                          <w:marRight w:val="0"/>
                                                          <w:marTop w:val="0"/>
                                                          <w:marBottom w:val="0"/>
                                                          <w:divBdr>
                                                            <w:top w:val="none" w:sz="0" w:space="0" w:color="auto"/>
                                                            <w:left w:val="none" w:sz="0" w:space="0" w:color="auto"/>
                                                            <w:bottom w:val="none" w:sz="0" w:space="0" w:color="auto"/>
                                                            <w:right w:val="none" w:sz="0" w:space="0" w:color="auto"/>
                                                          </w:divBdr>
                                                        </w:div>
                                                        <w:div w:id="876281974">
                                                          <w:marLeft w:val="0"/>
                                                          <w:marRight w:val="0"/>
                                                          <w:marTop w:val="300"/>
                                                          <w:marBottom w:val="300"/>
                                                          <w:divBdr>
                                                            <w:top w:val="none" w:sz="0" w:space="0" w:color="auto"/>
                                                            <w:left w:val="none" w:sz="0" w:space="0" w:color="auto"/>
                                                            <w:bottom w:val="none" w:sz="0" w:space="0" w:color="auto"/>
                                                            <w:right w:val="none" w:sz="0" w:space="0" w:color="auto"/>
                                                          </w:divBdr>
                                                          <w:divsChild>
                                                            <w:div w:id="14662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0316">
                                                      <w:marLeft w:val="0"/>
                                                      <w:marRight w:val="0"/>
                                                      <w:marTop w:val="0"/>
                                                      <w:marBottom w:val="0"/>
                                                      <w:divBdr>
                                                        <w:top w:val="none" w:sz="0" w:space="0" w:color="auto"/>
                                                        <w:left w:val="none" w:sz="0" w:space="0" w:color="auto"/>
                                                        <w:bottom w:val="none" w:sz="0" w:space="0" w:color="auto"/>
                                                        <w:right w:val="none" w:sz="0" w:space="0" w:color="auto"/>
                                                      </w:divBdr>
                                                      <w:divsChild>
                                                        <w:div w:id="300885125">
                                                          <w:marLeft w:val="0"/>
                                                          <w:marRight w:val="0"/>
                                                          <w:marTop w:val="0"/>
                                                          <w:marBottom w:val="0"/>
                                                          <w:divBdr>
                                                            <w:top w:val="none" w:sz="0" w:space="0" w:color="auto"/>
                                                            <w:left w:val="none" w:sz="0" w:space="0" w:color="auto"/>
                                                            <w:bottom w:val="none" w:sz="0" w:space="0" w:color="auto"/>
                                                            <w:right w:val="none" w:sz="0" w:space="0" w:color="auto"/>
                                                          </w:divBdr>
                                                        </w:div>
                                                        <w:div w:id="1487548891">
                                                          <w:marLeft w:val="0"/>
                                                          <w:marRight w:val="0"/>
                                                          <w:marTop w:val="300"/>
                                                          <w:marBottom w:val="300"/>
                                                          <w:divBdr>
                                                            <w:top w:val="none" w:sz="0" w:space="0" w:color="auto"/>
                                                            <w:left w:val="none" w:sz="0" w:space="0" w:color="auto"/>
                                                            <w:bottom w:val="none" w:sz="0" w:space="0" w:color="auto"/>
                                                            <w:right w:val="none" w:sz="0" w:space="0" w:color="auto"/>
                                                          </w:divBdr>
                                                          <w:divsChild>
                                                            <w:div w:id="3457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275">
                                                      <w:marLeft w:val="0"/>
                                                      <w:marRight w:val="0"/>
                                                      <w:marTop w:val="0"/>
                                                      <w:marBottom w:val="0"/>
                                                      <w:divBdr>
                                                        <w:top w:val="none" w:sz="0" w:space="0" w:color="auto"/>
                                                        <w:left w:val="none" w:sz="0" w:space="0" w:color="auto"/>
                                                        <w:bottom w:val="none" w:sz="0" w:space="0" w:color="auto"/>
                                                        <w:right w:val="none" w:sz="0" w:space="0" w:color="auto"/>
                                                      </w:divBdr>
                                                      <w:divsChild>
                                                        <w:div w:id="1321932507">
                                                          <w:marLeft w:val="0"/>
                                                          <w:marRight w:val="0"/>
                                                          <w:marTop w:val="0"/>
                                                          <w:marBottom w:val="0"/>
                                                          <w:divBdr>
                                                            <w:top w:val="none" w:sz="0" w:space="0" w:color="auto"/>
                                                            <w:left w:val="none" w:sz="0" w:space="0" w:color="auto"/>
                                                            <w:bottom w:val="none" w:sz="0" w:space="0" w:color="auto"/>
                                                            <w:right w:val="none" w:sz="0" w:space="0" w:color="auto"/>
                                                          </w:divBdr>
                                                        </w:div>
                                                        <w:div w:id="347871744">
                                                          <w:marLeft w:val="0"/>
                                                          <w:marRight w:val="0"/>
                                                          <w:marTop w:val="300"/>
                                                          <w:marBottom w:val="300"/>
                                                          <w:divBdr>
                                                            <w:top w:val="none" w:sz="0" w:space="0" w:color="auto"/>
                                                            <w:left w:val="none" w:sz="0" w:space="0" w:color="auto"/>
                                                            <w:bottom w:val="none" w:sz="0" w:space="0" w:color="auto"/>
                                                            <w:right w:val="none" w:sz="0" w:space="0" w:color="auto"/>
                                                          </w:divBdr>
                                                          <w:divsChild>
                                                            <w:div w:id="18276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1552">
                                                      <w:marLeft w:val="0"/>
                                                      <w:marRight w:val="0"/>
                                                      <w:marTop w:val="0"/>
                                                      <w:marBottom w:val="0"/>
                                                      <w:divBdr>
                                                        <w:top w:val="none" w:sz="0" w:space="0" w:color="auto"/>
                                                        <w:left w:val="none" w:sz="0" w:space="0" w:color="auto"/>
                                                        <w:bottom w:val="none" w:sz="0" w:space="0" w:color="auto"/>
                                                        <w:right w:val="none" w:sz="0" w:space="0" w:color="auto"/>
                                                      </w:divBdr>
                                                      <w:divsChild>
                                                        <w:div w:id="449782582">
                                                          <w:marLeft w:val="0"/>
                                                          <w:marRight w:val="0"/>
                                                          <w:marTop w:val="0"/>
                                                          <w:marBottom w:val="0"/>
                                                          <w:divBdr>
                                                            <w:top w:val="none" w:sz="0" w:space="0" w:color="auto"/>
                                                            <w:left w:val="none" w:sz="0" w:space="0" w:color="auto"/>
                                                            <w:bottom w:val="none" w:sz="0" w:space="0" w:color="auto"/>
                                                            <w:right w:val="none" w:sz="0" w:space="0" w:color="auto"/>
                                                          </w:divBdr>
                                                        </w:div>
                                                        <w:div w:id="1846745626">
                                                          <w:marLeft w:val="0"/>
                                                          <w:marRight w:val="0"/>
                                                          <w:marTop w:val="300"/>
                                                          <w:marBottom w:val="300"/>
                                                          <w:divBdr>
                                                            <w:top w:val="none" w:sz="0" w:space="0" w:color="auto"/>
                                                            <w:left w:val="none" w:sz="0" w:space="0" w:color="auto"/>
                                                            <w:bottom w:val="none" w:sz="0" w:space="0" w:color="auto"/>
                                                            <w:right w:val="none" w:sz="0" w:space="0" w:color="auto"/>
                                                          </w:divBdr>
                                                          <w:divsChild>
                                                            <w:div w:id="1867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0233">
                                                      <w:marLeft w:val="0"/>
                                                      <w:marRight w:val="0"/>
                                                      <w:marTop w:val="0"/>
                                                      <w:marBottom w:val="0"/>
                                                      <w:divBdr>
                                                        <w:top w:val="none" w:sz="0" w:space="0" w:color="auto"/>
                                                        <w:left w:val="none" w:sz="0" w:space="0" w:color="auto"/>
                                                        <w:bottom w:val="none" w:sz="0" w:space="0" w:color="auto"/>
                                                        <w:right w:val="none" w:sz="0" w:space="0" w:color="auto"/>
                                                      </w:divBdr>
                                                      <w:divsChild>
                                                        <w:div w:id="1239437512">
                                                          <w:marLeft w:val="0"/>
                                                          <w:marRight w:val="0"/>
                                                          <w:marTop w:val="0"/>
                                                          <w:marBottom w:val="0"/>
                                                          <w:divBdr>
                                                            <w:top w:val="none" w:sz="0" w:space="0" w:color="auto"/>
                                                            <w:left w:val="none" w:sz="0" w:space="0" w:color="auto"/>
                                                            <w:bottom w:val="none" w:sz="0" w:space="0" w:color="auto"/>
                                                            <w:right w:val="none" w:sz="0" w:space="0" w:color="auto"/>
                                                          </w:divBdr>
                                                        </w:div>
                                                        <w:div w:id="1225262059">
                                                          <w:marLeft w:val="0"/>
                                                          <w:marRight w:val="0"/>
                                                          <w:marTop w:val="300"/>
                                                          <w:marBottom w:val="300"/>
                                                          <w:divBdr>
                                                            <w:top w:val="none" w:sz="0" w:space="0" w:color="auto"/>
                                                            <w:left w:val="none" w:sz="0" w:space="0" w:color="auto"/>
                                                            <w:bottom w:val="none" w:sz="0" w:space="0" w:color="auto"/>
                                                            <w:right w:val="none" w:sz="0" w:space="0" w:color="auto"/>
                                                          </w:divBdr>
                                                          <w:divsChild>
                                                            <w:div w:id="7581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340">
                                                      <w:marLeft w:val="0"/>
                                                      <w:marRight w:val="0"/>
                                                      <w:marTop w:val="0"/>
                                                      <w:marBottom w:val="0"/>
                                                      <w:divBdr>
                                                        <w:top w:val="none" w:sz="0" w:space="0" w:color="auto"/>
                                                        <w:left w:val="none" w:sz="0" w:space="0" w:color="auto"/>
                                                        <w:bottom w:val="none" w:sz="0" w:space="0" w:color="auto"/>
                                                        <w:right w:val="none" w:sz="0" w:space="0" w:color="auto"/>
                                                      </w:divBdr>
                                                      <w:divsChild>
                                                        <w:div w:id="129903948">
                                                          <w:marLeft w:val="0"/>
                                                          <w:marRight w:val="0"/>
                                                          <w:marTop w:val="0"/>
                                                          <w:marBottom w:val="0"/>
                                                          <w:divBdr>
                                                            <w:top w:val="none" w:sz="0" w:space="0" w:color="auto"/>
                                                            <w:left w:val="none" w:sz="0" w:space="0" w:color="auto"/>
                                                            <w:bottom w:val="none" w:sz="0" w:space="0" w:color="auto"/>
                                                            <w:right w:val="none" w:sz="0" w:space="0" w:color="auto"/>
                                                          </w:divBdr>
                                                        </w:div>
                                                        <w:div w:id="119305028">
                                                          <w:marLeft w:val="0"/>
                                                          <w:marRight w:val="0"/>
                                                          <w:marTop w:val="300"/>
                                                          <w:marBottom w:val="300"/>
                                                          <w:divBdr>
                                                            <w:top w:val="none" w:sz="0" w:space="0" w:color="auto"/>
                                                            <w:left w:val="none" w:sz="0" w:space="0" w:color="auto"/>
                                                            <w:bottom w:val="none" w:sz="0" w:space="0" w:color="auto"/>
                                                            <w:right w:val="none" w:sz="0" w:space="0" w:color="auto"/>
                                                          </w:divBdr>
                                                          <w:divsChild>
                                                            <w:div w:id="10936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773">
                                                      <w:marLeft w:val="0"/>
                                                      <w:marRight w:val="0"/>
                                                      <w:marTop w:val="0"/>
                                                      <w:marBottom w:val="0"/>
                                                      <w:divBdr>
                                                        <w:top w:val="none" w:sz="0" w:space="0" w:color="auto"/>
                                                        <w:left w:val="none" w:sz="0" w:space="0" w:color="auto"/>
                                                        <w:bottom w:val="none" w:sz="0" w:space="0" w:color="auto"/>
                                                        <w:right w:val="none" w:sz="0" w:space="0" w:color="auto"/>
                                                      </w:divBdr>
                                                      <w:divsChild>
                                                        <w:div w:id="271666578">
                                                          <w:marLeft w:val="0"/>
                                                          <w:marRight w:val="0"/>
                                                          <w:marTop w:val="0"/>
                                                          <w:marBottom w:val="0"/>
                                                          <w:divBdr>
                                                            <w:top w:val="none" w:sz="0" w:space="0" w:color="auto"/>
                                                            <w:left w:val="none" w:sz="0" w:space="0" w:color="auto"/>
                                                            <w:bottom w:val="none" w:sz="0" w:space="0" w:color="auto"/>
                                                            <w:right w:val="none" w:sz="0" w:space="0" w:color="auto"/>
                                                          </w:divBdr>
                                                        </w:div>
                                                        <w:div w:id="1155490868">
                                                          <w:marLeft w:val="0"/>
                                                          <w:marRight w:val="0"/>
                                                          <w:marTop w:val="300"/>
                                                          <w:marBottom w:val="300"/>
                                                          <w:divBdr>
                                                            <w:top w:val="none" w:sz="0" w:space="0" w:color="auto"/>
                                                            <w:left w:val="none" w:sz="0" w:space="0" w:color="auto"/>
                                                            <w:bottom w:val="none" w:sz="0" w:space="0" w:color="auto"/>
                                                            <w:right w:val="none" w:sz="0" w:space="0" w:color="auto"/>
                                                          </w:divBdr>
                                                          <w:divsChild>
                                                            <w:div w:id="18372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028">
                                                      <w:marLeft w:val="0"/>
                                                      <w:marRight w:val="0"/>
                                                      <w:marTop w:val="0"/>
                                                      <w:marBottom w:val="0"/>
                                                      <w:divBdr>
                                                        <w:top w:val="none" w:sz="0" w:space="0" w:color="auto"/>
                                                        <w:left w:val="none" w:sz="0" w:space="0" w:color="auto"/>
                                                        <w:bottom w:val="none" w:sz="0" w:space="0" w:color="auto"/>
                                                        <w:right w:val="none" w:sz="0" w:space="0" w:color="auto"/>
                                                      </w:divBdr>
                                                      <w:divsChild>
                                                        <w:div w:id="1188717827">
                                                          <w:marLeft w:val="0"/>
                                                          <w:marRight w:val="0"/>
                                                          <w:marTop w:val="0"/>
                                                          <w:marBottom w:val="0"/>
                                                          <w:divBdr>
                                                            <w:top w:val="none" w:sz="0" w:space="0" w:color="auto"/>
                                                            <w:left w:val="none" w:sz="0" w:space="0" w:color="auto"/>
                                                            <w:bottom w:val="none" w:sz="0" w:space="0" w:color="auto"/>
                                                            <w:right w:val="none" w:sz="0" w:space="0" w:color="auto"/>
                                                          </w:divBdr>
                                                        </w:div>
                                                        <w:div w:id="1222013470">
                                                          <w:marLeft w:val="0"/>
                                                          <w:marRight w:val="0"/>
                                                          <w:marTop w:val="300"/>
                                                          <w:marBottom w:val="300"/>
                                                          <w:divBdr>
                                                            <w:top w:val="none" w:sz="0" w:space="0" w:color="auto"/>
                                                            <w:left w:val="none" w:sz="0" w:space="0" w:color="auto"/>
                                                            <w:bottom w:val="none" w:sz="0" w:space="0" w:color="auto"/>
                                                            <w:right w:val="none" w:sz="0" w:space="0" w:color="auto"/>
                                                          </w:divBdr>
                                                          <w:divsChild>
                                                            <w:div w:id="14051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264">
                                                      <w:marLeft w:val="0"/>
                                                      <w:marRight w:val="0"/>
                                                      <w:marTop w:val="0"/>
                                                      <w:marBottom w:val="0"/>
                                                      <w:divBdr>
                                                        <w:top w:val="none" w:sz="0" w:space="0" w:color="auto"/>
                                                        <w:left w:val="none" w:sz="0" w:space="0" w:color="auto"/>
                                                        <w:bottom w:val="none" w:sz="0" w:space="0" w:color="auto"/>
                                                        <w:right w:val="none" w:sz="0" w:space="0" w:color="auto"/>
                                                      </w:divBdr>
                                                      <w:divsChild>
                                                        <w:div w:id="2011130141">
                                                          <w:marLeft w:val="0"/>
                                                          <w:marRight w:val="0"/>
                                                          <w:marTop w:val="0"/>
                                                          <w:marBottom w:val="0"/>
                                                          <w:divBdr>
                                                            <w:top w:val="none" w:sz="0" w:space="0" w:color="auto"/>
                                                            <w:left w:val="none" w:sz="0" w:space="0" w:color="auto"/>
                                                            <w:bottom w:val="none" w:sz="0" w:space="0" w:color="auto"/>
                                                            <w:right w:val="none" w:sz="0" w:space="0" w:color="auto"/>
                                                          </w:divBdr>
                                                        </w:div>
                                                        <w:div w:id="476143618">
                                                          <w:marLeft w:val="0"/>
                                                          <w:marRight w:val="0"/>
                                                          <w:marTop w:val="300"/>
                                                          <w:marBottom w:val="300"/>
                                                          <w:divBdr>
                                                            <w:top w:val="none" w:sz="0" w:space="0" w:color="auto"/>
                                                            <w:left w:val="none" w:sz="0" w:space="0" w:color="auto"/>
                                                            <w:bottom w:val="none" w:sz="0" w:space="0" w:color="auto"/>
                                                            <w:right w:val="none" w:sz="0" w:space="0" w:color="auto"/>
                                                          </w:divBdr>
                                                          <w:divsChild>
                                                            <w:div w:id="8783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30">
                                                      <w:marLeft w:val="0"/>
                                                      <w:marRight w:val="0"/>
                                                      <w:marTop w:val="0"/>
                                                      <w:marBottom w:val="0"/>
                                                      <w:divBdr>
                                                        <w:top w:val="none" w:sz="0" w:space="0" w:color="auto"/>
                                                        <w:left w:val="none" w:sz="0" w:space="0" w:color="auto"/>
                                                        <w:bottom w:val="none" w:sz="0" w:space="0" w:color="auto"/>
                                                        <w:right w:val="none" w:sz="0" w:space="0" w:color="auto"/>
                                                      </w:divBdr>
                                                      <w:divsChild>
                                                        <w:div w:id="1350450704">
                                                          <w:marLeft w:val="0"/>
                                                          <w:marRight w:val="0"/>
                                                          <w:marTop w:val="0"/>
                                                          <w:marBottom w:val="0"/>
                                                          <w:divBdr>
                                                            <w:top w:val="none" w:sz="0" w:space="0" w:color="auto"/>
                                                            <w:left w:val="none" w:sz="0" w:space="0" w:color="auto"/>
                                                            <w:bottom w:val="none" w:sz="0" w:space="0" w:color="auto"/>
                                                            <w:right w:val="none" w:sz="0" w:space="0" w:color="auto"/>
                                                          </w:divBdr>
                                                        </w:div>
                                                        <w:div w:id="1029991959">
                                                          <w:marLeft w:val="0"/>
                                                          <w:marRight w:val="0"/>
                                                          <w:marTop w:val="300"/>
                                                          <w:marBottom w:val="300"/>
                                                          <w:divBdr>
                                                            <w:top w:val="none" w:sz="0" w:space="0" w:color="auto"/>
                                                            <w:left w:val="none" w:sz="0" w:space="0" w:color="auto"/>
                                                            <w:bottom w:val="none" w:sz="0" w:space="0" w:color="auto"/>
                                                            <w:right w:val="none" w:sz="0" w:space="0" w:color="auto"/>
                                                          </w:divBdr>
                                                          <w:divsChild>
                                                            <w:div w:id="20100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4582405">
      <w:bodyDiv w:val="1"/>
      <w:marLeft w:val="0"/>
      <w:marRight w:val="0"/>
      <w:marTop w:val="0"/>
      <w:marBottom w:val="0"/>
      <w:divBdr>
        <w:top w:val="none" w:sz="0" w:space="0" w:color="auto"/>
        <w:left w:val="none" w:sz="0" w:space="0" w:color="auto"/>
        <w:bottom w:val="none" w:sz="0" w:space="0" w:color="auto"/>
        <w:right w:val="none" w:sz="0" w:space="0" w:color="auto"/>
      </w:divBdr>
      <w:divsChild>
        <w:div w:id="126240637">
          <w:marLeft w:val="0"/>
          <w:marRight w:val="0"/>
          <w:marTop w:val="0"/>
          <w:marBottom w:val="0"/>
          <w:divBdr>
            <w:top w:val="none" w:sz="0" w:space="0" w:color="auto"/>
            <w:left w:val="none" w:sz="0" w:space="0" w:color="auto"/>
            <w:bottom w:val="none" w:sz="0" w:space="0" w:color="auto"/>
            <w:right w:val="none" w:sz="0" w:space="0" w:color="auto"/>
          </w:divBdr>
          <w:divsChild>
            <w:div w:id="1682900642">
              <w:marLeft w:val="0"/>
              <w:marRight w:val="0"/>
              <w:marTop w:val="0"/>
              <w:marBottom w:val="0"/>
              <w:divBdr>
                <w:top w:val="none" w:sz="0" w:space="0" w:color="auto"/>
                <w:left w:val="none" w:sz="0" w:space="0" w:color="auto"/>
                <w:bottom w:val="none" w:sz="0" w:space="0" w:color="auto"/>
                <w:right w:val="none" w:sz="0" w:space="0" w:color="auto"/>
              </w:divBdr>
              <w:divsChild>
                <w:div w:id="623580074">
                  <w:marLeft w:val="0"/>
                  <w:marRight w:val="0"/>
                  <w:marTop w:val="0"/>
                  <w:marBottom w:val="0"/>
                  <w:divBdr>
                    <w:top w:val="none" w:sz="0" w:space="0" w:color="auto"/>
                    <w:left w:val="none" w:sz="0" w:space="0" w:color="auto"/>
                    <w:bottom w:val="none" w:sz="0" w:space="0" w:color="auto"/>
                    <w:right w:val="none" w:sz="0" w:space="0" w:color="auto"/>
                  </w:divBdr>
                  <w:divsChild>
                    <w:div w:id="1000885871">
                      <w:marLeft w:val="0"/>
                      <w:marRight w:val="0"/>
                      <w:marTop w:val="0"/>
                      <w:marBottom w:val="0"/>
                      <w:divBdr>
                        <w:top w:val="none" w:sz="0" w:space="0" w:color="auto"/>
                        <w:left w:val="none" w:sz="0" w:space="0" w:color="auto"/>
                        <w:bottom w:val="none" w:sz="0" w:space="0" w:color="auto"/>
                        <w:right w:val="none" w:sz="0" w:space="0" w:color="auto"/>
                      </w:divBdr>
                      <w:divsChild>
                        <w:div w:id="1033653422">
                          <w:marLeft w:val="0"/>
                          <w:marRight w:val="0"/>
                          <w:marTop w:val="0"/>
                          <w:marBottom w:val="0"/>
                          <w:divBdr>
                            <w:top w:val="none" w:sz="0" w:space="0" w:color="auto"/>
                            <w:left w:val="none" w:sz="0" w:space="0" w:color="auto"/>
                            <w:bottom w:val="none" w:sz="0" w:space="0" w:color="auto"/>
                            <w:right w:val="none" w:sz="0" w:space="0" w:color="auto"/>
                          </w:divBdr>
                          <w:divsChild>
                            <w:div w:id="327632693">
                              <w:marLeft w:val="0"/>
                              <w:marRight w:val="0"/>
                              <w:marTop w:val="0"/>
                              <w:marBottom w:val="0"/>
                              <w:divBdr>
                                <w:top w:val="none" w:sz="0" w:space="0" w:color="auto"/>
                                <w:left w:val="none" w:sz="0" w:space="0" w:color="auto"/>
                                <w:bottom w:val="none" w:sz="0" w:space="0" w:color="auto"/>
                                <w:right w:val="none" w:sz="0" w:space="0" w:color="auto"/>
                              </w:divBdr>
                            </w:div>
                            <w:div w:id="1713992463">
                              <w:marLeft w:val="0"/>
                              <w:marRight w:val="0"/>
                              <w:marTop w:val="0"/>
                              <w:marBottom w:val="0"/>
                              <w:divBdr>
                                <w:top w:val="none" w:sz="0" w:space="0" w:color="auto"/>
                                <w:left w:val="none" w:sz="0" w:space="0" w:color="auto"/>
                                <w:bottom w:val="none" w:sz="0" w:space="0" w:color="auto"/>
                                <w:right w:val="none" w:sz="0" w:space="0" w:color="auto"/>
                              </w:divBdr>
                            </w:div>
                          </w:divsChild>
                        </w:div>
                        <w:div w:id="1280068892">
                          <w:marLeft w:val="0"/>
                          <w:marRight w:val="0"/>
                          <w:marTop w:val="0"/>
                          <w:marBottom w:val="0"/>
                          <w:divBdr>
                            <w:top w:val="none" w:sz="0" w:space="0" w:color="auto"/>
                            <w:left w:val="none" w:sz="0" w:space="0" w:color="auto"/>
                            <w:bottom w:val="none" w:sz="0" w:space="0" w:color="auto"/>
                            <w:right w:val="none" w:sz="0" w:space="0" w:color="auto"/>
                          </w:divBdr>
                        </w:div>
                      </w:divsChild>
                    </w:div>
                    <w:div w:id="997415310">
                      <w:marLeft w:val="0"/>
                      <w:marRight w:val="0"/>
                      <w:marTop w:val="0"/>
                      <w:marBottom w:val="0"/>
                      <w:divBdr>
                        <w:top w:val="none" w:sz="0" w:space="0" w:color="auto"/>
                        <w:left w:val="none" w:sz="0" w:space="0" w:color="auto"/>
                        <w:bottom w:val="none" w:sz="0" w:space="0" w:color="auto"/>
                        <w:right w:val="none" w:sz="0" w:space="0" w:color="auto"/>
                      </w:divBdr>
                      <w:divsChild>
                        <w:div w:id="679477346">
                          <w:marLeft w:val="0"/>
                          <w:marRight w:val="0"/>
                          <w:marTop w:val="0"/>
                          <w:marBottom w:val="0"/>
                          <w:divBdr>
                            <w:top w:val="none" w:sz="0" w:space="0" w:color="auto"/>
                            <w:left w:val="none" w:sz="0" w:space="0" w:color="auto"/>
                            <w:bottom w:val="none" w:sz="0" w:space="0" w:color="auto"/>
                            <w:right w:val="none" w:sz="0" w:space="0" w:color="auto"/>
                          </w:divBdr>
                          <w:divsChild>
                            <w:div w:id="167137790">
                              <w:marLeft w:val="0"/>
                              <w:marRight w:val="0"/>
                              <w:marTop w:val="0"/>
                              <w:marBottom w:val="0"/>
                              <w:divBdr>
                                <w:top w:val="none" w:sz="0" w:space="0" w:color="auto"/>
                                <w:left w:val="none" w:sz="0" w:space="0" w:color="auto"/>
                                <w:bottom w:val="none" w:sz="0" w:space="0" w:color="auto"/>
                                <w:right w:val="none" w:sz="0" w:space="0" w:color="auto"/>
                              </w:divBdr>
                            </w:div>
                            <w:div w:id="704646403">
                              <w:marLeft w:val="0"/>
                              <w:marRight w:val="0"/>
                              <w:marTop w:val="0"/>
                              <w:marBottom w:val="0"/>
                              <w:divBdr>
                                <w:top w:val="none" w:sz="0" w:space="0" w:color="auto"/>
                                <w:left w:val="none" w:sz="0" w:space="0" w:color="auto"/>
                                <w:bottom w:val="none" w:sz="0" w:space="0" w:color="auto"/>
                                <w:right w:val="none" w:sz="0" w:space="0" w:color="auto"/>
                              </w:divBdr>
                            </w:div>
                          </w:divsChild>
                        </w:div>
                        <w:div w:id="1148278875">
                          <w:marLeft w:val="0"/>
                          <w:marRight w:val="0"/>
                          <w:marTop w:val="0"/>
                          <w:marBottom w:val="0"/>
                          <w:divBdr>
                            <w:top w:val="none" w:sz="0" w:space="0" w:color="auto"/>
                            <w:left w:val="none" w:sz="0" w:space="0" w:color="auto"/>
                            <w:bottom w:val="none" w:sz="0" w:space="0" w:color="auto"/>
                            <w:right w:val="none" w:sz="0" w:space="0" w:color="auto"/>
                          </w:divBdr>
                        </w:div>
                      </w:divsChild>
                    </w:div>
                    <w:div w:id="1189442814">
                      <w:marLeft w:val="0"/>
                      <w:marRight w:val="0"/>
                      <w:marTop w:val="0"/>
                      <w:marBottom w:val="0"/>
                      <w:divBdr>
                        <w:top w:val="none" w:sz="0" w:space="0" w:color="auto"/>
                        <w:left w:val="none" w:sz="0" w:space="0" w:color="auto"/>
                        <w:bottom w:val="none" w:sz="0" w:space="0" w:color="auto"/>
                        <w:right w:val="none" w:sz="0" w:space="0" w:color="auto"/>
                      </w:divBdr>
                      <w:divsChild>
                        <w:div w:id="1262765555">
                          <w:marLeft w:val="0"/>
                          <w:marRight w:val="0"/>
                          <w:marTop w:val="0"/>
                          <w:marBottom w:val="0"/>
                          <w:divBdr>
                            <w:top w:val="none" w:sz="0" w:space="0" w:color="auto"/>
                            <w:left w:val="none" w:sz="0" w:space="0" w:color="auto"/>
                            <w:bottom w:val="none" w:sz="0" w:space="0" w:color="auto"/>
                            <w:right w:val="none" w:sz="0" w:space="0" w:color="auto"/>
                          </w:divBdr>
                          <w:divsChild>
                            <w:div w:id="1200315380">
                              <w:marLeft w:val="0"/>
                              <w:marRight w:val="0"/>
                              <w:marTop w:val="0"/>
                              <w:marBottom w:val="0"/>
                              <w:divBdr>
                                <w:top w:val="none" w:sz="0" w:space="0" w:color="auto"/>
                                <w:left w:val="none" w:sz="0" w:space="0" w:color="auto"/>
                                <w:bottom w:val="none" w:sz="0" w:space="0" w:color="auto"/>
                                <w:right w:val="none" w:sz="0" w:space="0" w:color="auto"/>
                              </w:divBdr>
                            </w:div>
                            <w:div w:id="812143907">
                              <w:marLeft w:val="0"/>
                              <w:marRight w:val="0"/>
                              <w:marTop w:val="0"/>
                              <w:marBottom w:val="0"/>
                              <w:divBdr>
                                <w:top w:val="none" w:sz="0" w:space="0" w:color="auto"/>
                                <w:left w:val="none" w:sz="0" w:space="0" w:color="auto"/>
                                <w:bottom w:val="none" w:sz="0" w:space="0" w:color="auto"/>
                                <w:right w:val="none" w:sz="0" w:space="0" w:color="auto"/>
                              </w:divBdr>
                            </w:div>
                          </w:divsChild>
                        </w:div>
                        <w:div w:id="194662164">
                          <w:marLeft w:val="0"/>
                          <w:marRight w:val="0"/>
                          <w:marTop w:val="0"/>
                          <w:marBottom w:val="0"/>
                          <w:divBdr>
                            <w:top w:val="none" w:sz="0" w:space="0" w:color="auto"/>
                            <w:left w:val="none" w:sz="0" w:space="0" w:color="auto"/>
                            <w:bottom w:val="none" w:sz="0" w:space="0" w:color="auto"/>
                            <w:right w:val="none" w:sz="0" w:space="0" w:color="auto"/>
                          </w:divBdr>
                        </w:div>
                      </w:divsChild>
                    </w:div>
                    <w:div w:id="739256809">
                      <w:marLeft w:val="0"/>
                      <w:marRight w:val="0"/>
                      <w:marTop w:val="0"/>
                      <w:marBottom w:val="0"/>
                      <w:divBdr>
                        <w:top w:val="none" w:sz="0" w:space="0" w:color="auto"/>
                        <w:left w:val="none" w:sz="0" w:space="0" w:color="auto"/>
                        <w:bottom w:val="none" w:sz="0" w:space="0" w:color="auto"/>
                        <w:right w:val="none" w:sz="0" w:space="0" w:color="auto"/>
                      </w:divBdr>
                      <w:divsChild>
                        <w:div w:id="1008630915">
                          <w:marLeft w:val="0"/>
                          <w:marRight w:val="0"/>
                          <w:marTop w:val="0"/>
                          <w:marBottom w:val="0"/>
                          <w:divBdr>
                            <w:top w:val="none" w:sz="0" w:space="0" w:color="auto"/>
                            <w:left w:val="none" w:sz="0" w:space="0" w:color="auto"/>
                            <w:bottom w:val="none" w:sz="0" w:space="0" w:color="auto"/>
                            <w:right w:val="none" w:sz="0" w:space="0" w:color="auto"/>
                          </w:divBdr>
                          <w:divsChild>
                            <w:div w:id="1858887629">
                              <w:marLeft w:val="0"/>
                              <w:marRight w:val="0"/>
                              <w:marTop w:val="0"/>
                              <w:marBottom w:val="0"/>
                              <w:divBdr>
                                <w:top w:val="none" w:sz="0" w:space="0" w:color="auto"/>
                                <w:left w:val="none" w:sz="0" w:space="0" w:color="auto"/>
                                <w:bottom w:val="none" w:sz="0" w:space="0" w:color="auto"/>
                                <w:right w:val="none" w:sz="0" w:space="0" w:color="auto"/>
                              </w:divBdr>
                            </w:div>
                            <w:div w:id="1558322626">
                              <w:marLeft w:val="0"/>
                              <w:marRight w:val="0"/>
                              <w:marTop w:val="0"/>
                              <w:marBottom w:val="0"/>
                              <w:divBdr>
                                <w:top w:val="none" w:sz="0" w:space="0" w:color="auto"/>
                                <w:left w:val="none" w:sz="0" w:space="0" w:color="auto"/>
                                <w:bottom w:val="none" w:sz="0" w:space="0" w:color="auto"/>
                                <w:right w:val="none" w:sz="0" w:space="0" w:color="auto"/>
                              </w:divBdr>
                            </w:div>
                          </w:divsChild>
                        </w:div>
                        <w:div w:id="1507281239">
                          <w:marLeft w:val="0"/>
                          <w:marRight w:val="0"/>
                          <w:marTop w:val="0"/>
                          <w:marBottom w:val="0"/>
                          <w:divBdr>
                            <w:top w:val="none" w:sz="0" w:space="0" w:color="auto"/>
                            <w:left w:val="none" w:sz="0" w:space="0" w:color="auto"/>
                            <w:bottom w:val="none" w:sz="0" w:space="0" w:color="auto"/>
                            <w:right w:val="none" w:sz="0" w:space="0" w:color="auto"/>
                          </w:divBdr>
                        </w:div>
                      </w:divsChild>
                    </w:div>
                    <w:div w:id="1011881587">
                      <w:marLeft w:val="0"/>
                      <w:marRight w:val="0"/>
                      <w:marTop w:val="0"/>
                      <w:marBottom w:val="0"/>
                      <w:divBdr>
                        <w:top w:val="none" w:sz="0" w:space="0" w:color="auto"/>
                        <w:left w:val="none" w:sz="0" w:space="0" w:color="auto"/>
                        <w:bottom w:val="none" w:sz="0" w:space="0" w:color="auto"/>
                        <w:right w:val="none" w:sz="0" w:space="0" w:color="auto"/>
                      </w:divBdr>
                      <w:divsChild>
                        <w:div w:id="2004551007">
                          <w:marLeft w:val="0"/>
                          <w:marRight w:val="0"/>
                          <w:marTop w:val="0"/>
                          <w:marBottom w:val="0"/>
                          <w:divBdr>
                            <w:top w:val="none" w:sz="0" w:space="0" w:color="auto"/>
                            <w:left w:val="none" w:sz="0" w:space="0" w:color="auto"/>
                            <w:bottom w:val="none" w:sz="0" w:space="0" w:color="auto"/>
                            <w:right w:val="none" w:sz="0" w:space="0" w:color="auto"/>
                          </w:divBdr>
                          <w:divsChild>
                            <w:div w:id="1788770312">
                              <w:marLeft w:val="0"/>
                              <w:marRight w:val="0"/>
                              <w:marTop w:val="0"/>
                              <w:marBottom w:val="0"/>
                              <w:divBdr>
                                <w:top w:val="none" w:sz="0" w:space="0" w:color="auto"/>
                                <w:left w:val="none" w:sz="0" w:space="0" w:color="auto"/>
                                <w:bottom w:val="none" w:sz="0" w:space="0" w:color="auto"/>
                                <w:right w:val="none" w:sz="0" w:space="0" w:color="auto"/>
                              </w:divBdr>
                            </w:div>
                          </w:divsChild>
                        </w:div>
                        <w:div w:id="690449667">
                          <w:marLeft w:val="0"/>
                          <w:marRight w:val="0"/>
                          <w:marTop w:val="0"/>
                          <w:marBottom w:val="0"/>
                          <w:divBdr>
                            <w:top w:val="none" w:sz="0" w:space="0" w:color="auto"/>
                            <w:left w:val="none" w:sz="0" w:space="0" w:color="auto"/>
                            <w:bottom w:val="none" w:sz="0" w:space="0" w:color="auto"/>
                            <w:right w:val="none" w:sz="0" w:space="0" w:color="auto"/>
                          </w:divBdr>
                        </w:div>
                      </w:divsChild>
                    </w:div>
                    <w:div w:id="122238294">
                      <w:marLeft w:val="0"/>
                      <w:marRight w:val="0"/>
                      <w:marTop w:val="0"/>
                      <w:marBottom w:val="0"/>
                      <w:divBdr>
                        <w:top w:val="none" w:sz="0" w:space="0" w:color="auto"/>
                        <w:left w:val="none" w:sz="0" w:space="0" w:color="auto"/>
                        <w:bottom w:val="none" w:sz="0" w:space="0" w:color="auto"/>
                        <w:right w:val="none" w:sz="0" w:space="0" w:color="auto"/>
                      </w:divBdr>
                      <w:divsChild>
                        <w:div w:id="592127071">
                          <w:marLeft w:val="0"/>
                          <w:marRight w:val="0"/>
                          <w:marTop w:val="0"/>
                          <w:marBottom w:val="0"/>
                          <w:divBdr>
                            <w:top w:val="none" w:sz="0" w:space="0" w:color="auto"/>
                            <w:left w:val="none" w:sz="0" w:space="0" w:color="auto"/>
                            <w:bottom w:val="none" w:sz="0" w:space="0" w:color="auto"/>
                            <w:right w:val="none" w:sz="0" w:space="0" w:color="auto"/>
                          </w:divBdr>
                          <w:divsChild>
                            <w:div w:id="1232615022">
                              <w:marLeft w:val="0"/>
                              <w:marRight w:val="0"/>
                              <w:marTop w:val="0"/>
                              <w:marBottom w:val="0"/>
                              <w:divBdr>
                                <w:top w:val="none" w:sz="0" w:space="0" w:color="auto"/>
                                <w:left w:val="none" w:sz="0" w:space="0" w:color="auto"/>
                                <w:bottom w:val="none" w:sz="0" w:space="0" w:color="auto"/>
                                <w:right w:val="none" w:sz="0" w:space="0" w:color="auto"/>
                              </w:divBdr>
                            </w:div>
                            <w:div w:id="874659291">
                              <w:marLeft w:val="0"/>
                              <w:marRight w:val="0"/>
                              <w:marTop w:val="0"/>
                              <w:marBottom w:val="0"/>
                              <w:divBdr>
                                <w:top w:val="none" w:sz="0" w:space="0" w:color="auto"/>
                                <w:left w:val="none" w:sz="0" w:space="0" w:color="auto"/>
                                <w:bottom w:val="none" w:sz="0" w:space="0" w:color="auto"/>
                                <w:right w:val="none" w:sz="0" w:space="0" w:color="auto"/>
                              </w:divBdr>
                            </w:div>
                          </w:divsChild>
                        </w:div>
                        <w:div w:id="1404372459">
                          <w:marLeft w:val="0"/>
                          <w:marRight w:val="0"/>
                          <w:marTop w:val="0"/>
                          <w:marBottom w:val="0"/>
                          <w:divBdr>
                            <w:top w:val="none" w:sz="0" w:space="0" w:color="auto"/>
                            <w:left w:val="none" w:sz="0" w:space="0" w:color="auto"/>
                            <w:bottom w:val="none" w:sz="0" w:space="0" w:color="auto"/>
                            <w:right w:val="none" w:sz="0" w:space="0" w:color="auto"/>
                          </w:divBdr>
                        </w:div>
                      </w:divsChild>
                    </w:div>
                    <w:div w:id="174852628">
                      <w:marLeft w:val="0"/>
                      <w:marRight w:val="0"/>
                      <w:marTop w:val="0"/>
                      <w:marBottom w:val="0"/>
                      <w:divBdr>
                        <w:top w:val="none" w:sz="0" w:space="0" w:color="auto"/>
                        <w:left w:val="none" w:sz="0" w:space="0" w:color="auto"/>
                        <w:bottom w:val="none" w:sz="0" w:space="0" w:color="auto"/>
                        <w:right w:val="none" w:sz="0" w:space="0" w:color="auto"/>
                      </w:divBdr>
                      <w:divsChild>
                        <w:div w:id="1174732893">
                          <w:marLeft w:val="0"/>
                          <w:marRight w:val="0"/>
                          <w:marTop w:val="0"/>
                          <w:marBottom w:val="0"/>
                          <w:divBdr>
                            <w:top w:val="none" w:sz="0" w:space="0" w:color="auto"/>
                            <w:left w:val="none" w:sz="0" w:space="0" w:color="auto"/>
                            <w:bottom w:val="none" w:sz="0" w:space="0" w:color="auto"/>
                            <w:right w:val="none" w:sz="0" w:space="0" w:color="auto"/>
                          </w:divBdr>
                          <w:divsChild>
                            <w:div w:id="1028338117">
                              <w:marLeft w:val="0"/>
                              <w:marRight w:val="0"/>
                              <w:marTop w:val="0"/>
                              <w:marBottom w:val="0"/>
                              <w:divBdr>
                                <w:top w:val="none" w:sz="0" w:space="0" w:color="auto"/>
                                <w:left w:val="none" w:sz="0" w:space="0" w:color="auto"/>
                                <w:bottom w:val="none" w:sz="0" w:space="0" w:color="auto"/>
                                <w:right w:val="none" w:sz="0" w:space="0" w:color="auto"/>
                              </w:divBdr>
                            </w:div>
                            <w:div w:id="2010597563">
                              <w:marLeft w:val="0"/>
                              <w:marRight w:val="0"/>
                              <w:marTop w:val="0"/>
                              <w:marBottom w:val="0"/>
                              <w:divBdr>
                                <w:top w:val="none" w:sz="0" w:space="0" w:color="auto"/>
                                <w:left w:val="none" w:sz="0" w:space="0" w:color="auto"/>
                                <w:bottom w:val="none" w:sz="0" w:space="0" w:color="auto"/>
                                <w:right w:val="none" w:sz="0" w:space="0" w:color="auto"/>
                              </w:divBdr>
                            </w:div>
                          </w:divsChild>
                        </w:div>
                        <w:div w:id="2101751021">
                          <w:marLeft w:val="0"/>
                          <w:marRight w:val="0"/>
                          <w:marTop w:val="0"/>
                          <w:marBottom w:val="0"/>
                          <w:divBdr>
                            <w:top w:val="none" w:sz="0" w:space="0" w:color="auto"/>
                            <w:left w:val="none" w:sz="0" w:space="0" w:color="auto"/>
                            <w:bottom w:val="none" w:sz="0" w:space="0" w:color="auto"/>
                            <w:right w:val="none" w:sz="0" w:space="0" w:color="auto"/>
                          </w:divBdr>
                        </w:div>
                      </w:divsChild>
                    </w:div>
                    <w:div w:id="2143957270">
                      <w:marLeft w:val="0"/>
                      <w:marRight w:val="0"/>
                      <w:marTop w:val="0"/>
                      <w:marBottom w:val="0"/>
                      <w:divBdr>
                        <w:top w:val="none" w:sz="0" w:space="0" w:color="auto"/>
                        <w:left w:val="none" w:sz="0" w:space="0" w:color="auto"/>
                        <w:bottom w:val="none" w:sz="0" w:space="0" w:color="auto"/>
                        <w:right w:val="none" w:sz="0" w:space="0" w:color="auto"/>
                      </w:divBdr>
                      <w:divsChild>
                        <w:div w:id="1971662943">
                          <w:marLeft w:val="0"/>
                          <w:marRight w:val="0"/>
                          <w:marTop w:val="0"/>
                          <w:marBottom w:val="0"/>
                          <w:divBdr>
                            <w:top w:val="none" w:sz="0" w:space="0" w:color="auto"/>
                            <w:left w:val="none" w:sz="0" w:space="0" w:color="auto"/>
                            <w:bottom w:val="none" w:sz="0" w:space="0" w:color="auto"/>
                            <w:right w:val="none" w:sz="0" w:space="0" w:color="auto"/>
                          </w:divBdr>
                          <w:divsChild>
                            <w:div w:id="1001857197">
                              <w:marLeft w:val="0"/>
                              <w:marRight w:val="0"/>
                              <w:marTop w:val="0"/>
                              <w:marBottom w:val="0"/>
                              <w:divBdr>
                                <w:top w:val="none" w:sz="0" w:space="0" w:color="auto"/>
                                <w:left w:val="none" w:sz="0" w:space="0" w:color="auto"/>
                                <w:bottom w:val="none" w:sz="0" w:space="0" w:color="auto"/>
                                <w:right w:val="none" w:sz="0" w:space="0" w:color="auto"/>
                              </w:divBdr>
                            </w:div>
                            <w:div w:id="199631917">
                              <w:marLeft w:val="0"/>
                              <w:marRight w:val="0"/>
                              <w:marTop w:val="0"/>
                              <w:marBottom w:val="0"/>
                              <w:divBdr>
                                <w:top w:val="none" w:sz="0" w:space="0" w:color="auto"/>
                                <w:left w:val="none" w:sz="0" w:space="0" w:color="auto"/>
                                <w:bottom w:val="none" w:sz="0" w:space="0" w:color="auto"/>
                                <w:right w:val="none" w:sz="0" w:space="0" w:color="auto"/>
                              </w:divBdr>
                            </w:div>
                          </w:divsChild>
                        </w:div>
                        <w:div w:id="1077552000">
                          <w:marLeft w:val="0"/>
                          <w:marRight w:val="0"/>
                          <w:marTop w:val="0"/>
                          <w:marBottom w:val="0"/>
                          <w:divBdr>
                            <w:top w:val="none" w:sz="0" w:space="0" w:color="auto"/>
                            <w:left w:val="none" w:sz="0" w:space="0" w:color="auto"/>
                            <w:bottom w:val="none" w:sz="0" w:space="0" w:color="auto"/>
                            <w:right w:val="none" w:sz="0" w:space="0" w:color="auto"/>
                          </w:divBdr>
                        </w:div>
                      </w:divsChild>
                    </w:div>
                    <w:div w:id="709916452">
                      <w:marLeft w:val="0"/>
                      <w:marRight w:val="0"/>
                      <w:marTop w:val="0"/>
                      <w:marBottom w:val="0"/>
                      <w:divBdr>
                        <w:top w:val="none" w:sz="0" w:space="0" w:color="auto"/>
                        <w:left w:val="none" w:sz="0" w:space="0" w:color="auto"/>
                        <w:bottom w:val="none" w:sz="0" w:space="0" w:color="auto"/>
                        <w:right w:val="none" w:sz="0" w:space="0" w:color="auto"/>
                      </w:divBdr>
                      <w:divsChild>
                        <w:div w:id="2016416874">
                          <w:marLeft w:val="0"/>
                          <w:marRight w:val="0"/>
                          <w:marTop w:val="0"/>
                          <w:marBottom w:val="0"/>
                          <w:divBdr>
                            <w:top w:val="none" w:sz="0" w:space="0" w:color="auto"/>
                            <w:left w:val="none" w:sz="0" w:space="0" w:color="auto"/>
                            <w:bottom w:val="none" w:sz="0" w:space="0" w:color="auto"/>
                            <w:right w:val="none" w:sz="0" w:space="0" w:color="auto"/>
                          </w:divBdr>
                          <w:divsChild>
                            <w:div w:id="794636461">
                              <w:marLeft w:val="0"/>
                              <w:marRight w:val="0"/>
                              <w:marTop w:val="0"/>
                              <w:marBottom w:val="0"/>
                              <w:divBdr>
                                <w:top w:val="none" w:sz="0" w:space="0" w:color="auto"/>
                                <w:left w:val="none" w:sz="0" w:space="0" w:color="auto"/>
                                <w:bottom w:val="none" w:sz="0" w:space="0" w:color="auto"/>
                                <w:right w:val="none" w:sz="0" w:space="0" w:color="auto"/>
                              </w:divBdr>
                            </w:div>
                          </w:divsChild>
                        </w:div>
                        <w:div w:id="1088891418">
                          <w:marLeft w:val="0"/>
                          <w:marRight w:val="0"/>
                          <w:marTop w:val="0"/>
                          <w:marBottom w:val="0"/>
                          <w:divBdr>
                            <w:top w:val="none" w:sz="0" w:space="0" w:color="auto"/>
                            <w:left w:val="none" w:sz="0" w:space="0" w:color="auto"/>
                            <w:bottom w:val="none" w:sz="0" w:space="0" w:color="auto"/>
                            <w:right w:val="none" w:sz="0" w:space="0" w:color="auto"/>
                          </w:divBdr>
                        </w:div>
                      </w:divsChild>
                    </w:div>
                    <w:div w:id="623540350">
                      <w:marLeft w:val="0"/>
                      <w:marRight w:val="0"/>
                      <w:marTop w:val="0"/>
                      <w:marBottom w:val="0"/>
                      <w:divBdr>
                        <w:top w:val="none" w:sz="0" w:space="0" w:color="auto"/>
                        <w:left w:val="none" w:sz="0" w:space="0" w:color="auto"/>
                        <w:bottom w:val="none" w:sz="0" w:space="0" w:color="auto"/>
                        <w:right w:val="none" w:sz="0" w:space="0" w:color="auto"/>
                      </w:divBdr>
                      <w:divsChild>
                        <w:div w:id="1131627267">
                          <w:marLeft w:val="0"/>
                          <w:marRight w:val="0"/>
                          <w:marTop w:val="0"/>
                          <w:marBottom w:val="0"/>
                          <w:divBdr>
                            <w:top w:val="none" w:sz="0" w:space="0" w:color="auto"/>
                            <w:left w:val="none" w:sz="0" w:space="0" w:color="auto"/>
                            <w:bottom w:val="none" w:sz="0" w:space="0" w:color="auto"/>
                            <w:right w:val="none" w:sz="0" w:space="0" w:color="auto"/>
                          </w:divBdr>
                          <w:divsChild>
                            <w:div w:id="1438521431">
                              <w:marLeft w:val="0"/>
                              <w:marRight w:val="0"/>
                              <w:marTop w:val="0"/>
                              <w:marBottom w:val="0"/>
                              <w:divBdr>
                                <w:top w:val="none" w:sz="0" w:space="0" w:color="auto"/>
                                <w:left w:val="none" w:sz="0" w:space="0" w:color="auto"/>
                                <w:bottom w:val="none" w:sz="0" w:space="0" w:color="auto"/>
                                <w:right w:val="none" w:sz="0" w:space="0" w:color="auto"/>
                              </w:divBdr>
                            </w:div>
                            <w:div w:id="1117145365">
                              <w:marLeft w:val="0"/>
                              <w:marRight w:val="0"/>
                              <w:marTop w:val="0"/>
                              <w:marBottom w:val="0"/>
                              <w:divBdr>
                                <w:top w:val="none" w:sz="0" w:space="0" w:color="auto"/>
                                <w:left w:val="none" w:sz="0" w:space="0" w:color="auto"/>
                                <w:bottom w:val="none" w:sz="0" w:space="0" w:color="auto"/>
                                <w:right w:val="none" w:sz="0" w:space="0" w:color="auto"/>
                              </w:divBdr>
                            </w:div>
                          </w:divsChild>
                        </w:div>
                        <w:div w:id="1425372039">
                          <w:marLeft w:val="0"/>
                          <w:marRight w:val="0"/>
                          <w:marTop w:val="0"/>
                          <w:marBottom w:val="0"/>
                          <w:divBdr>
                            <w:top w:val="none" w:sz="0" w:space="0" w:color="auto"/>
                            <w:left w:val="none" w:sz="0" w:space="0" w:color="auto"/>
                            <w:bottom w:val="none" w:sz="0" w:space="0" w:color="auto"/>
                            <w:right w:val="none" w:sz="0" w:space="0" w:color="auto"/>
                          </w:divBdr>
                        </w:div>
                      </w:divsChild>
                    </w:div>
                    <w:div w:id="1707758762">
                      <w:marLeft w:val="0"/>
                      <w:marRight w:val="0"/>
                      <w:marTop w:val="0"/>
                      <w:marBottom w:val="0"/>
                      <w:divBdr>
                        <w:top w:val="none" w:sz="0" w:space="0" w:color="auto"/>
                        <w:left w:val="none" w:sz="0" w:space="0" w:color="auto"/>
                        <w:bottom w:val="none" w:sz="0" w:space="0" w:color="auto"/>
                        <w:right w:val="none" w:sz="0" w:space="0" w:color="auto"/>
                      </w:divBdr>
                      <w:divsChild>
                        <w:div w:id="743845013">
                          <w:marLeft w:val="0"/>
                          <w:marRight w:val="0"/>
                          <w:marTop w:val="0"/>
                          <w:marBottom w:val="0"/>
                          <w:divBdr>
                            <w:top w:val="none" w:sz="0" w:space="0" w:color="auto"/>
                            <w:left w:val="none" w:sz="0" w:space="0" w:color="auto"/>
                            <w:bottom w:val="none" w:sz="0" w:space="0" w:color="auto"/>
                            <w:right w:val="none" w:sz="0" w:space="0" w:color="auto"/>
                          </w:divBdr>
                          <w:divsChild>
                            <w:div w:id="406348476">
                              <w:marLeft w:val="0"/>
                              <w:marRight w:val="0"/>
                              <w:marTop w:val="0"/>
                              <w:marBottom w:val="0"/>
                              <w:divBdr>
                                <w:top w:val="none" w:sz="0" w:space="0" w:color="auto"/>
                                <w:left w:val="none" w:sz="0" w:space="0" w:color="auto"/>
                                <w:bottom w:val="none" w:sz="0" w:space="0" w:color="auto"/>
                                <w:right w:val="none" w:sz="0" w:space="0" w:color="auto"/>
                              </w:divBdr>
                            </w:div>
                            <w:div w:id="1889684406">
                              <w:marLeft w:val="0"/>
                              <w:marRight w:val="0"/>
                              <w:marTop w:val="0"/>
                              <w:marBottom w:val="0"/>
                              <w:divBdr>
                                <w:top w:val="none" w:sz="0" w:space="0" w:color="auto"/>
                                <w:left w:val="none" w:sz="0" w:space="0" w:color="auto"/>
                                <w:bottom w:val="none" w:sz="0" w:space="0" w:color="auto"/>
                                <w:right w:val="none" w:sz="0" w:space="0" w:color="auto"/>
                              </w:divBdr>
                            </w:div>
                          </w:divsChild>
                        </w:div>
                        <w:div w:id="1556773215">
                          <w:marLeft w:val="0"/>
                          <w:marRight w:val="0"/>
                          <w:marTop w:val="0"/>
                          <w:marBottom w:val="0"/>
                          <w:divBdr>
                            <w:top w:val="none" w:sz="0" w:space="0" w:color="auto"/>
                            <w:left w:val="none" w:sz="0" w:space="0" w:color="auto"/>
                            <w:bottom w:val="none" w:sz="0" w:space="0" w:color="auto"/>
                            <w:right w:val="none" w:sz="0" w:space="0" w:color="auto"/>
                          </w:divBdr>
                        </w:div>
                      </w:divsChild>
                    </w:div>
                    <w:div w:id="488716298">
                      <w:marLeft w:val="0"/>
                      <w:marRight w:val="0"/>
                      <w:marTop w:val="0"/>
                      <w:marBottom w:val="0"/>
                      <w:divBdr>
                        <w:top w:val="none" w:sz="0" w:space="0" w:color="auto"/>
                        <w:left w:val="none" w:sz="0" w:space="0" w:color="auto"/>
                        <w:bottom w:val="none" w:sz="0" w:space="0" w:color="auto"/>
                        <w:right w:val="none" w:sz="0" w:space="0" w:color="auto"/>
                      </w:divBdr>
                      <w:divsChild>
                        <w:div w:id="1275792049">
                          <w:marLeft w:val="0"/>
                          <w:marRight w:val="0"/>
                          <w:marTop w:val="0"/>
                          <w:marBottom w:val="0"/>
                          <w:divBdr>
                            <w:top w:val="none" w:sz="0" w:space="0" w:color="auto"/>
                            <w:left w:val="none" w:sz="0" w:space="0" w:color="auto"/>
                            <w:bottom w:val="none" w:sz="0" w:space="0" w:color="auto"/>
                            <w:right w:val="none" w:sz="0" w:space="0" w:color="auto"/>
                          </w:divBdr>
                          <w:divsChild>
                            <w:div w:id="648287486">
                              <w:marLeft w:val="0"/>
                              <w:marRight w:val="0"/>
                              <w:marTop w:val="0"/>
                              <w:marBottom w:val="0"/>
                              <w:divBdr>
                                <w:top w:val="none" w:sz="0" w:space="0" w:color="auto"/>
                                <w:left w:val="none" w:sz="0" w:space="0" w:color="auto"/>
                                <w:bottom w:val="none" w:sz="0" w:space="0" w:color="auto"/>
                                <w:right w:val="none" w:sz="0" w:space="0" w:color="auto"/>
                              </w:divBdr>
                            </w:div>
                            <w:div w:id="1959221176">
                              <w:marLeft w:val="0"/>
                              <w:marRight w:val="0"/>
                              <w:marTop w:val="0"/>
                              <w:marBottom w:val="0"/>
                              <w:divBdr>
                                <w:top w:val="none" w:sz="0" w:space="0" w:color="auto"/>
                                <w:left w:val="none" w:sz="0" w:space="0" w:color="auto"/>
                                <w:bottom w:val="none" w:sz="0" w:space="0" w:color="auto"/>
                                <w:right w:val="none" w:sz="0" w:space="0" w:color="auto"/>
                              </w:divBdr>
                            </w:div>
                          </w:divsChild>
                        </w:div>
                        <w:div w:id="587471117">
                          <w:marLeft w:val="0"/>
                          <w:marRight w:val="0"/>
                          <w:marTop w:val="0"/>
                          <w:marBottom w:val="0"/>
                          <w:divBdr>
                            <w:top w:val="none" w:sz="0" w:space="0" w:color="auto"/>
                            <w:left w:val="none" w:sz="0" w:space="0" w:color="auto"/>
                            <w:bottom w:val="none" w:sz="0" w:space="0" w:color="auto"/>
                            <w:right w:val="none" w:sz="0" w:space="0" w:color="auto"/>
                          </w:divBdr>
                        </w:div>
                      </w:divsChild>
                    </w:div>
                    <w:div w:id="584922332">
                      <w:marLeft w:val="0"/>
                      <w:marRight w:val="0"/>
                      <w:marTop w:val="0"/>
                      <w:marBottom w:val="0"/>
                      <w:divBdr>
                        <w:top w:val="none" w:sz="0" w:space="0" w:color="auto"/>
                        <w:left w:val="none" w:sz="0" w:space="0" w:color="auto"/>
                        <w:bottom w:val="none" w:sz="0" w:space="0" w:color="auto"/>
                        <w:right w:val="none" w:sz="0" w:space="0" w:color="auto"/>
                      </w:divBdr>
                      <w:divsChild>
                        <w:div w:id="896018076">
                          <w:marLeft w:val="0"/>
                          <w:marRight w:val="0"/>
                          <w:marTop w:val="0"/>
                          <w:marBottom w:val="0"/>
                          <w:divBdr>
                            <w:top w:val="none" w:sz="0" w:space="0" w:color="auto"/>
                            <w:left w:val="none" w:sz="0" w:space="0" w:color="auto"/>
                            <w:bottom w:val="none" w:sz="0" w:space="0" w:color="auto"/>
                            <w:right w:val="none" w:sz="0" w:space="0" w:color="auto"/>
                          </w:divBdr>
                          <w:divsChild>
                            <w:div w:id="31660269">
                              <w:marLeft w:val="0"/>
                              <w:marRight w:val="0"/>
                              <w:marTop w:val="0"/>
                              <w:marBottom w:val="0"/>
                              <w:divBdr>
                                <w:top w:val="none" w:sz="0" w:space="0" w:color="auto"/>
                                <w:left w:val="none" w:sz="0" w:space="0" w:color="auto"/>
                                <w:bottom w:val="none" w:sz="0" w:space="0" w:color="auto"/>
                                <w:right w:val="none" w:sz="0" w:space="0" w:color="auto"/>
                              </w:divBdr>
                            </w:div>
                            <w:div w:id="1308171658">
                              <w:marLeft w:val="0"/>
                              <w:marRight w:val="0"/>
                              <w:marTop w:val="0"/>
                              <w:marBottom w:val="0"/>
                              <w:divBdr>
                                <w:top w:val="none" w:sz="0" w:space="0" w:color="auto"/>
                                <w:left w:val="none" w:sz="0" w:space="0" w:color="auto"/>
                                <w:bottom w:val="none" w:sz="0" w:space="0" w:color="auto"/>
                                <w:right w:val="none" w:sz="0" w:space="0" w:color="auto"/>
                              </w:divBdr>
                            </w:div>
                          </w:divsChild>
                        </w:div>
                        <w:div w:id="1411151497">
                          <w:marLeft w:val="0"/>
                          <w:marRight w:val="0"/>
                          <w:marTop w:val="0"/>
                          <w:marBottom w:val="0"/>
                          <w:divBdr>
                            <w:top w:val="none" w:sz="0" w:space="0" w:color="auto"/>
                            <w:left w:val="none" w:sz="0" w:space="0" w:color="auto"/>
                            <w:bottom w:val="none" w:sz="0" w:space="0" w:color="auto"/>
                            <w:right w:val="none" w:sz="0" w:space="0" w:color="auto"/>
                          </w:divBdr>
                        </w:div>
                      </w:divsChild>
                    </w:div>
                    <w:div w:id="1027175968">
                      <w:marLeft w:val="0"/>
                      <w:marRight w:val="0"/>
                      <w:marTop w:val="0"/>
                      <w:marBottom w:val="0"/>
                      <w:divBdr>
                        <w:top w:val="none" w:sz="0" w:space="0" w:color="auto"/>
                        <w:left w:val="none" w:sz="0" w:space="0" w:color="auto"/>
                        <w:bottom w:val="none" w:sz="0" w:space="0" w:color="auto"/>
                        <w:right w:val="none" w:sz="0" w:space="0" w:color="auto"/>
                      </w:divBdr>
                      <w:divsChild>
                        <w:div w:id="1498885793">
                          <w:marLeft w:val="0"/>
                          <w:marRight w:val="0"/>
                          <w:marTop w:val="0"/>
                          <w:marBottom w:val="0"/>
                          <w:divBdr>
                            <w:top w:val="none" w:sz="0" w:space="0" w:color="auto"/>
                            <w:left w:val="none" w:sz="0" w:space="0" w:color="auto"/>
                            <w:bottom w:val="none" w:sz="0" w:space="0" w:color="auto"/>
                            <w:right w:val="none" w:sz="0" w:space="0" w:color="auto"/>
                          </w:divBdr>
                          <w:divsChild>
                            <w:div w:id="2112435221">
                              <w:marLeft w:val="0"/>
                              <w:marRight w:val="0"/>
                              <w:marTop w:val="0"/>
                              <w:marBottom w:val="0"/>
                              <w:divBdr>
                                <w:top w:val="none" w:sz="0" w:space="0" w:color="auto"/>
                                <w:left w:val="none" w:sz="0" w:space="0" w:color="auto"/>
                                <w:bottom w:val="none" w:sz="0" w:space="0" w:color="auto"/>
                                <w:right w:val="none" w:sz="0" w:space="0" w:color="auto"/>
                              </w:divBdr>
                            </w:div>
                            <w:div w:id="453450432">
                              <w:marLeft w:val="0"/>
                              <w:marRight w:val="0"/>
                              <w:marTop w:val="0"/>
                              <w:marBottom w:val="0"/>
                              <w:divBdr>
                                <w:top w:val="none" w:sz="0" w:space="0" w:color="auto"/>
                                <w:left w:val="none" w:sz="0" w:space="0" w:color="auto"/>
                                <w:bottom w:val="none" w:sz="0" w:space="0" w:color="auto"/>
                                <w:right w:val="none" w:sz="0" w:space="0" w:color="auto"/>
                              </w:divBdr>
                            </w:div>
                          </w:divsChild>
                        </w:div>
                        <w:div w:id="1849129911">
                          <w:marLeft w:val="0"/>
                          <w:marRight w:val="0"/>
                          <w:marTop w:val="0"/>
                          <w:marBottom w:val="0"/>
                          <w:divBdr>
                            <w:top w:val="none" w:sz="0" w:space="0" w:color="auto"/>
                            <w:left w:val="none" w:sz="0" w:space="0" w:color="auto"/>
                            <w:bottom w:val="none" w:sz="0" w:space="0" w:color="auto"/>
                            <w:right w:val="none" w:sz="0" w:space="0" w:color="auto"/>
                          </w:divBdr>
                        </w:div>
                      </w:divsChild>
                    </w:div>
                    <w:div w:id="709913337">
                      <w:marLeft w:val="0"/>
                      <w:marRight w:val="0"/>
                      <w:marTop w:val="0"/>
                      <w:marBottom w:val="0"/>
                      <w:divBdr>
                        <w:top w:val="none" w:sz="0" w:space="0" w:color="auto"/>
                        <w:left w:val="none" w:sz="0" w:space="0" w:color="auto"/>
                        <w:bottom w:val="none" w:sz="0" w:space="0" w:color="auto"/>
                        <w:right w:val="none" w:sz="0" w:space="0" w:color="auto"/>
                      </w:divBdr>
                      <w:divsChild>
                        <w:div w:id="1454178411">
                          <w:marLeft w:val="0"/>
                          <w:marRight w:val="0"/>
                          <w:marTop w:val="0"/>
                          <w:marBottom w:val="0"/>
                          <w:divBdr>
                            <w:top w:val="none" w:sz="0" w:space="0" w:color="auto"/>
                            <w:left w:val="none" w:sz="0" w:space="0" w:color="auto"/>
                            <w:bottom w:val="none" w:sz="0" w:space="0" w:color="auto"/>
                            <w:right w:val="none" w:sz="0" w:space="0" w:color="auto"/>
                          </w:divBdr>
                          <w:divsChild>
                            <w:div w:id="1610350699">
                              <w:marLeft w:val="0"/>
                              <w:marRight w:val="0"/>
                              <w:marTop w:val="0"/>
                              <w:marBottom w:val="0"/>
                              <w:divBdr>
                                <w:top w:val="none" w:sz="0" w:space="0" w:color="auto"/>
                                <w:left w:val="none" w:sz="0" w:space="0" w:color="auto"/>
                                <w:bottom w:val="none" w:sz="0" w:space="0" w:color="auto"/>
                                <w:right w:val="none" w:sz="0" w:space="0" w:color="auto"/>
                              </w:divBdr>
                            </w:div>
                            <w:div w:id="228468818">
                              <w:marLeft w:val="0"/>
                              <w:marRight w:val="0"/>
                              <w:marTop w:val="0"/>
                              <w:marBottom w:val="0"/>
                              <w:divBdr>
                                <w:top w:val="none" w:sz="0" w:space="0" w:color="auto"/>
                                <w:left w:val="none" w:sz="0" w:space="0" w:color="auto"/>
                                <w:bottom w:val="none" w:sz="0" w:space="0" w:color="auto"/>
                                <w:right w:val="none" w:sz="0" w:space="0" w:color="auto"/>
                              </w:divBdr>
                            </w:div>
                          </w:divsChild>
                        </w:div>
                        <w:div w:id="258369758">
                          <w:marLeft w:val="0"/>
                          <w:marRight w:val="0"/>
                          <w:marTop w:val="0"/>
                          <w:marBottom w:val="0"/>
                          <w:divBdr>
                            <w:top w:val="none" w:sz="0" w:space="0" w:color="auto"/>
                            <w:left w:val="none" w:sz="0" w:space="0" w:color="auto"/>
                            <w:bottom w:val="none" w:sz="0" w:space="0" w:color="auto"/>
                            <w:right w:val="none" w:sz="0" w:space="0" w:color="auto"/>
                          </w:divBdr>
                        </w:div>
                      </w:divsChild>
                    </w:div>
                    <w:div w:id="1097482966">
                      <w:marLeft w:val="0"/>
                      <w:marRight w:val="0"/>
                      <w:marTop w:val="0"/>
                      <w:marBottom w:val="0"/>
                      <w:divBdr>
                        <w:top w:val="none" w:sz="0" w:space="0" w:color="auto"/>
                        <w:left w:val="none" w:sz="0" w:space="0" w:color="auto"/>
                        <w:bottom w:val="none" w:sz="0" w:space="0" w:color="auto"/>
                        <w:right w:val="none" w:sz="0" w:space="0" w:color="auto"/>
                      </w:divBdr>
                      <w:divsChild>
                        <w:div w:id="1348753272">
                          <w:marLeft w:val="0"/>
                          <w:marRight w:val="0"/>
                          <w:marTop w:val="0"/>
                          <w:marBottom w:val="0"/>
                          <w:divBdr>
                            <w:top w:val="none" w:sz="0" w:space="0" w:color="auto"/>
                            <w:left w:val="none" w:sz="0" w:space="0" w:color="auto"/>
                            <w:bottom w:val="none" w:sz="0" w:space="0" w:color="auto"/>
                            <w:right w:val="none" w:sz="0" w:space="0" w:color="auto"/>
                          </w:divBdr>
                          <w:divsChild>
                            <w:div w:id="1902058231">
                              <w:marLeft w:val="0"/>
                              <w:marRight w:val="0"/>
                              <w:marTop w:val="0"/>
                              <w:marBottom w:val="0"/>
                              <w:divBdr>
                                <w:top w:val="none" w:sz="0" w:space="0" w:color="auto"/>
                                <w:left w:val="none" w:sz="0" w:space="0" w:color="auto"/>
                                <w:bottom w:val="none" w:sz="0" w:space="0" w:color="auto"/>
                                <w:right w:val="none" w:sz="0" w:space="0" w:color="auto"/>
                              </w:divBdr>
                            </w:div>
                            <w:div w:id="602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56536">
      <w:bodyDiv w:val="1"/>
      <w:marLeft w:val="0"/>
      <w:marRight w:val="0"/>
      <w:marTop w:val="0"/>
      <w:marBottom w:val="0"/>
      <w:divBdr>
        <w:top w:val="none" w:sz="0" w:space="0" w:color="auto"/>
        <w:left w:val="none" w:sz="0" w:space="0" w:color="auto"/>
        <w:bottom w:val="none" w:sz="0" w:space="0" w:color="auto"/>
        <w:right w:val="none" w:sz="0" w:space="0" w:color="auto"/>
      </w:divBdr>
      <w:divsChild>
        <w:div w:id="479275703">
          <w:marLeft w:val="0"/>
          <w:marRight w:val="0"/>
          <w:marTop w:val="0"/>
          <w:marBottom w:val="0"/>
          <w:divBdr>
            <w:top w:val="none" w:sz="0" w:space="0" w:color="auto"/>
            <w:left w:val="none" w:sz="0" w:space="0" w:color="auto"/>
            <w:bottom w:val="none" w:sz="0" w:space="0" w:color="auto"/>
            <w:right w:val="none" w:sz="0" w:space="0" w:color="auto"/>
          </w:divBdr>
          <w:divsChild>
            <w:div w:id="90199343">
              <w:marLeft w:val="0"/>
              <w:marRight w:val="0"/>
              <w:marTop w:val="0"/>
              <w:marBottom w:val="0"/>
              <w:divBdr>
                <w:top w:val="none" w:sz="0" w:space="0" w:color="auto"/>
                <w:left w:val="none" w:sz="0" w:space="0" w:color="auto"/>
                <w:bottom w:val="none" w:sz="0" w:space="0" w:color="auto"/>
                <w:right w:val="none" w:sz="0" w:space="0" w:color="auto"/>
              </w:divBdr>
              <w:divsChild>
                <w:div w:id="16083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702">
      <w:bodyDiv w:val="1"/>
      <w:marLeft w:val="0"/>
      <w:marRight w:val="0"/>
      <w:marTop w:val="0"/>
      <w:marBottom w:val="0"/>
      <w:divBdr>
        <w:top w:val="none" w:sz="0" w:space="0" w:color="auto"/>
        <w:left w:val="none" w:sz="0" w:space="0" w:color="auto"/>
        <w:bottom w:val="none" w:sz="0" w:space="0" w:color="auto"/>
        <w:right w:val="none" w:sz="0" w:space="0" w:color="auto"/>
      </w:divBdr>
      <w:divsChild>
        <w:div w:id="1526595879">
          <w:marLeft w:val="0"/>
          <w:marRight w:val="0"/>
          <w:marTop w:val="0"/>
          <w:marBottom w:val="0"/>
          <w:divBdr>
            <w:top w:val="none" w:sz="0" w:space="0" w:color="auto"/>
            <w:left w:val="none" w:sz="0" w:space="0" w:color="auto"/>
            <w:bottom w:val="none" w:sz="0" w:space="0" w:color="auto"/>
            <w:right w:val="none" w:sz="0" w:space="0" w:color="auto"/>
          </w:divBdr>
          <w:divsChild>
            <w:div w:id="436490912">
              <w:marLeft w:val="0"/>
              <w:marRight w:val="0"/>
              <w:marTop w:val="0"/>
              <w:marBottom w:val="0"/>
              <w:divBdr>
                <w:top w:val="none" w:sz="0" w:space="0" w:color="auto"/>
                <w:left w:val="none" w:sz="0" w:space="0" w:color="auto"/>
                <w:bottom w:val="none" w:sz="0" w:space="0" w:color="auto"/>
                <w:right w:val="none" w:sz="0" w:space="0" w:color="auto"/>
              </w:divBdr>
              <w:divsChild>
                <w:div w:id="1286429456">
                  <w:marLeft w:val="0"/>
                  <w:marRight w:val="0"/>
                  <w:marTop w:val="0"/>
                  <w:marBottom w:val="0"/>
                  <w:divBdr>
                    <w:top w:val="none" w:sz="0" w:space="0" w:color="auto"/>
                    <w:left w:val="none" w:sz="0" w:space="0" w:color="auto"/>
                    <w:bottom w:val="none" w:sz="0" w:space="0" w:color="auto"/>
                    <w:right w:val="none" w:sz="0" w:space="0" w:color="auto"/>
                  </w:divBdr>
                  <w:divsChild>
                    <w:div w:id="6623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3682">
      <w:bodyDiv w:val="1"/>
      <w:marLeft w:val="0"/>
      <w:marRight w:val="0"/>
      <w:marTop w:val="0"/>
      <w:marBottom w:val="0"/>
      <w:divBdr>
        <w:top w:val="none" w:sz="0" w:space="0" w:color="auto"/>
        <w:left w:val="none" w:sz="0" w:space="0" w:color="auto"/>
        <w:bottom w:val="none" w:sz="0" w:space="0" w:color="auto"/>
        <w:right w:val="none" w:sz="0" w:space="0" w:color="auto"/>
      </w:divBdr>
      <w:divsChild>
        <w:div w:id="179513658">
          <w:marLeft w:val="0"/>
          <w:marRight w:val="0"/>
          <w:marTop w:val="0"/>
          <w:marBottom w:val="0"/>
          <w:divBdr>
            <w:top w:val="none" w:sz="0" w:space="0" w:color="auto"/>
            <w:left w:val="none" w:sz="0" w:space="0" w:color="auto"/>
            <w:bottom w:val="none" w:sz="0" w:space="0" w:color="auto"/>
            <w:right w:val="none" w:sz="0" w:space="0" w:color="auto"/>
          </w:divBdr>
          <w:divsChild>
            <w:div w:id="1857960501">
              <w:marLeft w:val="0"/>
              <w:marRight w:val="0"/>
              <w:marTop w:val="0"/>
              <w:marBottom w:val="0"/>
              <w:divBdr>
                <w:top w:val="none" w:sz="0" w:space="0" w:color="auto"/>
                <w:left w:val="none" w:sz="0" w:space="0" w:color="auto"/>
                <w:bottom w:val="none" w:sz="0" w:space="0" w:color="auto"/>
                <w:right w:val="none" w:sz="0" w:space="0" w:color="auto"/>
              </w:divBdr>
              <w:divsChild>
                <w:div w:id="2127121109">
                  <w:marLeft w:val="0"/>
                  <w:marRight w:val="0"/>
                  <w:marTop w:val="0"/>
                  <w:marBottom w:val="0"/>
                  <w:divBdr>
                    <w:top w:val="none" w:sz="0" w:space="0" w:color="auto"/>
                    <w:left w:val="none" w:sz="0" w:space="0" w:color="auto"/>
                    <w:bottom w:val="none" w:sz="0" w:space="0" w:color="auto"/>
                    <w:right w:val="none" w:sz="0" w:space="0" w:color="auto"/>
                  </w:divBdr>
                  <w:divsChild>
                    <w:div w:id="16769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246">
      <w:bodyDiv w:val="1"/>
      <w:marLeft w:val="0"/>
      <w:marRight w:val="0"/>
      <w:marTop w:val="0"/>
      <w:marBottom w:val="0"/>
      <w:divBdr>
        <w:top w:val="none" w:sz="0" w:space="0" w:color="auto"/>
        <w:left w:val="none" w:sz="0" w:space="0" w:color="auto"/>
        <w:bottom w:val="none" w:sz="0" w:space="0" w:color="auto"/>
        <w:right w:val="none" w:sz="0" w:space="0" w:color="auto"/>
      </w:divBdr>
    </w:div>
    <w:div w:id="1450275155">
      <w:bodyDiv w:val="1"/>
      <w:marLeft w:val="0"/>
      <w:marRight w:val="0"/>
      <w:marTop w:val="0"/>
      <w:marBottom w:val="0"/>
      <w:divBdr>
        <w:top w:val="none" w:sz="0" w:space="0" w:color="auto"/>
        <w:left w:val="none" w:sz="0" w:space="0" w:color="auto"/>
        <w:bottom w:val="none" w:sz="0" w:space="0" w:color="auto"/>
        <w:right w:val="none" w:sz="0" w:space="0" w:color="auto"/>
      </w:divBdr>
      <w:divsChild>
        <w:div w:id="640041624">
          <w:marLeft w:val="0"/>
          <w:marRight w:val="0"/>
          <w:marTop w:val="0"/>
          <w:marBottom w:val="0"/>
          <w:divBdr>
            <w:top w:val="none" w:sz="0" w:space="0" w:color="auto"/>
            <w:left w:val="none" w:sz="0" w:space="0" w:color="auto"/>
            <w:bottom w:val="none" w:sz="0" w:space="0" w:color="auto"/>
            <w:right w:val="none" w:sz="0" w:space="0" w:color="auto"/>
          </w:divBdr>
          <w:divsChild>
            <w:div w:id="464274821">
              <w:marLeft w:val="0"/>
              <w:marRight w:val="0"/>
              <w:marTop w:val="0"/>
              <w:marBottom w:val="0"/>
              <w:divBdr>
                <w:top w:val="none" w:sz="0" w:space="0" w:color="auto"/>
                <w:left w:val="none" w:sz="0" w:space="0" w:color="auto"/>
                <w:bottom w:val="none" w:sz="0" w:space="0" w:color="auto"/>
                <w:right w:val="none" w:sz="0" w:space="0" w:color="auto"/>
              </w:divBdr>
              <w:divsChild>
                <w:div w:id="1220441874">
                  <w:marLeft w:val="0"/>
                  <w:marRight w:val="0"/>
                  <w:marTop w:val="0"/>
                  <w:marBottom w:val="0"/>
                  <w:divBdr>
                    <w:top w:val="none" w:sz="0" w:space="0" w:color="auto"/>
                    <w:left w:val="none" w:sz="0" w:space="0" w:color="auto"/>
                    <w:bottom w:val="none" w:sz="0" w:space="0" w:color="auto"/>
                    <w:right w:val="none" w:sz="0" w:space="0" w:color="auto"/>
                  </w:divBdr>
                  <w:divsChild>
                    <w:div w:id="1987277150">
                      <w:marLeft w:val="0"/>
                      <w:marRight w:val="0"/>
                      <w:marTop w:val="0"/>
                      <w:marBottom w:val="0"/>
                      <w:divBdr>
                        <w:top w:val="none" w:sz="0" w:space="0" w:color="auto"/>
                        <w:left w:val="none" w:sz="0" w:space="0" w:color="auto"/>
                        <w:bottom w:val="none" w:sz="0" w:space="0" w:color="auto"/>
                        <w:right w:val="none" w:sz="0" w:space="0" w:color="auto"/>
                      </w:divBdr>
                      <w:divsChild>
                        <w:div w:id="2126388142">
                          <w:marLeft w:val="0"/>
                          <w:marRight w:val="0"/>
                          <w:marTop w:val="0"/>
                          <w:marBottom w:val="0"/>
                          <w:divBdr>
                            <w:top w:val="none" w:sz="0" w:space="0" w:color="auto"/>
                            <w:left w:val="none" w:sz="0" w:space="0" w:color="auto"/>
                            <w:bottom w:val="none" w:sz="0" w:space="0" w:color="auto"/>
                            <w:right w:val="none" w:sz="0" w:space="0" w:color="auto"/>
                          </w:divBdr>
                          <w:divsChild>
                            <w:div w:id="471950506">
                              <w:marLeft w:val="0"/>
                              <w:marRight w:val="0"/>
                              <w:marTop w:val="0"/>
                              <w:marBottom w:val="0"/>
                              <w:divBdr>
                                <w:top w:val="single" w:sz="2" w:space="0" w:color="EAE9E9"/>
                                <w:left w:val="single" w:sz="2" w:space="23" w:color="EAE9E9"/>
                                <w:bottom w:val="single" w:sz="2" w:space="0" w:color="EAE9E9"/>
                                <w:right w:val="single" w:sz="2" w:space="23" w:color="EAE9E9"/>
                              </w:divBdr>
                              <w:divsChild>
                                <w:div w:id="160590">
                                  <w:marLeft w:val="0"/>
                                  <w:marRight w:val="0"/>
                                  <w:marTop w:val="0"/>
                                  <w:marBottom w:val="0"/>
                                  <w:divBdr>
                                    <w:top w:val="none" w:sz="0" w:space="0" w:color="auto"/>
                                    <w:left w:val="none" w:sz="0" w:space="0" w:color="auto"/>
                                    <w:bottom w:val="none" w:sz="0" w:space="0" w:color="auto"/>
                                    <w:right w:val="none" w:sz="0" w:space="0" w:color="auto"/>
                                  </w:divBdr>
                                  <w:divsChild>
                                    <w:div w:id="1716461293">
                                      <w:marLeft w:val="0"/>
                                      <w:marRight w:val="0"/>
                                      <w:marTop w:val="0"/>
                                      <w:marBottom w:val="300"/>
                                      <w:divBdr>
                                        <w:top w:val="none" w:sz="0" w:space="0" w:color="auto"/>
                                        <w:left w:val="none" w:sz="0" w:space="0" w:color="auto"/>
                                        <w:bottom w:val="none" w:sz="0" w:space="0" w:color="auto"/>
                                        <w:right w:val="none" w:sz="0" w:space="0" w:color="auto"/>
                                      </w:divBdr>
                                      <w:divsChild>
                                        <w:div w:id="1834297750">
                                          <w:marLeft w:val="0"/>
                                          <w:marRight w:val="0"/>
                                          <w:marTop w:val="0"/>
                                          <w:marBottom w:val="0"/>
                                          <w:divBdr>
                                            <w:top w:val="none" w:sz="0" w:space="0" w:color="auto"/>
                                            <w:left w:val="none" w:sz="0" w:space="0" w:color="auto"/>
                                            <w:bottom w:val="none" w:sz="0" w:space="0" w:color="auto"/>
                                            <w:right w:val="none" w:sz="0" w:space="0" w:color="auto"/>
                                          </w:divBdr>
                                          <w:divsChild>
                                            <w:div w:id="1878156501">
                                              <w:marLeft w:val="0"/>
                                              <w:marRight w:val="0"/>
                                              <w:marTop w:val="0"/>
                                              <w:marBottom w:val="0"/>
                                              <w:divBdr>
                                                <w:top w:val="none" w:sz="0" w:space="0" w:color="auto"/>
                                                <w:left w:val="none" w:sz="0" w:space="0" w:color="auto"/>
                                                <w:bottom w:val="none" w:sz="0" w:space="0" w:color="auto"/>
                                                <w:right w:val="none" w:sz="0" w:space="0" w:color="auto"/>
                                              </w:divBdr>
                                              <w:divsChild>
                                                <w:div w:id="1209226976">
                                                  <w:marLeft w:val="-90"/>
                                                  <w:marRight w:val="-90"/>
                                                  <w:marTop w:val="0"/>
                                                  <w:marBottom w:val="0"/>
                                                  <w:divBdr>
                                                    <w:top w:val="none" w:sz="0" w:space="0" w:color="auto"/>
                                                    <w:left w:val="none" w:sz="0" w:space="0" w:color="auto"/>
                                                    <w:bottom w:val="none" w:sz="0" w:space="0" w:color="auto"/>
                                                    <w:right w:val="none" w:sz="0" w:space="0" w:color="auto"/>
                                                  </w:divBdr>
                                                  <w:divsChild>
                                                    <w:div w:id="1915818851">
                                                      <w:marLeft w:val="0"/>
                                                      <w:marRight w:val="0"/>
                                                      <w:marTop w:val="0"/>
                                                      <w:marBottom w:val="0"/>
                                                      <w:divBdr>
                                                        <w:top w:val="none" w:sz="0" w:space="0" w:color="auto"/>
                                                        <w:left w:val="none" w:sz="0" w:space="0" w:color="auto"/>
                                                        <w:bottom w:val="none" w:sz="0" w:space="0" w:color="auto"/>
                                                        <w:right w:val="none" w:sz="0" w:space="0" w:color="auto"/>
                                                      </w:divBdr>
                                                      <w:divsChild>
                                                        <w:div w:id="530994872">
                                                          <w:marLeft w:val="0"/>
                                                          <w:marRight w:val="0"/>
                                                          <w:marTop w:val="300"/>
                                                          <w:marBottom w:val="300"/>
                                                          <w:divBdr>
                                                            <w:top w:val="none" w:sz="0" w:space="0" w:color="auto"/>
                                                            <w:left w:val="none" w:sz="0" w:space="0" w:color="auto"/>
                                                            <w:bottom w:val="none" w:sz="0" w:space="0" w:color="auto"/>
                                                            <w:right w:val="none" w:sz="0" w:space="0" w:color="auto"/>
                                                          </w:divBdr>
                                                          <w:divsChild>
                                                            <w:div w:id="19082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2515">
                                                      <w:marLeft w:val="0"/>
                                                      <w:marRight w:val="0"/>
                                                      <w:marTop w:val="0"/>
                                                      <w:marBottom w:val="0"/>
                                                      <w:divBdr>
                                                        <w:top w:val="none" w:sz="0" w:space="0" w:color="auto"/>
                                                        <w:left w:val="none" w:sz="0" w:space="0" w:color="auto"/>
                                                        <w:bottom w:val="none" w:sz="0" w:space="0" w:color="auto"/>
                                                        <w:right w:val="none" w:sz="0" w:space="0" w:color="auto"/>
                                                      </w:divBdr>
                                                      <w:divsChild>
                                                        <w:div w:id="1544059558">
                                                          <w:marLeft w:val="0"/>
                                                          <w:marRight w:val="0"/>
                                                          <w:marTop w:val="0"/>
                                                          <w:marBottom w:val="0"/>
                                                          <w:divBdr>
                                                            <w:top w:val="none" w:sz="0" w:space="0" w:color="auto"/>
                                                            <w:left w:val="none" w:sz="0" w:space="0" w:color="auto"/>
                                                            <w:bottom w:val="none" w:sz="0" w:space="0" w:color="auto"/>
                                                            <w:right w:val="none" w:sz="0" w:space="0" w:color="auto"/>
                                                          </w:divBdr>
                                                        </w:div>
                                                        <w:div w:id="1583105820">
                                                          <w:marLeft w:val="0"/>
                                                          <w:marRight w:val="0"/>
                                                          <w:marTop w:val="300"/>
                                                          <w:marBottom w:val="300"/>
                                                          <w:divBdr>
                                                            <w:top w:val="none" w:sz="0" w:space="0" w:color="auto"/>
                                                            <w:left w:val="none" w:sz="0" w:space="0" w:color="auto"/>
                                                            <w:bottom w:val="none" w:sz="0" w:space="0" w:color="auto"/>
                                                            <w:right w:val="none" w:sz="0" w:space="0" w:color="auto"/>
                                                          </w:divBdr>
                                                          <w:divsChild>
                                                            <w:div w:id="154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535">
                                                      <w:marLeft w:val="0"/>
                                                      <w:marRight w:val="0"/>
                                                      <w:marTop w:val="0"/>
                                                      <w:marBottom w:val="0"/>
                                                      <w:divBdr>
                                                        <w:top w:val="none" w:sz="0" w:space="0" w:color="auto"/>
                                                        <w:left w:val="none" w:sz="0" w:space="0" w:color="auto"/>
                                                        <w:bottom w:val="none" w:sz="0" w:space="0" w:color="auto"/>
                                                        <w:right w:val="none" w:sz="0" w:space="0" w:color="auto"/>
                                                      </w:divBdr>
                                                      <w:divsChild>
                                                        <w:div w:id="1624117377">
                                                          <w:marLeft w:val="0"/>
                                                          <w:marRight w:val="0"/>
                                                          <w:marTop w:val="0"/>
                                                          <w:marBottom w:val="0"/>
                                                          <w:divBdr>
                                                            <w:top w:val="none" w:sz="0" w:space="0" w:color="auto"/>
                                                            <w:left w:val="none" w:sz="0" w:space="0" w:color="auto"/>
                                                            <w:bottom w:val="none" w:sz="0" w:space="0" w:color="auto"/>
                                                            <w:right w:val="none" w:sz="0" w:space="0" w:color="auto"/>
                                                          </w:divBdr>
                                                        </w:div>
                                                        <w:div w:id="1608730099">
                                                          <w:marLeft w:val="0"/>
                                                          <w:marRight w:val="0"/>
                                                          <w:marTop w:val="300"/>
                                                          <w:marBottom w:val="300"/>
                                                          <w:divBdr>
                                                            <w:top w:val="none" w:sz="0" w:space="0" w:color="auto"/>
                                                            <w:left w:val="none" w:sz="0" w:space="0" w:color="auto"/>
                                                            <w:bottom w:val="none" w:sz="0" w:space="0" w:color="auto"/>
                                                            <w:right w:val="none" w:sz="0" w:space="0" w:color="auto"/>
                                                          </w:divBdr>
                                                          <w:divsChild>
                                                            <w:div w:id="8500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4407">
                                                      <w:marLeft w:val="0"/>
                                                      <w:marRight w:val="0"/>
                                                      <w:marTop w:val="0"/>
                                                      <w:marBottom w:val="0"/>
                                                      <w:divBdr>
                                                        <w:top w:val="none" w:sz="0" w:space="0" w:color="auto"/>
                                                        <w:left w:val="none" w:sz="0" w:space="0" w:color="auto"/>
                                                        <w:bottom w:val="none" w:sz="0" w:space="0" w:color="auto"/>
                                                        <w:right w:val="none" w:sz="0" w:space="0" w:color="auto"/>
                                                      </w:divBdr>
                                                      <w:divsChild>
                                                        <w:div w:id="82990624">
                                                          <w:marLeft w:val="0"/>
                                                          <w:marRight w:val="0"/>
                                                          <w:marTop w:val="0"/>
                                                          <w:marBottom w:val="0"/>
                                                          <w:divBdr>
                                                            <w:top w:val="none" w:sz="0" w:space="0" w:color="auto"/>
                                                            <w:left w:val="none" w:sz="0" w:space="0" w:color="auto"/>
                                                            <w:bottom w:val="none" w:sz="0" w:space="0" w:color="auto"/>
                                                            <w:right w:val="none" w:sz="0" w:space="0" w:color="auto"/>
                                                          </w:divBdr>
                                                        </w:div>
                                                        <w:div w:id="141503074">
                                                          <w:marLeft w:val="0"/>
                                                          <w:marRight w:val="0"/>
                                                          <w:marTop w:val="300"/>
                                                          <w:marBottom w:val="300"/>
                                                          <w:divBdr>
                                                            <w:top w:val="none" w:sz="0" w:space="0" w:color="auto"/>
                                                            <w:left w:val="none" w:sz="0" w:space="0" w:color="auto"/>
                                                            <w:bottom w:val="none" w:sz="0" w:space="0" w:color="auto"/>
                                                            <w:right w:val="none" w:sz="0" w:space="0" w:color="auto"/>
                                                          </w:divBdr>
                                                          <w:divsChild>
                                                            <w:div w:id="5566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0161876">
      <w:bodyDiv w:val="1"/>
      <w:marLeft w:val="0"/>
      <w:marRight w:val="0"/>
      <w:marTop w:val="0"/>
      <w:marBottom w:val="0"/>
      <w:divBdr>
        <w:top w:val="none" w:sz="0" w:space="0" w:color="auto"/>
        <w:left w:val="none" w:sz="0" w:space="0" w:color="auto"/>
        <w:bottom w:val="none" w:sz="0" w:space="0" w:color="auto"/>
        <w:right w:val="none" w:sz="0" w:space="0" w:color="auto"/>
      </w:divBdr>
      <w:divsChild>
        <w:div w:id="1012607382">
          <w:marLeft w:val="0"/>
          <w:marRight w:val="0"/>
          <w:marTop w:val="0"/>
          <w:marBottom w:val="0"/>
          <w:divBdr>
            <w:top w:val="none" w:sz="0" w:space="0" w:color="auto"/>
            <w:left w:val="none" w:sz="0" w:space="0" w:color="auto"/>
            <w:bottom w:val="none" w:sz="0" w:space="0" w:color="auto"/>
            <w:right w:val="none" w:sz="0" w:space="0" w:color="auto"/>
          </w:divBdr>
          <w:divsChild>
            <w:div w:id="1771001680">
              <w:marLeft w:val="0"/>
              <w:marRight w:val="0"/>
              <w:marTop w:val="600"/>
              <w:marBottom w:val="600"/>
              <w:divBdr>
                <w:top w:val="none" w:sz="0" w:space="0" w:color="auto"/>
                <w:left w:val="none" w:sz="0" w:space="0" w:color="auto"/>
                <w:bottom w:val="none" w:sz="0" w:space="0" w:color="auto"/>
                <w:right w:val="none" w:sz="0" w:space="0" w:color="auto"/>
              </w:divBdr>
              <w:divsChild>
                <w:div w:id="527179097">
                  <w:marLeft w:val="0"/>
                  <w:marRight w:val="0"/>
                  <w:marTop w:val="0"/>
                  <w:marBottom w:val="0"/>
                  <w:divBdr>
                    <w:top w:val="none" w:sz="0" w:space="0" w:color="auto"/>
                    <w:left w:val="none" w:sz="0" w:space="0" w:color="auto"/>
                    <w:bottom w:val="none" w:sz="0" w:space="0" w:color="auto"/>
                    <w:right w:val="none" w:sz="0" w:space="0" w:color="auto"/>
                  </w:divBdr>
                  <w:divsChild>
                    <w:div w:id="1012684059">
                      <w:marLeft w:val="0"/>
                      <w:marRight w:val="0"/>
                      <w:marTop w:val="0"/>
                      <w:marBottom w:val="0"/>
                      <w:divBdr>
                        <w:top w:val="none" w:sz="0" w:space="0" w:color="auto"/>
                        <w:left w:val="none" w:sz="0" w:space="0" w:color="auto"/>
                        <w:bottom w:val="none" w:sz="0" w:space="0" w:color="auto"/>
                        <w:right w:val="none" w:sz="0" w:space="0" w:color="auto"/>
                      </w:divBdr>
                      <w:divsChild>
                        <w:div w:id="831603795">
                          <w:marLeft w:val="0"/>
                          <w:marRight w:val="0"/>
                          <w:marTop w:val="0"/>
                          <w:marBottom w:val="0"/>
                          <w:divBdr>
                            <w:top w:val="none" w:sz="0" w:space="0" w:color="auto"/>
                            <w:left w:val="none" w:sz="0" w:space="0" w:color="auto"/>
                            <w:bottom w:val="none" w:sz="0" w:space="0" w:color="auto"/>
                            <w:right w:val="none" w:sz="0" w:space="0" w:color="auto"/>
                          </w:divBdr>
                          <w:divsChild>
                            <w:div w:id="544369996">
                              <w:marLeft w:val="0"/>
                              <w:marRight w:val="0"/>
                              <w:marTop w:val="0"/>
                              <w:marBottom w:val="0"/>
                              <w:divBdr>
                                <w:top w:val="none" w:sz="0" w:space="0" w:color="auto"/>
                                <w:left w:val="none" w:sz="0" w:space="0" w:color="auto"/>
                                <w:bottom w:val="none" w:sz="0" w:space="0" w:color="auto"/>
                                <w:right w:val="none" w:sz="0" w:space="0" w:color="auto"/>
                              </w:divBdr>
                              <w:divsChild>
                                <w:div w:id="512912843">
                                  <w:marLeft w:val="0"/>
                                  <w:marRight w:val="0"/>
                                  <w:marTop w:val="0"/>
                                  <w:marBottom w:val="0"/>
                                  <w:divBdr>
                                    <w:top w:val="none" w:sz="0" w:space="0" w:color="auto"/>
                                    <w:left w:val="none" w:sz="0" w:space="0" w:color="auto"/>
                                    <w:bottom w:val="none" w:sz="0" w:space="0" w:color="auto"/>
                                    <w:right w:val="none" w:sz="0" w:space="0" w:color="auto"/>
                                  </w:divBdr>
                                  <w:divsChild>
                                    <w:div w:id="45497986">
                                      <w:marLeft w:val="0"/>
                                      <w:marRight w:val="0"/>
                                      <w:marTop w:val="0"/>
                                      <w:marBottom w:val="0"/>
                                      <w:divBdr>
                                        <w:top w:val="none" w:sz="0" w:space="0" w:color="auto"/>
                                        <w:left w:val="none" w:sz="0" w:space="0" w:color="auto"/>
                                        <w:bottom w:val="none" w:sz="0" w:space="0" w:color="auto"/>
                                        <w:right w:val="none" w:sz="0" w:space="0" w:color="auto"/>
                                      </w:divBdr>
                                      <w:divsChild>
                                        <w:div w:id="503012314">
                                          <w:marLeft w:val="0"/>
                                          <w:marRight w:val="0"/>
                                          <w:marTop w:val="0"/>
                                          <w:marBottom w:val="0"/>
                                          <w:divBdr>
                                            <w:top w:val="none" w:sz="0" w:space="0" w:color="auto"/>
                                            <w:left w:val="none" w:sz="0" w:space="0" w:color="auto"/>
                                            <w:bottom w:val="none" w:sz="0" w:space="0" w:color="auto"/>
                                            <w:right w:val="none" w:sz="0" w:space="0" w:color="auto"/>
                                          </w:divBdr>
                                          <w:divsChild>
                                            <w:div w:id="1295019677">
                                              <w:marLeft w:val="0"/>
                                              <w:marRight w:val="0"/>
                                              <w:marTop w:val="0"/>
                                              <w:marBottom w:val="0"/>
                                              <w:divBdr>
                                                <w:top w:val="none" w:sz="0" w:space="0" w:color="auto"/>
                                                <w:left w:val="none" w:sz="0" w:space="0" w:color="auto"/>
                                                <w:bottom w:val="none" w:sz="0" w:space="0" w:color="auto"/>
                                                <w:right w:val="none" w:sz="0" w:space="0" w:color="auto"/>
                                              </w:divBdr>
                                              <w:divsChild>
                                                <w:div w:id="1743526285">
                                                  <w:marLeft w:val="0"/>
                                                  <w:marRight w:val="0"/>
                                                  <w:marTop w:val="0"/>
                                                  <w:marBottom w:val="0"/>
                                                  <w:divBdr>
                                                    <w:top w:val="none" w:sz="0" w:space="0" w:color="auto"/>
                                                    <w:left w:val="none" w:sz="0" w:space="0" w:color="auto"/>
                                                    <w:bottom w:val="none" w:sz="0" w:space="0" w:color="auto"/>
                                                    <w:right w:val="none" w:sz="0" w:space="0" w:color="auto"/>
                                                  </w:divBdr>
                                                  <w:divsChild>
                                                    <w:div w:id="580992150">
                                                      <w:marLeft w:val="0"/>
                                                      <w:marRight w:val="0"/>
                                                      <w:marTop w:val="0"/>
                                                      <w:marBottom w:val="0"/>
                                                      <w:divBdr>
                                                        <w:top w:val="none" w:sz="0" w:space="0" w:color="auto"/>
                                                        <w:left w:val="none" w:sz="0" w:space="0" w:color="auto"/>
                                                        <w:bottom w:val="none" w:sz="0" w:space="0" w:color="auto"/>
                                                        <w:right w:val="none" w:sz="0" w:space="0" w:color="auto"/>
                                                      </w:divBdr>
                                                      <w:divsChild>
                                                        <w:div w:id="1887132549">
                                                          <w:marLeft w:val="0"/>
                                                          <w:marRight w:val="0"/>
                                                          <w:marTop w:val="0"/>
                                                          <w:marBottom w:val="0"/>
                                                          <w:divBdr>
                                                            <w:top w:val="none" w:sz="0" w:space="0" w:color="auto"/>
                                                            <w:left w:val="none" w:sz="0" w:space="0" w:color="auto"/>
                                                            <w:bottom w:val="none" w:sz="0" w:space="0" w:color="auto"/>
                                                            <w:right w:val="none" w:sz="0" w:space="0" w:color="auto"/>
                                                          </w:divBdr>
                                                          <w:divsChild>
                                                            <w:div w:id="18058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85647">
                                          <w:marLeft w:val="0"/>
                                          <w:marRight w:val="0"/>
                                          <w:marTop w:val="0"/>
                                          <w:marBottom w:val="0"/>
                                          <w:divBdr>
                                            <w:top w:val="none" w:sz="0" w:space="0" w:color="auto"/>
                                            <w:left w:val="none" w:sz="0" w:space="0" w:color="auto"/>
                                            <w:bottom w:val="none" w:sz="0" w:space="0" w:color="auto"/>
                                            <w:right w:val="none" w:sz="0" w:space="0" w:color="auto"/>
                                          </w:divBdr>
                                          <w:divsChild>
                                            <w:div w:id="718095493">
                                              <w:marLeft w:val="0"/>
                                              <w:marRight w:val="0"/>
                                              <w:marTop w:val="0"/>
                                              <w:marBottom w:val="0"/>
                                              <w:divBdr>
                                                <w:top w:val="none" w:sz="0" w:space="0" w:color="auto"/>
                                                <w:left w:val="none" w:sz="0" w:space="0" w:color="auto"/>
                                                <w:bottom w:val="none" w:sz="0" w:space="0" w:color="auto"/>
                                                <w:right w:val="none" w:sz="0" w:space="0" w:color="auto"/>
                                              </w:divBdr>
                                              <w:divsChild>
                                                <w:div w:id="147598707">
                                                  <w:marLeft w:val="0"/>
                                                  <w:marRight w:val="0"/>
                                                  <w:marTop w:val="0"/>
                                                  <w:marBottom w:val="0"/>
                                                  <w:divBdr>
                                                    <w:top w:val="none" w:sz="0" w:space="0" w:color="auto"/>
                                                    <w:left w:val="none" w:sz="0" w:space="0" w:color="auto"/>
                                                    <w:bottom w:val="none" w:sz="0" w:space="0" w:color="auto"/>
                                                    <w:right w:val="none" w:sz="0" w:space="0" w:color="auto"/>
                                                  </w:divBdr>
                                                  <w:divsChild>
                                                    <w:div w:id="1266965948">
                                                      <w:marLeft w:val="0"/>
                                                      <w:marRight w:val="0"/>
                                                      <w:marTop w:val="0"/>
                                                      <w:marBottom w:val="0"/>
                                                      <w:divBdr>
                                                        <w:top w:val="none" w:sz="0" w:space="0" w:color="auto"/>
                                                        <w:left w:val="none" w:sz="0" w:space="0" w:color="auto"/>
                                                        <w:bottom w:val="none" w:sz="0" w:space="0" w:color="auto"/>
                                                        <w:right w:val="none" w:sz="0" w:space="0" w:color="auto"/>
                                                      </w:divBdr>
                                                      <w:divsChild>
                                                        <w:div w:id="1007631753">
                                                          <w:marLeft w:val="0"/>
                                                          <w:marRight w:val="0"/>
                                                          <w:marTop w:val="0"/>
                                                          <w:marBottom w:val="0"/>
                                                          <w:divBdr>
                                                            <w:top w:val="none" w:sz="0" w:space="0" w:color="auto"/>
                                                            <w:left w:val="none" w:sz="0" w:space="0" w:color="auto"/>
                                                            <w:bottom w:val="none" w:sz="0" w:space="0" w:color="auto"/>
                                                            <w:right w:val="none" w:sz="0" w:space="0" w:color="auto"/>
                                                          </w:divBdr>
                                                          <w:divsChild>
                                                            <w:div w:id="18411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2155359">
      <w:bodyDiv w:val="1"/>
      <w:marLeft w:val="0"/>
      <w:marRight w:val="0"/>
      <w:marTop w:val="0"/>
      <w:marBottom w:val="0"/>
      <w:divBdr>
        <w:top w:val="none" w:sz="0" w:space="0" w:color="auto"/>
        <w:left w:val="none" w:sz="0" w:space="0" w:color="auto"/>
        <w:bottom w:val="none" w:sz="0" w:space="0" w:color="auto"/>
        <w:right w:val="none" w:sz="0" w:space="0" w:color="auto"/>
      </w:divBdr>
      <w:divsChild>
        <w:div w:id="1512915302">
          <w:marLeft w:val="0"/>
          <w:marRight w:val="0"/>
          <w:marTop w:val="0"/>
          <w:marBottom w:val="0"/>
          <w:divBdr>
            <w:top w:val="none" w:sz="0" w:space="0" w:color="auto"/>
            <w:left w:val="none" w:sz="0" w:space="0" w:color="auto"/>
            <w:bottom w:val="none" w:sz="0" w:space="0" w:color="auto"/>
            <w:right w:val="none" w:sz="0" w:space="0" w:color="auto"/>
          </w:divBdr>
          <w:divsChild>
            <w:div w:id="128327311">
              <w:marLeft w:val="0"/>
              <w:marRight w:val="0"/>
              <w:marTop w:val="0"/>
              <w:marBottom w:val="0"/>
              <w:divBdr>
                <w:top w:val="none" w:sz="0" w:space="0" w:color="auto"/>
                <w:left w:val="none" w:sz="0" w:space="0" w:color="auto"/>
                <w:bottom w:val="none" w:sz="0" w:space="0" w:color="auto"/>
                <w:right w:val="none" w:sz="0" w:space="0" w:color="auto"/>
              </w:divBdr>
              <w:divsChild>
                <w:div w:id="1198661985">
                  <w:marLeft w:val="0"/>
                  <w:marRight w:val="0"/>
                  <w:marTop w:val="0"/>
                  <w:marBottom w:val="0"/>
                  <w:divBdr>
                    <w:top w:val="none" w:sz="0" w:space="0" w:color="auto"/>
                    <w:left w:val="none" w:sz="0" w:space="0" w:color="auto"/>
                    <w:bottom w:val="none" w:sz="0" w:space="0" w:color="auto"/>
                    <w:right w:val="none" w:sz="0" w:space="0" w:color="auto"/>
                  </w:divBdr>
                  <w:divsChild>
                    <w:div w:id="139154343">
                      <w:marLeft w:val="0"/>
                      <w:marRight w:val="0"/>
                      <w:marTop w:val="0"/>
                      <w:marBottom w:val="0"/>
                      <w:divBdr>
                        <w:top w:val="none" w:sz="0" w:space="0" w:color="auto"/>
                        <w:left w:val="none" w:sz="0" w:space="0" w:color="auto"/>
                        <w:bottom w:val="none" w:sz="0" w:space="0" w:color="auto"/>
                        <w:right w:val="none" w:sz="0" w:space="0" w:color="auto"/>
                      </w:divBdr>
                      <w:divsChild>
                        <w:div w:id="778254110">
                          <w:marLeft w:val="0"/>
                          <w:marRight w:val="0"/>
                          <w:marTop w:val="0"/>
                          <w:marBottom w:val="0"/>
                          <w:divBdr>
                            <w:top w:val="none" w:sz="0" w:space="0" w:color="auto"/>
                            <w:left w:val="none" w:sz="0" w:space="0" w:color="auto"/>
                            <w:bottom w:val="none" w:sz="0" w:space="0" w:color="auto"/>
                            <w:right w:val="none" w:sz="0" w:space="0" w:color="auto"/>
                          </w:divBdr>
                          <w:divsChild>
                            <w:div w:id="1371690952">
                              <w:marLeft w:val="0"/>
                              <w:marRight w:val="0"/>
                              <w:marTop w:val="0"/>
                              <w:marBottom w:val="0"/>
                              <w:divBdr>
                                <w:top w:val="none" w:sz="0" w:space="0" w:color="auto"/>
                                <w:left w:val="none" w:sz="0" w:space="0" w:color="auto"/>
                                <w:bottom w:val="none" w:sz="0" w:space="0" w:color="auto"/>
                                <w:right w:val="none" w:sz="0" w:space="0" w:color="auto"/>
                              </w:divBdr>
                              <w:divsChild>
                                <w:div w:id="1951932177">
                                  <w:marLeft w:val="0"/>
                                  <w:marRight w:val="0"/>
                                  <w:marTop w:val="0"/>
                                  <w:marBottom w:val="0"/>
                                  <w:divBdr>
                                    <w:top w:val="none" w:sz="0" w:space="0" w:color="auto"/>
                                    <w:left w:val="none" w:sz="0" w:space="0" w:color="auto"/>
                                    <w:bottom w:val="none" w:sz="0" w:space="0" w:color="auto"/>
                                    <w:right w:val="none" w:sz="0" w:space="0" w:color="auto"/>
                                  </w:divBdr>
                                  <w:divsChild>
                                    <w:div w:id="426118605">
                                      <w:marLeft w:val="0"/>
                                      <w:marRight w:val="0"/>
                                      <w:marTop w:val="0"/>
                                      <w:marBottom w:val="0"/>
                                      <w:divBdr>
                                        <w:top w:val="none" w:sz="0" w:space="0" w:color="auto"/>
                                        <w:left w:val="none" w:sz="0" w:space="0" w:color="auto"/>
                                        <w:bottom w:val="none" w:sz="0" w:space="0" w:color="auto"/>
                                        <w:right w:val="none" w:sz="0" w:space="0" w:color="auto"/>
                                      </w:divBdr>
                                      <w:divsChild>
                                        <w:div w:id="164367151">
                                          <w:marLeft w:val="0"/>
                                          <w:marRight w:val="0"/>
                                          <w:marTop w:val="0"/>
                                          <w:marBottom w:val="0"/>
                                          <w:divBdr>
                                            <w:top w:val="none" w:sz="0" w:space="0" w:color="auto"/>
                                            <w:left w:val="none" w:sz="0" w:space="0" w:color="auto"/>
                                            <w:bottom w:val="none" w:sz="0" w:space="0" w:color="auto"/>
                                            <w:right w:val="none" w:sz="0" w:space="0" w:color="auto"/>
                                          </w:divBdr>
                                          <w:divsChild>
                                            <w:div w:id="1846818316">
                                              <w:marLeft w:val="0"/>
                                              <w:marRight w:val="0"/>
                                              <w:marTop w:val="0"/>
                                              <w:marBottom w:val="0"/>
                                              <w:divBdr>
                                                <w:top w:val="none" w:sz="0" w:space="0" w:color="auto"/>
                                                <w:left w:val="none" w:sz="0" w:space="0" w:color="auto"/>
                                                <w:bottom w:val="none" w:sz="0" w:space="0" w:color="auto"/>
                                                <w:right w:val="none" w:sz="0" w:space="0" w:color="auto"/>
                                              </w:divBdr>
                                              <w:divsChild>
                                                <w:div w:id="21978745">
                                                  <w:marLeft w:val="0"/>
                                                  <w:marRight w:val="0"/>
                                                  <w:marTop w:val="0"/>
                                                  <w:marBottom w:val="0"/>
                                                  <w:divBdr>
                                                    <w:top w:val="none" w:sz="0" w:space="0" w:color="auto"/>
                                                    <w:left w:val="none" w:sz="0" w:space="0" w:color="auto"/>
                                                    <w:bottom w:val="none" w:sz="0" w:space="0" w:color="auto"/>
                                                    <w:right w:val="none" w:sz="0" w:space="0" w:color="auto"/>
                                                  </w:divBdr>
                                                  <w:divsChild>
                                                    <w:div w:id="1127161615">
                                                      <w:marLeft w:val="0"/>
                                                      <w:marRight w:val="0"/>
                                                      <w:marTop w:val="0"/>
                                                      <w:marBottom w:val="0"/>
                                                      <w:divBdr>
                                                        <w:top w:val="none" w:sz="0" w:space="0" w:color="auto"/>
                                                        <w:left w:val="none" w:sz="0" w:space="0" w:color="auto"/>
                                                        <w:bottom w:val="none" w:sz="0" w:space="0" w:color="auto"/>
                                                        <w:right w:val="none" w:sz="0" w:space="0" w:color="auto"/>
                                                      </w:divBdr>
                                                      <w:divsChild>
                                                        <w:div w:id="1708795011">
                                                          <w:marLeft w:val="0"/>
                                                          <w:marRight w:val="0"/>
                                                          <w:marTop w:val="0"/>
                                                          <w:marBottom w:val="0"/>
                                                          <w:divBdr>
                                                            <w:top w:val="none" w:sz="0" w:space="0" w:color="auto"/>
                                                            <w:left w:val="none" w:sz="0" w:space="0" w:color="auto"/>
                                                            <w:bottom w:val="none" w:sz="0" w:space="0" w:color="auto"/>
                                                            <w:right w:val="none" w:sz="0" w:space="0" w:color="auto"/>
                                                          </w:divBdr>
                                                          <w:divsChild>
                                                            <w:div w:id="1797092172">
                                                              <w:marLeft w:val="0"/>
                                                              <w:marRight w:val="0"/>
                                                              <w:marTop w:val="0"/>
                                                              <w:marBottom w:val="0"/>
                                                              <w:divBdr>
                                                                <w:top w:val="none" w:sz="0" w:space="0" w:color="auto"/>
                                                                <w:left w:val="none" w:sz="0" w:space="0" w:color="auto"/>
                                                                <w:bottom w:val="none" w:sz="0" w:space="0" w:color="auto"/>
                                                                <w:right w:val="none" w:sz="0" w:space="0" w:color="auto"/>
                                                              </w:divBdr>
                                                              <w:divsChild>
                                                                <w:div w:id="820587122">
                                                                  <w:marLeft w:val="0"/>
                                                                  <w:marRight w:val="0"/>
                                                                  <w:marTop w:val="0"/>
                                                                  <w:marBottom w:val="0"/>
                                                                  <w:divBdr>
                                                                    <w:top w:val="none" w:sz="0" w:space="0" w:color="auto"/>
                                                                    <w:left w:val="none" w:sz="0" w:space="0" w:color="auto"/>
                                                                    <w:bottom w:val="none" w:sz="0" w:space="0" w:color="auto"/>
                                                                    <w:right w:val="none" w:sz="0" w:space="0" w:color="auto"/>
                                                                  </w:divBdr>
                                                                  <w:divsChild>
                                                                    <w:div w:id="113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ucybevancasting@gmail.com" TargetMode="External"/><Relationship Id="rId18" Type="http://schemas.openxmlformats.org/officeDocument/2006/relationships/hyperlink" Target="https://www.youtube.com/watch?v=Zm_qJfHjfFs" TargetMode="External"/><Relationship Id="rId26" Type="http://schemas.openxmlformats.org/officeDocument/2006/relationships/hyperlink" Target="https://games.tactiletimes.org/escape-room/" TargetMode="External"/><Relationship Id="rId39" Type="http://schemas.openxmlformats.org/officeDocument/2006/relationships/hyperlink" Target="https://www.eventbrite.co.uk/e/sight-village-wales-2021-tickets-143302281983" TargetMode="External"/><Relationship Id="rId3" Type="http://schemas.openxmlformats.org/officeDocument/2006/relationships/numbering" Target="numbering.xml"/><Relationship Id="rId21" Type="http://schemas.openxmlformats.org/officeDocument/2006/relationships/hyperlink" Target="https://www.nvaccess.org/download/" TargetMode="External"/><Relationship Id="rId34" Type="http://schemas.openxmlformats.org/officeDocument/2006/relationships/hyperlink" Target="https://sightandsoundtechnology.us7.list-manage.com/subscribe?u=967baeca2666e923876de6b3c&amp;id=a2cb8c674a" TargetMode="External"/><Relationship Id="rId42" Type="http://schemas.openxmlformats.org/officeDocument/2006/relationships/hyperlink" Target="https://britishblindsport.org.uk/the-active-at-home-programme/" TargetMode="External"/><Relationship Id="rId47" Type="http://schemas.openxmlformats.org/officeDocument/2006/relationships/hyperlink" Target="mailto:info@tactiletimes.org"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guidedogs.org.uk/getting-support/help-for-children-and-families/living-independently/assistive-technology-for-children/" TargetMode="External"/><Relationship Id="rId17" Type="http://schemas.openxmlformats.org/officeDocument/2006/relationships/hyperlink" Target="https://www.youtube.com/watch?v=M5QJ3o1FVMU" TargetMode="External"/><Relationship Id="rId25" Type="http://schemas.openxmlformats.org/officeDocument/2006/relationships/hyperlink" Target="https://games.tactiletimes.org" TargetMode="External"/><Relationship Id="rId33" Type="http://schemas.openxmlformats.org/officeDocument/2006/relationships/hyperlink" Target="mailto:help@braillists.org" TargetMode="External"/><Relationship Id="rId38" Type="http://schemas.openxmlformats.org/officeDocument/2006/relationships/hyperlink" Target="https://vocaleyes.co.uk/whats-on-online-16th-september-2021/" TargetMode="External"/><Relationship Id="rId46"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holman.lighthouse-sf.org" TargetMode="External"/><Relationship Id="rId20" Type="http://schemas.openxmlformats.org/officeDocument/2006/relationships/hyperlink" Target="https://musescore.org/en/download" TargetMode="External"/><Relationship Id="rId29" Type="http://schemas.openxmlformats.org/officeDocument/2006/relationships/hyperlink" Target="mailto:ruth@look-uk.org" TargetMode="External"/><Relationship Id="rId41" Type="http://schemas.openxmlformats.org/officeDocument/2006/relationships/hyperlink" Target="https://britishblindsport.org.uk/bristol-have-a-go-da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tiletimes.org/contribute" TargetMode="External"/><Relationship Id="rId24" Type="http://schemas.openxmlformats.org/officeDocument/2006/relationships/hyperlink" Target="https://tactiletimes.org/ttnfpl" TargetMode="External"/><Relationship Id="rId32" Type="http://schemas.openxmlformats.org/officeDocument/2006/relationships/hyperlink" Target="http://www.braillecast.com" TargetMode="External"/><Relationship Id="rId37" Type="http://schemas.openxmlformats.org/officeDocument/2006/relationships/hyperlink" Target="mailto:eu.support@humanware.com" TargetMode="External"/><Relationship Id="rId40" Type="http://schemas.openxmlformats.org/officeDocument/2006/relationships/hyperlink" Target="https://www.ncw.co.uk/event-directory/" TargetMode="External"/><Relationship Id="rId45" Type="http://schemas.openxmlformats.org/officeDocument/2006/relationships/hyperlink" Target="https://www.pathstoliteracy.org/strategies/braille-designs-birthday-cake" TargetMode="External"/><Relationship Id="rId5" Type="http://schemas.openxmlformats.org/officeDocument/2006/relationships/settings" Target="settings.xml"/><Relationship Id="rId15" Type="http://schemas.openxmlformats.org/officeDocument/2006/relationships/hyperlink" Target="http://www.iceb.org" TargetMode="External"/><Relationship Id="rId23" Type="http://schemas.openxmlformats.org/officeDocument/2006/relationships/hyperlink" Target="https://strava.com/clubs/tactiletimes" TargetMode="External"/><Relationship Id="rId28" Type="http://schemas.openxmlformats.org/officeDocument/2006/relationships/hyperlink" Target="https://games.tactiletimes.org/chatbot.html" TargetMode="External"/><Relationship Id="rId36" Type="http://schemas.openxmlformats.org/officeDocument/2006/relationships/hyperlink" Target="https://www.youtube.com/playlist?list=PLDWfRB9hDxLNiQC_dkmreT47gcgLrakMI" TargetMode="External"/><Relationship Id="rId49" Type="http://schemas.openxmlformats.org/officeDocument/2006/relationships/fontTable" Target="fontTable.xml"/><Relationship Id="rId10" Type="http://schemas.openxmlformats.org/officeDocument/2006/relationships/hyperlink" Target="https://tactiletimes.org/about" TargetMode="External"/><Relationship Id="rId19" Type="http://schemas.openxmlformats.org/officeDocument/2006/relationships/hyperlink" Target="https://tactiletimes.org/resources/TTNIssue5Recipe.docx" TargetMode="External"/><Relationship Id="rId31" Type="http://schemas.openxmlformats.org/officeDocument/2006/relationships/hyperlink" Target="http://www.braillists.org/newsletter/signup" TargetMode="External"/><Relationship Id="rId44" Type="http://schemas.openxmlformats.org/officeDocument/2006/relationships/hyperlink" Target="mailto:info@blindinbusiness.org.uk" TargetMode="External"/><Relationship Id="rId4" Type="http://schemas.openxmlformats.org/officeDocument/2006/relationships/styles" Target="styles.xml"/><Relationship Id="rId9" Type="http://schemas.openxmlformats.org/officeDocument/2006/relationships/hyperlink" Target="https://Tactiletimes.org" TargetMode="External"/><Relationship Id="rId14" Type="http://schemas.openxmlformats.org/officeDocument/2006/relationships/hyperlink" Target="https://www.applevis.com/blog/accessibility-bugs-introduced-and-resolved-ios-15-and-ipados-15-blind-and-low-vision-users" TargetMode="External"/><Relationship Id="rId22" Type="http://schemas.openxmlformats.org/officeDocument/2006/relationships/hyperlink" Target="https://tactiletimes.org/resources" TargetMode="External"/><Relationship Id="rId27" Type="http://schemas.openxmlformats.org/officeDocument/2006/relationships/hyperlink" Target="https://games.tactiletimes.org/crace.html" TargetMode="External"/><Relationship Id="rId30" Type="http://schemas.openxmlformats.org/officeDocument/2006/relationships/hyperlink" Target="http://www.braillists.org" TargetMode="External"/><Relationship Id="rId35" Type="http://schemas.openxmlformats.org/officeDocument/2006/relationships/hyperlink" Target="http://www.sightandsound.co.uk/media" TargetMode="External"/><Relationship Id="rId43" Type="http://schemas.openxmlformats.org/officeDocument/2006/relationships/hyperlink" Target="https://www.victa.org.uk/our-services/activity-calendar/" TargetMode="External"/><Relationship Id="rId48" Type="http://schemas.openxmlformats.org/officeDocument/2006/relationships/hyperlink" Target="https://tactiletimes.org"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psa\Documents\Custom%20Office%20Templates\Tactile%20Times%20iss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1d45786f-a737-4735-8af6-df12fb6939a2" origin="userSelected"/>
</file>

<file path=customXml/itemProps1.xml><?xml version="1.0" encoding="utf-8"?>
<ds:datastoreItem xmlns:ds="http://schemas.openxmlformats.org/officeDocument/2006/customXml" ds:itemID="{D77A8F3B-F0F8-E349-8326-B644E6CF0C09}">
  <ds:schemaRefs>
    <ds:schemaRef ds:uri="http://schemas.openxmlformats.org/officeDocument/2006/bibliography"/>
  </ds:schemaRefs>
</ds:datastoreItem>
</file>

<file path=customXml/itemProps2.xml><?xml version="1.0" encoding="utf-8"?>
<ds:datastoreItem xmlns:ds="http://schemas.openxmlformats.org/officeDocument/2006/customXml" ds:itemID="{E7E97C28-A253-4D03-B879-74BB2D49640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Tactile Times issue.dotx</Template>
  <TotalTime>1</TotalTime>
  <Pages>20</Pages>
  <Words>5725</Words>
  <Characters>32634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tapsa</dc:creator>
  <cp:keywords>[EBRD]</cp:keywords>
  <cp:lastModifiedBy>Theo Holroyd</cp:lastModifiedBy>
  <cp:revision>2</cp:revision>
  <dcterms:created xsi:type="dcterms:W3CDTF">2021-09-19T19:31:00Z</dcterms:created>
  <dcterms:modified xsi:type="dcterms:W3CDTF">2021-09-19T19:31:00Z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This item has no classification</vt:lpwstr>
  </property>
  <property fmtid="{D5CDD505-2E9C-101B-9397-08002B2CF9AE}" pid="3" name="bjSaver">
    <vt:lpwstr>BxJBF06ZlS0kTTVNpr5xxKFgfGiozrWA</vt:lpwstr>
  </property>
  <property fmtid="{D5CDD505-2E9C-101B-9397-08002B2CF9AE}" pid="4" name="docIndexRef">
    <vt:lpwstr>983dd96a-7a88-4d6e-b6a0-dd3f154567fb</vt:lpwstr>
  </property>
</Properties>
</file>