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8F23" w14:textId="302D93C4" w:rsidR="00D91B61" w:rsidRDefault="00A0776B" w:rsidP="00A0776B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91B61">
        <w:rPr>
          <w:rFonts w:ascii="Arial" w:hAnsi="Arial"/>
        </w:rPr>
        <w:t>Tactile Times Newspaper</w:t>
      </w:r>
    </w:p>
    <w:p w14:paraId="7E2C0542" w14:textId="4714E307" w:rsidR="00D91B61" w:rsidRDefault="00D91B61" w:rsidP="00A0776B">
      <w:pPr>
        <w:jc w:val="center"/>
        <w:rPr>
          <w:rFonts w:ascii="Arial" w:hAnsi="Arial"/>
        </w:rPr>
      </w:pPr>
      <w:r>
        <w:rPr>
          <w:rFonts w:ascii="Arial" w:hAnsi="Arial"/>
        </w:rPr>
        <w:t>Information</w:t>
      </w:r>
      <w:r w:rsidR="00A0776B">
        <w:rPr>
          <w:rFonts w:ascii="Arial" w:hAnsi="Arial"/>
        </w:rPr>
        <w:t xml:space="preserve"> leaflet (Updated April 2020)</w:t>
      </w:r>
    </w:p>
    <w:p w14:paraId="1671B3FA" w14:textId="7989E107" w:rsidR="00A0776B" w:rsidRDefault="00A0776B" w:rsidP="00A0776B">
      <w:pPr>
        <w:jc w:val="center"/>
        <w:rPr>
          <w:rFonts w:ascii="Arial" w:hAnsi="Arial"/>
        </w:rPr>
      </w:pPr>
    </w:p>
    <w:p w14:paraId="398AC6C0" w14:textId="121827B0" w:rsidR="00A0776B" w:rsidRDefault="00A0776B" w:rsidP="00A0776B">
      <w:pPr>
        <w:jc w:val="center"/>
        <w:rPr>
          <w:rFonts w:ascii="Arial" w:hAnsi="Arial"/>
        </w:rPr>
      </w:pPr>
      <w:r>
        <w:rPr>
          <w:rFonts w:ascii="Arial" w:hAnsi="Arial"/>
        </w:rPr>
        <w:t>++++++++++</w:t>
      </w:r>
    </w:p>
    <w:p w14:paraId="0C3C1F4F" w14:textId="032B7714" w:rsidR="00A0776B" w:rsidRDefault="00A0776B" w:rsidP="00A0776B">
      <w:pPr>
        <w:jc w:val="center"/>
        <w:rPr>
          <w:rFonts w:ascii="Arial" w:hAnsi="Arial"/>
        </w:rPr>
      </w:pPr>
      <w:r>
        <w:rPr>
          <w:rFonts w:ascii="Arial" w:hAnsi="Arial"/>
        </w:rPr>
        <w:t>== Introduction</w:t>
      </w:r>
    </w:p>
    <w:p w14:paraId="630E61D9" w14:textId="701138F4" w:rsidR="00416B9A" w:rsidRDefault="00BC7C5D" w:rsidP="00BC7C5D">
      <w:pPr>
        <w:rPr>
          <w:rFonts w:ascii="Arial" w:hAnsi="Arial"/>
        </w:rPr>
      </w:pPr>
      <w:r>
        <w:rPr>
          <w:rFonts w:ascii="Arial" w:hAnsi="Arial"/>
        </w:rPr>
        <w:t xml:space="preserve">We are Ellie, </w:t>
      </w:r>
      <w:proofErr w:type="spellStart"/>
      <w:r>
        <w:rPr>
          <w:rFonts w:ascii="Arial" w:hAnsi="Arial"/>
        </w:rPr>
        <w:t>Lexy</w:t>
      </w:r>
      <w:proofErr w:type="spellEnd"/>
      <w:r>
        <w:rPr>
          <w:rFonts w:ascii="Arial" w:hAnsi="Arial"/>
        </w:rPr>
        <w:t xml:space="preserve"> and Theo, three young </w:t>
      </w:r>
      <w:proofErr w:type="spellStart"/>
      <w:r>
        <w:rPr>
          <w:rFonts w:ascii="Arial" w:hAnsi="Arial"/>
        </w:rPr>
        <w:t>braillists</w:t>
      </w:r>
      <w:proofErr w:type="spellEnd"/>
      <w:r>
        <w:rPr>
          <w:rFonts w:ascii="Arial" w:hAnsi="Arial"/>
        </w:rPr>
        <w:t xml:space="preserve"> who thought it would be fun to put together a free bian</w:t>
      </w:r>
      <w:r w:rsidR="00D91B61">
        <w:rPr>
          <w:rFonts w:ascii="Arial" w:hAnsi="Arial"/>
        </w:rPr>
        <w:t>n</w:t>
      </w:r>
      <w:r>
        <w:rPr>
          <w:rFonts w:ascii="Arial" w:hAnsi="Arial"/>
        </w:rPr>
        <w:t xml:space="preserve">ual way for children and young people who are </w:t>
      </w:r>
      <w:proofErr w:type="spellStart"/>
      <w:r>
        <w:rPr>
          <w:rFonts w:ascii="Arial" w:hAnsi="Arial"/>
        </w:rPr>
        <w:t>braillists</w:t>
      </w:r>
      <w:proofErr w:type="spellEnd"/>
      <w:r>
        <w:rPr>
          <w:rFonts w:ascii="Arial" w:hAnsi="Arial"/>
        </w:rPr>
        <w:t xml:space="preserve">, to share news, event information, tips, opinions and ideas. </w:t>
      </w:r>
      <w:proofErr w:type="gramStart"/>
      <w:r w:rsidR="00416B9A">
        <w:rPr>
          <w:rFonts w:ascii="Arial" w:hAnsi="Arial"/>
        </w:rPr>
        <w:t>So</w:t>
      </w:r>
      <w:proofErr w:type="gramEnd"/>
      <w:r w:rsidR="00416B9A">
        <w:rPr>
          <w:rFonts w:ascii="Arial" w:hAnsi="Arial"/>
        </w:rPr>
        <w:t xml:space="preserve"> we decided to set up The Tactile Times Newspaper. The Tactile Times Newspaper includes sections like news, sport, technology, fun things to do and of course the flying </w:t>
      </w:r>
      <w:proofErr w:type="spellStart"/>
      <w:r w:rsidR="00416B9A">
        <w:rPr>
          <w:rFonts w:ascii="Arial" w:hAnsi="Arial"/>
        </w:rPr>
        <w:t>pup</w:t>
      </w:r>
      <w:r w:rsidR="00D858FD">
        <w:rPr>
          <w:rFonts w:ascii="Arial" w:hAnsi="Arial"/>
        </w:rPr>
        <w:t>d</w:t>
      </w:r>
      <w:r w:rsidR="00416B9A">
        <w:rPr>
          <w:rFonts w:ascii="Arial" w:hAnsi="Arial"/>
        </w:rPr>
        <w:t>ers</w:t>
      </w:r>
      <w:proofErr w:type="spellEnd"/>
      <w:r w:rsidR="00416B9A">
        <w:rPr>
          <w:rFonts w:ascii="Arial" w:hAnsi="Arial"/>
        </w:rPr>
        <w:t xml:space="preserve"> series.</w:t>
      </w:r>
      <w:r>
        <w:rPr>
          <w:rFonts w:ascii="Arial" w:hAnsi="Arial"/>
        </w:rPr>
        <w:t xml:space="preserve">.. </w:t>
      </w:r>
    </w:p>
    <w:p w14:paraId="7A62DCCF" w14:textId="54079F28" w:rsidR="00416B9A" w:rsidRDefault="00416B9A" w:rsidP="00BC7C5D">
      <w:pPr>
        <w:rPr>
          <w:rFonts w:ascii="Arial" w:hAnsi="Arial"/>
        </w:rPr>
      </w:pPr>
      <w:r>
        <w:rPr>
          <w:rFonts w:ascii="Arial" w:hAnsi="Arial"/>
        </w:rPr>
        <w:t>The Tactile Times is available as</w:t>
      </w:r>
      <w:r w:rsidR="00D858FD">
        <w:rPr>
          <w:rFonts w:ascii="Arial" w:hAnsi="Arial"/>
        </w:rPr>
        <w:t xml:space="preserve"> a </w:t>
      </w:r>
      <w:r>
        <w:rPr>
          <w:rFonts w:ascii="Arial" w:hAnsi="Arial"/>
        </w:rPr>
        <w:t>word document sent to you by email (or downloaded from the website) or a braille hard copy sent out to you.</w:t>
      </w:r>
      <w:r w:rsidR="00C14AF9">
        <w:rPr>
          <w:rFonts w:ascii="Arial" w:hAnsi="Arial"/>
        </w:rPr>
        <w:t xml:space="preserve"> Both have been designed to be easily accessible to </w:t>
      </w:r>
      <w:proofErr w:type="spellStart"/>
      <w:r w:rsidR="00C14AF9">
        <w:rPr>
          <w:rFonts w:ascii="Arial" w:hAnsi="Arial"/>
        </w:rPr>
        <w:t>braillists</w:t>
      </w:r>
      <w:proofErr w:type="spellEnd"/>
      <w:r w:rsidR="00C14AF9">
        <w:rPr>
          <w:rFonts w:ascii="Arial" w:hAnsi="Arial"/>
        </w:rPr>
        <w:t xml:space="preserve">. </w:t>
      </w:r>
    </w:p>
    <w:p w14:paraId="4371AEDA" w14:textId="77777777" w:rsidR="00C14AF9" w:rsidRDefault="00C14AF9" w:rsidP="00BC7C5D">
      <w:pPr>
        <w:rPr>
          <w:rFonts w:ascii="Arial" w:hAnsi="Arial"/>
        </w:rPr>
      </w:pPr>
    </w:p>
    <w:p w14:paraId="427EEF52" w14:textId="0D21838D" w:rsidR="00416B9A" w:rsidRDefault="00416B9A" w:rsidP="00BC7C5D">
      <w:pPr>
        <w:rPr>
          <w:rFonts w:ascii="Arial" w:hAnsi="Arial"/>
        </w:rPr>
      </w:pPr>
      <w:r>
        <w:rPr>
          <w:rFonts w:ascii="Arial" w:hAnsi="Arial"/>
        </w:rPr>
        <w:t xml:space="preserve">You can sign up </w:t>
      </w:r>
      <w:r w:rsidR="00C14AF9">
        <w:rPr>
          <w:rFonts w:ascii="Arial" w:hAnsi="Arial"/>
        </w:rPr>
        <w:t>to the Tactile Times Community by emailing the address below or via our website.</w:t>
      </w:r>
    </w:p>
    <w:p w14:paraId="59C07417" w14:textId="176B57C0" w:rsidR="00AB4C8D" w:rsidRDefault="00AB4C8D" w:rsidP="00BC7C5D">
      <w:pPr>
        <w:rPr>
          <w:rFonts w:ascii="Arial" w:hAnsi="Arial"/>
        </w:rPr>
      </w:pPr>
      <w:r>
        <w:rPr>
          <w:rFonts w:ascii="Arial" w:hAnsi="Arial"/>
        </w:rPr>
        <w:t>Issue 2 (The lockdown Issue) is packed full of top tips for lockdown, online events and a guide to help you use popular chat apps. You can download it from our website to start reading it right now!</w:t>
      </w:r>
    </w:p>
    <w:p w14:paraId="203C5181" w14:textId="450F8872" w:rsidR="00A0776B" w:rsidRDefault="00A0776B" w:rsidP="00BC7C5D">
      <w:pPr>
        <w:rPr>
          <w:rFonts w:ascii="Arial" w:hAnsi="Arial"/>
        </w:rPr>
      </w:pPr>
      <w:bookmarkStart w:id="0" w:name="_GoBack"/>
      <w:bookmarkEnd w:id="0"/>
    </w:p>
    <w:p w14:paraId="5959FCF1" w14:textId="75AC1D1E" w:rsidR="00C14AF9" w:rsidRDefault="00A0776B" w:rsidP="00BC7C5D">
      <w:pPr>
        <w:rPr>
          <w:rFonts w:ascii="Arial" w:hAnsi="Arial"/>
        </w:rPr>
      </w:pPr>
      <w:r>
        <w:rPr>
          <w:rFonts w:ascii="Arial" w:hAnsi="Arial"/>
        </w:rPr>
        <w:t>== Contributing</w:t>
      </w:r>
    </w:p>
    <w:p w14:paraId="20C8B6B4" w14:textId="5DA2F8D9" w:rsidR="00BC7C5D" w:rsidRDefault="00416B9A" w:rsidP="00BC7C5D">
      <w:pPr>
        <w:rPr>
          <w:rFonts w:ascii="Arial" w:hAnsi="Arial"/>
        </w:rPr>
      </w:pPr>
      <w:r>
        <w:rPr>
          <w:rFonts w:ascii="Arial" w:hAnsi="Arial"/>
        </w:rPr>
        <w:t>W</w:t>
      </w:r>
      <w:r w:rsidR="00BC7C5D">
        <w:rPr>
          <w:rFonts w:ascii="Arial" w:hAnsi="Arial"/>
        </w:rPr>
        <w:t xml:space="preserve">e would love to include articles from our readers. If there is something you really enjoy doing, or a place you had a good time visiting why not write a short article about it for the Tactile Times? Or submit your favorite joke, or a puzzle. </w:t>
      </w:r>
    </w:p>
    <w:p w14:paraId="503193F8" w14:textId="77777777" w:rsidR="00C14AF9" w:rsidRDefault="00C14AF9" w:rsidP="00BC7C5D">
      <w:pPr>
        <w:rPr>
          <w:rFonts w:ascii="Arial" w:hAnsi="Arial"/>
        </w:rPr>
      </w:pPr>
    </w:p>
    <w:p w14:paraId="7A6EDCD5" w14:textId="3680A4B8" w:rsidR="00416B9A" w:rsidRDefault="00416B9A" w:rsidP="00BC7C5D">
      <w:pPr>
        <w:rPr>
          <w:rFonts w:ascii="Arial" w:hAnsi="Arial"/>
        </w:rPr>
      </w:pPr>
      <w:r>
        <w:rPr>
          <w:rFonts w:ascii="Arial" w:hAnsi="Arial"/>
        </w:rPr>
        <w:t>The next issue of The Tactile Times</w:t>
      </w:r>
      <w:r w:rsidR="00AE5A6E">
        <w:rPr>
          <w:rFonts w:ascii="Arial" w:hAnsi="Arial"/>
        </w:rPr>
        <w:t xml:space="preserve"> (Issue 3)</w:t>
      </w:r>
      <w:r>
        <w:rPr>
          <w:rFonts w:ascii="Arial" w:hAnsi="Arial"/>
        </w:rPr>
        <w:t xml:space="preserve"> is due out </w:t>
      </w:r>
      <w:r w:rsidR="00AE5A6E">
        <w:rPr>
          <w:rFonts w:ascii="Arial" w:hAnsi="Arial"/>
        </w:rPr>
        <w:t xml:space="preserve">this </w:t>
      </w:r>
      <w:proofErr w:type="gramStart"/>
      <w:r w:rsidR="00AE5A6E">
        <w:rPr>
          <w:rFonts w:ascii="Arial" w:hAnsi="Arial"/>
        </w:rPr>
        <w:t xml:space="preserve">Summer </w:t>
      </w:r>
      <w:r w:rsidR="001D697E">
        <w:rPr>
          <w:rFonts w:ascii="Arial" w:hAnsi="Arial"/>
        </w:rPr>
        <w:t xml:space="preserve"> </w:t>
      </w:r>
      <w:r w:rsidR="00AE5A6E">
        <w:rPr>
          <w:rFonts w:ascii="Arial" w:hAnsi="Arial"/>
        </w:rPr>
        <w:t>(</w:t>
      </w:r>
      <w:proofErr w:type="gramEnd"/>
      <w:r w:rsidR="001D697E">
        <w:rPr>
          <w:rFonts w:ascii="Arial" w:hAnsi="Arial"/>
        </w:rPr>
        <w:t>20</w:t>
      </w:r>
      <w:r w:rsidR="00AE5A6E">
        <w:rPr>
          <w:rFonts w:ascii="Arial" w:hAnsi="Arial"/>
        </w:rPr>
        <w:t>20)</w:t>
      </w:r>
      <w:r>
        <w:rPr>
          <w:rFonts w:ascii="Arial" w:hAnsi="Arial"/>
        </w:rPr>
        <w:t>.</w:t>
      </w:r>
    </w:p>
    <w:p w14:paraId="2098EE57" w14:textId="0FA5634E" w:rsidR="007A70FA" w:rsidRDefault="00AE5A6E" w:rsidP="00BC7C5D">
      <w:pPr>
        <w:rPr>
          <w:rFonts w:ascii="Arial" w:hAnsi="Arial"/>
        </w:rPr>
      </w:pPr>
      <w:r>
        <w:rPr>
          <w:rFonts w:ascii="Arial" w:hAnsi="Arial"/>
        </w:rPr>
        <w:t xml:space="preserve">There are probably articles coming up on </w:t>
      </w:r>
      <w:proofErr w:type="spellStart"/>
      <w:r>
        <w:rPr>
          <w:rFonts w:ascii="Arial" w:hAnsi="Arial"/>
        </w:rPr>
        <w:t>Brl</w:t>
      </w:r>
      <w:proofErr w:type="spellEnd"/>
      <w:r>
        <w:rPr>
          <w:rFonts w:ascii="Arial" w:hAnsi="Arial"/>
        </w:rPr>
        <w:t xml:space="preserve"> display and computer vs </w:t>
      </w:r>
      <w:proofErr w:type="spellStart"/>
      <w:r>
        <w:rPr>
          <w:rFonts w:ascii="Arial" w:hAnsi="Arial"/>
        </w:rPr>
        <w:t>BrlNote</w:t>
      </w:r>
      <w:proofErr w:type="spellEnd"/>
      <w:r>
        <w:rPr>
          <w:rFonts w:ascii="Arial" w:hAnsi="Arial"/>
        </w:rPr>
        <w:t xml:space="preserve"> Touch + and How to listen and read a Kindle book and have your position sync</w:t>
      </w:r>
      <w:r w:rsidR="00A0776B">
        <w:rPr>
          <w:rFonts w:ascii="Arial" w:hAnsi="Arial"/>
        </w:rPr>
        <w:t>e</w:t>
      </w:r>
      <w:r>
        <w:rPr>
          <w:rFonts w:ascii="Arial" w:hAnsi="Arial"/>
        </w:rPr>
        <w:t xml:space="preserve">d. </w:t>
      </w:r>
    </w:p>
    <w:p w14:paraId="56DF6201" w14:textId="23561A53" w:rsidR="00A0776B" w:rsidRDefault="00A0776B" w:rsidP="00BC7C5D">
      <w:pPr>
        <w:rPr>
          <w:rFonts w:ascii="Arial" w:hAnsi="Arial"/>
        </w:rPr>
      </w:pPr>
      <w:r>
        <w:rPr>
          <w:rFonts w:ascii="Arial" w:hAnsi="Arial"/>
        </w:rPr>
        <w:t>We would love you to contribute to this issue.</w:t>
      </w:r>
    </w:p>
    <w:p w14:paraId="3BF06ADB" w14:textId="77777777" w:rsidR="00AB4C8D" w:rsidRDefault="00A0776B" w:rsidP="00BC7C5D">
      <w:pPr>
        <w:rPr>
          <w:rFonts w:ascii="Arial" w:hAnsi="Arial"/>
        </w:rPr>
      </w:pPr>
      <w:r>
        <w:rPr>
          <w:rFonts w:ascii="Arial" w:hAnsi="Arial"/>
        </w:rPr>
        <w:t>N.B. Only blind people are allowed to contribute</w:t>
      </w:r>
    </w:p>
    <w:p w14:paraId="64122B22" w14:textId="77777777" w:rsidR="00AB4C8D" w:rsidRDefault="00AB4C8D" w:rsidP="00BC7C5D">
      <w:pPr>
        <w:rPr>
          <w:rFonts w:ascii="Arial" w:hAnsi="Arial"/>
        </w:rPr>
      </w:pPr>
    </w:p>
    <w:p w14:paraId="1E087B15" w14:textId="11401FD7" w:rsidR="00BC7C5D" w:rsidRDefault="00AB4C8D" w:rsidP="00BC7C5D">
      <w:pPr>
        <w:rPr>
          <w:rFonts w:ascii="Arial" w:hAnsi="Arial"/>
        </w:rPr>
      </w:pPr>
      <w:r>
        <w:rPr>
          <w:rFonts w:ascii="Arial" w:hAnsi="Arial"/>
        </w:rPr>
        <w:t>==</w:t>
      </w:r>
      <w:r w:rsidR="002E386D">
        <w:rPr>
          <w:rFonts w:ascii="Arial" w:hAnsi="Arial"/>
        </w:rPr>
        <w:t>To subscribe:</w:t>
      </w:r>
    </w:p>
    <w:p w14:paraId="5FEF1FAB" w14:textId="502B9027" w:rsidR="002E386D" w:rsidRDefault="002E386D" w:rsidP="00BC7C5D">
      <w:pPr>
        <w:rPr>
          <w:rFonts w:ascii="Arial" w:hAnsi="Arial"/>
        </w:rPr>
      </w:pPr>
      <w:r>
        <w:rPr>
          <w:rFonts w:ascii="Arial" w:hAnsi="Arial"/>
        </w:rPr>
        <w:t xml:space="preserve">1. Go to </w:t>
      </w:r>
      <w:proofErr w:type="spellStart"/>
      <w:proofErr w:type="gramStart"/>
      <w:r>
        <w:rPr>
          <w:rFonts w:ascii="Arial" w:hAnsi="Arial"/>
        </w:rPr>
        <w:t>tactiletimes.page</w:t>
      </w:r>
      <w:proofErr w:type="gramEnd"/>
      <w:r>
        <w:rPr>
          <w:rFonts w:ascii="Arial" w:hAnsi="Arial"/>
        </w:rPr>
        <w:t>.link</w:t>
      </w:r>
      <w:proofErr w:type="spellEnd"/>
      <w:r>
        <w:rPr>
          <w:rFonts w:ascii="Arial" w:hAnsi="Arial"/>
        </w:rPr>
        <w:t>/sf</w:t>
      </w:r>
    </w:p>
    <w:p w14:paraId="324606BB" w14:textId="7FAD3D26" w:rsidR="002E386D" w:rsidRDefault="002E386D" w:rsidP="00BC7C5D">
      <w:pPr>
        <w:rPr>
          <w:rFonts w:ascii="Arial" w:hAnsi="Arial"/>
        </w:rPr>
      </w:pPr>
      <w:r>
        <w:rPr>
          <w:rFonts w:ascii="Arial" w:hAnsi="Arial"/>
        </w:rPr>
        <w:t>2. Enter your name and email and select how you want to receive the Tactile Times. I</w:t>
      </w:r>
      <w:r w:rsidR="00AE5A6E">
        <w:rPr>
          <w:rFonts w:ascii="Arial" w:hAnsi="Arial"/>
        </w:rPr>
        <w:t>f</w:t>
      </w:r>
      <w:r>
        <w:rPr>
          <w:rFonts w:ascii="Arial" w:hAnsi="Arial"/>
        </w:rPr>
        <w:t xml:space="preserve"> you want it in braille by post, please also provide your address.</w:t>
      </w:r>
    </w:p>
    <w:p w14:paraId="3CAE9C51" w14:textId="6EA42C9F" w:rsidR="002E386D" w:rsidRDefault="002E386D" w:rsidP="00BC7C5D">
      <w:pPr>
        <w:rPr>
          <w:rFonts w:ascii="Arial" w:hAnsi="Arial"/>
        </w:rPr>
      </w:pPr>
      <w:r>
        <w:rPr>
          <w:rFonts w:ascii="Arial" w:hAnsi="Arial"/>
        </w:rPr>
        <w:t xml:space="preserve">3. Click "Submit" and you will be subscribed. </w:t>
      </w:r>
    </w:p>
    <w:p w14:paraId="2E0319E5" w14:textId="77777777" w:rsidR="00AB4C8D" w:rsidRDefault="00AB4C8D" w:rsidP="00BC7C5D">
      <w:pPr>
        <w:rPr>
          <w:rFonts w:ascii="Arial" w:hAnsi="Arial"/>
        </w:rPr>
      </w:pPr>
    </w:p>
    <w:p w14:paraId="466691B2" w14:textId="09211DB2" w:rsidR="00D91B61" w:rsidRDefault="00AB4C8D" w:rsidP="00BC7C5D">
      <w:pPr>
        <w:rPr>
          <w:rFonts w:ascii="Arial" w:hAnsi="Arial"/>
        </w:rPr>
      </w:pPr>
      <w:r>
        <w:rPr>
          <w:rFonts w:ascii="Arial" w:hAnsi="Arial"/>
        </w:rPr>
        <w:t>==</w:t>
      </w:r>
      <w:r w:rsidR="00D91B61">
        <w:rPr>
          <w:rFonts w:ascii="Arial" w:hAnsi="Arial"/>
        </w:rPr>
        <w:t>To view an issue:</w:t>
      </w:r>
    </w:p>
    <w:p w14:paraId="67F034ED" w14:textId="041A9E42" w:rsidR="00D91B61" w:rsidRDefault="00D91B61" w:rsidP="00BC7C5D">
      <w:pPr>
        <w:rPr>
          <w:rFonts w:ascii="Arial" w:hAnsi="Arial"/>
        </w:rPr>
      </w:pPr>
      <w:r>
        <w:rPr>
          <w:rFonts w:ascii="Arial" w:hAnsi="Arial"/>
        </w:rPr>
        <w:t xml:space="preserve">1. Go to </w:t>
      </w:r>
      <w:proofErr w:type="spellStart"/>
      <w:proofErr w:type="gramStart"/>
      <w:r>
        <w:rPr>
          <w:rFonts w:ascii="Arial" w:hAnsi="Arial"/>
        </w:rPr>
        <w:t>tactiletimes</w:t>
      </w:r>
      <w:r w:rsidR="002E386D">
        <w:rPr>
          <w:rFonts w:ascii="Arial" w:hAnsi="Arial"/>
        </w:rPr>
        <w:t>.page</w:t>
      </w:r>
      <w:proofErr w:type="gramEnd"/>
      <w:r w:rsidR="002E386D">
        <w:rPr>
          <w:rFonts w:ascii="Arial" w:hAnsi="Arial"/>
        </w:rPr>
        <w:t>.link</w:t>
      </w:r>
      <w:proofErr w:type="spellEnd"/>
      <w:r w:rsidR="002E386D">
        <w:rPr>
          <w:rFonts w:ascii="Arial" w:hAnsi="Arial"/>
        </w:rPr>
        <w:t>/is</w:t>
      </w:r>
    </w:p>
    <w:p w14:paraId="052B4B15" w14:textId="77CA53C0" w:rsidR="00D91B61" w:rsidRDefault="00D91B61" w:rsidP="00BC7C5D">
      <w:pPr>
        <w:rPr>
          <w:rFonts w:ascii="Arial" w:hAnsi="Arial"/>
        </w:rPr>
      </w:pPr>
      <w:r>
        <w:rPr>
          <w:rFonts w:ascii="Arial" w:hAnsi="Arial"/>
        </w:rPr>
        <w:t>2. Click View or download</w:t>
      </w:r>
      <w:r w:rsidR="002E386D">
        <w:rPr>
          <w:rFonts w:ascii="Arial" w:hAnsi="Arial"/>
        </w:rPr>
        <w:t xml:space="preserve"> next to the issue you would like.</w:t>
      </w:r>
    </w:p>
    <w:p w14:paraId="68EC1614" w14:textId="21A41DFE" w:rsidR="00D91B61" w:rsidRDefault="00D91B61" w:rsidP="00BC7C5D">
      <w:pPr>
        <w:rPr>
          <w:rFonts w:ascii="Arial" w:hAnsi="Arial"/>
        </w:rPr>
      </w:pPr>
      <w:r>
        <w:rPr>
          <w:rFonts w:ascii="Arial" w:hAnsi="Arial"/>
        </w:rPr>
        <w:t>Visit our basic (but very accessible) website for mor</w:t>
      </w:r>
      <w:r w:rsidR="006D6684">
        <w:rPr>
          <w:rFonts w:ascii="Arial" w:hAnsi="Arial"/>
        </w:rPr>
        <w:t>e</w:t>
      </w:r>
      <w:r>
        <w:rPr>
          <w:rFonts w:ascii="Arial" w:hAnsi="Arial"/>
        </w:rPr>
        <w:t xml:space="preserve"> information</w:t>
      </w:r>
    </w:p>
    <w:p w14:paraId="4417F8F9" w14:textId="567CE82A" w:rsidR="00D91B61" w:rsidRDefault="00D91B61" w:rsidP="00BC7C5D">
      <w:pPr>
        <w:rPr>
          <w:rFonts w:ascii="Arial" w:hAnsi="Arial"/>
        </w:rPr>
      </w:pPr>
    </w:p>
    <w:p w14:paraId="10E37D6F" w14:textId="3691A987" w:rsidR="00AB4C8D" w:rsidRDefault="00AB4C8D" w:rsidP="00BC7C5D">
      <w:pPr>
        <w:rPr>
          <w:rFonts w:ascii="Arial" w:hAnsi="Arial"/>
        </w:rPr>
      </w:pPr>
      <w:r>
        <w:rPr>
          <w:rFonts w:ascii="Arial" w:hAnsi="Arial"/>
        </w:rPr>
        <w:t>== Contact details:</w:t>
      </w:r>
    </w:p>
    <w:p w14:paraId="4D465599" w14:textId="77777777" w:rsidR="00AE5A6E" w:rsidRDefault="00AE5A6E" w:rsidP="00AE5A6E">
      <w:pPr>
        <w:rPr>
          <w:rFonts w:ascii="Arial" w:hAnsi="Arial"/>
        </w:rPr>
      </w:pPr>
      <w:r>
        <w:rPr>
          <w:rFonts w:ascii="Arial" w:hAnsi="Arial"/>
        </w:rPr>
        <w:t>Email: tactiletimesnewspaper@gmail.com</w:t>
      </w:r>
    </w:p>
    <w:p w14:paraId="1E4EB2B0" w14:textId="77777777" w:rsidR="00AE5A6E" w:rsidRDefault="00AE5A6E" w:rsidP="00AE5A6E">
      <w:pPr>
        <w:rPr>
          <w:rFonts w:ascii="Arial" w:hAnsi="Arial"/>
        </w:rPr>
      </w:pPr>
      <w:r>
        <w:rPr>
          <w:rFonts w:ascii="Arial" w:hAnsi="Arial"/>
        </w:rPr>
        <w:t>Website: tactiletimesnewspaper.github.io</w:t>
      </w:r>
    </w:p>
    <w:p w14:paraId="66B73E06" w14:textId="77777777" w:rsidR="00416B9A" w:rsidRDefault="00416B9A"/>
    <w:sectPr w:rsidR="0041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5D"/>
    <w:rsid w:val="00075684"/>
    <w:rsid w:val="001D697E"/>
    <w:rsid w:val="002C6A9D"/>
    <w:rsid w:val="002E386D"/>
    <w:rsid w:val="00416B9A"/>
    <w:rsid w:val="006D6684"/>
    <w:rsid w:val="007A70FA"/>
    <w:rsid w:val="0081408B"/>
    <w:rsid w:val="00A0776B"/>
    <w:rsid w:val="00AB4C8D"/>
    <w:rsid w:val="00AE5A6E"/>
    <w:rsid w:val="00BC7C5D"/>
    <w:rsid w:val="00C14AF9"/>
    <w:rsid w:val="00D858FD"/>
    <w:rsid w:val="00D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22C8"/>
  <w15:chartTrackingRefBased/>
  <w15:docId w15:val="{0D4FE88F-DE57-40A9-BE92-6C769ECC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5D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10</cp:revision>
  <dcterms:created xsi:type="dcterms:W3CDTF">2019-09-08T15:28:00Z</dcterms:created>
  <dcterms:modified xsi:type="dcterms:W3CDTF">2020-04-23T06:04:00Z</dcterms:modified>
</cp:coreProperties>
</file>