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668F3" w14:textId="727F9739" w:rsidR="000D4766" w:rsidRPr="0065177B" w:rsidRDefault="00DA6943">
      <w:pPr>
        <w:rPr>
          <w:rFonts w:ascii="Segoe UI" w:hAnsi="Segoe UI" w:cs="Segoe UI"/>
        </w:rPr>
      </w:pPr>
      <w:r w:rsidRPr="0065177B">
        <w:rPr>
          <w:rFonts w:ascii="Segoe UI" w:hAnsi="Segoe UI" w:cs="Segoe UI"/>
          <w:noProof/>
        </w:rPr>
        <w:drawing>
          <wp:inline distT="0" distB="0" distL="0" distR="0" wp14:anchorId="23D94BFC" wp14:editId="72CF713D">
            <wp:extent cx="6288657" cy="8203984"/>
            <wp:effectExtent l="0" t="0" r="0" b="6985"/>
            <wp:docPr id="4" name="Picture 3" descr="A screenshot of a computer&#10;&#10;Description automatically generated">
              <a:extLst xmlns:a="http://schemas.openxmlformats.org/drawingml/2006/main">
                <a:ext uri="{FF2B5EF4-FFF2-40B4-BE49-F238E27FC236}">
                  <a16:creationId xmlns:a16="http://schemas.microsoft.com/office/drawing/2014/main" id="{2DB2359A-7874-48BC-9BE9-5A06015B93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pic:cNvPicPr>
                      <a:picLocks noChangeAspect="1"/>
                    </pic:cNvPicPr>
                  </pic:nvPicPr>
                  <pic:blipFill rotWithShape="1">
                    <a:blip r:embed="rId6"/>
                    <a:srcRect l="33482" t="8414" r="31339" b="10000"/>
                    <a:stretch/>
                  </pic:blipFill>
                  <pic:spPr>
                    <a:xfrm>
                      <a:off x="0" y="0"/>
                      <a:ext cx="6297938" cy="8216092"/>
                    </a:xfrm>
                    <a:prstGeom prst="rect">
                      <a:avLst/>
                    </a:prstGeom>
                  </pic:spPr>
                </pic:pic>
              </a:graphicData>
            </a:graphic>
          </wp:inline>
        </w:drawing>
      </w:r>
    </w:p>
    <w:p w14:paraId="5C56D8BD" w14:textId="0A77040F" w:rsidR="00B9765D" w:rsidRPr="00B9765D" w:rsidRDefault="00292E94" w:rsidP="00B9765D">
      <w:pPr>
        <w:rPr>
          <w:rFonts w:ascii="Segoe UI" w:hAnsi="Segoe UI" w:cs="Segoe UI"/>
        </w:rPr>
      </w:pPr>
      <w:r w:rsidRPr="0065177B">
        <w:rPr>
          <w:rFonts w:ascii="Segoe UI" w:hAnsi="Segoe UI" w:cs="Segoe UI"/>
        </w:rPr>
        <w:br w:type="page"/>
      </w:r>
      <w:r w:rsidR="00B9765D" w:rsidRPr="00B9765D">
        <w:rPr>
          <w:rFonts w:ascii="Segoe UI" w:hAnsi="Segoe UI" w:cs="Segoe UI"/>
          <w:b/>
          <w:bCs/>
        </w:rPr>
        <w:lastRenderedPageBreak/>
        <w:t>Proposal for Gourmet Delights</w:t>
      </w:r>
    </w:p>
    <w:p w14:paraId="0AC5A900" w14:textId="77777777" w:rsidR="00B9765D" w:rsidRPr="00B9765D" w:rsidRDefault="00B9765D" w:rsidP="00B9765D">
      <w:pPr>
        <w:rPr>
          <w:rFonts w:ascii="Segoe UI" w:hAnsi="Segoe UI" w:cs="Segoe UI"/>
          <w:b/>
          <w:bCs/>
        </w:rPr>
      </w:pPr>
      <w:r w:rsidRPr="00B9765D">
        <w:rPr>
          <w:rFonts w:ascii="Segoe UI" w:hAnsi="Segoe UI" w:cs="Segoe UI"/>
          <w:b/>
          <w:bCs/>
        </w:rPr>
        <w:t>1. Project Overview</w:t>
      </w:r>
    </w:p>
    <w:p w14:paraId="5BF10C69" w14:textId="77777777" w:rsidR="00B9765D" w:rsidRPr="00B9765D" w:rsidRDefault="00B9765D" w:rsidP="00B9765D">
      <w:pPr>
        <w:rPr>
          <w:rFonts w:ascii="Segoe UI" w:hAnsi="Segoe UI" w:cs="Segoe UI"/>
        </w:rPr>
      </w:pPr>
      <w:r w:rsidRPr="00B9765D">
        <w:rPr>
          <w:rFonts w:ascii="Segoe UI" w:hAnsi="Segoe UI" w:cs="Segoe UI"/>
        </w:rPr>
        <w:t>Gourmet Delights aims to improve how customers discover, purchase, and engage with premium organic food and beverage products by introducing a modern digital platform. The goal is to make organic shopping easier, more personalised, and more enjoyable by offering tailored recipe suggestions, exclusive loyalty rewards, and interactive cooking experiences. The upgraded system will increase customer engagement, enhance user experience, and build long</w:t>
      </w:r>
      <w:r w:rsidRPr="00B9765D">
        <w:rPr>
          <w:rFonts w:ascii="Segoe UI" w:hAnsi="Segoe UI" w:cs="Segoe UI"/>
        </w:rPr>
        <w:noBreakHyphen/>
        <w:t>term brand loyalty.</w:t>
      </w:r>
    </w:p>
    <w:p w14:paraId="497606D0" w14:textId="77777777" w:rsidR="00B9765D" w:rsidRPr="00B9765D" w:rsidRDefault="00B9765D" w:rsidP="00B9765D">
      <w:pPr>
        <w:rPr>
          <w:rFonts w:ascii="Segoe UI" w:hAnsi="Segoe UI" w:cs="Segoe UI"/>
        </w:rPr>
      </w:pPr>
      <w:r w:rsidRPr="00B9765D">
        <w:rPr>
          <w:rFonts w:ascii="Segoe UI" w:hAnsi="Segoe UI" w:cs="Segoe UI"/>
        </w:rPr>
        <w:t>To support this, Gourmet Delights plans to enhance their e</w:t>
      </w:r>
      <w:r w:rsidRPr="00B9765D">
        <w:rPr>
          <w:rFonts w:ascii="Segoe UI" w:hAnsi="Segoe UI" w:cs="Segoe UI"/>
        </w:rPr>
        <w:noBreakHyphen/>
        <w:t>commerce platform with new digital features that help users browse products, access useful cooking tips, and receive personalised recommendations based on their tastes and past purchases.</w:t>
      </w:r>
    </w:p>
    <w:p w14:paraId="4FF03E44" w14:textId="77777777" w:rsidR="00B9765D" w:rsidRPr="00B9765D" w:rsidRDefault="00B9765D" w:rsidP="00B9765D">
      <w:pPr>
        <w:rPr>
          <w:rFonts w:ascii="Segoe UI" w:hAnsi="Segoe UI" w:cs="Segoe UI"/>
        </w:rPr>
      </w:pPr>
      <w:r w:rsidRPr="00B9765D">
        <w:rPr>
          <w:rFonts w:ascii="Segoe UI" w:hAnsi="Segoe UI" w:cs="Segoe UI"/>
        </w:rPr>
        <w:t>The proposed digital solution will include:</w:t>
      </w:r>
      <w:r w:rsidRPr="00B9765D">
        <w:rPr>
          <w:rFonts w:ascii="Segoe UI" w:hAnsi="Segoe UI" w:cs="Segoe UI"/>
        </w:rPr>
        <w:br/>
        <w:t xml:space="preserve">• </w:t>
      </w:r>
      <w:r w:rsidRPr="00B9765D">
        <w:rPr>
          <w:rFonts w:ascii="Segoe UI" w:hAnsi="Segoe UI" w:cs="Segoe UI"/>
          <w:b/>
          <w:bCs/>
        </w:rPr>
        <w:t>Personalised Recipe Recommendation Engine</w:t>
      </w:r>
      <w:r w:rsidRPr="00B9765D">
        <w:rPr>
          <w:rFonts w:ascii="Segoe UI" w:hAnsi="Segoe UI" w:cs="Segoe UI"/>
        </w:rPr>
        <w:br/>
        <w:t>Suggests recipes tailored to individual preferences, dietary needs, and previous orders.</w:t>
      </w:r>
    </w:p>
    <w:p w14:paraId="4E919556" w14:textId="77777777" w:rsidR="00B9765D" w:rsidRPr="00B9765D" w:rsidRDefault="00B9765D" w:rsidP="00B9765D">
      <w:pPr>
        <w:rPr>
          <w:rFonts w:ascii="Segoe UI" w:hAnsi="Segoe UI" w:cs="Segoe UI"/>
        </w:rPr>
      </w:pPr>
      <w:r w:rsidRPr="00B9765D">
        <w:rPr>
          <w:rFonts w:ascii="Segoe UI" w:hAnsi="Segoe UI" w:cs="Segoe UI"/>
        </w:rPr>
        <w:t xml:space="preserve">• </w:t>
      </w:r>
      <w:r w:rsidRPr="00B9765D">
        <w:rPr>
          <w:rFonts w:ascii="Segoe UI" w:hAnsi="Segoe UI" w:cs="Segoe UI"/>
          <w:b/>
          <w:bCs/>
        </w:rPr>
        <w:t>Loyalty Program</w:t>
      </w:r>
      <w:r w:rsidRPr="00B9765D">
        <w:rPr>
          <w:rFonts w:ascii="Segoe UI" w:hAnsi="Segoe UI" w:cs="Segoe UI"/>
        </w:rPr>
        <w:br/>
        <w:t>Offers points, discounts, rewards, and referral bonuses to increase engagement and repeat purchases.</w:t>
      </w:r>
    </w:p>
    <w:p w14:paraId="421AEDE4" w14:textId="77777777" w:rsidR="00B9765D" w:rsidRPr="00B9765D" w:rsidRDefault="00B9765D" w:rsidP="00B9765D">
      <w:pPr>
        <w:rPr>
          <w:rFonts w:ascii="Segoe UI" w:hAnsi="Segoe UI" w:cs="Segoe UI"/>
        </w:rPr>
      </w:pPr>
      <w:r w:rsidRPr="00B9765D">
        <w:rPr>
          <w:rFonts w:ascii="Segoe UI" w:hAnsi="Segoe UI" w:cs="Segoe UI"/>
        </w:rPr>
        <w:t xml:space="preserve">• </w:t>
      </w:r>
      <w:r w:rsidRPr="00B9765D">
        <w:rPr>
          <w:rFonts w:ascii="Segoe UI" w:hAnsi="Segoe UI" w:cs="Segoe UI"/>
          <w:b/>
          <w:bCs/>
        </w:rPr>
        <w:t>Interactive Cooking Classes</w:t>
      </w:r>
      <w:r w:rsidRPr="00B9765D">
        <w:rPr>
          <w:rFonts w:ascii="Segoe UI" w:hAnsi="Segoe UI" w:cs="Segoe UI"/>
        </w:rPr>
        <w:br/>
        <w:t>Live</w:t>
      </w:r>
      <w:r w:rsidRPr="00B9765D">
        <w:rPr>
          <w:rFonts w:ascii="Segoe UI" w:hAnsi="Segoe UI" w:cs="Segoe UI"/>
        </w:rPr>
        <w:noBreakHyphen/>
        <w:t>streamed and recorded cooking classes allowing users to engage with chefs and other participants in real time.</w:t>
      </w:r>
    </w:p>
    <w:p w14:paraId="1E252204" w14:textId="77777777" w:rsidR="00B9765D" w:rsidRPr="00B9765D" w:rsidRDefault="00B9765D" w:rsidP="00B9765D">
      <w:pPr>
        <w:rPr>
          <w:rFonts w:ascii="Segoe UI" w:hAnsi="Segoe UI" w:cs="Segoe UI"/>
        </w:rPr>
      </w:pPr>
      <w:r w:rsidRPr="00B9765D">
        <w:rPr>
          <w:rFonts w:ascii="Segoe UI" w:hAnsi="Segoe UI" w:cs="Segoe UI"/>
        </w:rPr>
        <w:t>These features directly support Gourmet Delights’ mission of improving the customer experience through personalisation, quality service, and exclusive organic offerings.</w:t>
      </w:r>
    </w:p>
    <w:p w14:paraId="1196B34C" w14:textId="79A11223" w:rsidR="00B9765D" w:rsidRPr="00B9765D" w:rsidRDefault="00B9765D" w:rsidP="00B9765D">
      <w:pPr>
        <w:rPr>
          <w:rFonts w:ascii="Segoe UI" w:hAnsi="Segoe UI" w:cs="Segoe UI"/>
        </w:rPr>
      </w:pPr>
    </w:p>
    <w:p w14:paraId="5D6914CB" w14:textId="77777777" w:rsidR="00B9765D" w:rsidRPr="00B9765D" w:rsidRDefault="00B9765D" w:rsidP="00B9765D">
      <w:pPr>
        <w:rPr>
          <w:rFonts w:ascii="Segoe UI" w:hAnsi="Segoe UI" w:cs="Segoe UI"/>
          <w:b/>
          <w:bCs/>
        </w:rPr>
      </w:pPr>
      <w:r w:rsidRPr="00B9765D">
        <w:rPr>
          <w:rFonts w:ascii="Segoe UI" w:hAnsi="Segoe UI" w:cs="Segoe UI"/>
          <w:b/>
          <w:bCs/>
        </w:rPr>
        <w:t>2. Problems Identified</w:t>
      </w:r>
    </w:p>
    <w:p w14:paraId="234F93B4" w14:textId="77777777" w:rsidR="00B9765D" w:rsidRPr="00B9765D" w:rsidRDefault="00B9765D" w:rsidP="00B9765D">
      <w:pPr>
        <w:rPr>
          <w:rFonts w:ascii="Segoe UI" w:hAnsi="Segoe UI" w:cs="Segoe UI"/>
        </w:rPr>
      </w:pPr>
      <w:r w:rsidRPr="00B9765D">
        <w:rPr>
          <w:rFonts w:ascii="Segoe UI" w:hAnsi="Segoe UI" w:cs="Segoe UI"/>
          <w:b/>
          <w:bCs/>
        </w:rPr>
        <w:t>Problem 1 – Lack of Personalised Shopping and Recipe Support</w:t>
      </w:r>
      <w:r w:rsidRPr="00B9765D">
        <w:rPr>
          <w:rFonts w:ascii="Segoe UI" w:hAnsi="Segoe UI" w:cs="Segoe UI"/>
        </w:rPr>
        <w:br/>
        <w:t>Current product listings and recipes are not tailored to users’ dietary preferences, favourite flavours, or order history, resulting in inconsistent engagement.</w:t>
      </w:r>
    </w:p>
    <w:p w14:paraId="3EE21FB5" w14:textId="77777777" w:rsidR="00B9765D" w:rsidRPr="00B9765D" w:rsidRDefault="00B9765D" w:rsidP="00B9765D">
      <w:pPr>
        <w:rPr>
          <w:rFonts w:ascii="Segoe UI" w:hAnsi="Segoe UI" w:cs="Segoe UI"/>
        </w:rPr>
      </w:pPr>
      <w:r w:rsidRPr="00B9765D">
        <w:rPr>
          <w:rFonts w:ascii="Segoe UI" w:hAnsi="Segoe UI" w:cs="Segoe UI"/>
          <w:b/>
          <w:bCs/>
        </w:rPr>
        <w:t>Problem 2 – Limited Incentives for Customer Retention</w:t>
      </w:r>
      <w:r w:rsidRPr="00B9765D">
        <w:rPr>
          <w:rFonts w:ascii="Segoe UI" w:hAnsi="Segoe UI" w:cs="Segoe UI"/>
        </w:rPr>
        <w:br/>
        <w:t>Customers lack strong reasons to make repeat purchases due to the absence of a structured loyalty program or rewards system.</w:t>
      </w:r>
    </w:p>
    <w:p w14:paraId="03E728E4" w14:textId="77777777" w:rsidR="00B9765D" w:rsidRPr="00B9765D" w:rsidRDefault="00B9765D" w:rsidP="00B9765D">
      <w:pPr>
        <w:rPr>
          <w:rFonts w:ascii="Segoe UI" w:hAnsi="Segoe UI" w:cs="Segoe UI"/>
        </w:rPr>
      </w:pPr>
      <w:r w:rsidRPr="00B9765D">
        <w:rPr>
          <w:rFonts w:ascii="Segoe UI" w:hAnsi="Segoe UI" w:cs="Segoe UI"/>
          <w:b/>
          <w:bCs/>
        </w:rPr>
        <w:lastRenderedPageBreak/>
        <w:t>Problem 3 – Weak Engagement Beyond Standard Shopping</w:t>
      </w:r>
      <w:r w:rsidRPr="00B9765D">
        <w:rPr>
          <w:rFonts w:ascii="Segoe UI" w:hAnsi="Segoe UI" w:cs="Segoe UI"/>
        </w:rPr>
        <w:br/>
        <w:t>The platform does not currently provide interactive experiences, such as cooking classes or guided recipe content, which reduces long</w:t>
      </w:r>
      <w:r w:rsidRPr="00B9765D">
        <w:rPr>
          <w:rFonts w:ascii="Segoe UI" w:hAnsi="Segoe UI" w:cs="Segoe UI"/>
        </w:rPr>
        <w:noBreakHyphen/>
        <w:t>term user engagement.</w:t>
      </w:r>
    </w:p>
    <w:p w14:paraId="561866E7" w14:textId="4C086896" w:rsidR="00B9765D" w:rsidRPr="00B9765D" w:rsidRDefault="00B9765D" w:rsidP="00B9765D">
      <w:pPr>
        <w:rPr>
          <w:rFonts w:ascii="Segoe UI" w:hAnsi="Segoe UI" w:cs="Segoe UI"/>
        </w:rPr>
      </w:pPr>
    </w:p>
    <w:p w14:paraId="01308EFA" w14:textId="77777777" w:rsidR="00B9765D" w:rsidRPr="00B9765D" w:rsidRDefault="00B9765D" w:rsidP="00B9765D">
      <w:pPr>
        <w:rPr>
          <w:rFonts w:ascii="Segoe UI" w:hAnsi="Segoe UI" w:cs="Segoe UI"/>
          <w:b/>
          <w:bCs/>
        </w:rPr>
      </w:pPr>
      <w:r w:rsidRPr="00B9765D">
        <w:rPr>
          <w:rFonts w:ascii="Segoe UI" w:hAnsi="Segoe UI" w:cs="Segoe UI"/>
          <w:b/>
          <w:bCs/>
        </w:rPr>
        <w:t>3. Proposed Solutions</w:t>
      </w:r>
    </w:p>
    <w:p w14:paraId="3EE9C53E" w14:textId="77777777" w:rsidR="00B9765D" w:rsidRPr="00B9765D" w:rsidRDefault="00B9765D" w:rsidP="00B9765D">
      <w:pPr>
        <w:rPr>
          <w:rFonts w:ascii="Segoe UI" w:hAnsi="Segoe UI" w:cs="Segoe UI"/>
        </w:rPr>
      </w:pPr>
      <w:r w:rsidRPr="00B9765D">
        <w:rPr>
          <w:rFonts w:ascii="Segoe UI" w:hAnsi="Segoe UI" w:cs="Segoe UI"/>
          <w:b/>
          <w:bCs/>
        </w:rPr>
        <w:t>Solution to Problem 1 – Personalised Recipe Recommendation Engine</w:t>
      </w:r>
      <w:r w:rsidRPr="00B9765D">
        <w:rPr>
          <w:rFonts w:ascii="Segoe UI" w:hAnsi="Segoe UI" w:cs="Segoe UI"/>
        </w:rPr>
        <w:br/>
        <w:t>A system that uses user preferences and past purchase data to recommend recipes and products that suit their tastes.</w:t>
      </w:r>
    </w:p>
    <w:p w14:paraId="2940ACC0" w14:textId="77777777" w:rsidR="00B9765D" w:rsidRPr="00B9765D" w:rsidRDefault="00B9765D" w:rsidP="00B9765D">
      <w:pPr>
        <w:rPr>
          <w:rFonts w:ascii="Segoe UI" w:hAnsi="Segoe UI" w:cs="Segoe UI"/>
        </w:rPr>
      </w:pPr>
      <w:r w:rsidRPr="00B9765D">
        <w:rPr>
          <w:rFonts w:ascii="Segoe UI" w:hAnsi="Segoe UI" w:cs="Segoe UI"/>
          <w:b/>
          <w:bCs/>
        </w:rPr>
        <w:t>Solution to Problem 2 – Loyalty Program</w:t>
      </w:r>
      <w:r w:rsidRPr="00B9765D">
        <w:rPr>
          <w:rFonts w:ascii="Segoe UI" w:hAnsi="Segoe UI" w:cs="Segoe UI"/>
        </w:rPr>
        <w:br/>
        <w:t>A reward system where users earn points for purchases, reviews, and referrals, redeemable for discounts, exclusive products, or early access.</w:t>
      </w:r>
    </w:p>
    <w:p w14:paraId="312FFCCB" w14:textId="77777777" w:rsidR="00B9765D" w:rsidRPr="00B9765D" w:rsidRDefault="00B9765D" w:rsidP="00B9765D">
      <w:pPr>
        <w:rPr>
          <w:rFonts w:ascii="Segoe UI" w:hAnsi="Segoe UI" w:cs="Segoe UI"/>
        </w:rPr>
      </w:pPr>
      <w:r w:rsidRPr="00B9765D">
        <w:rPr>
          <w:rFonts w:ascii="Segoe UI" w:hAnsi="Segoe UI" w:cs="Segoe UI"/>
          <w:b/>
          <w:bCs/>
        </w:rPr>
        <w:t>Solution to Problem 3 – Interactive Cooking Classes</w:t>
      </w:r>
      <w:r w:rsidRPr="00B9765D">
        <w:rPr>
          <w:rFonts w:ascii="Segoe UI" w:hAnsi="Segoe UI" w:cs="Segoe UI"/>
        </w:rPr>
        <w:br/>
        <w:t>A feature enabling users to join live or recorded cooking sessions, interact with chefs, and improve their cooking skills using organic ingredients.</w:t>
      </w:r>
    </w:p>
    <w:p w14:paraId="1901D6AF" w14:textId="721934B8" w:rsidR="00B9765D" w:rsidRPr="00B9765D" w:rsidRDefault="00B9765D" w:rsidP="00B9765D">
      <w:pPr>
        <w:rPr>
          <w:rFonts w:ascii="Segoe UI" w:hAnsi="Segoe UI" w:cs="Segoe UI"/>
        </w:rPr>
      </w:pPr>
    </w:p>
    <w:p w14:paraId="7695B05E" w14:textId="77777777" w:rsidR="00B9765D" w:rsidRPr="00B9765D" w:rsidRDefault="00B9765D" w:rsidP="00B9765D">
      <w:pPr>
        <w:rPr>
          <w:rFonts w:ascii="Segoe UI" w:hAnsi="Segoe UI" w:cs="Segoe UI"/>
          <w:b/>
          <w:bCs/>
        </w:rPr>
      </w:pPr>
      <w:r w:rsidRPr="00B9765D">
        <w:rPr>
          <w:rFonts w:ascii="Segoe UI" w:hAnsi="Segoe UI" w:cs="Segoe UI"/>
          <w:b/>
          <w:bCs/>
        </w:rPr>
        <w:t>4. Decomposition of Solutions</w:t>
      </w:r>
    </w:p>
    <w:p w14:paraId="679BFA36" w14:textId="77777777" w:rsidR="00B9765D" w:rsidRPr="00B9765D" w:rsidRDefault="00B9765D" w:rsidP="00B9765D">
      <w:pPr>
        <w:rPr>
          <w:rFonts w:ascii="Segoe UI" w:hAnsi="Segoe UI" w:cs="Segoe UI"/>
        </w:rPr>
      </w:pPr>
      <w:r w:rsidRPr="00B9765D">
        <w:rPr>
          <w:rFonts w:ascii="Segoe UI" w:hAnsi="Segoe UI" w:cs="Segoe UI"/>
          <w:b/>
          <w:bCs/>
        </w:rPr>
        <w:t>Personalised Recipe Recommendation Engine</w:t>
      </w:r>
      <w:r w:rsidRPr="00B9765D">
        <w:rPr>
          <w:rFonts w:ascii="Segoe UI" w:hAnsi="Segoe UI" w:cs="Segoe UI"/>
        </w:rPr>
        <w:br/>
        <w:t>The engine collects information about user preferences, dietary needs, past purchases, and browsing behaviour.</w:t>
      </w:r>
      <w:r w:rsidRPr="00B9765D">
        <w:rPr>
          <w:rFonts w:ascii="Segoe UI" w:hAnsi="Segoe UI" w:cs="Segoe UI"/>
        </w:rPr>
        <w:br/>
        <w:t>It then automatically generates recipe suggestions and product pairings that match the customer’s profile.</w:t>
      </w:r>
      <w:r w:rsidRPr="00B9765D">
        <w:rPr>
          <w:rFonts w:ascii="Segoe UI" w:hAnsi="Segoe UI" w:cs="Segoe UI"/>
        </w:rPr>
        <w:br/>
        <w:t>Users can save their favourite recipes, filter suggestions, and update their preferences at any time.</w:t>
      </w:r>
    </w:p>
    <w:p w14:paraId="65DAD164" w14:textId="77777777" w:rsidR="00B9765D" w:rsidRPr="00B9765D" w:rsidRDefault="00B9765D" w:rsidP="00B9765D">
      <w:pPr>
        <w:rPr>
          <w:rFonts w:ascii="Segoe UI" w:hAnsi="Segoe UI" w:cs="Segoe UI"/>
        </w:rPr>
      </w:pPr>
      <w:r w:rsidRPr="00B9765D">
        <w:rPr>
          <w:rFonts w:ascii="Segoe UI" w:hAnsi="Segoe UI" w:cs="Segoe UI"/>
          <w:b/>
          <w:bCs/>
        </w:rPr>
        <w:t>Loyalty Program</w:t>
      </w:r>
      <w:r w:rsidRPr="00B9765D">
        <w:rPr>
          <w:rFonts w:ascii="Segoe UI" w:hAnsi="Segoe UI" w:cs="Segoe UI"/>
        </w:rPr>
        <w:br/>
        <w:t>The system tracks points earned through activities such as purchases, reviews, and referrals.</w:t>
      </w:r>
      <w:r w:rsidRPr="00B9765D">
        <w:rPr>
          <w:rFonts w:ascii="Segoe UI" w:hAnsi="Segoe UI" w:cs="Segoe UI"/>
        </w:rPr>
        <w:br/>
        <w:t>Users can view their points balance, redeem rewards, and receive exclusive offers.</w:t>
      </w:r>
      <w:r w:rsidRPr="00B9765D">
        <w:rPr>
          <w:rFonts w:ascii="Segoe UI" w:hAnsi="Segoe UI" w:cs="Segoe UI"/>
        </w:rPr>
        <w:br/>
        <w:t>The platform will also include tiered membership levels, encouraging consistent engagement.</w:t>
      </w:r>
    </w:p>
    <w:p w14:paraId="169FD920" w14:textId="77777777" w:rsidR="00B9765D" w:rsidRPr="00B9765D" w:rsidRDefault="00B9765D" w:rsidP="00B9765D">
      <w:pPr>
        <w:rPr>
          <w:rFonts w:ascii="Segoe UI" w:hAnsi="Segoe UI" w:cs="Segoe UI"/>
        </w:rPr>
      </w:pPr>
      <w:r w:rsidRPr="00B9765D">
        <w:rPr>
          <w:rFonts w:ascii="Segoe UI" w:hAnsi="Segoe UI" w:cs="Segoe UI"/>
          <w:b/>
          <w:bCs/>
        </w:rPr>
        <w:t>Interactive Cooking Classes</w:t>
      </w:r>
      <w:r w:rsidRPr="00B9765D">
        <w:rPr>
          <w:rFonts w:ascii="Segoe UI" w:hAnsi="Segoe UI" w:cs="Segoe UI"/>
        </w:rPr>
        <w:br/>
        <w:t>Users can browse upcoming classes, join live sessions, and watch recorded content at their convenience.</w:t>
      </w:r>
      <w:r w:rsidRPr="00B9765D">
        <w:rPr>
          <w:rFonts w:ascii="Segoe UI" w:hAnsi="Segoe UI" w:cs="Segoe UI"/>
        </w:rPr>
        <w:br/>
        <w:t>Live classes allow real</w:t>
      </w:r>
      <w:r w:rsidRPr="00B9765D">
        <w:rPr>
          <w:rFonts w:ascii="Segoe UI" w:hAnsi="Segoe UI" w:cs="Segoe UI"/>
        </w:rPr>
        <w:noBreakHyphen/>
        <w:t>time interaction with chefs through chat and Q&amp;A.</w:t>
      </w:r>
      <w:r w:rsidRPr="00B9765D">
        <w:rPr>
          <w:rFonts w:ascii="Segoe UI" w:hAnsi="Segoe UI" w:cs="Segoe UI"/>
        </w:rPr>
        <w:br/>
      </w:r>
      <w:r w:rsidRPr="00B9765D">
        <w:rPr>
          <w:rFonts w:ascii="Segoe UI" w:hAnsi="Segoe UI" w:cs="Segoe UI"/>
        </w:rPr>
        <w:lastRenderedPageBreak/>
        <w:t>Classes will include downloadable ingredient lists, step</w:t>
      </w:r>
      <w:r w:rsidRPr="00B9765D">
        <w:rPr>
          <w:rFonts w:ascii="Segoe UI" w:hAnsi="Segoe UI" w:cs="Segoe UI"/>
        </w:rPr>
        <w:noBreakHyphen/>
        <w:t>by</w:t>
      </w:r>
      <w:r w:rsidRPr="00B9765D">
        <w:rPr>
          <w:rFonts w:ascii="Segoe UI" w:hAnsi="Segoe UI" w:cs="Segoe UI"/>
        </w:rPr>
        <w:noBreakHyphen/>
        <w:t>step guides, and links to related products in the online store.</w:t>
      </w:r>
    </w:p>
    <w:p w14:paraId="0D595467" w14:textId="162705E1" w:rsidR="00B9765D" w:rsidRPr="00B9765D" w:rsidRDefault="00B9765D" w:rsidP="00B9765D">
      <w:pPr>
        <w:rPr>
          <w:rFonts w:ascii="Segoe UI" w:hAnsi="Segoe UI" w:cs="Segoe UI"/>
        </w:rPr>
      </w:pPr>
    </w:p>
    <w:p w14:paraId="3707BA9A" w14:textId="77777777" w:rsidR="00B9765D" w:rsidRPr="00B9765D" w:rsidRDefault="00B9765D" w:rsidP="00B9765D">
      <w:pPr>
        <w:rPr>
          <w:rFonts w:ascii="Segoe UI" w:hAnsi="Segoe UI" w:cs="Segoe UI"/>
          <w:b/>
          <w:bCs/>
        </w:rPr>
      </w:pPr>
      <w:r w:rsidRPr="00B9765D">
        <w:rPr>
          <w:rFonts w:ascii="Segoe UI" w:hAnsi="Segoe UI" w:cs="Segoe UI"/>
          <w:b/>
          <w:bCs/>
        </w:rPr>
        <w:t>5. Client and User Needs</w:t>
      </w:r>
    </w:p>
    <w:p w14:paraId="3E8E6EDA" w14:textId="77777777" w:rsidR="00B9765D" w:rsidRPr="00B9765D" w:rsidRDefault="00B9765D" w:rsidP="00B9765D">
      <w:pPr>
        <w:rPr>
          <w:rFonts w:ascii="Segoe UI" w:hAnsi="Segoe UI" w:cs="Segoe UI"/>
        </w:rPr>
      </w:pPr>
      <w:r w:rsidRPr="00B9765D">
        <w:rPr>
          <w:rFonts w:ascii="Segoe UI" w:hAnsi="Segoe UI" w:cs="Segoe UI"/>
        </w:rPr>
        <w:t>Gourmet Delights’ main goals are to improve customer experience, increase retention, and provide personalised recommendations based on user preferences.</w:t>
      </w:r>
    </w:p>
    <w:p w14:paraId="793F70EA" w14:textId="77777777" w:rsidR="00B9765D" w:rsidRPr="00B9765D" w:rsidRDefault="00B9765D" w:rsidP="00B9765D">
      <w:pPr>
        <w:rPr>
          <w:rFonts w:ascii="Segoe UI" w:hAnsi="Segoe UI" w:cs="Segoe UI"/>
        </w:rPr>
      </w:pPr>
      <w:r w:rsidRPr="00B9765D">
        <w:rPr>
          <w:rFonts w:ascii="Segoe UI" w:hAnsi="Segoe UI" w:cs="Segoe UI"/>
        </w:rPr>
        <w:t xml:space="preserve">• </w:t>
      </w:r>
      <w:r w:rsidRPr="00B9765D">
        <w:rPr>
          <w:rFonts w:ascii="Segoe UI" w:hAnsi="Segoe UI" w:cs="Segoe UI"/>
          <w:b/>
          <w:bCs/>
        </w:rPr>
        <w:t>New customers</w:t>
      </w:r>
      <w:r w:rsidRPr="00B9765D">
        <w:rPr>
          <w:rFonts w:ascii="Segoe UI" w:hAnsi="Segoe UI" w:cs="Segoe UI"/>
        </w:rPr>
        <w:t xml:space="preserve"> need clear navigation, simple recipes, and quick access to organic product information.</w:t>
      </w:r>
      <w:r w:rsidRPr="00B9765D">
        <w:rPr>
          <w:rFonts w:ascii="Segoe UI" w:hAnsi="Segoe UI" w:cs="Segoe UI"/>
        </w:rPr>
        <w:br/>
        <w:t xml:space="preserve">• </w:t>
      </w:r>
      <w:r w:rsidRPr="00B9765D">
        <w:rPr>
          <w:rFonts w:ascii="Segoe UI" w:hAnsi="Segoe UI" w:cs="Segoe UI"/>
          <w:b/>
          <w:bCs/>
        </w:rPr>
        <w:t>Returning customers</w:t>
      </w:r>
      <w:r w:rsidRPr="00B9765D">
        <w:rPr>
          <w:rFonts w:ascii="Segoe UI" w:hAnsi="Segoe UI" w:cs="Segoe UI"/>
        </w:rPr>
        <w:t xml:space="preserve"> need personalised recommendations and a loyalty system that recognises their engagement.</w:t>
      </w:r>
      <w:r w:rsidRPr="00B9765D">
        <w:rPr>
          <w:rFonts w:ascii="Segoe UI" w:hAnsi="Segoe UI" w:cs="Segoe UI"/>
        </w:rPr>
        <w:br/>
        <w:t xml:space="preserve">• </w:t>
      </w:r>
      <w:r w:rsidRPr="00B9765D">
        <w:rPr>
          <w:rFonts w:ascii="Segoe UI" w:hAnsi="Segoe UI" w:cs="Segoe UI"/>
          <w:b/>
          <w:bCs/>
        </w:rPr>
        <w:t>Users with dietary needs</w:t>
      </w:r>
      <w:r w:rsidRPr="00B9765D">
        <w:rPr>
          <w:rFonts w:ascii="Segoe UI" w:hAnsi="Segoe UI" w:cs="Segoe UI"/>
        </w:rPr>
        <w:t xml:space="preserve"> require tailored recipes and filters for allergens or specific ingredients.</w:t>
      </w:r>
      <w:r w:rsidRPr="00B9765D">
        <w:rPr>
          <w:rFonts w:ascii="Segoe UI" w:hAnsi="Segoe UI" w:cs="Segoe UI"/>
        </w:rPr>
        <w:br/>
        <w:t xml:space="preserve">• </w:t>
      </w:r>
      <w:r w:rsidRPr="00B9765D">
        <w:rPr>
          <w:rFonts w:ascii="Segoe UI" w:hAnsi="Segoe UI" w:cs="Segoe UI"/>
          <w:b/>
          <w:bCs/>
        </w:rPr>
        <w:t>Food enthusiasts</w:t>
      </w:r>
      <w:r w:rsidRPr="00B9765D">
        <w:rPr>
          <w:rFonts w:ascii="Segoe UI" w:hAnsi="Segoe UI" w:cs="Segoe UI"/>
        </w:rPr>
        <w:t xml:space="preserve"> need interactive features, such as cooking classes, to deepen their engagement with the brand.</w:t>
      </w:r>
    </w:p>
    <w:p w14:paraId="11DBCB67" w14:textId="77777777" w:rsidR="00B9765D" w:rsidRPr="00B9765D" w:rsidRDefault="00B9765D" w:rsidP="00B9765D">
      <w:pPr>
        <w:rPr>
          <w:rFonts w:ascii="Segoe UI" w:hAnsi="Segoe UI" w:cs="Segoe UI"/>
        </w:rPr>
      </w:pPr>
      <w:r w:rsidRPr="00B9765D">
        <w:rPr>
          <w:rFonts w:ascii="Segoe UI" w:hAnsi="Segoe UI" w:cs="Segoe UI"/>
        </w:rPr>
        <w:t>To meet these needs, the platform should include personalised recipe suggestions, an engaging loyalty program, interactive classes, and a fully accessible interface.</w:t>
      </w:r>
      <w:r w:rsidRPr="00B9765D">
        <w:rPr>
          <w:rFonts w:ascii="Segoe UI" w:hAnsi="Segoe UI" w:cs="Segoe UI"/>
        </w:rPr>
        <w:br/>
        <w:t>These features will enhance the e</w:t>
      </w:r>
      <w:r w:rsidRPr="00B9765D">
        <w:rPr>
          <w:rFonts w:ascii="Segoe UI" w:hAnsi="Segoe UI" w:cs="Segoe UI"/>
        </w:rPr>
        <w:noBreakHyphen/>
        <w:t>commerce experience and strengthen customer loyalty.</w:t>
      </w:r>
    </w:p>
    <w:p w14:paraId="3816F4C7" w14:textId="7D1E8025" w:rsidR="00B9765D" w:rsidRPr="00B9765D" w:rsidRDefault="00B9765D" w:rsidP="00B9765D">
      <w:pPr>
        <w:rPr>
          <w:rFonts w:ascii="Segoe UI" w:hAnsi="Segoe UI" w:cs="Segoe UI"/>
        </w:rPr>
      </w:pPr>
    </w:p>
    <w:p w14:paraId="63B93F45" w14:textId="77777777" w:rsidR="00B9765D" w:rsidRPr="00B9765D" w:rsidRDefault="00B9765D" w:rsidP="00B9765D">
      <w:pPr>
        <w:rPr>
          <w:rFonts w:ascii="Segoe UI" w:hAnsi="Segoe UI" w:cs="Segoe UI"/>
          <w:b/>
          <w:bCs/>
        </w:rPr>
      </w:pPr>
      <w:r w:rsidRPr="00B9765D">
        <w:rPr>
          <w:rFonts w:ascii="Segoe UI" w:hAnsi="Segoe UI" w:cs="Segoe UI"/>
          <w:b/>
          <w:bCs/>
        </w:rPr>
        <w:t>6. Mitigating Potential Risks</w:t>
      </w:r>
    </w:p>
    <w:p w14:paraId="54BD371F" w14:textId="77777777" w:rsidR="00B9765D" w:rsidRPr="00B9765D" w:rsidRDefault="00B9765D" w:rsidP="00B9765D">
      <w:pPr>
        <w:rPr>
          <w:rFonts w:ascii="Segoe UI" w:hAnsi="Segoe UI" w:cs="Segoe UI"/>
        </w:rPr>
      </w:pPr>
      <w:r w:rsidRPr="00B9765D">
        <w:rPr>
          <w:rFonts w:ascii="Segoe UI" w:hAnsi="Segoe UI" w:cs="Segoe UI"/>
          <w:b/>
          <w:bCs/>
        </w:rPr>
        <w:t>Personalised Recipe Recommendation Engine</w:t>
      </w:r>
      <w:r w:rsidRPr="00B9765D">
        <w:rPr>
          <w:rFonts w:ascii="Segoe UI" w:hAnsi="Segoe UI" w:cs="Segoe UI"/>
        </w:rPr>
        <w:br/>
        <w:t>Validation checks will prevent inaccurate preference data. Algorithms will be tested to reduce incorrect or irrelevant recommendations.</w:t>
      </w:r>
    </w:p>
    <w:p w14:paraId="79F8802B" w14:textId="77777777" w:rsidR="00B9765D" w:rsidRPr="00B9765D" w:rsidRDefault="00B9765D" w:rsidP="00B9765D">
      <w:pPr>
        <w:rPr>
          <w:rFonts w:ascii="Segoe UI" w:hAnsi="Segoe UI" w:cs="Segoe UI"/>
        </w:rPr>
      </w:pPr>
      <w:r w:rsidRPr="00B9765D">
        <w:rPr>
          <w:rFonts w:ascii="Segoe UI" w:hAnsi="Segoe UI" w:cs="Segoe UI"/>
          <w:b/>
          <w:bCs/>
        </w:rPr>
        <w:t>User Accounts</w:t>
      </w:r>
      <w:r w:rsidRPr="00B9765D">
        <w:rPr>
          <w:rFonts w:ascii="Segoe UI" w:hAnsi="Segoe UI" w:cs="Segoe UI"/>
        </w:rPr>
        <w:br/>
        <w:t>All account data will be encrypted. Password resets, MFA, and login alerts will prevent unauthorised access.</w:t>
      </w:r>
    </w:p>
    <w:p w14:paraId="4D59DEA4" w14:textId="77777777" w:rsidR="00B9765D" w:rsidRPr="00B9765D" w:rsidRDefault="00B9765D" w:rsidP="00B9765D">
      <w:pPr>
        <w:rPr>
          <w:rFonts w:ascii="Segoe UI" w:hAnsi="Segoe UI" w:cs="Segoe UI"/>
        </w:rPr>
      </w:pPr>
      <w:r w:rsidRPr="00B9765D">
        <w:rPr>
          <w:rFonts w:ascii="Segoe UI" w:hAnsi="Segoe UI" w:cs="Segoe UI"/>
          <w:b/>
          <w:bCs/>
        </w:rPr>
        <w:t>Loyalty Program</w:t>
      </w:r>
      <w:r w:rsidRPr="00B9765D">
        <w:rPr>
          <w:rFonts w:ascii="Segoe UI" w:hAnsi="Segoe UI" w:cs="Segoe UI"/>
        </w:rPr>
        <w:br/>
        <w:t>Fraudulent point accumulation will be minimised using automated detection. Reward redemption logs will track suspicious activity.</w:t>
      </w:r>
    </w:p>
    <w:p w14:paraId="0BBF1E83" w14:textId="77777777" w:rsidR="00B9765D" w:rsidRPr="00B9765D" w:rsidRDefault="00B9765D" w:rsidP="00B9765D">
      <w:pPr>
        <w:rPr>
          <w:rFonts w:ascii="Segoe UI" w:hAnsi="Segoe UI" w:cs="Segoe UI"/>
        </w:rPr>
      </w:pPr>
      <w:r w:rsidRPr="00B9765D">
        <w:rPr>
          <w:rFonts w:ascii="Segoe UI" w:hAnsi="Segoe UI" w:cs="Segoe UI"/>
          <w:b/>
          <w:bCs/>
        </w:rPr>
        <w:t>Interactive Cooking Classes</w:t>
      </w:r>
      <w:r w:rsidRPr="00B9765D">
        <w:rPr>
          <w:rFonts w:ascii="Segoe UI" w:hAnsi="Segoe UI" w:cs="Segoe UI"/>
        </w:rPr>
        <w:br/>
        <w:t>Streaming issues will be reduced through stable hosting and CDN support. Backup recordings will prevent content loss.</w:t>
      </w:r>
      <w:r w:rsidRPr="00B9765D">
        <w:rPr>
          <w:rFonts w:ascii="Segoe UI" w:hAnsi="Segoe UI" w:cs="Segoe UI"/>
        </w:rPr>
        <w:br/>
        <w:t>Moderation tools will keep chat features safe during live classes.</w:t>
      </w:r>
    </w:p>
    <w:p w14:paraId="3E022E67" w14:textId="77777777" w:rsidR="00B9765D" w:rsidRPr="00B9765D" w:rsidRDefault="00B9765D" w:rsidP="00B9765D">
      <w:pPr>
        <w:rPr>
          <w:rFonts w:ascii="Segoe UI" w:hAnsi="Segoe UI" w:cs="Segoe UI"/>
        </w:rPr>
      </w:pPr>
      <w:r w:rsidRPr="00B9765D">
        <w:rPr>
          <w:rFonts w:ascii="Segoe UI" w:hAnsi="Segoe UI" w:cs="Segoe UI"/>
          <w:b/>
          <w:bCs/>
        </w:rPr>
        <w:lastRenderedPageBreak/>
        <w:t>Technical Reliability</w:t>
      </w:r>
      <w:r w:rsidRPr="00B9765D">
        <w:rPr>
          <w:rFonts w:ascii="Segoe UI" w:hAnsi="Segoe UI" w:cs="Segoe UI"/>
        </w:rPr>
        <w:br/>
        <w:t>Cloud hosting, autoscaling, and regular backups will reduce downtime and ensure smooth performance.</w:t>
      </w:r>
    </w:p>
    <w:p w14:paraId="74BB02B3" w14:textId="45237A7A" w:rsidR="00B9765D" w:rsidRPr="00B9765D" w:rsidRDefault="00B9765D" w:rsidP="00B9765D">
      <w:pPr>
        <w:rPr>
          <w:rFonts w:ascii="Segoe UI" w:hAnsi="Segoe UI" w:cs="Segoe UI"/>
        </w:rPr>
      </w:pPr>
    </w:p>
    <w:p w14:paraId="456392B3" w14:textId="77777777" w:rsidR="00B9765D" w:rsidRPr="00B9765D" w:rsidRDefault="00B9765D" w:rsidP="00B9765D">
      <w:pPr>
        <w:rPr>
          <w:rFonts w:ascii="Segoe UI" w:hAnsi="Segoe UI" w:cs="Segoe UI"/>
          <w:b/>
          <w:bCs/>
        </w:rPr>
      </w:pPr>
      <w:r w:rsidRPr="00B9765D">
        <w:rPr>
          <w:rFonts w:ascii="Segoe UI" w:hAnsi="Segoe UI" w:cs="Segoe UI"/>
          <w:b/>
          <w:bCs/>
        </w:rPr>
        <w:t>7. Security &amp; Compliance Risks</w:t>
      </w:r>
    </w:p>
    <w:p w14:paraId="17FFB8AB" w14:textId="77777777" w:rsidR="00B9765D" w:rsidRPr="00B9765D" w:rsidRDefault="00B9765D" w:rsidP="00B9765D">
      <w:pPr>
        <w:rPr>
          <w:rFonts w:ascii="Segoe UI" w:hAnsi="Segoe UI" w:cs="Segoe UI"/>
        </w:rPr>
      </w:pPr>
      <w:r w:rsidRPr="00B9765D">
        <w:rPr>
          <w:rFonts w:ascii="Segoe UI" w:hAnsi="Segoe UI" w:cs="Segoe UI"/>
          <w:b/>
          <w:bCs/>
        </w:rPr>
        <w:t>Security Features</w:t>
      </w:r>
      <w:r w:rsidRPr="00B9765D">
        <w:rPr>
          <w:rFonts w:ascii="Segoe UI" w:hAnsi="Segoe UI" w:cs="Segoe UI"/>
        </w:rPr>
        <w:br/>
        <w:t>All personal and purchase data will be encrypted in transit and at rest.</w:t>
      </w:r>
      <w:r w:rsidRPr="00B9765D">
        <w:rPr>
          <w:rFonts w:ascii="Segoe UI" w:hAnsi="Segoe UI" w:cs="Segoe UI"/>
        </w:rPr>
        <w:br/>
        <w:t>MFA, RBAC, and routine security audits will ensure strong system protection.</w:t>
      </w:r>
      <w:r w:rsidRPr="00B9765D">
        <w:rPr>
          <w:rFonts w:ascii="Segoe UI" w:hAnsi="Segoe UI" w:cs="Segoe UI"/>
        </w:rPr>
        <w:br/>
        <w:t>The platform will comply with GDPR requirements and meet WCAG accessibility standards.</w:t>
      </w:r>
    </w:p>
    <w:p w14:paraId="485C3137" w14:textId="77777777" w:rsidR="00B9765D" w:rsidRPr="00B9765D" w:rsidRDefault="00B9765D" w:rsidP="00B9765D">
      <w:pPr>
        <w:rPr>
          <w:rFonts w:ascii="Segoe UI" w:hAnsi="Segoe UI" w:cs="Segoe UI"/>
        </w:rPr>
      </w:pPr>
      <w:r w:rsidRPr="00B9765D">
        <w:rPr>
          <w:rFonts w:ascii="Segoe UI" w:hAnsi="Segoe UI" w:cs="Segoe UI"/>
          <w:b/>
          <w:bCs/>
        </w:rPr>
        <w:t>Legal Requirements</w:t>
      </w:r>
      <w:r w:rsidRPr="00B9765D">
        <w:rPr>
          <w:rFonts w:ascii="Segoe UI" w:hAnsi="Segoe UI" w:cs="Segoe UI"/>
        </w:rPr>
        <w:br/>
        <w:t xml:space="preserve">• </w:t>
      </w:r>
      <w:r w:rsidRPr="00B9765D">
        <w:rPr>
          <w:rFonts w:ascii="Segoe UI" w:hAnsi="Segoe UI" w:cs="Segoe UI"/>
          <w:b/>
          <w:bCs/>
        </w:rPr>
        <w:t>Equality Act 2010</w:t>
      </w:r>
      <w:r w:rsidRPr="00B9765D">
        <w:rPr>
          <w:rFonts w:ascii="Segoe UI" w:hAnsi="Segoe UI" w:cs="Segoe UI"/>
        </w:rPr>
        <w:t xml:space="preserve"> – ensures accessibility for all users.</w:t>
      </w:r>
      <w:r w:rsidRPr="00B9765D">
        <w:rPr>
          <w:rFonts w:ascii="Segoe UI" w:hAnsi="Segoe UI" w:cs="Segoe UI"/>
        </w:rPr>
        <w:br/>
        <w:t xml:space="preserve">• </w:t>
      </w:r>
      <w:r w:rsidRPr="00B9765D">
        <w:rPr>
          <w:rFonts w:ascii="Segoe UI" w:hAnsi="Segoe UI" w:cs="Segoe UI"/>
          <w:b/>
          <w:bCs/>
        </w:rPr>
        <w:t>Consumer Rights Act 2015</w:t>
      </w:r>
      <w:r w:rsidRPr="00B9765D">
        <w:rPr>
          <w:rFonts w:ascii="Segoe UI" w:hAnsi="Segoe UI" w:cs="Segoe UI"/>
        </w:rPr>
        <w:t xml:space="preserve"> – requires accuracy in recipe and product information.</w:t>
      </w:r>
      <w:r w:rsidRPr="00B9765D">
        <w:rPr>
          <w:rFonts w:ascii="Segoe UI" w:hAnsi="Segoe UI" w:cs="Segoe UI"/>
        </w:rPr>
        <w:br/>
        <w:t xml:space="preserve">• </w:t>
      </w:r>
      <w:r w:rsidRPr="00B9765D">
        <w:rPr>
          <w:rFonts w:ascii="Segoe UI" w:hAnsi="Segoe UI" w:cs="Segoe UI"/>
          <w:b/>
          <w:bCs/>
        </w:rPr>
        <w:t>GDPR</w:t>
      </w:r>
      <w:r w:rsidRPr="00B9765D">
        <w:rPr>
          <w:rFonts w:ascii="Segoe UI" w:hAnsi="Segoe UI" w:cs="Segoe UI"/>
        </w:rPr>
        <w:t xml:space="preserve"> – governs the collection and processing of customer data.</w:t>
      </w:r>
      <w:r w:rsidRPr="00B9765D">
        <w:rPr>
          <w:rFonts w:ascii="Segoe UI" w:hAnsi="Segoe UI" w:cs="Segoe UI"/>
        </w:rPr>
        <w:br/>
        <w:t xml:space="preserve">• </w:t>
      </w:r>
      <w:r w:rsidRPr="00B9765D">
        <w:rPr>
          <w:rFonts w:ascii="Segoe UI" w:hAnsi="Segoe UI" w:cs="Segoe UI"/>
          <w:b/>
          <w:bCs/>
        </w:rPr>
        <w:t>Copyright laws</w:t>
      </w:r>
      <w:r w:rsidRPr="00B9765D">
        <w:rPr>
          <w:rFonts w:ascii="Segoe UI" w:hAnsi="Segoe UI" w:cs="Segoe UI"/>
        </w:rPr>
        <w:t xml:space="preserve"> – apply to recipes, video content, and cooking class materials.</w:t>
      </w:r>
    </w:p>
    <w:p w14:paraId="13D8F48F" w14:textId="4BA99E1C" w:rsidR="00B9765D" w:rsidRPr="00B9765D" w:rsidRDefault="00B9765D" w:rsidP="00B9765D">
      <w:pPr>
        <w:rPr>
          <w:rFonts w:ascii="Segoe UI" w:hAnsi="Segoe UI" w:cs="Segoe UI"/>
        </w:rPr>
      </w:pPr>
    </w:p>
    <w:p w14:paraId="052AC2CE" w14:textId="77777777" w:rsidR="00B9765D" w:rsidRPr="00B9765D" w:rsidRDefault="00B9765D" w:rsidP="00B9765D">
      <w:pPr>
        <w:rPr>
          <w:rFonts w:ascii="Segoe UI" w:hAnsi="Segoe UI" w:cs="Segoe UI"/>
          <w:b/>
          <w:bCs/>
        </w:rPr>
      </w:pPr>
      <w:r w:rsidRPr="00B9765D">
        <w:rPr>
          <w:rFonts w:ascii="Segoe UI" w:hAnsi="Segoe UI" w:cs="Segoe UI"/>
          <w:b/>
          <w:bCs/>
        </w:rPr>
        <w:t>8. System Requirements</w:t>
      </w:r>
    </w:p>
    <w:p w14:paraId="54801CCC" w14:textId="77777777" w:rsidR="00B9765D" w:rsidRPr="00B9765D" w:rsidRDefault="00B9765D" w:rsidP="00B9765D">
      <w:pPr>
        <w:rPr>
          <w:rFonts w:ascii="Segoe UI" w:hAnsi="Segoe UI" w:cs="Segoe UI"/>
        </w:rPr>
      </w:pPr>
      <w:r w:rsidRPr="00B9765D">
        <w:rPr>
          <w:rFonts w:ascii="Segoe UI" w:hAnsi="Segoe UI" w:cs="Segoe UI"/>
          <w:b/>
          <w:bCs/>
        </w:rPr>
        <w:t>Functional Requirements</w:t>
      </w:r>
      <w:r w:rsidRPr="00B9765D">
        <w:rPr>
          <w:rFonts w:ascii="Segoe UI" w:hAnsi="Segoe UI" w:cs="Segoe UI"/>
        </w:rPr>
        <w:br/>
        <w:t>• Secure user account system</w:t>
      </w:r>
      <w:r w:rsidRPr="00B9765D">
        <w:rPr>
          <w:rFonts w:ascii="Segoe UI" w:hAnsi="Segoe UI" w:cs="Segoe UI"/>
        </w:rPr>
        <w:br/>
        <w:t>• Personalised Recipe Recommendation Engine</w:t>
      </w:r>
      <w:r w:rsidRPr="00B9765D">
        <w:rPr>
          <w:rFonts w:ascii="Segoe UI" w:hAnsi="Segoe UI" w:cs="Segoe UI"/>
        </w:rPr>
        <w:br/>
        <w:t>• Loyalty Program with point tracking and reward redemption</w:t>
      </w:r>
      <w:r w:rsidRPr="00B9765D">
        <w:rPr>
          <w:rFonts w:ascii="Segoe UI" w:hAnsi="Segoe UI" w:cs="Segoe UI"/>
        </w:rPr>
        <w:br/>
        <w:t>• Access to live and recorded cooking classes</w:t>
      </w:r>
      <w:r w:rsidRPr="00B9765D">
        <w:rPr>
          <w:rFonts w:ascii="Segoe UI" w:hAnsi="Segoe UI" w:cs="Segoe UI"/>
        </w:rPr>
        <w:br/>
        <w:t>• Ability to browse, favourite, and save recipes</w:t>
      </w:r>
      <w:r w:rsidRPr="00B9765D">
        <w:rPr>
          <w:rFonts w:ascii="Segoe UI" w:hAnsi="Segoe UI" w:cs="Segoe UI"/>
        </w:rPr>
        <w:br/>
        <w:t>• Simple e</w:t>
      </w:r>
      <w:r w:rsidRPr="00B9765D">
        <w:rPr>
          <w:rFonts w:ascii="Segoe UI" w:hAnsi="Segoe UI" w:cs="Segoe UI"/>
        </w:rPr>
        <w:noBreakHyphen/>
        <w:t>commerce navigation with product filtering</w:t>
      </w:r>
    </w:p>
    <w:p w14:paraId="51DD8E48" w14:textId="77777777" w:rsidR="00B9765D" w:rsidRPr="00B9765D" w:rsidRDefault="00B9765D" w:rsidP="00B9765D">
      <w:pPr>
        <w:rPr>
          <w:rFonts w:ascii="Segoe UI" w:hAnsi="Segoe UI" w:cs="Segoe UI"/>
        </w:rPr>
      </w:pPr>
      <w:r w:rsidRPr="00B9765D">
        <w:rPr>
          <w:rFonts w:ascii="Segoe UI" w:hAnsi="Segoe UI" w:cs="Segoe UI"/>
          <w:b/>
          <w:bCs/>
        </w:rPr>
        <w:t>Non</w:t>
      </w:r>
      <w:r w:rsidRPr="00B9765D">
        <w:rPr>
          <w:rFonts w:ascii="Segoe UI" w:hAnsi="Segoe UI" w:cs="Segoe UI"/>
          <w:b/>
          <w:bCs/>
        </w:rPr>
        <w:noBreakHyphen/>
        <w:t>Functional Requirements</w:t>
      </w:r>
      <w:r w:rsidRPr="00B9765D">
        <w:rPr>
          <w:rFonts w:ascii="Segoe UI" w:hAnsi="Segoe UI" w:cs="Segoe UI"/>
        </w:rPr>
        <w:br/>
        <w:t>• 99.9% uptime</w:t>
      </w:r>
      <w:r w:rsidRPr="00B9765D">
        <w:rPr>
          <w:rFonts w:ascii="Segoe UI" w:hAnsi="Segoe UI" w:cs="Segoe UI"/>
        </w:rPr>
        <w:br/>
        <w:t>• Strong encryption and data protection</w:t>
      </w:r>
      <w:r w:rsidRPr="00B9765D">
        <w:rPr>
          <w:rFonts w:ascii="Segoe UI" w:hAnsi="Segoe UI" w:cs="Segoe UI"/>
        </w:rPr>
        <w:br/>
        <w:t>• Fast loading times</w:t>
      </w:r>
      <w:r w:rsidRPr="00B9765D">
        <w:rPr>
          <w:rFonts w:ascii="Segoe UI" w:hAnsi="Segoe UI" w:cs="Segoe UI"/>
        </w:rPr>
        <w:br/>
        <w:t>• Scalable architecture for high</w:t>
      </w:r>
      <w:r w:rsidRPr="00B9765D">
        <w:rPr>
          <w:rFonts w:ascii="Segoe UI" w:hAnsi="Segoe UI" w:cs="Segoe UI"/>
        </w:rPr>
        <w:noBreakHyphen/>
        <w:t>traffic events (e.g., live classes)</w:t>
      </w:r>
      <w:r w:rsidRPr="00B9765D">
        <w:rPr>
          <w:rFonts w:ascii="Segoe UI" w:hAnsi="Segoe UI" w:cs="Segoe UI"/>
        </w:rPr>
        <w:br/>
        <w:t>• Full WCAG accessibility compliance</w:t>
      </w:r>
    </w:p>
    <w:p w14:paraId="3BA847A2" w14:textId="397B5646" w:rsidR="00B9765D" w:rsidRPr="00B9765D" w:rsidRDefault="00B9765D" w:rsidP="00B9765D">
      <w:pPr>
        <w:rPr>
          <w:rFonts w:ascii="Segoe UI" w:hAnsi="Segoe UI" w:cs="Segoe UI"/>
        </w:rPr>
      </w:pPr>
    </w:p>
    <w:p w14:paraId="41D0E5C5" w14:textId="77777777" w:rsidR="00B9765D" w:rsidRPr="00B9765D" w:rsidRDefault="00B9765D" w:rsidP="00B9765D">
      <w:pPr>
        <w:rPr>
          <w:rFonts w:ascii="Segoe UI" w:hAnsi="Segoe UI" w:cs="Segoe UI"/>
          <w:b/>
          <w:bCs/>
        </w:rPr>
      </w:pPr>
      <w:r w:rsidRPr="00B9765D">
        <w:rPr>
          <w:rFonts w:ascii="Segoe UI" w:hAnsi="Segoe UI" w:cs="Segoe UI"/>
          <w:b/>
          <w:bCs/>
        </w:rPr>
        <w:t>9. Key Performance Indicators (KPIs)</w:t>
      </w:r>
    </w:p>
    <w:p w14:paraId="060BA131" w14:textId="77777777" w:rsidR="00B9765D" w:rsidRPr="00B9765D" w:rsidRDefault="00B9765D" w:rsidP="00B9765D">
      <w:pPr>
        <w:rPr>
          <w:rFonts w:ascii="Segoe UI" w:hAnsi="Segoe UI" w:cs="Segoe UI"/>
        </w:rPr>
      </w:pPr>
      <w:r w:rsidRPr="00B9765D">
        <w:rPr>
          <w:rFonts w:ascii="Segoe UI" w:hAnsi="Segoe UI" w:cs="Segoe UI"/>
        </w:rPr>
        <w:lastRenderedPageBreak/>
        <w:t xml:space="preserve">• </w:t>
      </w:r>
      <w:r w:rsidRPr="00B9765D">
        <w:rPr>
          <w:rFonts w:ascii="Segoe UI" w:hAnsi="Segoe UI" w:cs="Segoe UI"/>
          <w:b/>
          <w:bCs/>
        </w:rPr>
        <w:t>Recommendation Accuracy:</w:t>
      </w:r>
      <w:r w:rsidRPr="00B9765D">
        <w:rPr>
          <w:rFonts w:ascii="Segoe UI" w:hAnsi="Segoe UI" w:cs="Segoe UI"/>
        </w:rPr>
        <w:t xml:space="preserve"> At least 90% relevance based on user feedback within four months</w:t>
      </w:r>
      <w:r w:rsidRPr="00B9765D">
        <w:rPr>
          <w:rFonts w:ascii="Segoe UI" w:hAnsi="Segoe UI" w:cs="Segoe UI"/>
        </w:rPr>
        <w:br/>
        <w:t xml:space="preserve">• </w:t>
      </w:r>
      <w:r w:rsidRPr="00B9765D">
        <w:rPr>
          <w:rFonts w:ascii="Segoe UI" w:hAnsi="Segoe UI" w:cs="Segoe UI"/>
          <w:b/>
          <w:bCs/>
        </w:rPr>
        <w:t>Customer Engagement:</w:t>
      </w:r>
      <w:r w:rsidRPr="00B9765D">
        <w:rPr>
          <w:rFonts w:ascii="Segoe UI" w:hAnsi="Segoe UI" w:cs="Segoe UI"/>
        </w:rPr>
        <w:t xml:space="preserve"> 30% increase in recipe interactions and profile updates within six months</w:t>
      </w:r>
      <w:r w:rsidRPr="00B9765D">
        <w:rPr>
          <w:rFonts w:ascii="Segoe UI" w:hAnsi="Segoe UI" w:cs="Segoe UI"/>
        </w:rPr>
        <w:br/>
        <w:t xml:space="preserve">• </w:t>
      </w:r>
      <w:r w:rsidRPr="00B9765D">
        <w:rPr>
          <w:rFonts w:ascii="Segoe UI" w:hAnsi="Segoe UI" w:cs="Segoe UI"/>
          <w:b/>
          <w:bCs/>
        </w:rPr>
        <w:t>Loyalty Program Participation:</w:t>
      </w:r>
      <w:r w:rsidRPr="00B9765D">
        <w:rPr>
          <w:rFonts w:ascii="Segoe UI" w:hAnsi="Segoe UI" w:cs="Segoe UI"/>
        </w:rPr>
        <w:t xml:space="preserve"> 20% growth in reward redemptions</w:t>
      </w:r>
      <w:r w:rsidRPr="00B9765D">
        <w:rPr>
          <w:rFonts w:ascii="Segoe UI" w:hAnsi="Segoe UI" w:cs="Segoe UI"/>
        </w:rPr>
        <w:br/>
        <w:t xml:space="preserve">• </w:t>
      </w:r>
      <w:r w:rsidRPr="00B9765D">
        <w:rPr>
          <w:rFonts w:ascii="Segoe UI" w:hAnsi="Segoe UI" w:cs="Segoe UI"/>
          <w:b/>
          <w:bCs/>
        </w:rPr>
        <w:t>Page Load Time:</w:t>
      </w:r>
      <w:r w:rsidRPr="00B9765D">
        <w:rPr>
          <w:rFonts w:ascii="Segoe UI" w:hAnsi="Segoe UI" w:cs="Segoe UI"/>
        </w:rPr>
        <w:t xml:space="preserve"> Under 2.5 seconds for all e</w:t>
      </w:r>
      <w:r w:rsidRPr="00B9765D">
        <w:rPr>
          <w:rFonts w:ascii="Segoe UI" w:hAnsi="Segoe UI" w:cs="Segoe UI"/>
        </w:rPr>
        <w:noBreakHyphen/>
        <w:t>commerce and recipe pages</w:t>
      </w:r>
      <w:r w:rsidRPr="00B9765D">
        <w:rPr>
          <w:rFonts w:ascii="Segoe UI" w:hAnsi="Segoe UI" w:cs="Segoe UI"/>
        </w:rPr>
        <w:br/>
        <w:t xml:space="preserve">• </w:t>
      </w:r>
      <w:r w:rsidRPr="00B9765D">
        <w:rPr>
          <w:rFonts w:ascii="Segoe UI" w:hAnsi="Segoe UI" w:cs="Segoe UI"/>
          <w:b/>
          <w:bCs/>
        </w:rPr>
        <w:t>System Uptime:</w:t>
      </w:r>
      <w:r w:rsidRPr="00B9765D">
        <w:rPr>
          <w:rFonts w:ascii="Segoe UI" w:hAnsi="Segoe UI" w:cs="Segoe UI"/>
        </w:rPr>
        <w:t xml:space="preserve"> 99.9% availability</w:t>
      </w:r>
      <w:r w:rsidRPr="00B9765D">
        <w:rPr>
          <w:rFonts w:ascii="Segoe UI" w:hAnsi="Segoe UI" w:cs="Segoe UI"/>
        </w:rPr>
        <w:br/>
        <w:t xml:space="preserve">• </w:t>
      </w:r>
      <w:r w:rsidRPr="00B9765D">
        <w:rPr>
          <w:rFonts w:ascii="Segoe UI" w:hAnsi="Segoe UI" w:cs="Segoe UI"/>
          <w:b/>
          <w:bCs/>
        </w:rPr>
        <w:t>Customer Retention:</w:t>
      </w:r>
      <w:r w:rsidRPr="00B9765D">
        <w:rPr>
          <w:rFonts w:ascii="Segoe UI" w:hAnsi="Segoe UI" w:cs="Segoe UI"/>
        </w:rPr>
        <w:t xml:space="preserve"> 15% increase in repeat purchases within six months</w:t>
      </w:r>
    </w:p>
    <w:p w14:paraId="07339A7D" w14:textId="09E88D24" w:rsidR="00B9765D" w:rsidRPr="00B9765D" w:rsidRDefault="00B9765D" w:rsidP="00B9765D">
      <w:pPr>
        <w:rPr>
          <w:rFonts w:ascii="Segoe UI" w:hAnsi="Segoe UI" w:cs="Segoe UI"/>
        </w:rPr>
      </w:pPr>
    </w:p>
    <w:p w14:paraId="61BA5E09" w14:textId="77777777" w:rsidR="00B9765D" w:rsidRPr="00B9765D" w:rsidRDefault="00B9765D" w:rsidP="00B9765D">
      <w:pPr>
        <w:rPr>
          <w:rFonts w:ascii="Segoe UI" w:hAnsi="Segoe UI" w:cs="Segoe UI"/>
          <w:b/>
          <w:bCs/>
        </w:rPr>
      </w:pPr>
      <w:r w:rsidRPr="00B9765D">
        <w:rPr>
          <w:rFonts w:ascii="Segoe UI" w:hAnsi="Segoe UI" w:cs="Segoe UI"/>
          <w:b/>
          <w:bCs/>
        </w:rPr>
        <w:t>10. User Acceptance Criteria (UAC)</w:t>
      </w:r>
    </w:p>
    <w:p w14:paraId="45B67B0D" w14:textId="77777777" w:rsidR="00B9765D" w:rsidRPr="00B9765D" w:rsidRDefault="00B9765D" w:rsidP="00B9765D">
      <w:pPr>
        <w:rPr>
          <w:rFonts w:ascii="Segoe UI" w:hAnsi="Segoe UI" w:cs="Segoe UI"/>
        </w:rPr>
      </w:pPr>
      <w:r w:rsidRPr="00B9765D">
        <w:rPr>
          <w:rFonts w:ascii="Segoe UI" w:hAnsi="Segoe UI" w:cs="Segoe UI"/>
          <w:b/>
          <w:bCs/>
        </w:rPr>
        <w:t>Personalised Recipe Recommendation Engine</w:t>
      </w:r>
      <w:r w:rsidRPr="00B9765D">
        <w:rPr>
          <w:rFonts w:ascii="Segoe UI" w:hAnsi="Segoe UI" w:cs="Segoe UI"/>
        </w:rPr>
        <w:br/>
        <w:t>Must produce relevant, accurate recipe suggestions and allow easy updating of preferences.</w:t>
      </w:r>
    </w:p>
    <w:p w14:paraId="049B7E43" w14:textId="77777777" w:rsidR="00B9765D" w:rsidRPr="00B9765D" w:rsidRDefault="00B9765D" w:rsidP="00B9765D">
      <w:pPr>
        <w:rPr>
          <w:rFonts w:ascii="Segoe UI" w:hAnsi="Segoe UI" w:cs="Segoe UI"/>
        </w:rPr>
      </w:pPr>
      <w:r w:rsidRPr="00B9765D">
        <w:rPr>
          <w:rFonts w:ascii="Segoe UI" w:hAnsi="Segoe UI" w:cs="Segoe UI"/>
          <w:b/>
          <w:bCs/>
        </w:rPr>
        <w:t>Loyalty Program</w:t>
      </w:r>
      <w:r w:rsidRPr="00B9765D">
        <w:rPr>
          <w:rFonts w:ascii="Segoe UI" w:hAnsi="Segoe UI" w:cs="Segoe UI"/>
        </w:rPr>
        <w:br/>
        <w:t>Users must earn points reliably, redeem rewards without errors, and clearly view their activity history.</w:t>
      </w:r>
    </w:p>
    <w:p w14:paraId="5C479054" w14:textId="77777777" w:rsidR="00B9765D" w:rsidRPr="00B9765D" w:rsidRDefault="00B9765D" w:rsidP="00B9765D">
      <w:pPr>
        <w:rPr>
          <w:rFonts w:ascii="Segoe UI" w:hAnsi="Segoe UI" w:cs="Segoe UI"/>
        </w:rPr>
      </w:pPr>
      <w:r w:rsidRPr="00B9765D">
        <w:rPr>
          <w:rFonts w:ascii="Segoe UI" w:hAnsi="Segoe UI" w:cs="Segoe UI"/>
          <w:b/>
          <w:bCs/>
        </w:rPr>
        <w:t>Interactive Cooking Classes</w:t>
      </w:r>
      <w:r w:rsidRPr="00B9765D">
        <w:rPr>
          <w:rFonts w:ascii="Segoe UI" w:hAnsi="Segoe UI" w:cs="Segoe UI"/>
        </w:rPr>
        <w:br/>
        <w:t>Streams must run smoothly, recordings must load correctly, and users should be able to access class materials easily.</w:t>
      </w:r>
    </w:p>
    <w:p w14:paraId="6294A7A8" w14:textId="1C05144D" w:rsidR="00292E94" w:rsidRPr="0065177B" w:rsidRDefault="00B9765D">
      <w:pPr>
        <w:rPr>
          <w:rFonts w:ascii="Segoe UI" w:hAnsi="Segoe UI" w:cs="Segoe UI"/>
        </w:rPr>
      </w:pPr>
      <w:r w:rsidRPr="00B9765D">
        <w:rPr>
          <w:rFonts w:ascii="Segoe UI" w:hAnsi="Segoe UI" w:cs="Segoe UI"/>
          <w:b/>
          <w:bCs/>
        </w:rPr>
        <w:t>Navigation</w:t>
      </w:r>
      <w:r w:rsidRPr="00B9765D">
        <w:rPr>
          <w:rFonts w:ascii="Segoe UI" w:hAnsi="Segoe UI" w:cs="Segoe UI"/>
        </w:rPr>
        <w:br/>
        <w:t>All features should be accessible within three taps, with consistent layouts and full screen</w:t>
      </w:r>
      <w:r w:rsidRPr="00B9765D">
        <w:rPr>
          <w:rFonts w:ascii="Segoe UI" w:hAnsi="Segoe UI" w:cs="Segoe UI"/>
        </w:rPr>
        <w:noBreakHyphen/>
        <w:t>reader support.</w:t>
      </w:r>
    </w:p>
    <w:sectPr w:rsidR="00292E94" w:rsidRPr="00651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BA9"/>
    <w:multiLevelType w:val="hybridMultilevel"/>
    <w:tmpl w:val="624C9304"/>
    <w:lvl w:ilvl="0" w:tplc="D7C4266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C42E5E"/>
    <w:multiLevelType w:val="multilevel"/>
    <w:tmpl w:val="08761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F5E5F"/>
    <w:multiLevelType w:val="multilevel"/>
    <w:tmpl w:val="4A4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F68D6"/>
    <w:multiLevelType w:val="multilevel"/>
    <w:tmpl w:val="539C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21E27"/>
    <w:multiLevelType w:val="multilevel"/>
    <w:tmpl w:val="D93C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D6DE4"/>
    <w:multiLevelType w:val="hybridMultilevel"/>
    <w:tmpl w:val="1DD6E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405CA1"/>
    <w:multiLevelType w:val="multilevel"/>
    <w:tmpl w:val="BDB8C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94D03"/>
    <w:multiLevelType w:val="multilevel"/>
    <w:tmpl w:val="43186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2214F"/>
    <w:multiLevelType w:val="multilevel"/>
    <w:tmpl w:val="10669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A5147"/>
    <w:multiLevelType w:val="hybridMultilevel"/>
    <w:tmpl w:val="8FD2EAD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D23A2E"/>
    <w:multiLevelType w:val="hybridMultilevel"/>
    <w:tmpl w:val="47CA858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8C4FD9"/>
    <w:multiLevelType w:val="multilevel"/>
    <w:tmpl w:val="0184A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53851"/>
    <w:multiLevelType w:val="multilevel"/>
    <w:tmpl w:val="6BB46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70E39"/>
    <w:multiLevelType w:val="multilevel"/>
    <w:tmpl w:val="AF8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C145A"/>
    <w:multiLevelType w:val="multilevel"/>
    <w:tmpl w:val="FB60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92315"/>
    <w:multiLevelType w:val="multilevel"/>
    <w:tmpl w:val="0B865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02D6B"/>
    <w:multiLevelType w:val="multilevel"/>
    <w:tmpl w:val="27149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F5F5C"/>
    <w:multiLevelType w:val="hybridMultilevel"/>
    <w:tmpl w:val="468E3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DCA39C9"/>
    <w:multiLevelType w:val="multilevel"/>
    <w:tmpl w:val="2CE23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80E25"/>
    <w:multiLevelType w:val="hybridMultilevel"/>
    <w:tmpl w:val="B5B8048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20" w15:restartNumberingAfterBreak="0">
    <w:nsid w:val="3F9575F0"/>
    <w:multiLevelType w:val="hybridMultilevel"/>
    <w:tmpl w:val="AB929E4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2A74434"/>
    <w:multiLevelType w:val="multilevel"/>
    <w:tmpl w:val="A3407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81035"/>
    <w:multiLevelType w:val="multilevel"/>
    <w:tmpl w:val="C5027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25E50"/>
    <w:multiLevelType w:val="hybridMultilevel"/>
    <w:tmpl w:val="EAD8EE3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8B208D0"/>
    <w:multiLevelType w:val="hybridMultilevel"/>
    <w:tmpl w:val="8DF0B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99E7CEF"/>
    <w:multiLevelType w:val="multilevel"/>
    <w:tmpl w:val="4F246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477BB"/>
    <w:multiLevelType w:val="hybridMultilevel"/>
    <w:tmpl w:val="0C825DC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0146554"/>
    <w:multiLevelType w:val="hybridMultilevel"/>
    <w:tmpl w:val="2130726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696BDF"/>
    <w:multiLevelType w:val="multilevel"/>
    <w:tmpl w:val="38163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02658"/>
    <w:multiLevelType w:val="hybridMultilevel"/>
    <w:tmpl w:val="4AC0303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6EA2230"/>
    <w:multiLevelType w:val="multilevel"/>
    <w:tmpl w:val="9C0C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9E21D8"/>
    <w:multiLevelType w:val="multilevel"/>
    <w:tmpl w:val="0C9E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A3446E"/>
    <w:multiLevelType w:val="hybridMultilevel"/>
    <w:tmpl w:val="061837A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9B07C35"/>
    <w:multiLevelType w:val="hybridMultilevel"/>
    <w:tmpl w:val="62D04DC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AE254F2"/>
    <w:multiLevelType w:val="multilevel"/>
    <w:tmpl w:val="FAB47E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C9B68BA"/>
    <w:multiLevelType w:val="hybridMultilevel"/>
    <w:tmpl w:val="C8249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CB50A9"/>
    <w:multiLevelType w:val="hybridMultilevel"/>
    <w:tmpl w:val="38DA7D3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80601A6"/>
    <w:multiLevelType w:val="hybridMultilevel"/>
    <w:tmpl w:val="1FBCCFE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97F7D3E"/>
    <w:multiLevelType w:val="multilevel"/>
    <w:tmpl w:val="EB4E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185865"/>
    <w:multiLevelType w:val="hybridMultilevel"/>
    <w:tmpl w:val="B7966F8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D5C4290"/>
    <w:multiLevelType w:val="multilevel"/>
    <w:tmpl w:val="A67E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A744B3"/>
    <w:multiLevelType w:val="hybridMultilevel"/>
    <w:tmpl w:val="7A5A5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04E334C"/>
    <w:multiLevelType w:val="multilevel"/>
    <w:tmpl w:val="41525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550ABA"/>
    <w:multiLevelType w:val="hybridMultilevel"/>
    <w:tmpl w:val="76504B5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3DD2FAB"/>
    <w:multiLevelType w:val="multilevel"/>
    <w:tmpl w:val="0030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621C3D"/>
    <w:multiLevelType w:val="multilevel"/>
    <w:tmpl w:val="143A5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65651"/>
    <w:multiLevelType w:val="hybridMultilevel"/>
    <w:tmpl w:val="E25A2F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B3E4004"/>
    <w:multiLevelType w:val="multilevel"/>
    <w:tmpl w:val="2CB6D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DB5F21"/>
    <w:multiLevelType w:val="hybridMultilevel"/>
    <w:tmpl w:val="4D122B2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E821549"/>
    <w:multiLevelType w:val="multilevel"/>
    <w:tmpl w:val="83781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950856">
    <w:abstractNumId w:val="35"/>
  </w:num>
  <w:num w:numId="2" w16cid:durableId="1413428424">
    <w:abstractNumId w:val="5"/>
  </w:num>
  <w:num w:numId="3" w16cid:durableId="1833249982">
    <w:abstractNumId w:val="17"/>
  </w:num>
  <w:num w:numId="4" w16cid:durableId="217060074">
    <w:abstractNumId w:val="24"/>
  </w:num>
  <w:num w:numId="5" w16cid:durableId="68384107">
    <w:abstractNumId w:val="0"/>
  </w:num>
  <w:num w:numId="6" w16cid:durableId="696661401">
    <w:abstractNumId w:val="41"/>
  </w:num>
  <w:num w:numId="7" w16cid:durableId="946229020">
    <w:abstractNumId w:val="13"/>
  </w:num>
  <w:num w:numId="8" w16cid:durableId="2050491869">
    <w:abstractNumId w:val="45"/>
  </w:num>
  <w:num w:numId="9" w16cid:durableId="1855991515">
    <w:abstractNumId w:val="15"/>
  </w:num>
  <w:num w:numId="10" w16cid:durableId="391583988">
    <w:abstractNumId w:val="21"/>
  </w:num>
  <w:num w:numId="11" w16cid:durableId="716509595">
    <w:abstractNumId w:val="47"/>
  </w:num>
  <w:num w:numId="12" w16cid:durableId="1936356791">
    <w:abstractNumId w:val="7"/>
  </w:num>
  <w:num w:numId="13" w16cid:durableId="1807966938">
    <w:abstractNumId w:val="28"/>
  </w:num>
  <w:num w:numId="14" w16cid:durableId="1124545010">
    <w:abstractNumId w:val="6"/>
  </w:num>
  <w:num w:numId="15" w16cid:durableId="1610433931">
    <w:abstractNumId w:val="22"/>
  </w:num>
  <w:num w:numId="16" w16cid:durableId="917251219">
    <w:abstractNumId w:val="16"/>
  </w:num>
  <w:num w:numId="17" w16cid:durableId="2079547238">
    <w:abstractNumId w:val="25"/>
  </w:num>
  <w:num w:numId="18" w16cid:durableId="1552107470">
    <w:abstractNumId w:val="11"/>
  </w:num>
  <w:num w:numId="19" w16cid:durableId="1989283291">
    <w:abstractNumId w:val="40"/>
  </w:num>
  <w:num w:numId="20" w16cid:durableId="846208515">
    <w:abstractNumId w:val="18"/>
  </w:num>
  <w:num w:numId="21" w16cid:durableId="593590099">
    <w:abstractNumId w:val="8"/>
  </w:num>
  <w:num w:numId="22" w16cid:durableId="874997610">
    <w:abstractNumId w:val="49"/>
  </w:num>
  <w:num w:numId="23" w16cid:durableId="770396282">
    <w:abstractNumId w:val="1"/>
  </w:num>
  <w:num w:numId="24" w16cid:durableId="602881784">
    <w:abstractNumId w:val="12"/>
  </w:num>
  <w:num w:numId="25" w16cid:durableId="465783199">
    <w:abstractNumId w:val="42"/>
  </w:num>
  <w:num w:numId="26" w16cid:durableId="1976720583">
    <w:abstractNumId w:val="3"/>
  </w:num>
  <w:num w:numId="27" w16cid:durableId="1633704168">
    <w:abstractNumId w:val="46"/>
  </w:num>
  <w:num w:numId="28" w16cid:durableId="453409877">
    <w:abstractNumId w:val="34"/>
  </w:num>
  <w:num w:numId="29" w16cid:durableId="563105992">
    <w:abstractNumId w:val="19"/>
  </w:num>
  <w:num w:numId="30" w16cid:durableId="1610819231">
    <w:abstractNumId w:val="32"/>
  </w:num>
  <w:num w:numId="31" w16cid:durableId="1714497016">
    <w:abstractNumId w:val="27"/>
  </w:num>
  <w:num w:numId="32" w16cid:durableId="1269585257">
    <w:abstractNumId w:val="29"/>
  </w:num>
  <w:num w:numId="33" w16cid:durableId="845100046">
    <w:abstractNumId w:val="26"/>
  </w:num>
  <w:num w:numId="34" w16cid:durableId="1464695491">
    <w:abstractNumId w:val="37"/>
  </w:num>
  <w:num w:numId="35" w16cid:durableId="1672022692">
    <w:abstractNumId w:val="33"/>
  </w:num>
  <w:num w:numId="36" w16cid:durableId="1400131842">
    <w:abstractNumId w:val="48"/>
  </w:num>
  <w:num w:numId="37" w16cid:durableId="873155027">
    <w:abstractNumId w:val="31"/>
  </w:num>
  <w:num w:numId="38" w16cid:durableId="1459492617">
    <w:abstractNumId w:val="43"/>
  </w:num>
  <w:num w:numId="39" w16cid:durableId="444470433">
    <w:abstractNumId w:val="30"/>
  </w:num>
  <w:num w:numId="40" w16cid:durableId="613514663">
    <w:abstractNumId w:val="20"/>
  </w:num>
  <w:num w:numId="41" w16cid:durableId="114368778">
    <w:abstractNumId w:val="38"/>
  </w:num>
  <w:num w:numId="42" w16cid:durableId="354229669">
    <w:abstractNumId w:val="39"/>
  </w:num>
  <w:num w:numId="43" w16cid:durableId="45180564">
    <w:abstractNumId w:val="14"/>
  </w:num>
  <w:num w:numId="44" w16cid:durableId="1714190239">
    <w:abstractNumId w:val="36"/>
  </w:num>
  <w:num w:numId="45" w16cid:durableId="79645753">
    <w:abstractNumId w:val="2"/>
  </w:num>
  <w:num w:numId="46" w16cid:durableId="1278949097">
    <w:abstractNumId w:val="23"/>
  </w:num>
  <w:num w:numId="47" w16cid:durableId="1878347718">
    <w:abstractNumId w:val="4"/>
  </w:num>
  <w:num w:numId="48" w16cid:durableId="1928272100">
    <w:abstractNumId w:val="9"/>
  </w:num>
  <w:num w:numId="49" w16cid:durableId="669480419">
    <w:abstractNumId w:val="44"/>
  </w:num>
  <w:num w:numId="50" w16cid:durableId="441843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943"/>
    <w:rsid w:val="0002457E"/>
    <w:rsid w:val="000446CB"/>
    <w:rsid w:val="000510A5"/>
    <w:rsid w:val="000729DF"/>
    <w:rsid w:val="000831F9"/>
    <w:rsid w:val="00092668"/>
    <w:rsid w:val="000A66EC"/>
    <w:rsid w:val="000D4766"/>
    <w:rsid w:val="000F77C4"/>
    <w:rsid w:val="00103F7C"/>
    <w:rsid w:val="0012508B"/>
    <w:rsid w:val="001440ED"/>
    <w:rsid w:val="00175717"/>
    <w:rsid w:val="00190A1F"/>
    <w:rsid w:val="001D2AD8"/>
    <w:rsid w:val="0020504A"/>
    <w:rsid w:val="0022585B"/>
    <w:rsid w:val="00235813"/>
    <w:rsid w:val="00281DF6"/>
    <w:rsid w:val="00283F9D"/>
    <w:rsid w:val="00292E94"/>
    <w:rsid w:val="00316041"/>
    <w:rsid w:val="00346FC4"/>
    <w:rsid w:val="00352201"/>
    <w:rsid w:val="00365290"/>
    <w:rsid w:val="003A31BE"/>
    <w:rsid w:val="003B1EBF"/>
    <w:rsid w:val="003C39EF"/>
    <w:rsid w:val="003D54D0"/>
    <w:rsid w:val="00436C19"/>
    <w:rsid w:val="00460451"/>
    <w:rsid w:val="004744D5"/>
    <w:rsid w:val="0049503F"/>
    <w:rsid w:val="00496A14"/>
    <w:rsid w:val="004A5872"/>
    <w:rsid w:val="004A67A3"/>
    <w:rsid w:val="004F3741"/>
    <w:rsid w:val="005245E1"/>
    <w:rsid w:val="00543BFB"/>
    <w:rsid w:val="005E50DE"/>
    <w:rsid w:val="00615139"/>
    <w:rsid w:val="006269C7"/>
    <w:rsid w:val="0065177B"/>
    <w:rsid w:val="006B06CF"/>
    <w:rsid w:val="006B2F1C"/>
    <w:rsid w:val="006D5B1A"/>
    <w:rsid w:val="006E0448"/>
    <w:rsid w:val="00715638"/>
    <w:rsid w:val="0073668B"/>
    <w:rsid w:val="0074178F"/>
    <w:rsid w:val="007578F5"/>
    <w:rsid w:val="00763632"/>
    <w:rsid w:val="007B3D02"/>
    <w:rsid w:val="007B5A35"/>
    <w:rsid w:val="00875770"/>
    <w:rsid w:val="00884FED"/>
    <w:rsid w:val="00892BA0"/>
    <w:rsid w:val="008C6EF5"/>
    <w:rsid w:val="008D069E"/>
    <w:rsid w:val="008E4EBC"/>
    <w:rsid w:val="009031C3"/>
    <w:rsid w:val="00916D66"/>
    <w:rsid w:val="009303BF"/>
    <w:rsid w:val="00935BFC"/>
    <w:rsid w:val="00977A3F"/>
    <w:rsid w:val="00985EAB"/>
    <w:rsid w:val="00987384"/>
    <w:rsid w:val="00997DB6"/>
    <w:rsid w:val="00A40FA7"/>
    <w:rsid w:val="00A5032D"/>
    <w:rsid w:val="00A96754"/>
    <w:rsid w:val="00AA753A"/>
    <w:rsid w:val="00AC5BEF"/>
    <w:rsid w:val="00AD1C00"/>
    <w:rsid w:val="00AD39B5"/>
    <w:rsid w:val="00AF16DB"/>
    <w:rsid w:val="00AF2A72"/>
    <w:rsid w:val="00AF3E24"/>
    <w:rsid w:val="00B05282"/>
    <w:rsid w:val="00B07C5D"/>
    <w:rsid w:val="00B150E2"/>
    <w:rsid w:val="00B23B76"/>
    <w:rsid w:val="00B24CF0"/>
    <w:rsid w:val="00B44E78"/>
    <w:rsid w:val="00B9765D"/>
    <w:rsid w:val="00BB160E"/>
    <w:rsid w:val="00BB56D0"/>
    <w:rsid w:val="00C01232"/>
    <w:rsid w:val="00C322C4"/>
    <w:rsid w:val="00C33FE2"/>
    <w:rsid w:val="00C4291A"/>
    <w:rsid w:val="00CC78E1"/>
    <w:rsid w:val="00D16C3A"/>
    <w:rsid w:val="00D233FA"/>
    <w:rsid w:val="00D3603E"/>
    <w:rsid w:val="00D45D30"/>
    <w:rsid w:val="00D624F3"/>
    <w:rsid w:val="00D91721"/>
    <w:rsid w:val="00DA6943"/>
    <w:rsid w:val="00DF0A80"/>
    <w:rsid w:val="00E13943"/>
    <w:rsid w:val="00E30B81"/>
    <w:rsid w:val="00E7186B"/>
    <w:rsid w:val="00EB608A"/>
    <w:rsid w:val="00EF7AF4"/>
    <w:rsid w:val="00F375A2"/>
    <w:rsid w:val="00F60EB7"/>
    <w:rsid w:val="00FC3416"/>
    <w:rsid w:val="00FC5371"/>
    <w:rsid w:val="00FD169D"/>
    <w:rsid w:val="00FE3B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8BC5D"/>
  <w15:chartTrackingRefBased/>
  <w15:docId w15:val="{0FA99E27-6079-4010-92C7-067257E0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6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6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943"/>
    <w:rPr>
      <w:rFonts w:eastAsiaTheme="majorEastAsia" w:cstheme="majorBidi"/>
      <w:color w:val="272727" w:themeColor="text1" w:themeTint="D8"/>
    </w:rPr>
  </w:style>
  <w:style w:type="paragraph" w:styleId="Title">
    <w:name w:val="Title"/>
    <w:basedOn w:val="Normal"/>
    <w:next w:val="Normal"/>
    <w:link w:val="TitleChar"/>
    <w:uiPriority w:val="10"/>
    <w:qFormat/>
    <w:rsid w:val="00DA6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943"/>
    <w:pPr>
      <w:spacing w:before="160"/>
      <w:jc w:val="center"/>
    </w:pPr>
    <w:rPr>
      <w:i/>
      <w:iCs/>
      <w:color w:val="404040" w:themeColor="text1" w:themeTint="BF"/>
    </w:rPr>
  </w:style>
  <w:style w:type="character" w:customStyle="1" w:styleId="QuoteChar">
    <w:name w:val="Quote Char"/>
    <w:basedOn w:val="DefaultParagraphFont"/>
    <w:link w:val="Quote"/>
    <w:uiPriority w:val="29"/>
    <w:rsid w:val="00DA6943"/>
    <w:rPr>
      <w:i/>
      <w:iCs/>
      <w:color w:val="404040" w:themeColor="text1" w:themeTint="BF"/>
    </w:rPr>
  </w:style>
  <w:style w:type="paragraph" w:styleId="ListParagraph">
    <w:name w:val="List Paragraph"/>
    <w:basedOn w:val="Normal"/>
    <w:uiPriority w:val="34"/>
    <w:qFormat/>
    <w:rsid w:val="00DA6943"/>
    <w:pPr>
      <w:ind w:left="720"/>
      <w:contextualSpacing/>
    </w:pPr>
  </w:style>
  <w:style w:type="character" w:styleId="IntenseEmphasis">
    <w:name w:val="Intense Emphasis"/>
    <w:basedOn w:val="DefaultParagraphFont"/>
    <w:uiPriority w:val="21"/>
    <w:qFormat/>
    <w:rsid w:val="00DA6943"/>
    <w:rPr>
      <w:i/>
      <w:iCs/>
      <w:color w:val="0F4761" w:themeColor="accent1" w:themeShade="BF"/>
    </w:rPr>
  </w:style>
  <w:style w:type="paragraph" w:styleId="IntenseQuote">
    <w:name w:val="Intense Quote"/>
    <w:basedOn w:val="Normal"/>
    <w:next w:val="Normal"/>
    <w:link w:val="IntenseQuoteChar"/>
    <w:uiPriority w:val="30"/>
    <w:qFormat/>
    <w:rsid w:val="00DA6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943"/>
    <w:rPr>
      <w:i/>
      <w:iCs/>
      <w:color w:val="0F4761" w:themeColor="accent1" w:themeShade="BF"/>
    </w:rPr>
  </w:style>
  <w:style w:type="character" w:styleId="IntenseReference">
    <w:name w:val="Intense Reference"/>
    <w:basedOn w:val="DefaultParagraphFont"/>
    <w:uiPriority w:val="32"/>
    <w:qFormat/>
    <w:rsid w:val="00DA6943"/>
    <w:rPr>
      <w:b/>
      <w:bCs/>
      <w:smallCaps/>
      <w:color w:val="0F4761" w:themeColor="accent1" w:themeShade="BF"/>
      <w:spacing w:val="5"/>
    </w:rPr>
  </w:style>
  <w:style w:type="table" w:styleId="TableGrid">
    <w:name w:val="Table Grid"/>
    <w:basedOn w:val="TableNormal"/>
    <w:uiPriority w:val="39"/>
    <w:rsid w:val="00AD3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AD39B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B976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9DFB3-F06C-4C37-89BF-95A038165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6</Pages>
  <Words>1112</Words>
  <Characters>6342</Characters>
  <Application>Microsoft Office Word</Application>
  <DocSecurity>0</DocSecurity>
  <Lines>52</Lines>
  <Paragraphs>14</Paragraphs>
  <ScaleCrop>false</ScaleCrop>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 Brown</dc:creator>
  <cp:keywords/>
  <dc:description/>
  <cp:lastModifiedBy>24253616 - Kian O'Meara</cp:lastModifiedBy>
  <cp:revision>97</cp:revision>
  <dcterms:created xsi:type="dcterms:W3CDTF">2024-11-29T13:31:00Z</dcterms:created>
  <dcterms:modified xsi:type="dcterms:W3CDTF">2026-03-09T08:55:00Z</dcterms:modified>
</cp:coreProperties>
</file>