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47CE8" w14:textId="5DECB9F2" w:rsidR="00FC3C51" w:rsidRDefault="00F830AE" w:rsidP="006E4540">
      <w:r w:rsidRPr="00F830AE">
        <w:drawing>
          <wp:inline distT="0" distB="0" distL="0" distR="0" wp14:anchorId="64C067C7" wp14:editId="22F7A5CE">
            <wp:extent cx="5528041" cy="6743700"/>
            <wp:effectExtent l="0" t="0" r="0" b="0"/>
            <wp:docPr id="197628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81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3952" cy="675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50A7" w14:textId="77777777" w:rsidR="00FC3C51" w:rsidRDefault="00FC3C51">
      <w:pPr>
        <w:spacing w:after="160" w:line="259" w:lineRule="auto"/>
      </w:pPr>
      <w:r>
        <w:br w:type="page"/>
      </w:r>
    </w:p>
    <w:p w14:paraId="4E581760" w14:textId="77777777" w:rsidR="00FC3C51" w:rsidRPr="00FC3C51" w:rsidRDefault="00FC3C51" w:rsidP="00FC3C51">
      <w:pPr>
        <w:rPr>
          <w:b/>
          <w:bCs/>
          <w:lang w:val="en-GB"/>
        </w:rPr>
      </w:pPr>
      <w:r w:rsidRPr="00FC3C51">
        <w:rPr>
          <w:b/>
          <w:bCs/>
          <w:lang w:val="en-GB"/>
        </w:rPr>
        <w:lastRenderedPageBreak/>
        <w:t xml:space="preserve">Proposal for </w:t>
      </w:r>
      <w:proofErr w:type="spellStart"/>
      <w:r w:rsidRPr="00FC3C51">
        <w:rPr>
          <w:b/>
          <w:bCs/>
          <w:lang w:val="en-GB"/>
        </w:rPr>
        <w:t>MediHealth</w:t>
      </w:r>
      <w:proofErr w:type="spellEnd"/>
    </w:p>
    <w:p w14:paraId="24859864" w14:textId="77777777" w:rsidR="00FC3C51" w:rsidRPr="00FC3C51" w:rsidRDefault="00FC3C51" w:rsidP="00FC3C51">
      <w:pPr>
        <w:rPr>
          <w:b/>
          <w:bCs/>
          <w:lang w:val="en-GB"/>
        </w:rPr>
      </w:pPr>
      <w:r w:rsidRPr="00FC3C51">
        <w:rPr>
          <w:b/>
          <w:bCs/>
          <w:lang w:val="en-GB"/>
        </w:rPr>
        <w:t>1. Project Overview</w:t>
      </w:r>
    </w:p>
    <w:p w14:paraId="3433F7FD" w14:textId="77777777" w:rsidR="00FC3C51" w:rsidRPr="00FC3C51" w:rsidRDefault="00FC3C51" w:rsidP="00FC3C51">
      <w:pPr>
        <w:rPr>
          <w:lang w:val="en-GB"/>
        </w:rPr>
      </w:pPr>
      <w:proofErr w:type="spellStart"/>
      <w:r w:rsidRPr="00FC3C51">
        <w:rPr>
          <w:lang w:val="en-GB"/>
        </w:rPr>
        <w:t>MediHealth</w:t>
      </w:r>
      <w:proofErr w:type="spellEnd"/>
      <w:r w:rsidRPr="00FC3C51">
        <w:rPr>
          <w:lang w:val="en-GB"/>
        </w:rPr>
        <w:t xml:space="preserve"> aims to modernise how users access basic healthcare services by introducing a streamlined digital platform. The goal is to simplify appointment scheduling, improve access to trustworthy health tips, and create a smoother user experience through clear navigation and interactive features. The upgraded system will reduce booking difficulties, increase user engagement, and support better access to everyday health advice.</w:t>
      </w:r>
    </w:p>
    <w:p w14:paraId="48BD7F93" w14:textId="77777777" w:rsidR="00FC3C51" w:rsidRPr="00FC3C51" w:rsidRDefault="00FC3C51" w:rsidP="00FC3C51">
      <w:pPr>
        <w:rPr>
          <w:lang w:val="en-GB"/>
        </w:rPr>
      </w:pPr>
      <w:r w:rsidRPr="00FC3C51">
        <w:rPr>
          <w:lang w:val="en-GB"/>
        </w:rPr>
        <w:t xml:space="preserve">To achieve this, </w:t>
      </w:r>
      <w:proofErr w:type="spellStart"/>
      <w:r w:rsidRPr="00FC3C51">
        <w:rPr>
          <w:lang w:val="en-GB"/>
        </w:rPr>
        <w:t>MediHealth</w:t>
      </w:r>
      <w:proofErr w:type="spellEnd"/>
      <w:r w:rsidRPr="00FC3C51">
        <w:rPr>
          <w:lang w:val="en-GB"/>
        </w:rPr>
        <w:t xml:space="preserve"> plans to enhance their existing service with features that allow users to schedule, reschedule, and manage appointments efficiently while also receiving personalised healthcare guidance online.</w:t>
      </w:r>
    </w:p>
    <w:p w14:paraId="28D3FC00" w14:textId="77777777" w:rsidR="00FC3C51" w:rsidRPr="00FC3C51" w:rsidRDefault="00FC3C51" w:rsidP="00FC3C51">
      <w:pPr>
        <w:rPr>
          <w:lang w:val="en-GB"/>
        </w:rPr>
      </w:pPr>
      <w:r w:rsidRPr="00FC3C51">
        <w:rPr>
          <w:lang w:val="en-GB"/>
        </w:rPr>
        <w:t>The proposed digital solution will include:</w:t>
      </w:r>
      <w:r w:rsidRPr="00FC3C51">
        <w:rPr>
          <w:lang w:val="en-GB"/>
        </w:rPr>
        <w:br/>
        <w:t xml:space="preserve">• </w:t>
      </w:r>
      <w:r w:rsidRPr="00FC3C51">
        <w:rPr>
          <w:b/>
          <w:bCs/>
          <w:lang w:val="en-GB"/>
        </w:rPr>
        <w:t>Online Appointment Booking</w:t>
      </w:r>
      <w:r w:rsidRPr="00FC3C51">
        <w:rPr>
          <w:lang w:val="en-GB"/>
        </w:rPr>
        <w:br/>
        <w:t>Lets users schedule, reschedule, and cancel appointments easily through a simple interface.</w:t>
      </w:r>
    </w:p>
    <w:p w14:paraId="67775E6B" w14:textId="77777777" w:rsidR="00FC3C51" w:rsidRPr="00FC3C51" w:rsidRDefault="00FC3C51" w:rsidP="00FC3C51">
      <w:pPr>
        <w:rPr>
          <w:lang w:val="en-GB"/>
        </w:rPr>
      </w:pPr>
      <w:r w:rsidRPr="00FC3C51">
        <w:rPr>
          <w:lang w:val="en-GB"/>
        </w:rPr>
        <w:t xml:space="preserve">• </w:t>
      </w:r>
      <w:r w:rsidRPr="00FC3C51">
        <w:rPr>
          <w:b/>
          <w:bCs/>
          <w:lang w:val="en-GB"/>
        </w:rPr>
        <w:t>Interactive Health Tips</w:t>
      </w:r>
      <w:r w:rsidRPr="00FC3C51">
        <w:rPr>
          <w:lang w:val="en-GB"/>
        </w:rPr>
        <w:br/>
        <w:t>Provides personalised health tips and advice tailored to user profiles and preferences.</w:t>
      </w:r>
    </w:p>
    <w:p w14:paraId="696E2794" w14:textId="77777777" w:rsidR="00FC3C51" w:rsidRPr="00FC3C51" w:rsidRDefault="00FC3C51" w:rsidP="00FC3C51">
      <w:pPr>
        <w:rPr>
          <w:lang w:val="en-GB"/>
        </w:rPr>
      </w:pPr>
      <w:r w:rsidRPr="00FC3C51">
        <w:rPr>
          <w:lang w:val="en-GB"/>
        </w:rPr>
        <w:t xml:space="preserve">• </w:t>
      </w:r>
      <w:r w:rsidRPr="00FC3C51">
        <w:rPr>
          <w:b/>
          <w:bCs/>
          <w:lang w:val="en-GB"/>
        </w:rPr>
        <w:t>Enhanced Navigation</w:t>
      </w:r>
      <w:r w:rsidRPr="00FC3C51">
        <w:rPr>
          <w:lang w:val="en-GB"/>
        </w:rPr>
        <w:br/>
        <w:t>A clear and intuitive navigation system for accessing different healthcare services on the platform.</w:t>
      </w:r>
    </w:p>
    <w:p w14:paraId="41F14A82" w14:textId="77777777" w:rsidR="00FC3C51" w:rsidRPr="00FC3C51" w:rsidRDefault="00FC3C51" w:rsidP="00FC3C51">
      <w:pPr>
        <w:rPr>
          <w:lang w:val="en-GB"/>
        </w:rPr>
      </w:pPr>
      <w:r w:rsidRPr="00FC3C51">
        <w:rPr>
          <w:lang w:val="en-GB"/>
        </w:rPr>
        <w:t xml:space="preserve">These features directly support </w:t>
      </w:r>
      <w:proofErr w:type="spellStart"/>
      <w:r w:rsidRPr="00FC3C51">
        <w:rPr>
          <w:lang w:val="en-GB"/>
        </w:rPr>
        <w:t>MediHealth’s</w:t>
      </w:r>
      <w:proofErr w:type="spellEnd"/>
      <w:r w:rsidRPr="00FC3C51">
        <w:rPr>
          <w:lang w:val="en-GB"/>
        </w:rPr>
        <w:t xml:space="preserve"> mission of improving user experience and increasing accessibility to everyday health services.</w:t>
      </w:r>
    </w:p>
    <w:p w14:paraId="60C42CB9" w14:textId="77777777" w:rsidR="00FC3C51" w:rsidRPr="00FC3C51" w:rsidRDefault="00FC3C51" w:rsidP="00FC3C51">
      <w:pPr>
        <w:rPr>
          <w:lang w:val="en-GB"/>
        </w:rPr>
      </w:pPr>
      <w:r w:rsidRPr="00FC3C51">
        <w:rPr>
          <w:lang w:val="en-GB"/>
        </w:rPr>
        <w:pict w14:anchorId="506FB5F9">
          <v:rect id="_x0000_i1092" style="width:0;height:1.5pt" o:hralign="center" o:hrstd="t" o:hr="t" fillcolor="#a0a0a0" stroked="f"/>
        </w:pict>
      </w:r>
    </w:p>
    <w:p w14:paraId="60F4AAB1" w14:textId="77777777" w:rsidR="00FC3C51" w:rsidRPr="00FC3C51" w:rsidRDefault="00FC3C51" w:rsidP="00FC3C51">
      <w:pPr>
        <w:rPr>
          <w:b/>
          <w:bCs/>
          <w:lang w:val="en-GB"/>
        </w:rPr>
      </w:pPr>
      <w:r w:rsidRPr="00FC3C51">
        <w:rPr>
          <w:b/>
          <w:bCs/>
          <w:lang w:val="en-GB"/>
        </w:rPr>
        <w:t>2. Problems Identified</w:t>
      </w:r>
    </w:p>
    <w:p w14:paraId="25454150" w14:textId="77777777" w:rsidR="00FC3C51" w:rsidRPr="00FC3C51" w:rsidRDefault="00FC3C51" w:rsidP="00FC3C51">
      <w:pPr>
        <w:rPr>
          <w:lang w:val="en-GB"/>
        </w:rPr>
      </w:pPr>
      <w:r w:rsidRPr="00FC3C51">
        <w:rPr>
          <w:b/>
          <w:bCs/>
          <w:lang w:val="en-GB"/>
        </w:rPr>
        <w:t>Problem 1 – Complicated or Inconvenient Appointment Scheduling</w:t>
      </w:r>
      <w:r w:rsidRPr="00FC3C51">
        <w:rPr>
          <w:lang w:val="en-GB"/>
        </w:rPr>
        <w:br/>
        <w:t>Users struggle to book, change, or cancel appointments quickly, which leads to delays and frustration.</w:t>
      </w:r>
    </w:p>
    <w:p w14:paraId="6CE75AF3" w14:textId="77777777" w:rsidR="00FC3C51" w:rsidRPr="00FC3C51" w:rsidRDefault="00FC3C51" w:rsidP="00FC3C51">
      <w:pPr>
        <w:rPr>
          <w:lang w:val="en-GB"/>
        </w:rPr>
      </w:pPr>
      <w:r w:rsidRPr="00FC3C51">
        <w:rPr>
          <w:b/>
          <w:bCs/>
          <w:lang w:val="en-GB"/>
        </w:rPr>
        <w:t>Problem 2 – Health Advice Lacks Personalisation</w:t>
      </w:r>
      <w:r w:rsidRPr="00FC3C51">
        <w:rPr>
          <w:lang w:val="en-GB"/>
        </w:rPr>
        <w:br/>
        <w:t>Current health tips are generalised and do not adapt to users' needs, age ranges, or interests, making advice less engaging.</w:t>
      </w:r>
    </w:p>
    <w:p w14:paraId="029901A9" w14:textId="77777777" w:rsidR="00FC3C51" w:rsidRPr="00FC3C51" w:rsidRDefault="00FC3C51" w:rsidP="00FC3C51">
      <w:pPr>
        <w:rPr>
          <w:lang w:val="en-GB"/>
        </w:rPr>
      </w:pPr>
      <w:r w:rsidRPr="00FC3C51">
        <w:rPr>
          <w:b/>
          <w:bCs/>
          <w:lang w:val="en-GB"/>
        </w:rPr>
        <w:t>Problem 3 – Poor Navigation and User Experience</w:t>
      </w:r>
      <w:r w:rsidRPr="00FC3C51">
        <w:rPr>
          <w:lang w:val="en-GB"/>
        </w:rPr>
        <w:br/>
        <w:t>The current platform layout makes it difficult for users to find key services, causing confusion and reduced engagement.</w:t>
      </w:r>
    </w:p>
    <w:p w14:paraId="42E15ABB" w14:textId="77777777" w:rsidR="00FC3C51" w:rsidRPr="00FC3C51" w:rsidRDefault="00FC3C51" w:rsidP="00FC3C51">
      <w:pPr>
        <w:rPr>
          <w:lang w:val="en-GB"/>
        </w:rPr>
      </w:pPr>
      <w:r w:rsidRPr="00FC3C51">
        <w:rPr>
          <w:lang w:val="en-GB"/>
        </w:rPr>
        <w:pict w14:anchorId="68A4FAA7">
          <v:rect id="_x0000_i1093" style="width:0;height:1.5pt" o:hralign="center" o:hrstd="t" o:hr="t" fillcolor="#a0a0a0" stroked="f"/>
        </w:pict>
      </w:r>
    </w:p>
    <w:p w14:paraId="5A628376" w14:textId="77777777" w:rsidR="00FC3C51" w:rsidRPr="00FC3C51" w:rsidRDefault="00FC3C51" w:rsidP="00FC3C51">
      <w:pPr>
        <w:rPr>
          <w:b/>
          <w:bCs/>
          <w:lang w:val="en-GB"/>
        </w:rPr>
      </w:pPr>
      <w:r w:rsidRPr="00FC3C51">
        <w:rPr>
          <w:b/>
          <w:bCs/>
          <w:lang w:val="en-GB"/>
        </w:rPr>
        <w:t>3. Proposed Solutions</w:t>
      </w:r>
    </w:p>
    <w:p w14:paraId="105A3A4F" w14:textId="77777777" w:rsidR="00FC3C51" w:rsidRPr="00FC3C51" w:rsidRDefault="00FC3C51" w:rsidP="00FC3C51">
      <w:pPr>
        <w:rPr>
          <w:lang w:val="en-GB"/>
        </w:rPr>
      </w:pPr>
      <w:r w:rsidRPr="00FC3C51">
        <w:rPr>
          <w:b/>
          <w:bCs/>
          <w:lang w:val="en-GB"/>
        </w:rPr>
        <w:t>Solution to Problem 1 – Online Appointment Booking</w:t>
      </w:r>
      <w:r w:rsidRPr="00FC3C51">
        <w:rPr>
          <w:lang w:val="en-GB"/>
        </w:rPr>
        <w:br/>
        <w:t>A user</w:t>
      </w:r>
      <w:r w:rsidRPr="00FC3C51">
        <w:rPr>
          <w:lang w:val="en-GB"/>
        </w:rPr>
        <w:noBreakHyphen/>
        <w:t>friendly tool that allows individuals to schedule, update, or cancel appointments easily, with email/SMS confirmations and reminders.</w:t>
      </w:r>
    </w:p>
    <w:p w14:paraId="707BA683" w14:textId="77777777" w:rsidR="00FC3C51" w:rsidRPr="00FC3C51" w:rsidRDefault="00FC3C51" w:rsidP="00FC3C51">
      <w:pPr>
        <w:rPr>
          <w:lang w:val="en-GB"/>
        </w:rPr>
      </w:pPr>
      <w:r w:rsidRPr="00FC3C51">
        <w:rPr>
          <w:b/>
          <w:bCs/>
          <w:lang w:val="en-GB"/>
        </w:rPr>
        <w:t>Solution to Problem 2 – Interactive Health Tips</w:t>
      </w:r>
      <w:r w:rsidRPr="00FC3C51">
        <w:rPr>
          <w:lang w:val="en-GB"/>
        </w:rPr>
        <w:br/>
        <w:t>A system that gives personalised health guidance based on user profiles, selected preferences, and browsing behaviour.</w:t>
      </w:r>
    </w:p>
    <w:p w14:paraId="52AFEA2C" w14:textId="77777777" w:rsidR="00FC3C51" w:rsidRPr="00FC3C51" w:rsidRDefault="00FC3C51" w:rsidP="00FC3C51">
      <w:pPr>
        <w:rPr>
          <w:lang w:val="en-GB"/>
        </w:rPr>
      </w:pPr>
      <w:r w:rsidRPr="00FC3C51">
        <w:rPr>
          <w:b/>
          <w:bCs/>
          <w:lang w:val="en-GB"/>
        </w:rPr>
        <w:t>Solution to Problem 3 – Enhanced Navigation</w:t>
      </w:r>
      <w:r w:rsidRPr="00FC3C51">
        <w:rPr>
          <w:lang w:val="en-GB"/>
        </w:rPr>
        <w:br/>
        <w:t>A simplified and well</w:t>
      </w:r>
      <w:r w:rsidRPr="00FC3C51">
        <w:rPr>
          <w:lang w:val="en-GB"/>
        </w:rPr>
        <w:noBreakHyphen/>
        <w:t>structured navigation system that helps users find health check</w:t>
      </w:r>
      <w:r w:rsidRPr="00FC3C51">
        <w:rPr>
          <w:lang w:val="en-GB"/>
        </w:rPr>
        <w:noBreakHyphen/>
        <w:t>ups, advice, and bookings quickly.</w:t>
      </w:r>
    </w:p>
    <w:p w14:paraId="41B77A1E" w14:textId="77777777" w:rsidR="00FC3C51" w:rsidRPr="00FC3C51" w:rsidRDefault="00FC3C51" w:rsidP="00FC3C51">
      <w:pPr>
        <w:rPr>
          <w:lang w:val="en-GB"/>
        </w:rPr>
      </w:pPr>
      <w:r w:rsidRPr="00FC3C51">
        <w:rPr>
          <w:lang w:val="en-GB"/>
        </w:rPr>
        <w:lastRenderedPageBreak/>
        <w:pict w14:anchorId="1C30D9C6">
          <v:rect id="_x0000_i1094" style="width:0;height:1.5pt" o:hralign="center" o:hrstd="t" o:hr="t" fillcolor="#a0a0a0" stroked="f"/>
        </w:pict>
      </w:r>
    </w:p>
    <w:p w14:paraId="36D4AC76" w14:textId="77777777" w:rsidR="00FC3C51" w:rsidRPr="00FC3C51" w:rsidRDefault="00FC3C51" w:rsidP="00FC3C51">
      <w:pPr>
        <w:rPr>
          <w:b/>
          <w:bCs/>
          <w:lang w:val="en-GB"/>
        </w:rPr>
      </w:pPr>
      <w:r w:rsidRPr="00FC3C51">
        <w:rPr>
          <w:b/>
          <w:bCs/>
          <w:lang w:val="en-GB"/>
        </w:rPr>
        <w:t>4. Decomposition of Solutions</w:t>
      </w:r>
    </w:p>
    <w:p w14:paraId="17E9035C" w14:textId="77777777" w:rsidR="00FC3C51" w:rsidRPr="00FC3C51" w:rsidRDefault="00FC3C51" w:rsidP="00FC3C51">
      <w:pPr>
        <w:rPr>
          <w:lang w:val="en-GB"/>
        </w:rPr>
      </w:pPr>
      <w:r w:rsidRPr="00FC3C51">
        <w:rPr>
          <w:b/>
          <w:bCs/>
          <w:lang w:val="en-GB"/>
        </w:rPr>
        <w:t>Online Appointment Booking</w:t>
      </w:r>
      <w:r w:rsidRPr="00FC3C51">
        <w:rPr>
          <w:lang w:val="en-GB"/>
        </w:rPr>
        <w:br/>
        <w:t>The booking tool collects information such as preferred dates, times, and the type of health check</w:t>
      </w:r>
      <w:r w:rsidRPr="00FC3C51">
        <w:rPr>
          <w:lang w:val="en-GB"/>
        </w:rPr>
        <w:noBreakHyphen/>
        <w:t>up required.</w:t>
      </w:r>
      <w:r w:rsidRPr="00FC3C51">
        <w:rPr>
          <w:lang w:val="en-GB"/>
        </w:rPr>
        <w:br/>
        <w:t>Users can view available slots, choose a preferred appointment, and receive instant confirmation.</w:t>
      </w:r>
      <w:r w:rsidRPr="00FC3C51">
        <w:rPr>
          <w:lang w:val="en-GB"/>
        </w:rPr>
        <w:br/>
        <w:t>They can also reschedule or cancel their appointment at any time, with the system automatically updating availability.</w:t>
      </w:r>
    </w:p>
    <w:p w14:paraId="6132A7C0" w14:textId="77777777" w:rsidR="00FC3C51" w:rsidRPr="00FC3C51" w:rsidRDefault="00FC3C51" w:rsidP="00FC3C51">
      <w:pPr>
        <w:rPr>
          <w:lang w:val="en-GB"/>
        </w:rPr>
      </w:pPr>
      <w:r w:rsidRPr="00FC3C51">
        <w:rPr>
          <w:b/>
          <w:bCs/>
          <w:lang w:val="en-GB"/>
        </w:rPr>
        <w:t>Interactive Health Tips</w:t>
      </w:r>
      <w:r w:rsidRPr="00FC3C51">
        <w:rPr>
          <w:lang w:val="en-GB"/>
        </w:rPr>
        <w:br/>
        <w:t>The system gathers user preferences, health interests, and demographic details.</w:t>
      </w:r>
      <w:r w:rsidRPr="00FC3C51">
        <w:rPr>
          <w:lang w:val="en-GB"/>
        </w:rPr>
        <w:br/>
        <w:t>It then provides personalised tips, articles, and advice tailored to the user’s needs.</w:t>
      </w:r>
      <w:r w:rsidRPr="00FC3C51">
        <w:rPr>
          <w:lang w:val="en-GB"/>
        </w:rPr>
        <w:br/>
        <w:t>Users can save tips, filter categories, or update their profile to improve relevance.</w:t>
      </w:r>
    </w:p>
    <w:p w14:paraId="6F5A6DF4" w14:textId="77777777" w:rsidR="00FC3C51" w:rsidRPr="00FC3C51" w:rsidRDefault="00FC3C51" w:rsidP="00FC3C51">
      <w:pPr>
        <w:rPr>
          <w:lang w:val="en-GB"/>
        </w:rPr>
      </w:pPr>
      <w:r w:rsidRPr="00FC3C51">
        <w:rPr>
          <w:b/>
          <w:bCs/>
          <w:lang w:val="en-GB"/>
        </w:rPr>
        <w:t>Enhanced Navigation</w:t>
      </w:r>
      <w:r w:rsidRPr="00FC3C51">
        <w:rPr>
          <w:lang w:val="en-GB"/>
        </w:rPr>
        <w:br/>
        <w:t>The navigation structure places key features (appointments, health tips, account settings) in easy</w:t>
      </w:r>
      <w:r w:rsidRPr="00FC3C51">
        <w:rPr>
          <w:lang w:val="en-GB"/>
        </w:rPr>
        <w:noBreakHyphen/>
        <w:t>to</w:t>
      </w:r>
      <w:r w:rsidRPr="00FC3C51">
        <w:rPr>
          <w:lang w:val="en-GB"/>
        </w:rPr>
        <w:noBreakHyphen/>
        <w:t>reach areas.</w:t>
      </w:r>
      <w:r w:rsidRPr="00FC3C51">
        <w:rPr>
          <w:lang w:val="en-GB"/>
        </w:rPr>
        <w:br/>
        <w:t>Clear menu categories, icons, and consistent page layouts improve accessibility.</w:t>
      </w:r>
      <w:r w:rsidRPr="00FC3C51">
        <w:rPr>
          <w:lang w:val="en-GB"/>
        </w:rPr>
        <w:br/>
        <w:t>A built</w:t>
      </w:r>
      <w:r w:rsidRPr="00FC3C51">
        <w:rPr>
          <w:lang w:val="en-GB"/>
        </w:rPr>
        <w:noBreakHyphen/>
        <w:t>in search bar helps users quickly find the services or advice they need.</w:t>
      </w:r>
    </w:p>
    <w:p w14:paraId="7B39177B" w14:textId="77777777" w:rsidR="00FC3C51" w:rsidRPr="00FC3C51" w:rsidRDefault="00FC3C51" w:rsidP="00FC3C51">
      <w:pPr>
        <w:rPr>
          <w:lang w:val="en-GB"/>
        </w:rPr>
      </w:pPr>
      <w:r w:rsidRPr="00FC3C51">
        <w:rPr>
          <w:lang w:val="en-GB"/>
        </w:rPr>
        <w:pict w14:anchorId="191F3322">
          <v:rect id="_x0000_i1095" style="width:0;height:1.5pt" o:hralign="center" o:hrstd="t" o:hr="t" fillcolor="#a0a0a0" stroked="f"/>
        </w:pict>
      </w:r>
    </w:p>
    <w:p w14:paraId="5846D4F9" w14:textId="77777777" w:rsidR="00FC3C51" w:rsidRPr="00FC3C51" w:rsidRDefault="00FC3C51" w:rsidP="00FC3C51">
      <w:pPr>
        <w:rPr>
          <w:b/>
          <w:bCs/>
          <w:lang w:val="en-GB"/>
        </w:rPr>
      </w:pPr>
      <w:r w:rsidRPr="00FC3C51">
        <w:rPr>
          <w:b/>
          <w:bCs/>
          <w:lang w:val="en-GB"/>
        </w:rPr>
        <w:t>5. Client and User Needs</w:t>
      </w:r>
    </w:p>
    <w:p w14:paraId="30654813" w14:textId="77777777" w:rsidR="00FC3C51" w:rsidRPr="00FC3C51" w:rsidRDefault="00FC3C51" w:rsidP="00FC3C51">
      <w:pPr>
        <w:rPr>
          <w:lang w:val="en-GB"/>
        </w:rPr>
      </w:pPr>
      <w:proofErr w:type="spellStart"/>
      <w:r w:rsidRPr="00FC3C51">
        <w:rPr>
          <w:lang w:val="en-GB"/>
        </w:rPr>
        <w:t>MediHealth’s</w:t>
      </w:r>
      <w:proofErr w:type="spellEnd"/>
      <w:r w:rsidRPr="00FC3C51">
        <w:rPr>
          <w:lang w:val="en-GB"/>
        </w:rPr>
        <w:t xml:space="preserve"> main goals are to simplify appointments, deliver helpful health tips more effectively, and improve the user experience on their platform.</w:t>
      </w:r>
    </w:p>
    <w:p w14:paraId="388ABECB" w14:textId="77777777" w:rsidR="00FC3C51" w:rsidRPr="00FC3C51" w:rsidRDefault="00FC3C51" w:rsidP="00FC3C51">
      <w:pPr>
        <w:rPr>
          <w:lang w:val="en-GB"/>
        </w:rPr>
      </w:pPr>
      <w:r w:rsidRPr="00FC3C51">
        <w:rPr>
          <w:lang w:val="en-GB"/>
        </w:rPr>
        <w:t xml:space="preserve">• </w:t>
      </w:r>
      <w:r w:rsidRPr="00FC3C51">
        <w:rPr>
          <w:b/>
          <w:bCs/>
          <w:lang w:val="en-GB"/>
        </w:rPr>
        <w:t>New users</w:t>
      </w:r>
      <w:r w:rsidRPr="00FC3C51">
        <w:rPr>
          <w:lang w:val="en-GB"/>
        </w:rPr>
        <w:t xml:space="preserve"> need simple instructions, clear layouts, and easy</w:t>
      </w:r>
      <w:r w:rsidRPr="00FC3C51">
        <w:rPr>
          <w:lang w:val="en-GB"/>
        </w:rPr>
        <w:noBreakHyphen/>
        <w:t>to</w:t>
      </w:r>
      <w:r w:rsidRPr="00FC3C51">
        <w:rPr>
          <w:lang w:val="en-GB"/>
        </w:rPr>
        <w:noBreakHyphen/>
        <w:t>follow booking steps.</w:t>
      </w:r>
      <w:r w:rsidRPr="00FC3C51">
        <w:rPr>
          <w:lang w:val="en-GB"/>
        </w:rPr>
        <w:br/>
        <w:t xml:space="preserve">• </w:t>
      </w:r>
      <w:r w:rsidRPr="00FC3C51">
        <w:rPr>
          <w:b/>
          <w:bCs/>
          <w:lang w:val="en-GB"/>
        </w:rPr>
        <w:t>Busy users</w:t>
      </w:r>
      <w:r w:rsidRPr="00FC3C51">
        <w:rPr>
          <w:lang w:val="en-GB"/>
        </w:rPr>
        <w:t xml:space="preserve"> need fast navigation and a quick appointment system.</w:t>
      </w:r>
      <w:r w:rsidRPr="00FC3C51">
        <w:rPr>
          <w:lang w:val="en-GB"/>
        </w:rPr>
        <w:br/>
        <w:t xml:space="preserve">• </w:t>
      </w:r>
      <w:r w:rsidRPr="00FC3C51">
        <w:rPr>
          <w:b/>
          <w:bCs/>
          <w:lang w:val="en-GB"/>
        </w:rPr>
        <w:t>Users with accessibility needs</w:t>
      </w:r>
      <w:r w:rsidRPr="00FC3C51">
        <w:rPr>
          <w:lang w:val="en-GB"/>
        </w:rPr>
        <w:t xml:space="preserve"> require screen reader compatibility, strong contrast, and keyboard navigation.</w:t>
      </w:r>
      <w:r w:rsidRPr="00FC3C51">
        <w:rPr>
          <w:lang w:val="en-GB"/>
        </w:rPr>
        <w:br/>
        <w:t xml:space="preserve">• </w:t>
      </w:r>
      <w:r w:rsidRPr="00FC3C51">
        <w:rPr>
          <w:b/>
          <w:bCs/>
          <w:lang w:val="en-GB"/>
        </w:rPr>
        <w:t>Health</w:t>
      </w:r>
      <w:r w:rsidRPr="00FC3C51">
        <w:rPr>
          <w:b/>
          <w:bCs/>
          <w:lang w:val="en-GB"/>
        </w:rPr>
        <w:noBreakHyphen/>
        <w:t>conscious users</w:t>
      </w:r>
      <w:r w:rsidRPr="00FC3C51">
        <w:rPr>
          <w:lang w:val="en-GB"/>
        </w:rPr>
        <w:t xml:space="preserve"> need personalised, reliable health advice tailored to them.</w:t>
      </w:r>
    </w:p>
    <w:p w14:paraId="3DC64CEF" w14:textId="77777777" w:rsidR="00FC3C51" w:rsidRPr="00FC3C51" w:rsidRDefault="00FC3C51" w:rsidP="00FC3C51">
      <w:pPr>
        <w:rPr>
          <w:lang w:val="en-GB"/>
        </w:rPr>
      </w:pPr>
      <w:r w:rsidRPr="00FC3C51">
        <w:rPr>
          <w:lang w:val="en-GB"/>
        </w:rPr>
        <w:t>To meet these needs, the platform must include an efficient booking system, personalised health tips, and enhanced navigation.</w:t>
      </w:r>
      <w:r w:rsidRPr="00FC3C51">
        <w:rPr>
          <w:lang w:val="en-GB"/>
        </w:rPr>
        <w:br/>
        <w:t>These features will improve usability, support long</w:t>
      </w:r>
      <w:r w:rsidRPr="00FC3C51">
        <w:rPr>
          <w:lang w:val="en-GB"/>
        </w:rPr>
        <w:noBreakHyphen/>
        <w:t>term engagement, and promote healthier routines.</w:t>
      </w:r>
    </w:p>
    <w:p w14:paraId="7B8248D5" w14:textId="77777777" w:rsidR="00FC3C51" w:rsidRPr="00FC3C51" w:rsidRDefault="00FC3C51" w:rsidP="00FC3C51">
      <w:pPr>
        <w:rPr>
          <w:lang w:val="en-GB"/>
        </w:rPr>
      </w:pPr>
      <w:r w:rsidRPr="00FC3C51">
        <w:rPr>
          <w:lang w:val="en-GB"/>
        </w:rPr>
        <w:pict w14:anchorId="5CF96DA6">
          <v:rect id="_x0000_i1096" style="width:0;height:1.5pt" o:hralign="center" o:hrstd="t" o:hr="t" fillcolor="#a0a0a0" stroked="f"/>
        </w:pict>
      </w:r>
    </w:p>
    <w:p w14:paraId="503115AE" w14:textId="77777777" w:rsidR="00FC3C51" w:rsidRPr="00FC3C51" w:rsidRDefault="00FC3C51" w:rsidP="00FC3C51">
      <w:pPr>
        <w:rPr>
          <w:b/>
          <w:bCs/>
          <w:lang w:val="en-GB"/>
        </w:rPr>
      </w:pPr>
      <w:r w:rsidRPr="00FC3C51">
        <w:rPr>
          <w:b/>
          <w:bCs/>
          <w:lang w:val="en-GB"/>
        </w:rPr>
        <w:t>6. Mitigating Potential Risks</w:t>
      </w:r>
    </w:p>
    <w:p w14:paraId="06198942" w14:textId="77777777" w:rsidR="00FC3C51" w:rsidRPr="00FC3C51" w:rsidRDefault="00FC3C51" w:rsidP="00FC3C51">
      <w:pPr>
        <w:rPr>
          <w:lang w:val="en-GB"/>
        </w:rPr>
      </w:pPr>
      <w:r w:rsidRPr="00FC3C51">
        <w:rPr>
          <w:b/>
          <w:bCs/>
          <w:lang w:val="en-GB"/>
        </w:rPr>
        <w:t>Online Appointment Booking</w:t>
      </w:r>
      <w:r w:rsidRPr="00FC3C51">
        <w:rPr>
          <w:lang w:val="en-GB"/>
        </w:rPr>
        <w:br/>
        <w:t>Validation checks will prevent invalid date or time entries. Automated testing will reduce the chance of scheduling errors.</w:t>
      </w:r>
      <w:r w:rsidRPr="00FC3C51">
        <w:rPr>
          <w:lang w:val="en-GB"/>
        </w:rPr>
        <w:br/>
        <w:t>Secure APIs will protect appointment data.</w:t>
      </w:r>
    </w:p>
    <w:p w14:paraId="1CB362AD" w14:textId="77777777" w:rsidR="00FC3C51" w:rsidRPr="00FC3C51" w:rsidRDefault="00FC3C51" w:rsidP="00FC3C51">
      <w:pPr>
        <w:rPr>
          <w:lang w:val="en-GB"/>
        </w:rPr>
      </w:pPr>
      <w:r w:rsidRPr="00FC3C51">
        <w:rPr>
          <w:b/>
          <w:bCs/>
          <w:lang w:val="en-GB"/>
        </w:rPr>
        <w:t>User Accounts</w:t>
      </w:r>
      <w:r w:rsidRPr="00FC3C51">
        <w:rPr>
          <w:lang w:val="en-GB"/>
        </w:rPr>
        <w:br/>
        <w:t>Passwords and personal data will be encrypted. MFA, secure resets, and login alerts will prevent unauthorised access.</w:t>
      </w:r>
    </w:p>
    <w:p w14:paraId="28DD3515" w14:textId="77777777" w:rsidR="00FC3C51" w:rsidRPr="00FC3C51" w:rsidRDefault="00FC3C51" w:rsidP="00FC3C51">
      <w:pPr>
        <w:rPr>
          <w:lang w:val="en-GB"/>
        </w:rPr>
      </w:pPr>
      <w:r w:rsidRPr="00FC3C51">
        <w:rPr>
          <w:b/>
          <w:bCs/>
          <w:lang w:val="en-GB"/>
        </w:rPr>
        <w:t>Interactive Health Tips</w:t>
      </w:r>
      <w:r w:rsidRPr="00FC3C51">
        <w:rPr>
          <w:lang w:val="en-GB"/>
        </w:rPr>
        <w:br/>
        <w:t>Health information will be approved by certified professionals to avoid misinformation.</w:t>
      </w:r>
      <w:r w:rsidRPr="00FC3C51">
        <w:rPr>
          <w:lang w:val="en-GB"/>
        </w:rPr>
        <w:br/>
        <w:t>Outdated advice will be reviewed and updated regularly.</w:t>
      </w:r>
    </w:p>
    <w:p w14:paraId="494A1CE0" w14:textId="77777777" w:rsidR="00FC3C51" w:rsidRPr="00FC3C51" w:rsidRDefault="00FC3C51" w:rsidP="00FC3C51">
      <w:pPr>
        <w:rPr>
          <w:lang w:val="en-GB"/>
        </w:rPr>
      </w:pPr>
      <w:r w:rsidRPr="00FC3C51">
        <w:rPr>
          <w:b/>
          <w:bCs/>
          <w:lang w:val="en-GB"/>
        </w:rPr>
        <w:lastRenderedPageBreak/>
        <w:t>Enhanced Navigation</w:t>
      </w:r>
      <w:r w:rsidRPr="00FC3C51">
        <w:rPr>
          <w:lang w:val="en-GB"/>
        </w:rPr>
        <w:br/>
        <w:t>Usability testing will identify confusing layouts early. WCAG guidelines will be followed to ensure accessibility.</w:t>
      </w:r>
    </w:p>
    <w:p w14:paraId="3B42AAB2" w14:textId="77777777" w:rsidR="00FC3C51" w:rsidRPr="00FC3C51" w:rsidRDefault="00FC3C51" w:rsidP="00FC3C51">
      <w:pPr>
        <w:rPr>
          <w:lang w:val="en-GB"/>
        </w:rPr>
      </w:pPr>
      <w:r w:rsidRPr="00FC3C51">
        <w:rPr>
          <w:b/>
          <w:bCs/>
          <w:lang w:val="en-GB"/>
        </w:rPr>
        <w:t>Technical Reliability</w:t>
      </w:r>
      <w:r w:rsidRPr="00FC3C51">
        <w:rPr>
          <w:lang w:val="en-GB"/>
        </w:rPr>
        <w:br/>
        <w:t>Cloud hosting, autoscaling, and failover systems will prevent downtime. Regular backups will protect all stored data.</w:t>
      </w:r>
    </w:p>
    <w:p w14:paraId="079B4908" w14:textId="77777777" w:rsidR="00FC3C51" w:rsidRPr="00FC3C51" w:rsidRDefault="00FC3C51" w:rsidP="00FC3C51">
      <w:pPr>
        <w:rPr>
          <w:lang w:val="en-GB"/>
        </w:rPr>
      </w:pPr>
      <w:r w:rsidRPr="00FC3C51">
        <w:rPr>
          <w:lang w:val="en-GB"/>
        </w:rPr>
        <w:pict w14:anchorId="67F07263">
          <v:rect id="_x0000_i1097" style="width:0;height:1.5pt" o:hralign="center" o:hrstd="t" o:hr="t" fillcolor="#a0a0a0" stroked="f"/>
        </w:pict>
      </w:r>
    </w:p>
    <w:p w14:paraId="6B4D6DA1" w14:textId="77777777" w:rsidR="00FC3C51" w:rsidRPr="00FC3C51" w:rsidRDefault="00FC3C51" w:rsidP="00FC3C51">
      <w:pPr>
        <w:rPr>
          <w:b/>
          <w:bCs/>
          <w:lang w:val="en-GB"/>
        </w:rPr>
      </w:pPr>
      <w:r w:rsidRPr="00FC3C51">
        <w:rPr>
          <w:b/>
          <w:bCs/>
          <w:lang w:val="en-GB"/>
        </w:rPr>
        <w:t>7. Security &amp; Compliance Risks</w:t>
      </w:r>
    </w:p>
    <w:p w14:paraId="14739C66" w14:textId="77777777" w:rsidR="00FC3C51" w:rsidRPr="00FC3C51" w:rsidRDefault="00FC3C51" w:rsidP="00FC3C51">
      <w:pPr>
        <w:rPr>
          <w:lang w:val="en-GB"/>
        </w:rPr>
      </w:pPr>
      <w:r w:rsidRPr="00FC3C51">
        <w:rPr>
          <w:b/>
          <w:bCs/>
          <w:lang w:val="en-GB"/>
        </w:rPr>
        <w:t>Security Features</w:t>
      </w:r>
      <w:r w:rsidRPr="00FC3C51">
        <w:rPr>
          <w:lang w:val="en-GB"/>
        </w:rPr>
        <w:br/>
        <w:t>Encryption will protect all stored and transmitted data.</w:t>
      </w:r>
      <w:r w:rsidRPr="00FC3C51">
        <w:rPr>
          <w:lang w:val="en-GB"/>
        </w:rPr>
        <w:br/>
        <w:t>Multi</w:t>
      </w:r>
      <w:r w:rsidRPr="00FC3C51">
        <w:rPr>
          <w:lang w:val="en-GB"/>
        </w:rPr>
        <w:noBreakHyphen/>
        <w:t>Factor Authentication (MFA), RBAC controls, and routine system audits will enhance safety.</w:t>
      </w:r>
      <w:r w:rsidRPr="00FC3C51">
        <w:rPr>
          <w:lang w:val="en-GB"/>
        </w:rPr>
        <w:br/>
        <w:t>The platform will follow GDPR rules and meet WCAG accessibility standards.</w:t>
      </w:r>
    </w:p>
    <w:p w14:paraId="32439F8A" w14:textId="77777777" w:rsidR="00FC3C51" w:rsidRPr="00FC3C51" w:rsidRDefault="00FC3C51" w:rsidP="00FC3C51">
      <w:pPr>
        <w:rPr>
          <w:lang w:val="en-GB"/>
        </w:rPr>
      </w:pPr>
      <w:r w:rsidRPr="00FC3C51">
        <w:rPr>
          <w:b/>
          <w:bCs/>
          <w:lang w:val="en-GB"/>
        </w:rPr>
        <w:t>Legal Requirements</w:t>
      </w:r>
      <w:r w:rsidRPr="00FC3C51">
        <w:rPr>
          <w:lang w:val="en-GB"/>
        </w:rPr>
        <w:br/>
        <w:t xml:space="preserve">• </w:t>
      </w:r>
      <w:r w:rsidRPr="00FC3C51">
        <w:rPr>
          <w:b/>
          <w:bCs/>
          <w:lang w:val="en-GB"/>
        </w:rPr>
        <w:t>Equality Act 2010</w:t>
      </w:r>
      <w:r w:rsidRPr="00FC3C51">
        <w:rPr>
          <w:lang w:val="en-GB"/>
        </w:rPr>
        <w:t xml:space="preserve"> – requires digital accessibility for all users.</w:t>
      </w:r>
      <w:r w:rsidRPr="00FC3C51">
        <w:rPr>
          <w:lang w:val="en-GB"/>
        </w:rPr>
        <w:br/>
        <w:t xml:space="preserve">• </w:t>
      </w:r>
      <w:r w:rsidRPr="00FC3C51">
        <w:rPr>
          <w:b/>
          <w:bCs/>
          <w:lang w:val="en-GB"/>
        </w:rPr>
        <w:t>Consumer Rights Act 2015</w:t>
      </w:r>
      <w:r w:rsidRPr="00FC3C51">
        <w:rPr>
          <w:lang w:val="en-GB"/>
        </w:rPr>
        <w:t xml:space="preserve"> – ensures health information is accurate and not misleading.</w:t>
      </w:r>
      <w:r w:rsidRPr="00FC3C51">
        <w:rPr>
          <w:lang w:val="en-GB"/>
        </w:rPr>
        <w:br/>
        <w:t xml:space="preserve">• </w:t>
      </w:r>
      <w:r w:rsidRPr="00FC3C51">
        <w:rPr>
          <w:b/>
          <w:bCs/>
          <w:lang w:val="en-GB"/>
        </w:rPr>
        <w:t>GDPR</w:t>
      </w:r>
      <w:r w:rsidRPr="00FC3C51">
        <w:rPr>
          <w:lang w:val="en-GB"/>
        </w:rPr>
        <w:t xml:space="preserve"> – governs data storage, consent, and handling of personal medical information.</w:t>
      </w:r>
      <w:r w:rsidRPr="00FC3C51">
        <w:rPr>
          <w:lang w:val="en-GB"/>
        </w:rPr>
        <w:br/>
        <w:t xml:space="preserve">• </w:t>
      </w:r>
      <w:r w:rsidRPr="00FC3C51">
        <w:rPr>
          <w:b/>
          <w:bCs/>
          <w:lang w:val="en-GB"/>
        </w:rPr>
        <w:t>Copyright laws</w:t>
      </w:r>
      <w:r w:rsidRPr="00FC3C51">
        <w:rPr>
          <w:lang w:val="en-GB"/>
        </w:rPr>
        <w:t xml:space="preserve"> – apply to third</w:t>
      </w:r>
      <w:r w:rsidRPr="00FC3C51">
        <w:rPr>
          <w:lang w:val="en-GB"/>
        </w:rPr>
        <w:noBreakHyphen/>
        <w:t>party health articles, images, and resources.</w:t>
      </w:r>
    </w:p>
    <w:p w14:paraId="674C4A98" w14:textId="77777777" w:rsidR="00FC3C51" w:rsidRPr="00FC3C51" w:rsidRDefault="00FC3C51" w:rsidP="00FC3C51">
      <w:pPr>
        <w:rPr>
          <w:lang w:val="en-GB"/>
        </w:rPr>
      </w:pPr>
      <w:r w:rsidRPr="00FC3C51">
        <w:rPr>
          <w:lang w:val="en-GB"/>
        </w:rPr>
        <w:pict w14:anchorId="0E612E30">
          <v:rect id="_x0000_i1098" style="width:0;height:1.5pt" o:hralign="center" o:hrstd="t" o:hr="t" fillcolor="#a0a0a0" stroked="f"/>
        </w:pict>
      </w:r>
    </w:p>
    <w:p w14:paraId="74D6A4C6" w14:textId="77777777" w:rsidR="00FC3C51" w:rsidRPr="00FC3C51" w:rsidRDefault="00FC3C51" w:rsidP="00FC3C51">
      <w:pPr>
        <w:rPr>
          <w:b/>
          <w:bCs/>
          <w:lang w:val="en-GB"/>
        </w:rPr>
      </w:pPr>
      <w:r w:rsidRPr="00FC3C51">
        <w:rPr>
          <w:b/>
          <w:bCs/>
          <w:lang w:val="en-GB"/>
        </w:rPr>
        <w:t>8. System Requirements</w:t>
      </w:r>
    </w:p>
    <w:p w14:paraId="697C2DEC" w14:textId="77777777" w:rsidR="00FC3C51" w:rsidRPr="00FC3C51" w:rsidRDefault="00FC3C51" w:rsidP="00FC3C51">
      <w:pPr>
        <w:rPr>
          <w:lang w:val="en-GB"/>
        </w:rPr>
      </w:pPr>
      <w:r w:rsidRPr="00FC3C51">
        <w:rPr>
          <w:b/>
          <w:bCs/>
          <w:lang w:val="en-GB"/>
        </w:rPr>
        <w:t>Functional Requirements</w:t>
      </w:r>
      <w:r w:rsidRPr="00FC3C51">
        <w:rPr>
          <w:lang w:val="en-GB"/>
        </w:rPr>
        <w:br/>
        <w:t>• Secure user login with profile management</w:t>
      </w:r>
      <w:r w:rsidRPr="00FC3C51">
        <w:rPr>
          <w:lang w:val="en-GB"/>
        </w:rPr>
        <w:br/>
        <w:t>• Online Appointment Booking with rescheduling and cancellation</w:t>
      </w:r>
      <w:r w:rsidRPr="00FC3C51">
        <w:rPr>
          <w:lang w:val="en-GB"/>
        </w:rPr>
        <w:br/>
        <w:t>• Personalised Interactive Health Tips</w:t>
      </w:r>
      <w:r w:rsidRPr="00FC3C51">
        <w:rPr>
          <w:lang w:val="en-GB"/>
        </w:rPr>
        <w:br/>
        <w:t>• Clear navigation menus and search tools</w:t>
      </w:r>
      <w:r w:rsidRPr="00FC3C51">
        <w:rPr>
          <w:lang w:val="en-GB"/>
        </w:rPr>
        <w:br/>
        <w:t>• Automated notifications for upcoming appointments</w:t>
      </w:r>
    </w:p>
    <w:p w14:paraId="5BFAA973" w14:textId="77777777" w:rsidR="00FC3C51" w:rsidRPr="00FC3C51" w:rsidRDefault="00FC3C51" w:rsidP="00FC3C51">
      <w:pPr>
        <w:rPr>
          <w:lang w:val="en-GB"/>
        </w:rPr>
      </w:pPr>
      <w:r w:rsidRPr="00FC3C51">
        <w:rPr>
          <w:b/>
          <w:bCs/>
          <w:lang w:val="en-GB"/>
        </w:rPr>
        <w:t>Non</w:t>
      </w:r>
      <w:r w:rsidRPr="00FC3C51">
        <w:rPr>
          <w:b/>
          <w:bCs/>
          <w:lang w:val="en-GB"/>
        </w:rPr>
        <w:noBreakHyphen/>
        <w:t>Functional Requirements</w:t>
      </w:r>
      <w:r w:rsidRPr="00FC3C51">
        <w:rPr>
          <w:lang w:val="en-GB"/>
        </w:rPr>
        <w:br/>
        <w:t>• 99.9% uptime</w:t>
      </w:r>
      <w:r w:rsidRPr="00FC3C51">
        <w:rPr>
          <w:lang w:val="en-GB"/>
        </w:rPr>
        <w:br/>
        <w:t>• High security and strong encryption</w:t>
      </w:r>
      <w:r w:rsidRPr="00FC3C51">
        <w:rPr>
          <w:lang w:val="en-GB"/>
        </w:rPr>
        <w:br/>
        <w:t>• Fast performance and responsive design</w:t>
      </w:r>
      <w:r w:rsidRPr="00FC3C51">
        <w:rPr>
          <w:lang w:val="en-GB"/>
        </w:rPr>
        <w:br/>
        <w:t>• Scalable infrastructure for growing user numbers</w:t>
      </w:r>
      <w:r w:rsidRPr="00FC3C51">
        <w:rPr>
          <w:lang w:val="en-GB"/>
        </w:rPr>
        <w:br/>
        <w:t>• Full WCAG accessibility compliance</w:t>
      </w:r>
    </w:p>
    <w:p w14:paraId="3A437E23" w14:textId="77777777" w:rsidR="00FC3C51" w:rsidRPr="00FC3C51" w:rsidRDefault="00FC3C51" w:rsidP="00FC3C51">
      <w:pPr>
        <w:rPr>
          <w:lang w:val="en-GB"/>
        </w:rPr>
      </w:pPr>
      <w:r w:rsidRPr="00FC3C51">
        <w:rPr>
          <w:lang w:val="en-GB"/>
        </w:rPr>
        <w:pict w14:anchorId="4135A255">
          <v:rect id="_x0000_i1099" style="width:0;height:1.5pt" o:hralign="center" o:hrstd="t" o:hr="t" fillcolor="#a0a0a0" stroked="f"/>
        </w:pict>
      </w:r>
    </w:p>
    <w:p w14:paraId="4A4AEAFE" w14:textId="77777777" w:rsidR="00FC3C51" w:rsidRPr="00FC3C51" w:rsidRDefault="00FC3C51" w:rsidP="00FC3C51">
      <w:pPr>
        <w:rPr>
          <w:b/>
          <w:bCs/>
          <w:lang w:val="en-GB"/>
        </w:rPr>
      </w:pPr>
      <w:r w:rsidRPr="00FC3C51">
        <w:rPr>
          <w:b/>
          <w:bCs/>
          <w:lang w:val="en-GB"/>
        </w:rPr>
        <w:t>9. Key Performance Indicators (KPIs)</w:t>
      </w:r>
    </w:p>
    <w:p w14:paraId="3725E9CA" w14:textId="77777777" w:rsidR="00FC3C51" w:rsidRPr="00FC3C51" w:rsidRDefault="00FC3C51" w:rsidP="00FC3C51">
      <w:pPr>
        <w:rPr>
          <w:lang w:val="en-GB"/>
        </w:rPr>
      </w:pPr>
      <w:r w:rsidRPr="00FC3C51">
        <w:rPr>
          <w:lang w:val="en-GB"/>
        </w:rPr>
        <w:t xml:space="preserve">• </w:t>
      </w:r>
      <w:r w:rsidRPr="00FC3C51">
        <w:rPr>
          <w:b/>
          <w:bCs/>
          <w:lang w:val="en-GB"/>
        </w:rPr>
        <w:t>Appointment Success Rate:</w:t>
      </w:r>
      <w:r w:rsidRPr="00FC3C51">
        <w:rPr>
          <w:lang w:val="en-GB"/>
        </w:rPr>
        <w:t xml:space="preserve"> 95% of bookings completed without errors</w:t>
      </w:r>
      <w:r w:rsidRPr="00FC3C51">
        <w:rPr>
          <w:lang w:val="en-GB"/>
        </w:rPr>
        <w:br/>
        <w:t xml:space="preserve">• </w:t>
      </w:r>
      <w:r w:rsidRPr="00FC3C51">
        <w:rPr>
          <w:b/>
          <w:bCs/>
          <w:lang w:val="en-GB"/>
        </w:rPr>
        <w:t>User Engagement:</w:t>
      </w:r>
      <w:r w:rsidRPr="00FC3C51">
        <w:rPr>
          <w:lang w:val="en-GB"/>
        </w:rPr>
        <w:t xml:space="preserve"> 30% increase in interactions with health tips</w:t>
      </w:r>
      <w:r w:rsidRPr="00FC3C51">
        <w:rPr>
          <w:lang w:val="en-GB"/>
        </w:rPr>
        <w:br/>
        <w:t xml:space="preserve">• </w:t>
      </w:r>
      <w:r w:rsidRPr="00FC3C51">
        <w:rPr>
          <w:b/>
          <w:bCs/>
          <w:lang w:val="en-GB"/>
        </w:rPr>
        <w:t>Navigation Efficiency:</w:t>
      </w:r>
      <w:r w:rsidRPr="00FC3C51">
        <w:rPr>
          <w:lang w:val="en-GB"/>
        </w:rPr>
        <w:t xml:space="preserve"> Users should find key pages within 3 clicks</w:t>
      </w:r>
      <w:r w:rsidRPr="00FC3C51">
        <w:rPr>
          <w:lang w:val="en-GB"/>
        </w:rPr>
        <w:br/>
        <w:t xml:space="preserve">• </w:t>
      </w:r>
      <w:r w:rsidRPr="00FC3C51">
        <w:rPr>
          <w:b/>
          <w:bCs/>
          <w:lang w:val="en-GB"/>
        </w:rPr>
        <w:t>Page Load Time:</w:t>
      </w:r>
      <w:r w:rsidRPr="00FC3C51">
        <w:rPr>
          <w:lang w:val="en-GB"/>
        </w:rPr>
        <w:t xml:space="preserve"> Under 2.5 seconds on all major pages</w:t>
      </w:r>
      <w:r w:rsidRPr="00FC3C51">
        <w:rPr>
          <w:lang w:val="en-GB"/>
        </w:rPr>
        <w:br/>
        <w:t xml:space="preserve">• </w:t>
      </w:r>
      <w:r w:rsidRPr="00FC3C51">
        <w:rPr>
          <w:b/>
          <w:bCs/>
          <w:lang w:val="en-GB"/>
        </w:rPr>
        <w:t>System Uptime:</w:t>
      </w:r>
      <w:r w:rsidRPr="00FC3C51">
        <w:rPr>
          <w:lang w:val="en-GB"/>
        </w:rPr>
        <w:t xml:space="preserve"> 99.9% availability</w:t>
      </w:r>
      <w:r w:rsidRPr="00FC3C51">
        <w:rPr>
          <w:lang w:val="en-GB"/>
        </w:rPr>
        <w:br/>
        <w:t xml:space="preserve">• </w:t>
      </w:r>
      <w:r w:rsidRPr="00FC3C51">
        <w:rPr>
          <w:b/>
          <w:bCs/>
          <w:lang w:val="en-GB"/>
        </w:rPr>
        <w:t>User Retention:</w:t>
      </w:r>
      <w:r w:rsidRPr="00FC3C51">
        <w:rPr>
          <w:lang w:val="en-GB"/>
        </w:rPr>
        <w:t xml:space="preserve"> 15% increase within six months</w:t>
      </w:r>
    </w:p>
    <w:p w14:paraId="4486CA37" w14:textId="77777777" w:rsidR="00FC3C51" w:rsidRPr="00FC3C51" w:rsidRDefault="00FC3C51" w:rsidP="00FC3C51">
      <w:pPr>
        <w:rPr>
          <w:lang w:val="en-GB"/>
        </w:rPr>
      </w:pPr>
      <w:r w:rsidRPr="00FC3C51">
        <w:rPr>
          <w:lang w:val="en-GB"/>
        </w:rPr>
        <w:pict w14:anchorId="41A167E0">
          <v:rect id="_x0000_i1100" style="width:0;height:1.5pt" o:hralign="center" o:hrstd="t" o:hr="t" fillcolor="#a0a0a0" stroked="f"/>
        </w:pict>
      </w:r>
    </w:p>
    <w:p w14:paraId="02088609" w14:textId="77777777" w:rsidR="00FC3C51" w:rsidRPr="00FC3C51" w:rsidRDefault="00FC3C51" w:rsidP="00FC3C51">
      <w:pPr>
        <w:rPr>
          <w:b/>
          <w:bCs/>
          <w:lang w:val="en-GB"/>
        </w:rPr>
      </w:pPr>
      <w:r w:rsidRPr="00FC3C51">
        <w:rPr>
          <w:b/>
          <w:bCs/>
          <w:lang w:val="en-GB"/>
        </w:rPr>
        <w:lastRenderedPageBreak/>
        <w:t>10. User Acceptance Criteria (UAC)</w:t>
      </w:r>
    </w:p>
    <w:p w14:paraId="1C0AC9E2" w14:textId="77777777" w:rsidR="00FC3C51" w:rsidRPr="00FC3C51" w:rsidRDefault="00FC3C51" w:rsidP="00FC3C51">
      <w:pPr>
        <w:rPr>
          <w:lang w:val="en-GB"/>
        </w:rPr>
      </w:pPr>
      <w:r w:rsidRPr="00FC3C51">
        <w:rPr>
          <w:b/>
          <w:bCs/>
          <w:lang w:val="en-GB"/>
        </w:rPr>
        <w:t>Online Appointment Booking</w:t>
      </w:r>
      <w:r w:rsidRPr="00FC3C51">
        <w:rPr>
          <w:lang w:val="en-GB"/>
        </w:rPr>
        <w:br/>
        <w:t>Users must be able to book, reschedule, or cancel smoothly, and receive accurate reminders.</w:t>
      </w:r>
    </w:p>
    <w:p w14:paraId="64EFA8EF" w14:textId="77777777" w:rsidR="00FC3C51" w:rsidRPr="00FC3C51" w:rsidRDefault="00FC3C51" w:rsidP="00FC3C51">
      <w:pPr>
        <w:rPr>
          <w:lang w:val="en-GB"/>
        </w:rPr>
      </w:pPr>
      <w:r w:rsidRPr="00FC3C51">
        <w:rPr>
          <w:b/>
          <w:bCs/>
          <w:lang w:val="en-GB"/>
        </w:rPr>
        <w:t>Interactive Health Tips</w:t>
      </w:r>
      <w:r w:rsidRPr="00FC3C51">
        <w:rPr>
          <w:lang w:val="en-GB"/>
        </w:rPr>
        <w:br/>
      </w:r>
      <w:proofErr w:type="spellStart"/>
      <w:r w:rsidRPr="00FC3C51">
        <w:rPr>
          <w:lang w:val="en-GB"/>
        </w:rPr>
        <w:t>Tips</w:t>
      </w:r>
      <w:proofErr w:type="spellEnd"/>
      <w:r w:rsidRPr="00FC3C51">
        <w:rPr>
          <w:lang w:val="en-GB"/>
        </w:rPr>
        <w:t xml:space="preserve"> must be relevant to user preferences, load quickly, and allow saving or filtering.</w:t>
      </w:r>
    </w:p>
    <w:p w14:paraId="7A8F1384" w14:textId="497A085C" w:rsidR="003B77C5" w:rsidRPr="00FC3C51" w:rsidRDefault="00FC3C51" w:rsidP="006E4540">
      <w:pPr>
        <w:rPr>
          <w:lang w:val="en-GB"/>
        </w:rPr>
      </w:pPr>
      <w:r w:rsidRPr="00FC3C51">
        <w:rPr>
          <w:b/>
          <w:bCs/>
          <w:lang w:val="en-GB"/>
        </w:rPr>
        <w:t>Enhanced Navigation</w:t>
      </w:r>
      <w:r w:rsidRPr="00FC3C51">
        <w:rPr>
          <w:lang w:val="en-GB"/>
        </w:rPr>
        <w:br/>
        <w:t>Users must reach core features within three taps, with consistent layouts and full screen</w:t>
      </w:r>
      <w:r w:rsidRPr="00FC3C51">
        <w:rPr>
          <w:lang w:val="en-GB"/>
        </w:rPr>
        <w:noBreakHyphen/>
        <w:t>reader support.</w:t>
      </w:r>
    </w:p>
    <w:sectPr w:rsidR="003B77C5" w:rsidRPr="00FC3C51" w:rsidSect="000E02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33037"/>
    <w:multiLevelType w:val="multilevel"/>
    <w:tmpl w:val="C55C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30C33"/>
    <w:multiLevelType w:val="multilevel"/>
    <w:tmpl w:val="62A4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70E39"/>
    <w:multiLevelType w:val="multilevel"/>
    <w:tmpl w:val="AF8A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B75F8"/>
    <w:multiLevelType w:val="multilevel"/>
    <w:tmpl w:val="E030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229020">
    <w:abstractNumId w:val="2"/>
  </w:num>
  <w:num w:numId="2" w16cid:durableId="160657752">
    <w:abstractNumId w:val="0"/>
  </w:num>
  <w:num w:numId="3" w16cid:durableId="1990747671">
    <w:abstractNumId w:val="1"/>
  </w:num>
  <w:num w:numId="4" w16cid:durableId="2106218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4C7"/>
    <w:rsid w:val="000E02F9"/>
    <w:rsid w:val="003B77C5"/>
    <w:rsid w:val="005D03CB"/>
    <w:rsid w:val="005E50DE"/>
    <w:rsid w:val="006A4873"/>
    <w:rsid w:val="006E4540"/>
    <w:rsid w:val="00714B2F"/>
    <w:rsid w:val="009A3432"/>
    <w:rsid w:val="00AB716A"/>
    <w:rsid w:val="00BA0176"/>
    <w:rsid w:val="00BD64C7"/>
    <w:rsid w:val="00BF45F0"/>
    <w:rsid w:val="00CD07F5"/>
    <w:rsid w:val="00D262A3"/>
    <w:rsid w:val="00D45D30"/>
    <w:rsid w:val="00D51352"/>
    <w:rsid w:val="00D93B66"/>
    <w:rsid w:val="00E0533D"/>
    <w:rsid w:val="00F830AE"/>
    <w:rsid w:val="00FC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367E1"/>
  <w15:chartTrackingRefBased/>
  <w15:docId w15:val="{95B6860C-29AE-4835-8512-55C81D774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2F9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64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C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4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4C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D64C7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D64C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43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AB71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AB716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B716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FC3C5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 Brown</dc:creator>
  <cp:keywords/>
  <dc:description/>
  <cp:lastModifiedBy>24253616 - Kian O'Meara</cp:lastModifiedBy>
  <cp:revision>8</cp:revision>
  <dcterms:created xsi:type="dcterms:W3CDTF">2026-01-05T14:53:00Z</dcterms:created>
  <dcterms:modified xsi:type="dcterms:W3CDTF">2026-03-09T08:57:00Z</dcterms:modified>
</cp:coreProperties>
</file>