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r>
        <w:rPr>
          <w:b/>
        </w:rPr>
        <w:t xml:space="preserve">Autoren : </w:t>
      </w:r>
    </w:p>
    <w:p w14:paraId="22E840C3" w14:textId="77777777" w:rsidR="00585F31" w:rsidRDefault="00000000">
      <w:pPr>
        <w:pStyle w:val="ListParagraph"/>
        <w:numPr>
          <w:ilvl w:val="0"/>
          <w:numId w:val="3"/>
        </w:numPr>
        <w:rPr>
          <w:b/>
        </w:rPr>
      </w:pPr>
      <w:r>
        <w:rPr>
          <w:b/>
        </w:rPr>
        <w:t>Tadjiev, Nodirjon (3527449)</w:t>
      </w:r>
    </w:p>
    <w:p w14:paraId="43093B1D" w14:textId="77777777" w:rsidR="00585F31" w:rsidRDefault="00000000">
      <w:pPr>
        <w:pStyle w:val="ListParagraph"/>
        <w:numPr>
          <w:ilvl w:val="0"/>
          <w:numId w:val="3"/>
        </w:numPr>
        <w:rPr>
          <w:b/>
        </w:rPr>
      </w:pPr>
      <w:r>
        <w:rPr>
          <w:b/>
        </w:rPr>
        <w:t>Winata, Daniel (3525700)</w:t>
      </w:r>
    </w:p>
    <w:p w14:paraId="542DA78E" w14:textId="77777777" w:rsidR="00585F31" w:rsidRDefault="00000000">
      <w:pPr>
        <w:pStyle w:val="Heading2"/>
        <w:rPr>
          <w:b/>
        </w:rPr>
      </w:pPr>
      <w:r>
        <w:rPr>
          <w:rStyle w:val="Heading2Char"/>
          <w:b/>
        </w:rPr>
        <w:t>Meilenstein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r>
              <w:rPr>
                <w:b/>
              </w:rPr>
              <w:t>Geschätze Zeit (Minuten)</w:t>
            </w:r>
          </w:p>
        </w:tc>
        <w:tc>
          <w:tcPr>
            <w:tcW w:w="2339" w:type="dxa"/>
            <w:shd w:val="clear" w:color="FFD966" w:themeColor="accent4" w:themeTint="99" w:fill="FFD966" w:themeFill="accent4" w:themeFillTint="99"/>
          </w:tcPr>
          <w:p w14:paraId="3C390655" w14:textId="77777777" w:rsidR="00585F31" w:rsidRDefault="00000000">
            <w:pPr>
              <w:jc w:val="center"/>
              <w:rPr>
                <w:b/>
              </w:rPr>
            </w:pPr>
            <w:r>
              <w:rPr>
                <w:b/>
              </w:rPr>
              <w:t>Tatsächliche Zeit (Minuten)</w:t>
            </w:r>
          </w:p>
        </w:tc>
        <w:tc>
          <w:tcPr>
            <w:tcW w:w="2339" w:type="dxa"/>
            <w:shd w:val="clear" w:color="FFD966" w:themeColor="accent4" w:themeTint="99" w:fill="FFD966" w:themeFill="accent4" w:themeFillTint="99"/>
          </w:tcPr>
          <w:p w14:paraId="72B4CDDB" w14:textId="77777777" w:rsidR="00585F31" w:rsidRDefault="00000000">
            <w:pPr>
              <w:jc w:val="center"/>
              <w:rPr>
                <w:b/>
              </w:rPr>
            </w:pPr>
            <w:r>
              <w:rPr>
                <w:b/>
              </w:rPr>
              <w:t>Kommentar</w:t>
            </w:r>
          </w:p>
        </w:tc>
      </w:tr>
      <w:tr w:rsidR="00585F31" w:rsidRPr="00124353"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124353"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124353"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War schwieriger als erwartet, da man hier viel googeln muss.</w:t>
            </w:r>
          </w:p>
        </w:tc>
      </w:tr>
      <w:tr w:rsidR="00585F31" w:rsidRPr="00124353"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r>
              <w:t>Paar Kleinigkeiten wurden korrigiert.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124353"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124353"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Grid geändert, da man mit Grid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r>
        <w:rPr>
          <w:b/>
        </w:rPr>
        <w:t>Anfrage-Header :</w:t>
      </w:r>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5 Attributen des Anfrage-Headers :</w:t>
      </w:r>
    </w:p>
    <w:p w14:paraId="34D0E4F8" w14:textId="77777777" w:rsidR="00585F31" w:rsidRPr="00FA7C32" w:rsidRDefault="00000000">
      <w:pPr>
        <w:pStyle w:val="ListParagraph"/>
        <w:numPr>
          <w:ilvl w:val="0"/>
          <w:numId w:val="4"/>
        </w:numPr>
        <w:rPr>
          <w:lang w:val="de-DE"/>
        </w:rPr>
      </w:pPr>
      <w:r w:rsidRPr="00FA7C32">
        <w:rPr>
          <w:b/>
          <w:lang w:val="de-DE"/>
        </w:rPr>
        <w:t>Accept :</w:t>
      </w:r>
      <w:r w:rsidRPr="00FA7C32">
        <w:rPr>
          <w:lang w:val="de-DE"/>
        </w:rPr>
        <w:t xml:space="preserve"> gibt die Auskunft, welche Formate der Client in der Antwort unterstützt und besteht aus Paaren mit zwei Werten (Fortmat und q-Faktor).</w:t>
      </w:r>
    </w:p>
    <w:p w14:paraId="4CECC187" w14:textId="77777777" w:rsidR="00585F31" w:rsidRDefault="00000000">
      <w:pPr>
        <w:pStyle w:val="ListParagraph"/>
        <w:numPr>
          <w:ilvl w:val="0"/>
          <w:numId w:val="4"/>
        </w:numPr>
      </w:pPr>
      <w:r w:rsidRPr="00FA7C32">
        <w:rPr>
          <w:b/>
          <w:lang w:val="de-DE"/>
        </w:rPr>
        <w:t xml:space="preserve">Cache-Control : </w:t>
      </w:r>
      <w:r w:rsidRPr="00FA7C32">
        <w:rPr>
          <w:lang w:val="de-DE"/>
        </w:rPr>
        <w:t xml:space="preserve">bestimmt das Caching-Verhalten des Browsers und beinhaltet einzelne Direktiven für die Steurung des Caches. </w:t>
      </w:r>
      <w:r>
        <w:t>Z.B. hier max-age = 0.</w:t>
      </w:r>
    </w:p>
    <w:p w14:paraId="31C9442A" w14:textId="77777777" w:rsidR="00585F31" w:rsidRPr="00FA7C32" w:rsidRDefault="00000000">
      <w:pPr>
        <w:pStyle w:val="ListParagraph"/>
        <w:numPr>
          <w:ilvl w:val="0"/>
          <w:numId w:val="4"/>
        </w:numPr>
        <w:rPr>
          <w:lang w:val="de-DE"/>
        </w:rPr>
      </w:pPr>
      <w:r w:rsidRPr="00FA7C32">
        <w:rPr>
          <w:b/>
          <w:lang w:val="de-DE"/>
        </w:rPr>
        <w:t xml:space="preserve">Connection :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r w:rsidRPr="00FA7C32">
        <w:rPr>
          <w:b/>
          <w:lang w:val="de-DE"/>
        </w:rPr>
        <w:t>Cookie :</w:t>
      </w:r>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r w:rsidRPr="00FA7C32">
        <w:rPr>
          <w:b/>
          <w:lang w:val="de-DE"/>
        </w:rPr>
        <w:t xml:space="preserve">Host : </w:t>
      </w:r>
      <w:r w:rsidRPr="00FA7C32">
        <w:rPr>
          <w:lang w:val="de-DE"/>
        </w:rPr>
        <w:t>Host gibt den Host und die Portnummer des Servers an, an den die Anfrage gesendet wird. Wenn es keine Portnummer steht, wird die Default-Portnummer verwendet(HTTP : 80).</w:t>
      </w:r>
    </w:p>
    <w:p w14:paraId="5816367D" w14:textId="77777777" w:rsidR="00585F31" w:rsidRDefault="00000000">
      <w:r>
        <w:t>Antwort-Header :</w:t>
      </w:r>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5 Attributen des Antwort-Headers :</w:t>
      </w:r>
    </w:p>
    <w:p w14:paraId="5331AD01" w14:textId="77777777" w:rsidR="00585F31" w:rsidRDefault="00000000">
      <w:pPr>
        <w:pStyle w:val="ListParagraph"/>
        <w:numPr>
          <w:ilvl w:val="0"/>
          <w:numId w:val="5"/>
        </w:numPr>
      </w:pPr>
      <w:r w:rsidRPr="00FA7C32">
        <w:rPr>
          <w:b/>
          <w:lang w:val="de-DE"/>
        </w:rPr>
        <w:t>Cache-Control :</w:t>
      </w:r>
      <w:r w:rsidRPr="00FA7C32">
        <w:rPr>
          <w:lang w:val="de-DE"/>
        </w:rPr>
        <w:t xml:space="preserve"> bestimmt das Caching-Verhalten des Browsers und beinhaltet einzelne Direktiven für die Steurung des Caches. </w:t>
      </w:r>
      <w:r>
        <w:t>Z.B. private und no-store.</w:t>
      </w:r>
    </w:p>
    <w:p w14:paraId="33C6D42F" w14:textId="77777777" w:rsidR="00585F31" w:rsidRPr="00FA7C32" w:rsidRDefault="00000000">
      <w:pPr>
        <w:pStyle w:val="ListParagraph"/>
        <w:numPr>
          <w:ilvl w:val="0"/>
          <w:numId w:val="5"/>
        </w:numPr>
        <w:rPr>
          <w:lang w:val="de-DE"/>
        </w:rPr>
      </w:pPr>
      <w:r w:rsidRPr="00FA7C32">
        <w:rPr>
          <w:b/>
          <w:lang w:val="de-DE"/>
        </w:rPr>
        <w:t>Connection :</w:t>
      </w:r>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Content-Language :</w:t>
      </w:r>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 xml:space="preserve">Content-Type : </w:t>
      </w:r>
      <w:r w:rsidRPr="00FA7C32">
        <w:rPr>
          <w:lang w:val="de-DE"/>
        </w:rPr>
        <w:t xml:space="preserve"> liefert dem Client den tatsächlichen Inhaltstyp des zurückgegebenen Inhalts (hier .html Datei encodiert in UTF-8).</w:t>
      </w:r>
    </w:p>
    <w:p w14:paraId="00728731" w14:textId="77777777" w:rsidR="00585F31" w:rsidRPr="00FA7C32" w:rsidRDefault="00000000">
      <w:pPr>
        <w:pStyle w:val="ListParagraph"/>
        <w:numPr>
          <w:ilvl w:val="0"/>
          <w:numId w:val="5"/>
        </w:numPr>
        <w:rPr>
          <w:lang w:val="de-DE"/>
        </w:rPr>
      </w:pPr>
      <w:r w:rsidRPr="00FA7C32">
        <w:rPr>
          <w:b/>
          <w:lang w:val="de-DE"/>
        </w:rPr>
        <w:lastRenderedPageBreak/>
        <w:t>Date :</w:t>
      </w:r>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r>
        <w:rPr>
          <w:b/>
        </w:rPr>
        <w:t>Anfrage-Header :</w:t>
      </w:r>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5 Attributen des Anfrage-Headers :</w:t>
      </w:r>
    </w:p>
    <w:p w14:paraId="41F69377" w14:textId="77777777" w:rsidR="00585F31" w:rsidRPr="00FA7C32" w:rsidRDefault="00000000">
      <w:pPr>
        <w:pStyle w:val="ListParagraph"/>
        <w:numPr>
          <w:ilvl w:val="0"/>
          <w:numId w:val="10"/>
        </w:numPr>
        <w:rPr>
          <w:lang w:val="de-DE"/>
        </w:rPr>
      </w:pPr>
      <w:r w:rsidRPr="00FA7C32">
        <w:rPr>
          <w:b/>
          <w:lang w:val="de-DE"/>
        </w:rPr>
        <w:t>Accept :</w:t>
      </w:r>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r w:rsidRPr="00FA7C32">
        <w:rPr>
          <w:b/>
          <w:lang w:val="de-DE"/>
        </w:rPr>
        <w:t>Accept-Encoding :</w:t>
      </w:r>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r w:rsidRPr="00FA7C32">
        <w:rPr>
          <w:b/>
          <w:lang w:val="de-DE"/>
        </w:rPr>
        <w:t xml:space="preserve">Accept-Language :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hyperlink r:id="rId14" w:tooltip="Content Negotiation" w:history="1">
        <w:r w:rsidRPr="00FA7C32">
          <w:rPr>
            <w:rStyle w:val="Hyperlink"/>
            <w:rFonts w:ascii="Arial" w:eastAsia="Arial" w:hAnsi="Arial" w:cs="Arial"/>
            <w:color w:val="000000" w:themeColor="text1"/>
            <w:highlight w:val="white"/>
            <w:u w:val="none"/>
            <w:lang w:val="de-DE"/>
          </w:rPr>
          <w:t>Content Negotiation</w:t>
        </w:r>
      </w:hyperlink>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Cache-Control :</w:t>
      </w:r>
      <w:r w:rsidRPr="00FA7C32">
        <w:rPr>
          <w:lang w:val="de-DE"/>
        </w:rPr>
        <w:t xml:space="preserve"> bestimmt das Caching-Verhalten des Browsers und beinhaltet einzelne Direktiven für die Steurung des Caches. </w:t>
      </w:r>
      <w:r>
        <w:t>Z.B. hier max-age = 0.</w:t>
      </w:r>
    </w:p>
    <w:p w14:paraId="78E7A27C" w14:textId="00984BBB" w:rsidR="00585F31" w:rsidRDefault="00000000">
      <w:pPr>
        <w:pStyle w:val="ListParagraph"/>
        <w:numPr>
          <w:ilvl w:val="0"/>
          <w:numId w:val="10"/>
        </w:numPr>
        <w:rPr>
          <w:lang w:val="de-DE"/>
        </w:rPr>
      </w:pPr>
      <w:r w:rsidRPr="00FA7C32">
        <w:rPr>
          <w:b/>
          <w:lang w:val="de-DE"/>
        </w:rPr>
        <w:t>User-Agent :</w:t>
      </w:r>
      <w:r w:rsidRPr="00FA7C32">
        <w:rPr>
          <w:lang w:val="de-DE"/>
        </w:rPr>
        <w:t xml:space="preserve">  ist eine charakteristische Zeichenkette, die es Servern und Netzwerk-Peers ermöglicht, die Anwendung, das Betriebssystem, den Hersteller und/oder die Version des anfragenden User-Agents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Request-Body :</w:t>
      </w:r>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Tabelle link is bold and coloured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r w:rsidR="004F46AE" w:rsidRPr="004F46AE">
        <w:rPr>
          <w:color w:val="E8BF6A"/>
        </w:rPr>
        <w:t>thead</w:t>
      </w:r>
      <w:r w:rsidR="004F46AE" w:rsidRPr="004F46AE">
        <w:rPr>
          <w:color w:val="CC7832"/>
        </w:rPr>
        <w:t xml:space="preserve">, </w:t>
      </w:r>
      <w:r w:rsidR="004F46AE" w:rsidRPr="004F46AE">
        <w:rPr>
          <w:color w:val="E8BF6A"/>
        </w:rPr>
        <w:t>tbody tr</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word of the list in footer is inlined</w:t>
      </w:r>
      <w:r w:rsidR="004F46AE" w:rsidRPr="004F46AE">
        <w:rPr>
          <w:color w:val="808080"/>
        </w:rPr>
        <w:br/>
        <w:t xml:space="preserve"> */</w:t>
      </w:r>
      <w:r w:rsidR="004F46AE" w:rsidRPr="004F46AE">
        <w:rPr>
          <w:color w:val="808080"/>
        </w:rPr>
        <w:br/>
      </w:r>
      <w:r w:rsidR="004F46AE" w:rsidRPr="004F46AE">
        <w:rPr>
          <w:color w:val="E8BF6A"/>
        </w:rPr>
        <w:t xml:space="preserve">footer ul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r>
        <w:rPr>
          <w:rStyle w:val="Heading2Char"/>
          <w:b/>
        </w:rPr>
        <w:t>Meilenstein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r>
              <w:rPr>
                <w:b/>
              </w:rPr>
              <w:t>Geschätze Zeit (Minuten)</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r>
              <w:rPr>
                <w:b/>
              </w:rPr>
              <w:t>Tatsächliche Zeit (Minuten)</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r>
              <w:rPr>
                <w:b/>
              </w:rPr>
              <w:t>Kommentar</w:t>
            </w:r>
          </w:p>
        </w:tc>
      </w:tr>
      <w:tr w:rsidR="009C7DC1" w:rsidRPr="00124353"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30 Aufgaben. 1 Aufgabe = 1 min</w:t>
            </w:r>
          </w:p>
        </w:tc>
      </w:tr>
      <w:tr w:rsidR="009C7DC1" w:rsidRPr="00124353"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Da erster Einstieg ins php,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124353"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War spannend mit text D</w:t>
            </w:r>
            <w:r>
              <w:rPr>
                <w:lang w:val="de-DE"/>
              </w:rPr>
              <w:t>ateien zu arbeiten</w:t>
            </w:r>
          </w:p>
        </w:tc>
      </w:tr>
      <w:tr w:rsidR="009C7DC1" w:rsidRPr="00124353"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Zeile 12: Comma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"function"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Im Quelltext stehen solche Funktionalitaeten wie:</w:t>
      </w:r>
      <w:r>
        <w:rPr>
          <w:lang w:val="de-DE"/>
        </w:rPr>
        <w:t xml:space="preserve"> </w:t>
      </w:r>
      <w:r w:rsidRPr="009C7DC1">
        <w:rPr>
          <w:lang w:val="de-DE"/>
        </w:rPr>
        <w:t>einfache Arrays, verschachtelte Arrays und eine</w:t>
      </w:r>
      <w:r>
        <w:rPr>
          <w:lang w:val="de-DE"/>
        </w:rPr>
        <w:t xml:space="preserve"> </w:t>
      </w:r>
      <w:r w:rsidRPr="009C7DC1">
        <w:rPr>
          <w:lang w:val="de-DE"/>
        </w:rPr>
        <w:t>Funktion zur Verfuegung</w:t>
      </w:r>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Array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r w:rsidRPr="004577F2">
        <w:rPr>
          <w:rFonts w:eastAsia="Times New Roman" w:cstheme="minorHAnsi"/>
          <w:i/>
          <w:iCs/>
          <w:lang w:val="de-DE"/>
        </w:rPr>
        <w:t>array('page' =&gt; 'article', 'id'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r w:rsidRPr="00C66633">
        <w:rPr>
          <w:b/>
          <w:bCs/>
          <w:sz w:val="24"/>
          <w:szCs w:val="24"/>
          <w:lang w:val="de-DE"/>
        </w:rPr>
        <w:t>strpos</w:t>
      </w:r>
      <w:r w:rsidRPr="00C66633">
        <w:rPr>
          <w:lang w:val="de-DE"/>
        </w:rPr>
        <w:t xml:space="preserve">: </w:t>
      </w:r>
      <w:r w:rsidR="00C66633" w:rsidRPr="00C66633">
        <w:rPr>
          <w:lang w:val="de-DE"/>
        </w:rPr>
        <w:t xml:space="preserve">Gibt die numerische Position des ersten Vorkommens von </w:t>
      </w:r>
      <w:r w:rsidR="00C66633" w:rsidRPr="00C66633">
        <w:rPr>
          <w:rStyle w:val="HTMLCode"/>
          <w:rFonts w:eastAsia="Arial"/>
          <w:lang w:val="de-DE"/>
        </w:rPr>
        <w:t>needle</w:t>
      </w:r>
      <w:r w:rsidR="00C66633" w:rsidRPr="00C66633">
        <w:rPr>
          <w:lang w:val="de-DE"/>
        </w:rPr>
        <w:t xml:space="preserve"> innerhalb der Zeichenkette </w:t>
      </w:r>
      <w:r w:rsidR="00C66633" w:rsidRPr="00C66633">
        <w:rPr>
          <w:rStyle w:val="HTMLCode"/>
          <w:rFonts w:eastAsia="Arial"/>
          <w:lang w:val="de-DE"/>
        </w:rPr>
        <w:t>haystack</w:t>
      </w:r>
      <w:r w:rsidR="00C66633" w:rsidRPr="00C66633">
        <w:rPr>
          <w:lang w:val="de-DE"/>
        </w:rPr>
        <w:t xml:space="preserve"> zurück.</w:t>
      </w:r>
    </w:p>
    <w:p w14:paraId="60552770" w14:textId="79EB3F68" w:rsidR="009C7DC1" w:rsidRDefault="009C7DC1" w:rsidP="009C7DC1">
      <w:pPr>
        <w:spacing w:line="240" w:lineRule="auto"/>
        <w:rPr>
          <w:lang w:val="de-DE"/>
        </w:rPr>
      </w:pPr>
      <w:r w:rsidRPr="00C66633">
        <w:rPr>
          <w:b/>
          <w:bCs/>
          <w:sz w:val="24"/>
          <w:szCs w:val="24"/>
          <w:lang w:val="de-DE"/>
        </w:rPr>
        <w:t>count</w:t>
      </w:r>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hyperlink r:id="rId16" w:history="1">
        <w:r w:rsidR="00C66633" w:rsidRPr="00C66633">
          <w:rPr>
            <w:rStyle w:val="Hyperlink"/>
            <w:lang w:val="de-DE"/>
          </w:rPr>
          <w:t>Countable</w:t>
        </w:r>
      </w:hyperlink>
      <w:r w:rsidR="00C66633" w:rsidRPr="00C66633">
        <w:rPr>
          <w:lang w:val="de-DE"/>
        </w:rPr>
        <w:t xml:space="preserve"> nutzt, gibt es den Rückgabewert der Methode </w:t>
      </w:r>
      <w:hyperlink r:id="rId17" w:history="1">
        <w:r w:rsidR="00C66633" w:rsidRPr="00C66633">
          <w:rPr>
            <w:rStyle w:val="Hyperlink"/>
            <w:lang w:val="de-DE"/>
          </w:rPr>
          <w:t>Countable::count()</w:t>
        </w:r>
      </w:hyperlink>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r w:rsidRPr="00055235">
        <w:rPr>
          <w:b/>
          <w:bCs/>
          <w:sz w:val="24"/>
          <w:szCs w:val="24"/>
          <w:lang w:val="de-DE"/>
        </w:rPr>
        <w:t>float</w:t>
      </w:r>
      <w:r>
        <w:rPr>
          <w:lang w:val="de-DE"/>
        </w:rPr>
        <w:t>: erwarteter Rückgabewert ist vom Typ float</w:t>
      </w:r>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r>
        <w:rPr>
          <w:rStyle w:val="Heading2Char"/>
          <w:b/>
        </w:rPr>
        <w:t>Meilenstein 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r>
              <w:rPr>
                <w:b/>
              </w:rPr>
              <w:t>Geschätze Zeit (Minuten)</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r>
              <w:rPr>
                <w:b/>
              </w:rPr>
              <w:t>Tatsächliche Zeit (Minuten)</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r>
              <w:rPr>
                <w:b/>
              </w:rPr>
              <w:t>Kommentar</w:t>
            </w:r>
          </w:p>
        </w:tc>
      </w:tr>
      <w:tr w:rsidR="00651583" w:rsidRPr="00124353"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BB1ABE7" w:rsidR="00651583" w:rsidRDefault="00B96F2B" w:rsidP="00D8217D">
            <w:pPr>
              <w:jc w:val="center"/>
            </w:pPr>
            <w:r>
              <w:t>0</w:t>
            </w:r>
          </w:p>
        </w:tc>
        <w:tc>
          <w:tcPr>
            <w:tcW w:w="2337" w:type="dxa"/>
          </w:tcPr>
          <w:p w14:paraId="107346C0" w14:textId="0A1C774A" w:rsidR="00651583" w:rsidRDefault="00B96F2B" w:rsidP="00D8217D">
            <w:pPr>
              <w:jc w:val="center"/>
            </w:pPr>
            <w:r>
              <w:t>0</w:t>
            </w:r>
          </w:p>
        </w:tc>
        <w:tc>
          <w:tcPr>
            <w:tcW w:w="2337" w:type="dxa"/>
          </w:tcPr>
          <w:p w14:paraId="316DEEA5" w14:textId="6222EE48" w:rsidR="00651583" w:rsidRPr="00B96F2B" w:rsidRDefault="00B96F2B" w:rsidP="00D8217D">
            <w:pPr>
              <w:rPr>
                <w:lang w:val="de-DE"/>
              </w:rPr>
            </w:pPr>
            <w:r>
              <w:rPr>
                <w:lang w:val="de-DE"/>
              </w:rPr>
              <w:t>Hatten wir während der Vorlesung gemacht.</w:t>
            </w:r>
          </w:p>
        </w:tc>
      </w:tr>
      <w:tr w:rsidR="00651583" w:rsidRPr="00124353"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6E9E537" w:rsidR="00651583" w:rsidRDefault="00B96F2B" w:rsidP="00D8217D">
            <w:pPr>
              <w:jc w:val="center"/>
            </w:pPr>
            <w:r>
              <w:t>60</w:t>
            </w:r>
          </w:p>
        </w:tc>
        <w:tc>
          <w:tcPr>
            <w:tcW w:w="2337" w:type="dxa"/>
          </w:tcPr>
          <w:p w14:paraId="3789B495" w14:textId="5FBC312D" w:rsidR="00651583" w:rsidRDefault="00B96F2B" w:rsidP="00D8217D">
            <w:pPr>
              <w:jc w:val="center"/>
            </w:pPr>
            <w:r>
              <w:t>60</w:t>
            </w:r>
          </w:p>
        </w:tc>
        <w:tc>
          <w:tcPr>
            <w:tcW w:w="2337" w:type="dxa"/>
          </w:tcPr>
          <w:p w14:paraId="38E17D70" w14:textId="0A4A3FB3" w:rsidR="00651583" w:rsidRPr="00B96F2B" w:rsidRDefault="00B96F2B" w:rsidP="00D8217D">
            <w:pPr>
              <w:rPr>
                <w:lang w:val="de-DE"/>
              </w:rPr>
            </w:pPr>
            <w:r w:rsidRPr="00B96F2B">
              <w:rPr>
                <w:lang w:val="de-DE"/>
              </w:rPr>
              <w:t>Damit hatten wir keine P</w:t>
            </w:r>
            <w:r>
              <w:rPr>
                <w:lang w:val="de-DE"/>
              </w:rPr>
              <w:t>robleme. Die Befehle, wie man Tabelle erstellen, auf eine andere Tabelle referenziert wurden uns beigebracht und Syntax ist auch in den Folien drinnen.</w:t>
            </w:r>
          </w:p>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5EE7C79A" w:rsidR="00651583" w:rsidRDefault="00B96F2B" w:rsidP="00D8217D">
            <w:pPr>
              <w:jc w:val="center"/>
            </w:pPr>
            <w:r>
              <w:t>30</w:t>
            </w:r>
          </w:p>
        </w:tc>
        <w:tc>
          <w:tcPr>
            <w:tcW w:w="2337" w:type="dxa"/>
            <w:vMerge w:val="restart"/>
          </w:tcPr>
          <w:p w14:paraId="3510BF10" w14:textId="75627823" w:rsidR="00651583" w:rsidRDefault="00B96F2B" w:rsidP="00B96F2B">
            <w:pPr>
              <w:jc w:val="center"/>
            </w:pPr>
            <w:r>
              <w:t>45</w:t>
            </w:r>
          </w:p>
        </w:tc>
        <w:tc>
          <w:tcPr>
            <w:tcW w:w="2337" w:type="dxa"/>
            <w:vMerge w:val="restart"/>
          </w:tcPr>
          <w:p w14:paraId="5E7E9B3B" w14:textId="2C20D308" w:rsidR="00651583" w:rsidRPr="00FA7C32" w:rsidRDefault="00B96F2B" w:rsidP="00D8217D">
            <w:pPr>
              <w:rPr>
                <w:lang w:val="de-DE"/>
              </w:rPr>
            </w:pPr>
            <w:r>
              <w:rPr>
                <w:lang w:val="de-DE"/>
              </w:rPr>
              <w:t>auch wie oben.</w:t>
            </w: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6743A914" w:rsidR="00651583" w:rsidRDefault="00B96F2B" w:rsidP="00D8217D">
            <w:pPr>
              <w:jc w:val="center"/>
            </w:pPr>
            <w:r>
              <w:t>30</w:t>
            </w:r>
          </w:p>
        </w:tc>
        <w:tc>
          <w:tcPr>
            <w:tcW w:w="2337" w:type="dxa"/>
            <w:vMerge w:val="restart"/>
          </w:tcPr>
          <w:p w14:paraId="79550094" w14:textId="6F8BC20F" w:rsidR="00651583" w:rsidRDefault="00651583" w:rsidP="00651583">
            <w:pPr>
              <w:tabs>
                <w:tab w:val="left" w:pos="984"/>
                <w:tab w:val="center" w:pos="1060"/>
              </w:tabs>
            </w:pPr>
            <w:r>
              <w:tab/>
            </w:r>
            <w:r w:rsidR="00B96F2B">
              <w:t>60</w:t>
            </w:r>
          </w:p>
        </w:tc>
        <w:tc>
          <w:tcPr>
            <w:tcW w:w="2337" w:type="dxa"/>
            <w:vMerge w:val="restart"/>
          </w:tcPr>
          <w:p w14:paraId="4D042DBE" w14:textId="0B7E2477" w:rsidR="00651583" w:rsidRPr="00B96F2B" w:rsidRDefault="00B96F2B" w:rsidP="00D8217D">
            <w:pPr>
              <w:rPr>
                <w:color w:val="000000" w:themeColor="text1"/>
              </w:rPr>
            </w:pPr>
            <w:r w:rsidRPr="00B96F2B">
              <w:rPr>
                <w:rFonts w:ascii="Helvetica" w:hAnsi="Helvetica" w:cs="Helvetica"/>
                <w:color w:val="DCDDDE"/>
                <w:highlight w:val="black"/>
              </w:rPr>
              <w:t>extension_dir = "C:/Program Files/php-8.1.11-Win32-vs16-x64/ext"</w:t>
            </w:r>
            <w:r>
              <w:rPr>
                <w:rFonts w:ascii="Helvetica" w:hAnsi="Helvetica" w:cs="Helvetica"/>
                <w:color w:val="DCDDDE"/>
              </w:rPr>
              <w:t xml:space="preserve"> </w:t>
            </w:r>
            <w:r w:rsidRPr="00B96F2B">
              <w:rPr>
                <w:rFonts w:ascii="Helvetica" w:hAnsi="Helvetica" w:cs="Helvetica"/>
                <w:color w:val="000000" w:themeColor="text1"/>
              </w:rPr>
              <w:t>in php.ini</w:t>
            </w: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lastRenderedPageBreak/>
              <w:t>5</w:t>
            </w:r>
          </w:p>
        </w:tc>
        <w:tc>
          <w:tcPr>
            <w:tcW w:w="2336" w:type="dxa"/>
            <w:vMerge w:val="restart"/>
          </w:tcPr>
          <w:p w14:paraId="14AEF0D7" w14:textId="5122DE62" w:rsidR="00651583" w:rsidRDefault="00B14020" w:rsidP="00D8217D">
            <w:pPr>
              <w:jc w:val="center"/>
            </w:pPr>
            <w:r>
              <w:t>35</w:t>
            </w:r>
          </w:p>
        </w:tc>
        <w:tc>
          <w:tcPr>
            <w:tcW w:w="2337" w:type="dxa"/>
            <w:vMerge w:val="restart"/>
          </w:tcPr>
          <w:p w14:paraId="165A1810" w14:textId="1FF145C2" w:rsidR="00651583" w:rsidRDefault="00B14020" w:rsidP="00D8217D">
            <w:pPr>
              <w:jc w:val="center"/>
            </w:pPr>
            <w:r>
              <w:t>60</w:t>
            </w:r>
          </w:p>
        </w:tc>
        <w:tc>
          <w:tcPr>
            <w:tcW w:w="2337" w:type="dxa"/>
            <w:vMerge w:val="restart"/>
          </w:tcPr>
          <w:p w14:paraId="1959DAE2" w14:textId="50A6C49A" w:rsidR="00651583" w:rsidRPr="00FA7C32" w:rsidRDefault="00B14020" w:rsidP="00D8217D">
            <w:pPr>
              <w:rPr>
                <w:lang w:val="de-DE"/>
              </w:rPr>
            </w:pPr>
            <w:r>
              <w:rPr>
                <w:lang w:val="de-DE"/>
              </w:rPr>
              <w:t>-</w:t>
            </w: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4B884028" w:rsidR="00651583" w:rsidRDefault="00B14020" w:rsidP="00D8217D">
            <w:pPr>
              <w:jc w:val="center"/>
            </w:pPr>
            <w:r>
              <w:t>60</w:t>
            </w:r>
          </w:p>
        </w:tc>
        <w:tc>
          <w:tcPr>
            <w:tcW w:w="2337" w:type="dxa"/>
            <w:vMerge w:val="restart"/>
          </w:tcPr>
          <w:p w14:paraId="0488A159" w14:textId="18BB2544" w:rsidR="00651583" w:rsidRDefault="00B14020" w:rsidP="00D8217D">
            <w:pPr>
              <w:jc w:val="center"/>
            </w:pPr>
            <w:r>
              <w:t>~180</w:t>
            </w:r>
          </w:p>
        </w:tc>
        <w:tc>
          <w:tcPr>
            <w:tcW w:w="2337" w:type="dxa"/>
            <w:vMerge w:val="restart"/>
          </w:tcPr>
          <w:p w14:paraId="08A2828A" w14:textId="2760FAF6" w:rsidR="00651583" w:rsidRDefault="00B14020" w:rsidP="00D8217D">
            <w:r>
              <w:t>Join, Gruppierung sind schwierig</w:t>
            </w:r>
          </w:p>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65247D85" w:rsidR="00651583" w:rsidRDefault="00B14020" w:rsidP="00D8217D">
            <w:pPr>
              <w:jc w:val="center"/>
            </w:pPr>
            <w:r>
              <w:t>60</w:t>
            </w:r>
          </w:p>
        </w:tc>
        <w:tc>
          <w:tcPr>
            <w:tcW w:w="2337" w:type="dxa"/>
            <w:vMerge w:val="restart"/>
          </w:tcPr>
          <w:p w14:paraId="40D1B2A9" w14:textId="43F054BF" w:rsidR="00651583" w:rsidRDefault="00B14020" w:rsidP="00D8217D">
            <w:pPr>
              <w:jc w:val="center"/>
            </w:pPr>
            <w:r>
              <w:t>0</w:t>
            </w:r>
          </w:p>
        </w:tc>
        <w:tc>
          <w:tcPr>
            <w:tcW w:w="2337" w:type="dxa"/>
            <w:vMerge w:val="restart"/>
          </w:tcPr>
          <w:p w14:paraId="47BFE0F9" w14:textId="101C32F0" w:rsidR="00651583" w:rsidRPr="00B14020" w:rsidRDefault="00B14020" w:rsidP="00B14020">
            <w:pPr>
              <w:rPr>
                <w:lang w:val="de-DE"/>
              </w:rPr>
            </w:pPr>
            <w:r>
              <w:rPr>
                <w:lang w:val="de-DE"/>
              </w:rPr>
              <w:t>Erste Aufgabe (eltern_id?)</w:t>
            </w: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24DADBB5" w:rsidR="00651583" w:rsidRDefault="00B14020" w:rsidP="00D8217D">
            <w:pPr>
              <w:jc w:val="center"/>
            </w:pPr>
            <w:r>
              <w:t>-</w:t>
            </w:r>
          </w:p>
        </w:tc>
        <w:tc>
          <w:tcPr>
            <w:tcW w:w="2337" w:type="dxa"/>
          </w:tcPr>
          <w:p w14:paraId="66B988A6" w14:textId="7B2B8345" w:rsidR="00651583" w:rsidRDefault="00B14020" w:rsidP="00D8217D">
            <w:pPr>
              <w:jc w:val="center"/>
            </w:pPr>
            <w:r>
              <w:t>-</w:t>
            </w:r>
          </w:p>
        </w:tc>
        <w:tc>
          <w:tcPr>
            <w:tcW w:w="2337" w:type="dxa"/>
          </w:tcPr>
          <w:p w14:paraId="76BC4163" w14:textId="4F57EA12" w:rsidR="00651583" w:rsidRPr="00DF1B4B" w:rsidRDefault="00B14020" w:rsidP="00D8217D">
            <w:pPr>
              <w:rPr>
                <w:lang w:val="de-DE"/>
              </w:rPr>
            </w:pPr>
            <w:r>
              <w:rPr>
                <w:lang w:val="de-DE"/>
              </w:rPr>
              <w:t>-</w:t>
            </w:r>
          </w:p>
        </w:tc>
      </w:tr>
      <w:tr w:rsidR="00651583" w:rsidRPr="00124353"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262B3408" w:rsidR="00651583" w:rsidRDefault="00287050" w:rsidP="00D8217D">
            <w:pPr>
              <w:jc w:val="center"/>
            </w:pPr>
            <w:r>
              <w:t>60-120</w:t>
            </w:r>
          </w:p>
        </w:tc>
        <w:tc>
          <w:tcPr>
            <w:tcW w:w="2337" w:type="dxa"/>
          </w:tcPr>
          <w:p w14:paraId="74F6C3F1" w14:textId="194BF7EF" w:rsidR="00651583" w:rsidRDefault="00287050" w:rsidP="00D8217D">
            <w:pPr>
              <w:jc w:val="center"/>
            </w:pPr>
            <w:r>
              <w:t>~180</w:t>
            </w:r>
          </w:p>
        </w:tc>
        <w:tc>
          <w:tcPr>
            <w:tcW w:w="2337" w:type="dxa"/>
          </w:tcPr>
          <w:p w14:paraId="39C7EB50" w14:textId="51F44E1B" w:rsidR="00651583" w:rsidRPr="00DF1B4B" w:rsidRDefault="00287050" w:rsidP="00D8217D">
            <w:pPr>
              <w:rPr>
                <w:lang w:val="de-DE"/>
              </w:rPr>
            </w:pPr>
            <w:r>
              <w:rPr>
                <w:lang w:val="de-DE"/>
              </w:rPr>
              <w:t xml:space="preserve">Am Schwierigsten ist bei Teilaufgabe 3, </w:t>
            </w:r>
            <w:r w:rsidR="008D2260">
              <w:rPr>
                <w:lang w:val="de-DE"/>
              </w:rPr>
              <w:t>da man hier vor dem Updaten der Tabelle die Daten eintragen muss.</w:t>
            </w: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24653907" w:rsidR="00651583" w:rsidRDefault="008D2260" w:rsidP="00D8217D">
            <w:pPr>
              <w:jc w:val="center"/>
            </w:pPr>
            <w:r>
              <w:t>-</w:t>
            </w:r>
          </w:p>
        </w:tc>
        <w:tc>
          <w:tcPr>
            <w:tcW w:w="2337" w:type="dxa"/>
          </w:tcPr>
          <w:p w14:paraId="4561D371" w14:textId="5A498580" w:rsidR="00651583" w:rsidRDefault="008D2260" w:rsidP="00D8217D">
            <w:pPr>
              <w:jc w:val="center"/>
            </w:pPr>
            <w:r>
              <w:t>-</w:t>
            </w:r>
          </w:p>
        </w:tc>
        <w:tc>
          <w:tcPr>
            <w:tcW w:w="2337" w:type="dxa"/>
          </w:tcPr>
          <w:p w14:paraId="54F95D9B" w14:textId="6E2D768C" w:rsidR="00651583" w:rsidRPr="00DF1B4B" w:rsidRDefault="008D2260" w:rsidP="00D8217D">
            <w:pPr>
              <w:rPr>
                <w:lang w:val="de-DE"/>
              </w:rPr>
            </w:pPr>
            <w:r>
              <w:rPr>
                <w:lang w:val="de-DE"/>
              </w:rPr>
              <w:t>? (Tutor fragen)</w:t>
            </w:r>
          </w:p>
        </w:tc>
      </w:tr>
      <w:tr w:rsidR="00651583" w:rsidRPr="00124353"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1DFD469D" w:rsidR="00651583" w:rsidRDefault="008D2260" w:rsidP="00D8217D">
            <w:pPr>
              <w:jc w:val="center"/>
            </w:pPr>
            <w:r>
              <w:t>60</w:t>
            </w:r>
          </w:p>
        </w:tc>
        <w:tc>
          <w:tcPr>
            <w:tcW w:w="2337" w:type="dxa"/>
          </w:tcPr>
          <w:p w14:paraId="6771BF0D" w14:textId="2C38B823" w:rsidR="00651583" w:rsidRDefault="008D2260" w:rsidP="00D8217D">
            <w:pPr>
              <w:jc w:val="center"/>
            </w:pPr>
            <w:r>
              <w:t>~120</w:t>
            </w:r>
          </w:p>
        </w:tc>
        <w:tc>
          <w:tcPr>
            <w:tcW w:w="2337" w:type="dxa"/>
          </w:tcPr>
          <w:p w14:paraId="11BB3329" w14:textId="67E498F3" w:rsidR="00651583" w:rsidRPr="00DF1B4B" w:rsidRDefault="008D2260" w:rsidP="00D8217D">
            <w:pPr>
              <w:rPr>
                <w:lang w:val="de-DE"/>
              </w:rPr>
            </w:pPr>
            <w:r>
              <w:rPr>
                <w:lang w:val="de-DE"/>
              </w:rPr>
              <w:t>Wir haben Tutorium besucht und dort Fragen gestellt</w:t>
            </w: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t>Aufgabe 3</w:t>
      </w:r>
    </w:p>
    <w:p w14:paraId="2016701A" w14:textId="449DA3C3"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noProof/>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9"/>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noProof/>
          <w:lang w:val="de-DE"/>
        </w:rPr>
        <w:lastRenderedPageBreak/>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noProof/>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noProof/>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708" cy="2997013"/>
                    </a:xfrm>
                    <a:prstGeom prst="rect">
                      <a:avLst/>
                    </a:prstGeom>
                  </pic:spPr>
                </pic:pic>
              </a:graphicData>
            </a:graphic>
          </wp:inline>
        </w:drawing>
      </w:r>
    </w:p>
    <w:p w14:paraId="5ED51861" w14:textId="2ABE4B6D" w:rsidR="00D6513A" w:rsidRDefault="00A1642E" w:rsidP="00651583">
      <w:pPr>
        <w:pStyle w:val="ListParagraph"/>
        <w:numPr>
          <w:ilvl w:val="0"/>
          <w:numId w:val="16"/>
        </w:numPr>
        <w:spacing w:line="240" w:lineRule="auto"/>
        <w:rPr>
          <w:lang w:val="de-DE"/>
        </w:rPr>
      </w:pPr>
      <w:r w:rsidRPr="00A1642E">
        <w:rPr>
          <w:noProof/>
          <w:lang w:val="de-DE"/>
        </w:rPr>
        <w:lastRenderedPageBreak/>
        <w:drawing>
          <wp:inline distT="0" distB="0" distL="0" distR="0" wp14:anchorId="61606080" wp14:editId="21A10DA7">
            <wp:extent cx="6645910" cy="39255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6645910" cy="3925570"/>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noProof/>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noProof/>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noProof/>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noProof/>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7"/>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noProof/>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6408975" cy="6332769"/>
                    </a:xfrm>
                    <a:prstGeom prst="rect">
                      <a:avLst/>
                    </a:prstGeom>
                  </pic:spPr>
                </pic:pic>
              </a:graphicData>
            </a:graphic>
          </wp:inline>
        </w:drawing>
      </w:r>
    </w:p>
    <w:p w14:paraId="097747F1" w14:textId="3B9200F8" w:rsidR="00402F6A" w:rsidRPr="00402F6A" w:rsidRDefault="001220BF" w:rsidP="00402F6A">
      <w:pPr>
        <w:pStyle w:val="ListParagraph"/>
        <w:numPr>
          <w:ilvl w:val="0"/>
          <w:numId w:val="16"/>
        </w:numPr>
        <w:spacing w:line="240" w:lineRule="auto"/>
        <w:rPr>
          <w:lang w:val="de-DE"/>
        </w:rPr>
      </w:pPr>
      <w:r w:rsidRPr="001220BF">
        <w:rPr>
          <w:noProof/>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noProof/>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365574" cy="4404690"/>
                    </a:xfrm>
                    <a:prstGeom prst="rect">
                      <a:avLst/>
                    </a:prstGeom>
                  </pic:spPr>
                </pic:pic>
              </a:graphicData>
            </a:graphic>
          </wp:inline>
        </w:drawing>
      </w:r>
    </w:p>
    <w:p w14:paraId="6B3BF7DE" w14:textId="77777777" w:rsidR="00402F6A" w:rsidRPr="00402F6A" w:rsidRDefault="00402F6A" w:rsidP="00402F6A">
      <w:pPr>
        <w:pStyle w:val="ListParagraph"/>
        <w:spacing w:line="240" w:lineRule="auto"/>
        <w:rPr>
          <w:lang w:val="de-DE"/>
        </w:rPr>
      </w:pPr>
    </w:p>
    <w:p w14:paraId="4309C691" w14:textId="19146D34" w:rsidR="00402F6A" w:rsidRPr="00402F6A" w:rsidRDefault="00402F6A" w:rsidP="00402F6A">
      <w:pPr>
        <w:pStyle w:val="Heading3"/>
        <w:rPr>
          <w:b/>
          <w:lang w:val="de-DE"/>
        </w:rPr>
      </w:pPr>
      <w:r w:rsidRPr="00651583">
        <w:rPr>
          <w:rStyle w:val="Heading3Char"/>
          <w:b/>
          <w:lang w:val="de-DE"/>
        </w:rPr>
        <w:lastRenderedPageBreak/>
        <w:t xml:space="preserve">Aufgabe </w:t>
      </w:r>
      <w:r>
        <w:rPr>
          <w:rStyle w:val="Heading3Char"/>
          <w:b/>
          <w:lang w:val="de-DE"/>
        </w:rPr>
        <w:t>6</w:t>
      </w:r>
    </w:p>
    <w:p w14:paraId="7C7335F9" w14:textId="0E2D90D1" w:rsidR="00272708" w:rsidRDefault="00272708" w:rsidP="00402F6A">
      <w:pPr>
        <w:rPr>
          <w:lang w:val="de-DE"/>
        </w:rPr>
      </w:pPr>
      <w:r>
        <w:rPr>
          <w:lang w:val="de-DE"/>
        </w:rPr>
        <w:t>1.</w:t>
      </w:r>
      <w:r w:rsidRPr="00272708">
        <w:rPr>
          <w:noProof/>
        </w:rPr>
        <w:t xml:space="preserve"> </w:t>
      </w:r>
      <w:r w:rsidRPr="00272708">
        <w:rPr>
          <w:noProof/>
          <w:lang w:val="de-DE"/>
        </w:rPr>
        <w:drawing>
          <wp:inline distT="0" distB="0" distL="0" distR="0" wp14:anchorId="59AE6104" wp14:editId="595579A7">
            <wp:extent cx="6645910" cy="3200400"/>
            <wp:effectExtent l="0" t="0" r="2540" b="0"/>
            <wp:docPr id="22" name="Picture 2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medium confidence"/>
                    <pic:cNvPicPr/>
                  </pic:nvPicPr>
                  <pic:blipFill>
                    <a:blip r:embed="rId31"/>
                    <a:stretch>
                      <a:fillRect/>
                    </a:stretch>
                  </pic:blipFill>
                  <pic:spPr>
                    <a:xfrm>
                      <a:off x="0" y="0"/>
                      <a:ext cx="6645910" cy="3200400"/>
                    </a:xfrm>
                    <a:prstGeom prst="rect">
                      <a:avLst/>
                    </a:prstGeom>
                  </pic:spPr>
                </pic:pic>
              </a:graphicData>
            </a:graphic>
          </wp:inline>
        </w:drawing>
      </w:r>
      <w:r w:rsidRPr="00272708">
        <w:rPr>
          <w:noProof/>
        </w:rPr>
        <w:t xml:space="preserve"> </w:t>
      </w:r>
      <w:r w:rsidRPr="00272708">
        <w:rPr>
          <w:noProof/>
        </w:rPr>
        <w:drawing>
          <wp:inline distT="0" distB="0" distL="0" distR="0" wp14:anchorId="7587C116" wp14:editId="078C649C">
            <wp:extent cx="6645910" cy="3077210"/>
            <wp:effectExtent l="0" t="0" r="254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6645910" cy="3077210"/>
                    </a:xfrm>
                    <a:prstGeom prst="rect">
                      <a:avLst/>
                    </a:prstGeom>
                  </pic:spPr>
                </pic:pic>
              </a:graphicData>
            </a:graphic>
          </wp:inline>
        </w:drawing>
      </w:r>
      <w:r w:rsidRPr="00272708">
        <w:rPr>
          <w:noProof/>
        </w:rPr>
        <w:t xml:space="preserve"> </w:t>
      </w:r>
      <w:r w:rsidRPr="00272708">
        <w:rPr>
          <w:noProof/>
        </w:rPr>
        <w:lastRenderedPageBreak/>
        <w:drawing>
          <wp:inline distT="0" distB="0" distL="0" distR="0" wp14:anchorId="500E8BFC" wp14:editId="438A2426">
            <wp:extent cx="6645910" cy="3115945"/>
            <wp:effectExtent l="0" t="0" r="254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6645910" cy="3115945"/>
                    </a:xfrm>
                    <a:prstGeom prst="rect">
                      <a:avLst/>
                    </a:prstGeom>
                  </pic:spPr>
                </pic:pic>
              </a:graphicData>
            </a:graphic>
          </wp:inline>
        </w:drawing>
      </w:r>
      <w:r w:rsidRPr="00272708">
        <w:rPr>
          <w:noProof/>
        </w:rPr>
        <w:t xml:space="preserve"> </w:t>
      </w:r>
      <w:r w:rsidRPr="00272708">
        <w:rPr>
          <w:noProof/>
        </w:rPr>
        <w:drawing>
          <wp:inline distT="0" distB="0" distL="0" distR="0" wp14:anchorId="7F85194A" wp14:editId="16268F9D">
            <wp:extent cx="6645910" cy="2912110"/>
            <wp:effectExtent l="0" t="0" r="2540" b="2540"/>
            <wp:docPr id="25" name="Picture 2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low confidence"/>
                    <pic:cNvPicPr/>
                  </pic:nvPicPr>
                  <pic:blipFill>
                    <a:blip r:embed="rId34"/>
                    <a:stretch>
                      <a:fillRect/>
                    </a:stretch>
                  </pic:blipFill>
                  <pic:spPr>
                    <a:xfrm>
                      <a:off x="0" y="0"/>
                      <a:ext cx="6645910" cy="2912110"/>
                    </a:xfrm>
                    <a:prstGeom prst="rect">
                      <a:avLst/>
                    </a:prstGeom>
                  </pic:spPr>
                </pic:pic>
              </a:graphicData>
            </a:graphic>
          </wp:inline>
        </w:drawing>
      </w:r>
    </w:p>
    <w:p w14:paraId="41F46863" w14:textId="77777777" w:rsidR="00272708" w:rsidRDefault="00272708" w:rsidP="00402F6A">
      <w:pPr>
        <w:rPr>
          <w:lang w:val="de-DE"/>
        </w:rPr>
      </w:pPr>
    </w:p>
    <w:p w14:paraId="59A35C01" w14:textId="6AEA84C5" w:rsidR="00402F6A" w:rsidRPr="00402F6A" w:rsidRDefault="00272708" w:rsidP="00402F6A">
      <w:pPr>
        <w:rPr>
          <w:lang w:val="de-DE"/>
        </w:rPr>
      </w:pPr>
      <w:r>
        <w:rPr>
          <w:lang w:val="de-DE"/>
        </w:rPr>
        <w:t>2.</w:t>
      </w:r>
      <w:r w:rsidR="00402F6A" w:rsidRPr="00402F6A">
        <w:rPr>
          <w:noProof/>
          <w:lang w:val="de-DE"/>
        </w:rPr>
        <w:drawing>
          <wp:inline distT="0" distB="0" distL="0" distR="0" wp14:anchorId="79CB023A" wp14:editId="076F3378">
            <wp:extent cx="6643912" cy="3062953"/>
            <wp:effectExtent l="0" t="0" r="5080" b="4445"/>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35"/>
                    <a:stretch>
                      <a:fillRect/>
                    </a:stretch>
                  </pic:blipFill>
                  <pic:spPr>
                    <a:xfrm>
                      <a:off x="0" y="0"/>
                      <a:ext cx="6658282" cy="3069578"/>
                    </a:xfrm>
                    <a:prstGeom prst="rect">
                      <a:avLst/>
                    </a:prstGeom>
                  </pic:spPr>
                </pic:pic>
              </a:graphicData>
            </a:graphic>
          </wp:inline>
        </w:drawing>
      </w:r>
    </w:p>
    <w:p w14:paraId="6C2C37E6" w14:textId="76A0EE51" w:rsidR="00402F6A" w:rsidRDefault="00402F6A" w:rsidP="00402F6A">
      <w:pPr>
        <w:spacing w:line="240" w:lineRule="auto"/>
        <w:rPr>
          <w:lang w:val="de-DE"/>
        </w:rPr>
      </w:pPr>
      <w:r w:rsidRPr="00402F6A">
        <w:rPr>
          <w:noProof/>
          <w:lang w:val="de-DE"/>
        </w:rPr>
        <w:lastRenderedPageBreak/>
        <w:drawing>
          <wp:inline distT="0" distB="0" distL="0" distR="0" wp14:anchorId="303CD76F" wp14:editId="1C6C120F">
            <wp:extent cx="6645910" cy="3039110"/>
            <wp:effectExtent l="0" t="0" r="2540" b="889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36"/>
                    <a:stretch>
                      <a:fillRect/>
                    </a:stretch>
                  </pic:blipFill>
                  <pic:spPr>
                    <a:xfrm>
                      <a:off x="0" y="0"/>
                      <a:ext cx="6645910" cy="3039110"/>
                    </a:xfrm>
                    <a:prstGeom prst="rect">
                      <a:avLst/>
                    </a:prstGeom>
                  </pic:spPr>
                </pic:pic>
              </a:graphicData>
            </a:graphic>
          </wp:inline>
        </w:drawing>
      </w:r>
    </w:p>
    <w:p w14:paraId="726A852B" w14:textId="6060251E" w:rsidR="00402F6A" w:rsidRPr="00124353" w:rsidRDefault="00272708" w:rsidP="00402F6A">
      <w:pPr>
        <w:spacing w:line="240" w:lineRule="auto"/>
        <w:rPr>
          <w:noProof/>
          <w:lang w:val="de-DE"/>
        </w:rPr>
      </w:pPr>
      <w:r w:rsidRPr="00272708">
        <w:rPr>
          <w:noProof/>
          <w:lang w:val="de-DE"/>
        </w:rPr>
        <w:drawing>
          <wp:inline distT="0" distB="0" distL="0" distR="0" wp14:anchorId="57C56A03" wp14:editId="4829E6F3">
            <wp:extent cx="6645910" cy="3086100"/>
            <wp:effectExtent l="0" t="0" r="254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37"/>
                    <a:stretch>
                      <a:fillRect/>
                    </a:stretch>
                  </pic:blipFill>
                  <pic:spPr>
                    <a:xfrm>
                      <a:off x="0" y="0"/>
                      <a:ext cx="6645910" cy="3086100"/>
                    </a:xfrm>
                    <a:prstGeom prst="rect">
                      <a:avLst/>
                    </a:prstGeom>
                  </pic:spPr>
                </pic:pic>
              </a:graphicData>
            </a:graphic>
          </wp:inline>
        </w:drawing>
      </w:r>
      <w:r w:rsidRPr="00124353">
        <w:rPr>
          <w:noProof/>
          <w:lang w:val="de-DE"/>
        </w:rPr>
        <w:t xml:space="preserve"> </w:t>
      </w:r>
      <w:r w:rsidRPr="00272708">
        <w:rPr>
          <w:noProof/>
          <w:lang w:val="de-DE"/>
        </w:rPr>
        <w:drawing>
          <wp:inline distT="0" distB="0" distL="0" distR="0" wp14:anchorId="77F2B337" wp14:editId="48E98070">
            <wp:extent cx="6645910" cy="3042920"/>
            <wp:effectExtent l="0" t="0" r="2540" b="508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8"/>
                    <a:stretch>
                      <a:fillRect/>
                    </a:stretch>
                  </pic:blipFill>
                  <pic:spPr>
                    <a:xfrm>
                      <a:off x="0" y="0"/>
                      <a:ext cx="6645910" cy="3042920"/>
                    </a:xfrm>
                    <a:prstGeom prst="rect">
                      <a:avLst/>
                    </a:prstGeom>
                  </pic:spPr>
                </pic:pic>
              </a:graphicData>
            </a:graphic>
          </wp:inline>
        </w:drawing>
      </w:r>
    </w:p>
    <w:p w14:paraId="637CDABF" w14:textId="4550FF7F" w:rsidR="00272708" w:rsidRPr="00124353" w:rsidRDefault="00272708" w:rsidP="00402F6A">
      <w:pPr>
        <w:spacing w:line="240" w:lineRule="auto"/>
        <w:rPr>
          <w:noProof/>
          <w:lang w:val="de-DE"/>
        </w:rPr>
      </w:pPr>
      <w:r w:rsidRPr="00124353">
        <w:rPr>
          <w:noProof/>
          <w:lang w:val="de-DE"/>
        </w:rPr>
        <w:lastRenderedPageBreak/>
        <w:t>3.</w:t>
      </w:r>
      <w:r w:rsidR="00032193" w:rsidRPr="00124353">
        <w:rPr>
          <w:noProof/>
          <w:lang w:val="de-DE"/>
        </w:rPr>
        <w:t xml:space="preserve"> </w:t>
      </w:r>
      <w:r w:rsidR="00032193" w:rsidRPr="00032193">
        <w:rPr>
          <w:noProof/>
        </w:rPr>
        <w:drawing>
          <wp:inline distT="0" distB="0" distL="0" distR="0" wp14:anchorId="2119263E" wp14:editId="54F21542">
            <wp:extent cx="6645910" cy="3178810"/>
            <wp:effectExtent l="0" t="0" r="254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9"/>
                    <a:stretch>
                      <a:fillRect/>
                    </a:stretch>
                  </pic:blipFill>
                  <pic:spPr>
                    <a:xfrm>
                      <a:off x="0" y="0"/>
                      <a:ext cx="6645910" cy="3178810"/>
                    </a:xfrm>
                    <a:prstGeom prst="rect">
                      <a:avLst/>
                    </a:prstGeom>
                  </pic:spPr>
                </pic:pic>
              </a:graphicData>
            </a:graphic>
          </wp:inline>
        </w:drawing>
      </w:r>
      <w:r w:rsidR="00032193" w:rsidRPr="00124353">
        <w:rPr>
          <w:noProof/>
          <w:lang w:val="de-DE"/>
        </w:rPr>
        <w:t xml:space="preserve"> </w:t>
      </w:r>
      <w:r w:rsidR="00032193" w:rsidRPr="00032193">
        <w:rPr>
          <w:noProof/>
        </w:rPr>
        <w:drawing>
          <wp:inline distT="0" distB="0" distL="0" distR="0" wp14:anchorId="12AB881E" wp14:editId="1E59401D">
            <wp:extent cx="6645910" cy="3171190"/>
            <wp:effectExtent l="0" t="0" r="2540" b="0"/>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a:blip r:embed="rId40"/>
                    <a:stretch>
                      <a:fillRect/>
                    </a:stretch>
                  </pic:blipFill>
                  <pic:spPr>
                    <a:xfrm>
                      <a:off x="0" y="0"/>
                      <a:ext cx="6645910" cy="3171190"/>
                    </a:xfrm>
                    <a:prstGeom prst="rect">
                      <a:avLst/>
                    </a:prstGeom>
                  </pic:spPr>
                </pic:pic>
              </a:graphicData>
            </a:graphic>
          </wp:inline>
        </w:drawing>
      </w:r>
      <w:r w:rsidR="00032193" w:rsidRPr="00124353">
        <w:rPr>
          <w:noProof/>
          <w:lang w:val="de-DE"/>
        </w:rPr>
        <w:t xml:space="preserve"> </w:t>
      </w:r>
      <w:r w:rsidR="00032193" w:rsidRPr="00032193">
        <w:rPr>
          <w:noProof/>
        </w:rPr>
        <w:lastRenderedPageBreak/>
        <w:drawing>
          <wp:inline distT="0" distB="0" distL="0" distR="0" wp14:anchorId="71385C65" wp14:editId="0B292C50">
            <wp:extent cx="6645910" cy="2989580"/>
            <wp:effectExtent l="0" t="0" r="2540" b="127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1"/>
                    <a:stretch>
                      <a:fillRect/>
                    </a:stretch>
                  </pic:blipFill>
                  <pic:spPr>
                    <a:xfrm>
                      <a:off x="0" y="0"/>
                      <a:ext cx="6645910" cy="2989580"/>
                    </a:xfrm>
                    <a:prstGeom prst="rect">
                      <a:avLst/>
                    </a:prstGeom>
                  </pic:spPr>
                </pic:pic>
              </a:graphicData>
            </a:graphic>
          </wp:inline>
        </w:drawing>
      </w:r>
      <w:r w:rsidR="00032193" w:rsidRPr="00124353">
        <w:rPr>
          <w:noProof/>
          <w:lang w:val="de-DE"/>
        </w:rPr>
        <w:t xml:space="preserve"> </w:t>
      </w:r>
      <w:r w:rsidR="00032193" w:rsidRPr="00032193">
        <w:rPr>
          <w:noProof/>
        </w:rPr>
        <w:drawing>
          <wp:inline distT="0" distB="0" distL="0" distR="0" wp14:anchorId="28B3B7FF" wp14:editId="7CCFA745">
            <wp:extent cx="6645910" cy="3025775"/>
            <wp:effectExtent l="0" t="0" r="2540" b="3175"/>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42"/>
                    <a:stretch>
                      <a:fillRect/>
                    </a:stretch>
                  </pic:blipFill>
                  <pic:spPr>
                    <a:xfrm>
                      <a:off x="0" y="0"/>
                      <a:ext cx="6645910" cy="3025775"/>
                    </a:xfrm>
                    <a:prstGeom prst="rect">
                      <a:avLst/>
                    </a:prstGeom>
                  </pic:spPr>
                </pic:pic>
              </a:graphicData>
            </a:graphic>
          </wp:inline>
        </w:drawing>
      </w:r>
    </w:p>
    <w:p w14:paraId="4F6687AC" w14:textId="0544DB5F" w:rsidR="00032193" w:rsidRPr="00124353" w:rsidRDefault="00032193" w:rsidP="00402F6A">
      <w:pPr>
        <w:spacing w:line="240" w:lineRule="auto"/>
        <w:rPr>
          <w:noProof/>
          <w:lang w:val="de-DE"/>
        </w:rPr>
      </w:pPr>
      <w:r w:rsidRPr="00124353">
        <w:rPr>
          <w:noProof/>
          <w:lang w:val="de-DE"/>
        </w:rPr>
        <w:t xml:space="preserve">4. </w:t>
      </w:r>
      <w:r w:rsidR="007C0F59" w:rsidRPr="007C0F59">
        <w:rPr>
          <w:noProof/>
        </w:rPr>
        <w:drawing>
          <wp:inline distT="0" distB="0" distL="0" distR="0" wp14:anchorId="3DA078D8" wp14:editId="7A0EC9FD">
            <wp:extent cx="6645910" cy="2829560"/>
            <wp:effectExtent l="0" t="0" r="2540" b="889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3"/>
                    <a:stretch>
                      <a:fillRect/>
                    </a:stretch>
                  </pic:blipFill>
                  <pic:spPr>
                    <a:xfrm>
                      <a:off x="0" y="0"/>
                      <a:ext cx="6645910" cy="2829560"/>
                    </a:xfrm>
                    <a:prstGeom prst="rect">
                      <a:avLst/>
                    </a:prstGeom>
                  </pic:spPr>
                </pic:pic>
              </a:graphicData>
            </a:graphic>
          </wp:inline>
        </w:drawing>
      </w:r>
    </w:p>
    <w:p w14:paraId="6F8B23F8" w14:textId="73DEFAFD" w:rsidR="00042238" w:rsidRPr="00124353" w:rsidRDefault="00042238" w:rsidP="00402F6A">
      <w:pPr>
        <w:spacing w:line="240" w:lineRule="auto"/>
        <w:rPr>
          <w:noProof/>
          <w:lang w:val="de-DE"/>
        </w:rPr>
      </w:pPr>
      <w:r w:rsidRPr="00124353">
        <w:rPr>
          <w:noProof/>
          <w:lang w:val="de-DE"/>
        </w:rPr>
        <w:lastRenderedPageBreak/>
        <w:t>5.</w:t>
      </w:r>
      <w:r w:rsidR="007C0F59" w:rsidRPr="00124353">
        <w:rPr>
          <w:noProof/>
          <w:lang w:val="de-DE"/>
        </w:rPr>
        <w:t xml:space="preserve"> </w:t>
      </w:r>
      <w:r w:rsidR="007C0F59" w:rsidRPr="007C0F59">
        <w:rPr>
          <w:noProof/>
        </w:rPr>
        <w:drawing>
          <wp:inline distT="0" distB="0" distL="0" distR="0" wp14:anchorId="66E31C58" wp14:editId="573A5515">
            <wp:extent cx="6645910" cy="176149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6645910" cy="1761490"/>
                    </a:xfrm>
                    <a:prstGeom prst="rect">
                      <a:avLst/>
                    </a:prstGeom>
                  </pic:spPr>
                </pic:pic>
              </a:graphicData>
            </a:graphic>
          </wp:inline>
        </w:drawing>
      </w:r>
    </w:p>
    <w:p w14:paraId="4C4FBF7C" w14:textId="691446A3" w:rsidR="007C0F59" w:rsidRDefault="007C0F59" w:rsidP="00402F6A">
      <w:pPr>
        <w:spacing w:line="240" w:lineRule="auto"/>
        <w:rPr>
          <w:lang w:val="de-DE"/>
        </w:rPr>
      </w:pPr>
      <w:r w:rsidRPr="00124353">
        <w:rPr>
          <w:noProof/>
          <w:lang w:val="de-DE"/>
        </w:rPr>
        <w:t xml:space="preserve">6. </w:t>
      </w:r>
      <w:r w:rsidR="00C7563F" w:rsidRPr="00C7563F">
        <w:rPr>
          <w:noProof/>
        </w:rPr>
        <w:drawing>
          <wp:inline distT="0" distB="0" distL="0" distR="0" wp14:anchorId="49E6C085" wp14:editId="376778A9">
            <wp:extent cx="6645910" cy="1915160"/>
            <wp:effectExtent l="0" t="0" r="2540" b="889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5"/>
                    <a:stretch>
                      <a:fillRect/>
                    </a:stretch>
                  </pic:blipFill>
                  <pic:spPr>
                    <a:xfrm>
                      <a:off x="0" y="0"/>
                      <a:ext cx="6645910" cy="1915160"/>
                    </a:xfrm>
                    <a:prstGeom prst="rect">
                      <a:avLst/>
                    </a:prstGeom>
                  </pic:spPr>
                </pic:pic>
              </a:graphicData>
            </a:graphic>
          </wp:inline>
        </w:drawing>
      </w:r>
    </w:p>
    <w:p w14:paraId="5AAF9699" w14:textId="65A7643C" w:rsidR="005939C9" w:rsidRPr="00124353" w:rsidRDefault="005939C9" w:rsidP="005939C9">
      <w:pPr>
        <w:pStyle w:val="Heading2"/>
        <w:rPr>
          <w:rStyle w:val="Heading2Char"/>
          <w:b/>
          <w:lang w:val="de-DE"/>
        </w:rPr>
      </w:pPr>
      <w:r w:rsidRPr="00124353">
        <w:rPr>
          <w:rStyle w:val="Heading2Char"/>
          <w:b/>
          <w:lang w:val="de-DE"/>
        </w:rPr>
        <w:t>Meilenstein 4</w:t>
      </w:r>
    </w:p>
    <w:p w14:paraId="3DD5761B" w14:textId="6BA9C5E8" w:rsidR="00210A34" w:rsidRDefault="005939C9" w:rsidP="00210A34">
      <w:pPr>
        <w:pStyle w:val="Heading3"/>
        <w:rPr>
          <w:rStyle w:val="Heading3Char"/>
          <w:b/>
          <w:lang w:val="de-DE"/>
        </w:rPr>
      </w:pPr>
      <w:r w:rsidRPr="00651583">
        <w:rPr>
          <w:rStyle w:val="Heading3Char"/>
          <w:b/>
          <w:lang w:val="de-DE"/>
        </w:rPr>
        <w:t xml:space="preserve">Aufgabe </w:t>
      </w:r>
      <w:r>
        <w:rPr>
          <w:rStyle w:val="Heading3Char"/>
          <w:b/>
          <w:lang w:val="de-DE"/>
        </w:rPr>
        <w:t>2</w:t>
      </w:r>
    </w:p>
    <w:p w14:paraId="185D9A05" w14:textId="1DA10D7A" w:rsidR="005939C9" w:rsidRPr="0095063C" w:rsidRDefault="00210A34" w:rsidP="00210A34">
      <w:pPr>
        <w:rPr>
          <w:lang w:val="de-DE"/>
        </w:rPr>
      </w:pPr>
      <w:r>
        <w:rPr>
          <w:lang w:val="de-DE"/>
        </w:rPr>
        <w:t>3.1</w:t>
      </w:r>
      <w:r w:rsidR="0095063C" w:rsidRPr="00124353">
        <w:rPr>
          <w:lang w:val="de-DE"/>
        </w:rPr>
        <w:t xml:space="preserve"> htmlspecialchars(…)</w:t>
      </w:r>
      <w:r w:rsidRPr="00210A34">
        <w:rPr>
          <w:noProof/>
          <w:lang w:val="de-DE"/>
        </w:rPr>
        <w:drawing>
          <wp:inline distT="0" distB="0" distL="0" distR="0" wp14:anchorId="3CA7C11C" wp14:editId="0AA836CD">
            <wp:extent cx="6180356" cy="3101609"/>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6"/>
                    <a:stretch>
                      <a:fillRect/>
                    </a:stretch>
                  </pic:blipFill>
                  <pic:spPr>
                    <a:xfrm>
                      <a:off x="0" y="0"/>
                      <a:ext cx="6180356" cy="3101609"/>
                    </a:xfrm>
                    <a:prstGeom prst="rect">
                      <a:avLst/>
                    </a:prstGeom>
                  </pic:spPr>
                </pic:pic>
              </a:graphicData>
            </a:graphic>
          </wp:inline>
        </w:drawing>
      </w:r>
      <w:r w:rsidRPr="00124353">
        <w:rPr>
          <w:noProof/>
          <w:lang w:val="de-DE"/>
        </w:rPr>
        <w:t xml:space="preserve"> </w:t>
      </w:r>
      <w:r w:rsidRPr="00210A34">
        <w:rPr>
          <w:noProof/>
        </w:rPr>
        <w:lastRenderedPageBreak/>
        <w:drawing>
          <wp:inline distT="0" distB="0" distL="0" distR="0" wp14:anchorId="3FB5D5D2" wp14:editId="2BD4F57A">
            <wp:extent cx="6645910" cy="2950210"/>
            <wp:effectExtent l="0" t="0" r="2540" b="25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7"/>
                    <a:stretch>
                      <a:fillRect/>
                    </a:stretch>
                  </pic:blipFill>
                  <pic:spPr>
                    <a:xfrm>
                      <a:off x="0" y="0"/>
                      <a:ext cx="6645910" cy="2950210"/>
                    </a:xfrm>
                    <a:prstGeom prst="rect">
                      <a:avLst/>
                    </a:prstGeom>
                  </pic:spPr>
                </pic:pic>
              </a:graphicData>
            </a:graphic>
          </wp:inline>
        </w:drawing>
      </w:r>
      <w:r w:rsidRPr="00210A34">
        <w:rPr>
          <w:noProof/>
          <w:lang w:val="de-DE"/>
        </w:rPr>
        <w:drawing>
          <wp:inline distT="0" distB="0" distL="0" distR="0" wp14:anchorId="51499C32" wp14:editId="1B7594E4">
            <wp:extent cx="6645910" cy="2072005"/>
            <wp:effectExtent l="0" t="0" r="254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8"/>
                    <a:stretch>
                      <a:fillRect/>
                    </a:stretch>
                  </pic:blipFill>
                  <pic:spPr>
                    <a:xfrm>
                      <a:off x="0" y="0"/>
                      <a:ext cx="6645910" cy="2072005"/>
                    </a:xfrm>
                    <a:prstGeom prst="rect">
                      <a:avLst/>
                    </a:prstGeom>
                  </pic:spPr>
                </pic:pic>
              </a:graphicData>
            </a:graphic>
          </wp:inline>
        </w:drawing>
      </w:r>
    </w:p>
    <w:p w14:paraId="708FBCC2" w14:textId="21CF78AA" w:rsidR="00210A34" w:rsidRPr="00124353" w:rsidRDefault="00210A34" w:rsidP="00210A34">
      <w:pPr>
        <w:rPr>
          <w:noProof/>
          <w:lang w:val="de-DE"/>
        </w:rPr>
      </w:pPr>
      <w:r w:rsidRPr="00124353">
        <w:rPr>
          <w:noProof/>
          <w:lang w:val="de-DE"/>
        </w:rPr>
        <w:t>3.2</w:t>
      </w:r>
      <w:r w:rsidR="0095063C" w:rsidRPr="00124353">
        <w:rPr>
          <w:noProof/>
          <w:lang w:val="de-DE"/>
        </w:rPr>
        <w:t xml:space="preserve"> Eigabevalidierung/Whitelists:</w:t>
      </w:r>
      <w:r w:rsidR="0095063C" w:rsidRPr="0095063C">
        <w:rPr>
          <w:noProof/>
          <w:lang w:val="de-DE"/>
        </w:rPr>
        <w:drawing>
          <wp:inline distT="0" distB="0" distL="0" distR="0" wp14:anchorId="7CA3EBC2" wp14:editId="37986B50">
            <wp:extent cx="6081287" cy="32006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1287" cy="320068"/>
                    </a:xfrm>
                    <a:prstGeom prst="rect">
                      <a:avLst/>
                    </a:prstGeom>
                  </pic:spPr>
                </pic:pic>
              </a:graphicData>
            </a:graphic>
          </wp:inline>
        </w:drawing>
      </w:r>
      <w:r w:rsidR="0095063C" w:rsidRPr="0095063C">
        <w:rPr>
          <w:noProof/>
        </w:rPr>
        <w:lastRenderedPageBreak/>
        <w:drawing>
          <wp:inline distT="0" distB="0" distL="0" distR="0" wp14:anchorId="5A12D9D7" wp14:editId="208A7DD0">
            <wp:extent cx="6645910" cy="2780030"/>
            <wp:effectExtent l="0" t="0" r="254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stretch>
                      <a:fillRect/>
                    </a:stretch>
                  </pic:blipFill>
                  <pic:spPr>
                    <a:xfrm>
                      <a:off x="0" y="0"/>
                      <a:ext cx="6645910" cy="2780030"/>
                    </a:xfrm>
                    <a:prstGeom prst="rect">
                      <a:avLst/>
                    </a:prstGeom>
                  </pic:spPr>
                </pic:pic>
              </a:graphicData>
            </a:graphic>
          </wp:inline>
        </w:drawing>
      </w:r>
      <w:r w:rsidR="0095063C" w:rsidRPr="00124353">
        <w:rPr>
          <w:noProof/>
          <w:lang w:val="de-DE"/>
        </w:rPr>
        <w:t xml:space="preserve"> </w:t>
      </w:r>
      <w:r w:rsidR="001E5AF5" w:rsidRPr="001E5AF5">
        <w:rPr>
          <w:noProof/>
        </w:rPr>
        <w:drawing>
          <wp:inline distT="0" distB="0" distL="0" distR="0" wp14:anchorId="7EA364DF" wp14:editId="108AE82B">
            <wp:extent cx="6645910" cy="2483485"/>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1"/>
                    <a:stretch>
                      <a:fillRect/>
                    </a:stretch>
                  </pic:blipFill>
                  <pic:spPr>
                    <a:xfrm>
                      <a:off x="0" y="0"/>
                      <a:ext cx="6645910" cy="2483485"/>
                    </a:xfrm>
                    <a:prstGeom prst="rect">
                      <a:avLst/>
                    </a:prstGeom>
                  </pic:spPr>
                </pic:pic>
              </a:graphicData>
            </a:graphic>
          </wp:inline>
        </w:drawing>
      </w:r>
    </w:p>
    <w:p w14:paraId="2F54CF20" w14:textId="10B9508A" w:rsidR="00124353" w:rsidRDefault="00124353" w:rsidP="00124353">
      <w:pPr>
        <w:pStyle w:val="Heading3"/>
        <w:rPr>
          <w:rStyle w:val="Heading3Char"/>
          <w:b/>
          <w:lang w:val="de-DE"/>
        </w:rPr>
      </w:pPr>
      <w:r w:rsidRPr="00651583">
        <w:rPr>
          <w:rStyle w:val="Heading3Char"/>
          <w:b/>
          <w:lang w:val="de-DE"/>
        </w:rPr>
        <w:lastRenderedPageBreak/>
        <w:t xml:space="preserve">Aufgabe </w:t>
      </w:r>
      <w:r>
        <w:rPr>
          <w:rStyle w:val="Heading3Char"/>
          <w:b/>
          <w:lang w:val="de-DE"/>
        </w:rPr>
        <w:t>4</w:t>
      </w:r>
    </w:p>
    <w:p w14:paraId="61BD5179" w14:textId="11532CE5" w:rsidR="005939C9" w:rsidRPr="0036111B" w:rsidRDefault="005525A6" w:rsidP="005939C9">
      <w:pPr>
        <w:rPr>
          <w:noProof/>
        </w:rPr>
      </w:pPr>
      <w:r w:rsidRPr="005525A6">
        <w:rPr>
          <w:lang w:val="de-DE"/>
        </w:rPr>
        <w:drawing>
          <wp:inline distT="0" distB="0" distL="0" distR="0" wp14:anchorId="776BDAAA" wp14:editId="62EB0461">
            <wp:extent cx="6645910" cy="402018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2"/>
                    <a:stretch>
                      <a:fillRect/>
                    </a:stretch>
                  </pic:blipFill>
                  <pic:spPr>
                    <a:xfrm>
                      <a:off x="0" y="0"/>
                      <a:ext cx="6645910" cy="4020185"/>
                    </a:xfrm>
                    <a:prstGeom prst="rect">
                      <a:avLst/>
                    </a:prstGeom>
                  </pic:spPr>
                </pic:pic>
              </a:graphicData>
            </a:graphic>
          </wp:inline>
        </w:drawing>
      </w:r>
      <w:r w:rsidRPr="005525A6">
        <w:rPr>
          <w:noProof/>
        </w:rPr>
        <w:t xml:space="preserve"> </w:t>
      </w:r>
      <w:r w:rsidRPr="005525A6">
        <w:rPr>
          <w:lang w:val="de-DE"/>
        </w:rPr>
        <w:drawing>
          <wp:inline distT="0" distB="0" distL="0" distR="0" wp14:anchorId="6B9FA1FA" wp14:editId="44F6458B">
            <wp:extent cx="6645910" cy="4850765"/>
            <wp:effectExtent l="0" t="0" r="254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3"/>
                    <a:stretch>
                      <a:fillRect/>
                    </a:stretch>
                  </pic:blipFill>
                  <pic:spPr>
                    <a:xfrm>
                      <a:off x="0" y="0"/>
                      <a:ext cx="6645910" cy="4850765"/>
                    </a:xfrm>
                    <a:prstGeom prst="rect">
                      <a:avLst/>
                    </a:prstGeom>
                  </pic:spPr>
                </pic:pic>
              </a:graphicData>
            </a:graphic>
          </wp:inline>
        </w:drawing>
      </w:r>
    </w:p>
    <w:p w14:paraId="3089AD1B" w14:textId="77777777" w:rsidR="00402F6A" w:rsidRPr="00402F6A" w:rsidRDefault="00402F6A" w:rsidP="00402F6A">
      <w:pPr>
        <w:spacing w:line="240" w:lineRule="auto"/>
        <w:rPr>
          <w:lang w:val="de-DE"/>
        </w:rPr>
      </w:pPr>
    </w:p>
    <w:sectPr w:rsidR="00402F6A" w:rsidRPr="00402F6A"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562F0" w14:textId="77777777" w:rsidR="00542098" w:rsidRDefault="00542098">
      <w:pPr>
        <w:spacing w:after="0" w:line="240" w:lineRule="auto"/>
      </w:pPr>
      <w:r>
        <w:separator/>
      </w:r>
    </w:p>
  </w:endnote>
  <w:endnote w:type="continuationSeparator" w:id="0">
    <w:p w14:paraId="41F739CF" w14:textId="77777777" w:rsidR="00542098" w:rsidRDefault="00542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8B994" w14:textId="77777777" w:rsidR="00542098" w:rsidRDefault="00542098">
      <w:pPr>
        <w:spacing w:after="0" w:line="240" w:lineRule="auto"/>
      </w:pPr>
      <w:r>
        <w:separator/>
      </w:r>
    </w:p>
  </w:footnote>
  <w:footnote w:type="continuationSeparator" w:id="0">
    <w:p w14:paraId="4CFC2ACE" w14:textId="77777777" w:rsidR="00542098" w:rsidRDefault="00542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1F3A3938"/>
    <w:multiLevelType w:val="hybridMultilevel"/>
    <w:tmpl w:val="CDEA471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6"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7"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9"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10"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2"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3" w15:restartNumberingAfterBreak="0">
    <w:nsid w:val="4D306E13"/>
    <w:multiLevelType w:val="hybridMultilevel"/>
    <w:tmpl w:val="9D3C96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5"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7"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7EAB4867"/>
    <w:multiLevelType w:val="hybridMultilevel"/>
    <w:tmpl w:val="4BC88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252545">
    <w:abstractNumId w:val="7"/>
  </w:num>
  <w:num w:numId="2" w16cid:durableId="370883762">
    <w:abstractNumId w:val="15"/>
  </w:num>
  <w:num w:numId="3" w16cid:durableId="220020726">
    <w:abstractNumId w:val="17"/>
  </w:num>
  <w:num w:numId="4" w16cid:durableId="1808426490">
    <w:abstractNumId w:val="6"/>
  </w:num>
  <w:num w:numId="5" w16cid:durableId="189025881">
    <w:abstractNumId w:val="9"/>
  </w:num>
  <w:num w:numId="6" w16cid:durableId="2142114317">
    <w:abstractNumId w:val="2"/>
  </w:num>
  <w:num w:numId="7" w16cid:durableId="484054498">
    <w:abstractNumId w:val="12"/>
  </w:num>
  <w:num w:numId="8" w16cid:durableId="562105122">
    <w:abstractNumId w:val="16"/>
  </w:num>
  <w:num w:numId="9" w16cid:durableId="71196512">
    <w:abstractNumId w:val="0"/>
  </w:num>
  <w:num w:numId="10" w16cid:durableId="1692028944">
    <w:abstractNumId w:val="5"/>
  </w:num>
  <w:num w:numId="11" w16cid:durableId="1349023443">
    <w:abstractNumId w:val="14"/>
  </w:num>
  <w:num w:numId="12" w16cid:durableId="1657419088">
    <w:abstractNumId w:val="8"/>
  </w:num>
  <w:num w:numId="13" w16cid:durableId="1675836853">
    <w:abstractNumId w:val="3"/>
  </w:num>
  <w:num w:numId="14" w16cid:durableId="631449180">
    <w:abstractNumId w:val="11"/>
  </w:num>
  <w:num w:numId="15" w16cid:durableId="1548640915">
    <w:abstractNumId w:val="1"/>
  </w:num>
  <w:num w:numId="16" w16cid:durableId="481583272">
    <w:abstractNumId w:val="10"/>
  </w:num>
  <w:num w:numId="17" w16cid:durableId="785737960">
    <w:abstractNumId w:val="13"/>
  </w:num>
  <w:num w:numId="18" w16cid:durableId="1361511484">
    <w:abstractNumId w:val="18"/>
  </w:num>
  <w:num w:numId="19" w16cid:durableId="1244411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32193"/>
    <w:rsid w:val="00042238"/>
    <w:rsid w:val="00055235"/>
    <w:rsid w:val="00105784"/>
    <w:rsid w:val="001220BF"/>
    <w:rsid w:val="00124353"/>
    <w:rsid w:val="00186C0F"/>
    <w:rsid w:val="001C2D94"/>
    <w:rsid w:val="001D71B9"/>
    <w:rsid w:val="001E5AF5"/>
    <w:rsid w:val="00210A34"/>
    <w:rsid w:val="00225A16"/>
    <w:rsid w:val="00245DA7"/>
    <w:rsid w:val="00272708"/>
    <w:rsid w:val="00287050"/>
    <w:rsid w:val="00292F0F"/>
    <w:rsid w:val="002F5C2C"/>
    <w:rsid w:val="003256CC"/>
    <w:rsid w:val="0036111B"/>
    <w:rsid w:val="003912D3"/>
    <w:rsid w:val="003A7397"/>
    <w:rsid w:val="00402F6A"/>
    <w:rsid w:val="00430495"/>
    <w:rsid w:val="004577F2"/>
    <w:rsid w:val="004B7A41"/>
    <w:rsid w:val="004F46AE"/>
    <w:rsid w:val="00542098"/>
    <w:rsid w:val="005525A6"/>
    <w:rsid w:val="00585F31"/>
    <w:rsid w:val="005939C9"/>
    <w:rsid w:val="00627D56"/>
    <w:rsid w:val="00651583"/>
    <w:rsid w:val="006B608F"/>
    <w:rsid w:val="007C0F59"/>
    <w:rsid w:val="008340AA"/>
    <w:rsid w:val="00887B76"/>
    <w:rsid w:val="008D2260"/>
    <w:rsid w:val="008F777C"/>
    <w:rsid w:val="0095063C"/>
    <w:rsid w:val="009C7DC1"/>
    <w:rsid w:val="009D09CF"/>
    <w:rsid w:val="00A1642E"/>
    <w:rsid w:val="00A3206E"/>
    <w:rsid w:val="00AE4BA2"/>
    <w:rsid w:val="00B14020"/>
    <w:rsid w:val="00B96F2B"/>
    <w:rsid w:val="00BB4CA7"/>
    <w:rsid w:val="00C66633"/>
    <w:rsid w:val="00C7563F"/>
    <w:rsid w:val="00CB2C00"/>
    <w:rsid w:val="00CD1F33"/>
    <w:rsid w:val="00D6513A"/>
    <w:rsid w:val="00D94FBF"/>
    <w:rsid w:val="00DB1F0C"/>
    <w:rsid w:val="00DC5BAA"/>
    <w:rsid w:val="00DF1B4B"/>
    <w:rsid w:val="00E1363C"/>
    <w:rsid w:val="00EE243D"/>
    <w:rsid w:val="00F759DD"/>
    <w:rsid w:val="00FA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hp.net/manual/de/class.countable.php" TargetMode="External"/><Relationship Id="rId29" Type="http://schemas.openxmlformats.org/officeDocument/2006/relationships/image" Target="media/image17.png"/><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wiki.selfhtml.org/wiki/Content_Negotiation"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image" Target="media/image38.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php.net/manual/de/countable.count.php" TargetMode="External"/><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4121</TotalTime>
  <Pages>22</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Tadjiev, Nodirjon</cp:lastModifiedBy>
  <cp:revision>45</cp:revision>
  <dcterms:created xsi:type="dcterms:W3CDTF">2022-10-11T17:19:00Z</dcterms:created>
  <dcterms:modified xsi:type="dcterms:W3CDTF">2022-11-27T10:25:00Z</dcterms:modified>
</cp:coreProperties>
</file>