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58.5601806640625"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sz w:val="72"/>
          <w:szCs w:val="72"/>
          <w:rtl w:val="0"/>
        </w:rPr>
        <w:t xml:space="preserve">              </w:t>
      </w: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Modern HTML</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1133518218994" w:lineRule="auto"/>
        <w:ind w:left="0" w:right="2958.5601806640625"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                Assignment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1)Features of HTML:</w:t>
      </w: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HTML stands for Hypertext Markup language.HTML5 is the 5th version of HTML.</w:t>
      </w:r>
    </w:p>
    <w:p w:rsidR="00000000" w:rsidDel="00000000" w:rsidP="00000000" w:rsidRDefault="00000000" w:rsidRPr="00000000" w14:paraId="0000000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HTML5 code describes the structure and presentation of web pages.</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HTML5 brings many advantages for both web users and developers,including improved functionality,faster page load times,easier development</w:t>
      </w:r>
      <w:r w:rsidDel="00000000" w:rsidR="00000000" w:rsidRPr="00000000">
        <w:rPr>
          <w:sz w:val="28"/>
          <w:szCs w:val="28"/>
          <w:u w:val="single"/>
          <w:rtl w:val="0"/>
        </w:rPr>
        <w:t xml:space="preserve">.</w:t>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HTML5 introduced  several new features.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Some of the key features of HTML5 include: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Semantic Elements: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1)   HTML5 introduced new semantic elements like&lt;header&gt;&lt;nav&gt;,&lt;article&gt;,&lt;section&gt;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rtl w:val="0"/>
        </w:rPr>
        <w:t xml:space="preserve">     &lt;footer&gt; etc.,which provides better structure to web documents.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Video and Audio Support:</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Using the &lt;video&gt; and &lt;audio&gt; elements, reducing the need for third party plugins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8"/>
          <w:szCs w:val="28"/>
        </w:rPr>
      </w:pPr>
      <w:r w:rsidDel="00000000" w:rsidR="00000000" w:rsidRPr="00000000">
        <w:rPr>
          <w:sz w:val="28"/>
          <w:szCs w:val="28"/>
          <w:rtl w:val="0"/>
        </w:rPr>
        <w:t xml:space="preserve">Like Flash.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Drag and drop:</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8"/>
          <w:szCs w:val="28"/>
          <w:u w:val="none"/>
        </w:rPr>
      </w:pPr>
      <w:r w:rsidDel="00000000" w:rsidR="00000000" w:rsidRPr="00000000">
        <w:rPr>
          <w:sz w:val="28"/>
          <w:szCs w:val="28"/>
          <w:rtl w:val="0"/>
        </w:rPr>
        <w:t xml:space="preserve">It provides the drag and drop functionality,making it easier to implement drag-and-drop interface in web applications.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u w:val="single"/>
          <w:rtl w:val="0"/>
        </w:rPr>
        <w:t xml:space="preserve">Canvas: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1)The &lt;canvas&gt;element allows for dynamic rendering of graphics,animations and interactive content directly in the browser without need for plugins.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Web Workers:</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1)Web workers enable the execution of JS code in the background,allowing for multi-thread processing and enhanced performance.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Form Enhancement:</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1)HTML5 provides new inputs like &lt;input type=”date”&gt;,&lt;input type=”email”&gt;etc., for better validation and user experience.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2)HTML entities: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HTML entities are special codes used in HTML to represent characters that have special meaning.They are used to display characters that might otherwise be interrupted as part of the HTML structure,such as angle brackets or ampersands.They are not present in our keyboard.Allowing you to add icons,geometric shapes,mathematical operators and so 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Here are some commonly used HTMLentities:</w:t>
        <w:br w:type="textWrapping"/>
        <w:t xml:space="preserve">1.&amp;lt -Represents the less-than sign(&lt;).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2.&amp;gt;-Represents the greater-than sign(&gt;).</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3.&amp;copy;-Represents the copyright symbol.</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4.&amp;reg;-Represents the registered trademark symbol.</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5.&amp;trade;-Represents the trademark symbol.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6.&amp;quot;-Represents the double quotation mark(“).</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7.&amp;nbsp;-Represents the non-breaking space.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b w:val="1"/>
          <w:sz w:val="28"/>
          <w:szCs w:val="28"/>
          <w:u w:val="single"/>
          <w:rtl w:val="0"/>
        </w:rPr>
        <w:t xml:space="preserve">3)Accessibility:</w:t>
      </w:r>
      <w:r w:rsidDel="00000000" w:rsidR="00000000" w:rsidRPr="00000000">
        <w:rPr>
          <w:sz w:val="28"/>
          <w:szCs w:val="28"/>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Accessibility is the practice of making your websites usable by as many people as possible.The practice of making sites accessible also benefits other group such as those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Using mobile devices,those with slow network connections.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Accessibility measures may involve providing alternatives for multimedia content,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Using semantic HTML,implementing keyboard navigation.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Improved user experience:</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Accessibility enhancement often improves the user experience for everyone,not just those with disabilities.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EXAMPLE: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Providing alternative text for images benefits users with slow internet connections or those who prefer text-only browsing.</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Search Engine Optimization:</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SEO considers accessibility  when ranking websites. Optimizing for accessibility can improve a website's search engine visibility.</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 Inclusivity:</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Accessibility ensures that websites are usable by everyone,regardless of their disabilities . This include people with visual etc.,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Visual Impairments: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Screen readers and voice assistants can read content,making websites accessible to individuals with blindness.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Accessibility is essential for creating websites that are usable by everyone,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and it offers numerous benefits.It ensures that the web is a more inclusive for all users.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b w:val="1"/>
          <w:sz w:val="28"/>
          <w:szCs w:val="28"/>
          <w:u w:val="single"/>
          <w:rtl w:val="0"/>
        </w:rPr>
        <w:t xml:space="preserve">4)Improving the accessibility if HTML:</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u w:val="singl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rtl w:val="0"/>
        </w:rPr>
        <w:t xml:space="preserve"> </w:t>
      </w:r>
      <w:r w:rsidDel="00000000" w:rsidR="00000000" w:rsidRPr="00000000">
        <w:rPr>
          <w:sz w:val="28"/>
          <w:szCs w:val="28"/>
          <w:u w:val="single"/>
          <w:rtl w:val="0"/>
        </w:rPr>
        <w:t xml:space="preserve">Semantic HTML: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 semantic HTML elements to structure your content properly .This includes using headings,lists and semantic elements like and to convey the meaning of your content.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Alt Text for Images:</w:t>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sz w:val="28"/>
          <w:szCs w:val="28"/>
          <w:rtl w:val="0"/>
        </w:rPr>
        <w:t xml:space="preserve">    Always provide a descriptive “alt”attribute for images.This alt text should describe the content of the image.It’s crucial for users who rely on screen readers</w:t>
      </w:r>
      <w:r w:rsidDel="00000000" w:rsidR="00000000" w:rsidRPr="00000000">
        <w:rPr>
          <w:sz w:val="28"/>
          <w:szCs w:val="28"/>
          <w:u w:val="singl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u w:val="singl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ARIA(Accessible rich internet application):</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Use ARIA attributes to enhance the accessibility of dynamic and interactive content,such as web applications.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High Contrast and Readable Text:</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Ensure there is enough contrast between text and background colors,and uses font and font sizes to improve readability.</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Captions and Transcripts: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Provide captions and transcripts for audio and video content.This benefits  users who are deaf,hard of hearing or who prefer reading content.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8"/>
          <w:szCs w:val="28"/>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Full Stack Web Development </w:t>
      </w:r>
    </w:p>
    <w:sectPr>
      <w:pgSz w:h="15840" w:w="12240" w:orient="portrait"/>
      <w:pgMar w:bottom="199.99998092651367" w:top="140" w:left="567.0399856567383" w:right="698.2775878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