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0918" w14:textId="0BBDBC19" w:rsidR="00406117" w:rsidRDefault="00406117" w:rsidP="003D4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852A7" wp14:editId="40C975EC">
                <wp:simplePos x="0" y="0"/>
                <wp:positionH relativeFrom="margin">
                  <wp:align>left</wp:align>
                </wp:positionH>
                <wp:positionV relativeFrom="paragraph">
                  <wp:posOffset>-848360</wp:posOffset>
                </wp:positionV>
                <wp:extent cx="1828800" cy="1828800"/>
                <wp:effectExtent l="0" t="0" r="0" b="0"/>
                <wp:wrapNone/>
                <wp:docPr id="12868924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A9E39" w14:textId="086A39DF" w:rsidR="00406117" w:rsidRPr="00406117" w:rsidRDefault="00406117" w:rsidP="0040611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611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Relación de la sociología con otras ciencias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852A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6.8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xICI890AAAAJ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081A9E39" w14:textId="086A39DF" w:rsidR="00406117" w:rsidRPr="00406117" w:rsidRDefault="00406117" w:rsidP="0040611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611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Relación de la sociología con otras ciencias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6117" w14:paraId="5C203733" w14:textId="77777777" w:rsidTr="0040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72A695" w14:textId="5E9DCD5E" w:rsidR="00406117" w:rsidRPr="00406117" w:rsidRDefault="00406117">
            <w:pPr>
              <w:rPr>
                <w:sz w:val="32"/>
                <w:szCs w:val="32"/>
              </w:rPr>
            </w:pPr>
            <w:r w:rsidRPr="00406117">
              <w:rPr>
                <w:sz w:val="32"/>
                <w:szCs w:val="32"/>
              </w:rPr>
              <w:t>Ciencia</w:t>
            </w:r>
          </w:p>
        </w:tc>
        <w:tc>
          <w:tcPr>
            <w:tcW w:w="2943" w:type="dxa"/>
          </w:tcPr>
          <w:p w14:paraId="166D5D66" w14:textId="1829EE3B" w:rsidR="00406117" w:rsidRPr="00406117" w:rsidRDefault="0040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6117">
              <w:rPr>
                <w:sz w:val="32"/>
                <w:szCs w:val="32"/>
              </w:rPr>
              <w:t>Definición</w:t>
            </w:r>
          </w:p>
        </w:tc>
        <w:tc>
          <w:tcPr>
            <w:tcW w:w="2943" w:type="dxa"/>
          </w:tcPr>
          <w:p w14:paraId="7CA4DF87" w14:textId="528FF627" w:rsidR="00406117" w:rsidRPr="00406117" w:rsidRDefault="0040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6117">
              <w:rPr>
                <w:sz w:val="32"/>
                <w:szCs w:val="32"/>
              </w:rPr>
              <w:t>Relación con la sociología</w:t>
            </w:r>
          </w:p>
        </w:tc>
      </w:tr>
      <w:tr w:rsidR="00406117" w14:paraId="334FB4A6" w14:textId="77777777" w:rsidTr="0040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F294CA" w14:textId="6DC4D312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Economía</w:t>
            </w:r>
          </w:p>
        </w:tc>
        <w:tc>
          <w:tcPr>
            <w:tcW w:w="2943" w:type="dxa"/>
          </w:tcPr>
          <w:p w14:paraId="2742ED7D" w14:textId="7885105F" w:rsidR="00406117" w:rsidRDefault="0040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406117">
              <w:t>iencia social que estudia cómo las familias, empresas y gobiernos organizan los recursos disponibles que suelen ser escasos, para satisfacer las diferentes necesidades y así tener un mayor bienestar.</w:t>
            </w:r>
          </w:p>
        </w:tc>
        <w:tc>
          <w:tcPr>
            <w:tcW w:w="2943" w:type="dxa"/>
          </w:tcPr>
          <w:p w14:paraId="4D9DA1A9" w14:textId="092CA60C" w:rsidR="00406117" w:rsidRDefault="00E1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3E">
              <w:t>La economía examina cómo las decisiones económicas individuales afectan a la sociedad en su conjunto, mientras que la sociología analiza cómo las estructuras sociales influyen en los comportamientos económicos y cómo las dinámicas económicas impactan en las comunidades.</w:t>
            </w:r>
          </w:p>
        </w:tc>
      </w:tr>
      <w:tr w:rsidR="00406117" w14:paraId="30B15E0C" w14:textId="77777777" w:rsidTr="0040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D21F7F" w14:textId="09EC9F44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Historia</w:t>
            </w:r>
          </w:p>
        </w:tc>
        <w:tc>
          <w:tcPr>
            <w:tcW w:w="2943" w:type="dxa"/>
          </w:tcPr>
          <w:p w14:paraId="7F0F00C8" w14:textId="2CAC71DA" w:rsidR="00406117" w:rsidRDefault="0040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117">
              <w:t xml:space="preserve">Disciplina que estudia </w:t>
            </w:r>
            <w:r w:rsidR="00385C42">
              <w:t>los eventos, procesos y desarrollos del pasado. Busca comprender la evolución de la sociedad.</w:t>
            </w:r>
          </w:p>
        </w:tc>
        <w:tc>
          <w:tcPr>
            <w:tcW w:w="2943" w:type="dxa"/>
          </w:tcPr>
          <w:p w14:paraId="7D9DFAF4" w14:textId="00E56544" w:rsidR="00406117" w:rsidRDefault="00E1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3E">
              <w:t>La sociología</w:t>
            </w:r>
            <w:r>
              <w:t xml:space="preserve"> </w:t>
            </w:r>
            <w:r w:rsidRPr="00E1213E">
              <w:t>utiliza la historia como fuente de datos para comprender cómo las sociedades han cambiado con el tiempo.</w:t>
            </w:r>
          </w:p>
        </w:tc>
      </w:tr>
      <w:tr w:rsidR="00406117" w14:paraId="220161B5" w14:textId="77777777" w:rsidTr="0040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71D27F" w14:textId="38A21E40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Derecho</w:t>
            </w:r>
          </w:p>
        </w:tc>
        <w:tc>
          <w:tcPr>
            <w:tcW w:w="2943" w:type="dxa"/>
          </w:tcPr>
          <w:p w14:paraId="6CA50755" w14:textId="5A257F92" w:rsidR="00406117" w:rsidRDefault="00385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C42">
              <w:t>Establece los principios para la justicia, la equidad y la regulación de comportamientos y relaciones</w:t>
            </w:r>
            <w:r>
              <w:t xml:space="preserve"> de la sociedad</w:t>
            </w:r>
            <w:r w:rsidRPr="00385C42">
              <w:t xml:space="preserve"> a través de leyes y sistemas legales</w:t>
            </w:r>
            <w:r>
              <w:t>.</w:t>
            </w:r>
          </w:p>
        </w:tc>
        <w:tc>
          <w:tcPr>
            <w:tcW w:w="2943" w:type="dxa"/>
          </w:tcPr>
          <w:p w14:paraId="121746BC" w14:textId="60A09BB9" w:rsidR="00406117" w:rsidRDefault="00E1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3E">
              <w:t>La sociología puede analizar cómo las leyes afectan a diferentes grupos sociales y cómo se implementan en la práctica, mientras que el derecho incorpora conceptos sociológicos para comprender cómo las normas legales se adaptan a la evolución de las sociedades.</w:t>
            </w:r>
          </w:p>
        </w:tc>
      </w:tr>
      <w:tr w:rsidR="00406117" w14:paraId="788F3FA5" w14:textId="77777777" w:rsidTr="0040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0E1434" w14:textId="37806D01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Psicología</w:t>
            </w:r>
          </w:p>
        </w:tc>
        <w:tc>
          <w:tcPr>
            <w:tcW w:w="2943" w:type="dxa"/>
          </w:tcPr>
          <w:p w14:paraId="7929D23F" w14:textId="70017527" w:rsidR="00406117" w:rsidRDefault="00385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385C42">
              <w:t>studio científico de la mente y el comportamiento humano</w:t>
            </w:r>
            <w:r>
              <w:t>.</w:t>
            </w:r>
          </w:p>
        </w:tc>
        <w:tc>
          <w:tcPr>
            <w:tcW w:w="2943" w:type="dxa"/>
          </w:tcPr>
          <w:p w14:paraId="5473C667" w14:textId="0DB2CBFB" w:rsidR="00406117" w:rsidRDefault="00E1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Ambos analizan el comportamiento humano, pero la sociología </w:t>
            </w:r>
            <w:r w:rsidRPr="00E1213E">
              <w:t>se interesa en los patrones de comportamiento en contextos sociales más amplios y en cómo las interacciones sociales influyen en la psicología individual.</w:t>
            </w:r>
          </w:p>
        </w:tc>
      </w:tr>
      <w:tr w:rsidR="00406117" w14:paraId="28A706D7" w14:textId="77777777" w:rsidTr="0040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89A22A" w14:textId="64EE6762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Estética</w:t>
            </w:r>
          </w:p>
        </w:tc>
        <w:tc>
          <w:tcPr>
            <w:tcW w:w="2943" w:type="dxa"/>
          </w:tcPr>
          <w:p w14:paraId="7D1EFD98" w14:textId="58AA9D16" w:rsidR="00406117" w:rsidRDefault="0026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264F17">
              <w:t>e enfoca en la apreciación y el análisis de la belleza y la experiencia estética en el arte y la naturaleza. Examina cómo percibimos y valoramos lo visual, lo auditivo y lo sensorial en contextos artísticos y culturales.</w:t>
            </w:r>
          </w:p>
        </w:tc>
        <w:tc>
          <w:tcPr>
            <w:tcW w:w="2943" w:type="dxa"/>
          </w:tcPr>
          <w:p w14:paraId="28F3B658" w14:textId="0419529C" w:rsidR="00406117" w:rsidRDefault="00E1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3E">
              <w:t>La sociología examina cómo los valores culturales y las percepciones influyen en las preferencias estéticas.</w:t>
            </w:r>
          </w:p>
        </w:tc>
      </w:tr>
      <w:tr w:rsidR="00406117" w14:paraId="76BDED55" w14:textId="77777777" w:rsidTr="0040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BE3AC7" w14:textId="3B13B735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lastRenderedPageBreak/>
              <w:t>Antropología</w:t>
            </w:r>
          </w:p>
        </w:tc>
        <w:tc>
          <w:tcPr>
            <w:tcW w:w="2943" w:type="dxa"/>
          </w:tcPr>
          <w:p w14:paraId="5EE1A182" w14:textId="368D47D6" w:rsidR="00406117" w:rsidRDefault="0026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264F17">
              <w:t>studia la humanidad en su totalidad, abordando aspectos biológicos, culturales y sociales</w:t>
            </w:r>
            <w:r>
              <w:t>. Examina el surgimiento de las culturas.</w:t>
            </w:r>
          </w:p>
        </w:tc>
        <w:tc>
          <w:tcPr>
            <w:tcW w:w="2943" w:type="dxa"/>
          </w:tcPr>
          <w:p w14:paraId="10FDE16E" w14:textId="281D0D19" w:rsidR="00406117" w:rsidRDefault="00E1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E1213E">
              <w:t>mbas se preocupan por comprender la sociedad y la cultura humanas. La antropología tiende a enfocarse en las diferencias culturales y en cómo las comunidades se adaptan a sus entornos, mientras que la sociología analiza las estructuras y las dinámicas sociales a través de una lente más amplia.</w:t>
            </w:r>
          </w:p>
        </w:tc>
      </w:tr>
      <w:tr w:rsidR="00406117" w14:paraId="6D9D3236" w14:textId="77777777" w:rsidTr="0040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46D4CE" w14:textId="770973C3" w:rsidR="00406117" w:rsidRPr="00406117" w:rsidRDefault="00406117">
            <w:pPr>
              <w:rPr>
                <w:sz w:val="28"/>
                <w:szCs w:val="28"/>
              </w:rPr>
            </w:pPr>
            <w:r w:rsidRPr="00406117">
              <w:rPr>
                <w:sz w:val="28"/>
                <w:szCs w:val="28"/>
              </w:rPr>
              <w:t>Ingeniería</w:t>
            </w:r>
            <w:r w:rsidR="00E1213E">
              <w:rPr>
                <w:sz w:val="28"/>
                <w:szCs w:val="28"/>
              </w:rPr>
              <w:t xml:space="preserve"> en sistemas computacionales</w:t>
            </w:r>
          </w:p>
        </w:tc>
        <w:tc>
          <w:tcPr>
            <w:tcW w:w="2943" w:type="dxa"/>
          </w:tcPr>
          <w:p w14:paraId="0B5ED7A7" w14:textId="523DF532" w:rsidR="00406117" w:rsidRDefault="00E1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E1213E">
              <w:t>isciplina que aplica principios de la ingeniería y la ciencia de la computación para diseñar y construir sistemas tecnológicos, incluyendo software y hardware</w:t>
            </w:r>
            <w:r>
              <w:t>.</w:t>
            </w:r>
          </w:p>
        </w:tc>
        <w:tc>
          <w:tcPr>
            <w:tcW w:w="2943" w:type="dxa"/>
          </w:tcPr>
          <w:p w14:paraId="5083DC09" w14:textId="12D1DAE1" w:rsidR="00406117" w:rsidRDefault="00E1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 relación es bidireccional, </w:t>
            </w:r>
            <w:r w:rsidRPr="00E1213E">
              <w:t>la tecnología impacta en la sociedad y, a su vez, las dinámicas sociales influyen en el desarrollo y uso de la tecnología.</w:t>
            </w:r>
          </w:p>
        </w:tc>
      </w:tr>
    </w:tbl>
    <w:p w14:paraId="58BDDAC2" w14:textId="77777777" w:rsidR="00F84FCA" w:rsidRDefault="00F84FCA"/>
    <w:sectPr w:rsidR="00F84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17"/>
    <w:rsid w:val="001A6761"/>
    <w:rsid w:val="00264F17"/>
    <w:rsid w:val="00385C42"/>
    <w:rsid w:val="003D4501"/>
    <w:rsid w:val="00406117"/>
    <w:rsid w:val="00AB72E1"/>
    <w:rsid w:val="00AE6E7B"/>
    <w:rsid w:val="00E1213E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DE34"/>
  <w15:chartTrackingRefBased/>
  <w15:docId w15:val="{D24E9A3A-4A48-487E-9307-5B71A895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061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TADEO VAZQUEZ GONZALEZ</dc:creator>
  <cp:keywords/>
  <dc:description/>
  <cp:lastModifiedBy>ANTONIO TADEO VAZQUEZ GONZALEZ</cp:lastModifiedBy>
  <cp:revision>3</cp:revision>
  <dcterms:created xsi:type="dcterms:W3CDTF">2023-08-21T00:12:00Z</dcterms:created>
  <dcterms:modified xsi:type="dcterms:W3CDTF">2023-08-21T01:17:00Z</dcterms:modified>
</cp:coreProperties>
</file>