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Justificación de medidas planos</w:t>
      </w:r>
    </w:p>
    <w:p>
      <w:pPr>
        <w:spacing w:after="160" w:before="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FLAMA S.A. · origen de cada dimensión de los planos FL_MAT, FL_REC y FL_DES · octubre de 2026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Cada captura tiene marcas rojas numeradas sobre el dato tomado; debajo, qué dice cada marca. En el Excel «Justificacion de medidas planos.xlsx» la fuente de cada valor se escribe «F10·3» (figura F10, marca 3).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Lo que no sale de un documento es un valor de diseño FLAMA: figura en la tabla final (D01…) con el link a la línea del generador y en amarillo en el Excel. Naranja = a validar.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Los procesos FLAMA que mandaste (carros y manuales) fijan el 70 kg (Ø390 × 680), el 100 kg (900), las placas de refuerzo, el tren rodante soldado, el bordón, el encastre del fondo, la muesca del cuello y el número en la cúpula del 1 kg.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Fadesa es referencia de medidas, no de criterio: donde no cumple la norma manda la IRAM. Ej.: el tren de rodaje sigue la IRAM 3550 tabla III (rueda ≥ Ø300, banda ≥ 50 —Fadesa usa 49—, trocha ≥ 400 entre centros) y no el ancho del catálogo.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1134 dimensiones: </w:t>
      </w:r>
      <w:r>
        <w:rPr>
          <w:rFonts w:ascii="Arial" w:cs="Arial" w:eastAsia="Arial" w:hAnsi="Arial"/>
          <w:sz w:val="18"/>
          <w:szCs w:val="18"/>
        </w:rPr>
        <w:t xml:space="preserve">con documento 753 (66 %), diseño FLAMA 293 (26 %), a validar 88 (8 %).</w:t>
      </w:r>
    </w:p>
    <w:p>
      <w:pPr>
        <w:pStyle w:val="Heading2"/>
        <w:spacing w:after="80" w:before="0"/>
      </w:pPr>
      <w:r>
        <w:rPr>
          <w:rFonts w:ascii="Arial" w:cs="Arial" w:eastAsia="Arial" w:hAnsi="Arial"/>
          <w:sz w:val="18"/>
          <w:szCs w:val="18"/>
        </w:rPr>
        <w:t xml:space="preserve">Lo que falta validar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300"/>
        <w:gridCol w:w="4306"/>
      </w:tblGrid>
      <w:tr>
        <w:trPr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Pieza: dimensión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Criterio usado / qué confirmar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Etiqueta / placa de características: Alas laterales (arco c/u)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Relevamiento: la etiqueta envuelve ≈ 216° (72° si Ø &lt; 100)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Estampilla IRAM de conformidad: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Anexo R IRAM + relevada (a confirmar)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Etiqueta de n° de serie GS1: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Melisam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Faja de garantía válvula-cuello: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la línea Georgia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Tarjeta de identificación AGC (CABA):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16 (todos menos ABC 1 kg)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un 10 kg (a confirmar con la AGC)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Cúpula: Altura del casquete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100 kg, ABC 70 kg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0,656 × R (relación del cabezal Fadesa 50 kg: 105 / 160) = 0,656 × 195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Fondo: Altura del casquete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100 kg, ABC 70 kg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0,656 × R (relación del cabezal Fadesa 50 kg: 105 / 160) = 0,656 × 195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1. Planos Fadesa de recipiente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Cotas de los recipientes de 1 a 50 kg y detalles de unión (bordón, fondo encastrado, casquete con borde reducido).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«1kg 3pulg R1» (código G809)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90725" cy="3000375"/>
                  <wp:effectExtent t="0" r="0" b="0" l="0"/>
                  <wp:docPr id="1" name="F01" descr="Plano Fadesa «1kg 3pulg R1» (código G809)" title="F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07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Ø29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12,5 ± 0,2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298 ± 0,5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22 ± 0,2 — altura del fondo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Ø76,2 (3")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M22x1,5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Ø26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chapa 1,25 — cuerpo y fondo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cúpula 0,9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0,76 kg — masa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1,18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bordón del caño bajo la cúpula — labio ≈ 5,5, escalón ≈ 4,5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bordón inferior del caño, fondo por fuera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plano no acota la altura del cuello por separado: se tomó 12,5 mm para completar la altura total de 298.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«Recipiente_2.5kg_R2_sin_logo» (código G731)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76450" cy="3000375"/>
                  <wp:effectExtent t="0" r="0" b="0" l="0"/>
                  <wp:docPr id="2" name="F02" descr="Plano Fadesa «Recipiente_2.5kg_R2_sin_logo» (código G731)" title="F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39,5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313,5 ± 0,5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16 ± 0,3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5,5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Ø124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1,25 (cuerpo, cúpula y fondo)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1,48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3,5 dm³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«Recipiente_5kg_R2_sin_logo» (código G732)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238375" cy="3000375"/>
                  <wp:effectExtent t="0" r="0" b="0" l="0"/>
                  <wp:docPr id="3" name="F03" descr="Plano Fadesa «Recipiente_5kg_R2_sin_logo» (código G732)" title="F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15 ± 0,2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54,5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389,5 ± 0,5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21,5 ± 0,2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5,5 ± 0,1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Ø153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1,6 (cuerpo, cúpula y fondo)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2,78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6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bordón del cuerpo, cúpula por fuera — labio ≈ 5,8, escalón ≈ 5,2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fondo encastrado con pestaña ≥ 10, filete por debajo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«Recipiente_10kg_R2_sin_logo» (código G733)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771650" cy="3000375"/>
                  <wp:effectExtent t="0" r="0" b="0" l="0"/>
                  <wp:docPr id="4" name="F04" descr="Plano Fadesa «Recipiente_10kg_R2_sin_logo» (código G733)" title="F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Ø36,8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62,5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562,5 ± 0,8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16,5 ± 0,2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4,8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Ø181,5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+ 0,3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cúpula 1,6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cuerpo 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fondo 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5,48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12,5 dm³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 25kg R3» (código G690)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71675" cy="3000375"/>
                  <wp:effectExtent t="0" r="0" b="0" l="0"/>
                  <wp:docPr id="5" name="F05" descr="Plano Fadesa «Recipiente 25kg R3» (código G690)" title="F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35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87 ± 0,3 — altura del cabezal superior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493 ± 0,8 — largo del cuerpo entre cabezales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696,5 ± 0,8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87 ± 0,3 — altura del cabezal inferior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Ø276,5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+ 0,5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3,2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15,92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34,4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casquete con borde reducido y tope dentro del cuerpo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ídem en el casquete inferior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total 696,5 no es igual a la suma de sus cotas parciales (87 + 493 + 87 + 35 = 702); el plano FLAMA usa las cotas parciales.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 50kg R2» (código G689)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809750" cy="3000375"/>
                  <wp:effectExtent t="0" r="0" b="0" l="0"/>
                  <wp:docPr id="6" name="F06" descr="Plano Fadesa «Recipiente 50kg R2» (código G689)" title="F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Ø88 — Ø exterior del cuello (cupla)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37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105 ± 0,5 — altura del cabezal superior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640 ± 2 — largo del cuerpo entre cabezales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892 ± 0,5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105 ± 0,5 — altura del cabezal inferior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Ø320 +3/−1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RBSP 2 ½" x 11 h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Ø80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3,2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23,3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61,8 dm³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total 892 no es igual a la suma de sus cotas parciales (105 + 640 + 105 + 37 = 887); el plano FLAMA usa las cotas parciales. Estas cotas también se usan para el 70 kg (proporción del cabezal y volumen por kg) y para el cuello de 70 y 100 kg.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2. Planos Fadesa de extintor completo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Válvula, manómetro, vástago, resorte, caño de pesca, racor, manguera, tobera y suncho medidos a escala; masa total.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1kg Ø76 (Válvula HZ) R1» (código A114/117/122/123/138)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647825" cy="3000375"/>
                  <wp:effectExtent t="0" r="0" b="0" l="0"/>
                  <wp:docPr id="7" name="F07" descr="Plano Fadesa «Extintor 1kg Ø76 (Válvula HZ) R1» (código A114/117/122/123/138)" title="F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1,84 kg (polvo) — referencia de verificación de masa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F510 (esc. 1:2,5): cuerpo 31 × 12 + horquilla 26,5; palanca 67; manija fija 49 + 27 (bajando 34,5); ancho de la válvula 109; espiga M22 Ø21 × 8,6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F656: Ø24,8 × 3,5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F915: Ø5 × 21, asiento Ø9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F139: Ø9,8 × 19,9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Tubo de pesca F003/617: cabeza Ø18,1, tubo Ø14,4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«Extintor_2.5kg_Valvula_HZ_R1_sin_logo» (código A101/139/151/128/135)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66925" cy="3000375"/>
                  <wp:effectExtent t="0" r="0" b="0" l="0"/>
                  <wp:docPr id="8" name="F08" descr="Plano Fadesa «Extintor_2.5kg_Valvula_HZ_R1_sin_logo» (código A101/139/151/128/135)" title="F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69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4,62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1:3): igual a la del 5 y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 × 5,9, casquillo Ø16,9 × 13,5, rosca Ø13,1 × 8,9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Ø32,8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30,6, asiento Ø14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Ø18,8 × 13,4 + tobera Ø19,9 × 60,1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«Extintor_5kg_Valvula_HZ_R1_sin_logo» (código A102/116/140/163/152/111/129/136)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81200" cy="3000375"/>
                  <wp:effectExtent t="0" r="0" b="0" l="0"/>
                  <wp:docPr id="9" name="F09" descr="Plano Fadesa «Extintor_5kg_Valvula_HZ_R1_sin_logo» (código A102/116/140/163/152/111/129/136)" title="F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8,4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1:4): palanca 127 de largo, 41,5 de alto sobre el cuerpo; cuerpo 38 × 12,8 + horquilla 32,2; espiga M30 Ø29,8 × 10,8; cuello Ø27,2 × 4,1; manija fija 50 + 36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 × 5,9, casquillo Ø16,9 × 13,5, rosca Ø13,1 × 8,9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Ø32,7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30,8, asiento Ø14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Ø19 × 13,3 + tobera Ø19,9 × 60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 Esta válvula F192 es la que se usa también en los manuales revendidos (BC, HCFC, agua, AFFF, Sales K, clase D, CO₂ como referencia).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«Extintor_10kg_HZ_R1_sin_logo» (código A103/141/164/153/112/130/137)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847850" cy="3000375"/>
                  <wp:effectExtent t="0" r="0" b="0" l="0"/>
                  <wp:docPr id="10" name="F10" descr="Plano Fadesa «Extintor_10kg_HZ_R1_sin_logo» (código A103/141/164/153/112/130/137)" title="F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16,4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1:4): 127 × 41,5; espiga M30 Ø29,8 × 10,8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Ø18,8, casquillo Ø16,9, rosca Ø13,1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× 31,5 con vástago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Ø32,7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30,6, asiento Ø14 × 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× 14,4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(líneas a 12,1 pt)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Ø18,8 × 13,4 + tobera Ø19,9 × 60,1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Suncho portamanguera F674: banda 14,4, sobresale 28,8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25kg R1» (código B202/204/217/225/229/235)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447925" cy="3000375"/>
                  <wp:effectExtent t="0" r="0" b="0" l="0"/>
                  <wp:docPr id="11" name="F11" descr="Plano Fadesa «Extintor rodante 25kg R1» (código B202/204/217/225/229/235)" title="F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53,2 kg — referencia de masa (calibración de llanta y sunchos)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1140 — altura total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Ø300 — rueda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1:6): la misma de los manuales (cuello M30)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 + cubremanómetro G711: Ø47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Ø17,5 × 29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F226: cabeza Ø21,3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50kg R1» (código B206/216/222/230/232/236/247)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3000375"/>
                  <wp:effectExtent t="0" r="0" b="0" l="0"/>
                  <wp:docPr id="12" name="F12" descr="Plano Fadesa «Extintor rodante 50kg R1» (código B206/216/222/230/232/236/247)" title="F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94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1210 — altura total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Ø350 — rueda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G763 (esc. 1:7): brida Ø83 × 12 + rosca 2½" Ø75 × 17,6; cuerpo 49 × 67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F644 + cubremanómetro G711: Ø47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Rueda Ø350: ancho de banda 48,9 (líneas a 19,8 pt)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 Esta válvula y estas ruedas se usan también en el 70 kg y en el AFFF 50 l.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100kg R1» (código B208/214/237/238/239/243/244/245)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00250" cy="3000375"/>
                  <wp:effectExtent t="0" r="0" b="0" l="0"/>
                  <wp:docPr id="13" name="F13" descr="Plano Fadesa «Extintor rodante 100kg R1» (código B208/214/237/238/239/243/244/245)" title="F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187,6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Ø390 — Ø exterior del recipiente de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1460 — altura total del plano Fadesa (el catálogo dice 1400)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G763 (esc. 1:8): igual a la del 50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Rueda Ø400: ancho de banda 76 (líneas a 26,9 pt); trocha 500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Del plano de 100 kg se tomó el Ø390, la masa total y el ancho de rueda; el plano no acota el recipiente: cuerpo y cabezales del 100 kg se calcularon (figura del código _g_rodante).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3. Catálogo Fadesa 3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Peso, altura, ancho, profundidad, rueda, manga y presiones de cada modelo.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4: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4" name="F14" descr="Catálogo Fadesa 3, pág. 4: tabla «Especificaciones»" title="F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4,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 kg Ø3: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 kg Ø3: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2,5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2,5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5: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5" name="F15" descr="Catálogo Fadesa 3, pág. 5: tabla «Especificaciones»" title="F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5,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25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50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70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70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100 kg: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6: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6" name="F16" descr="Catálogo Fadesa 3, pág. 6: tabla «Especificaciones»" title="F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6,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BC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BC 5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8: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7" name="F17" descr="Catálogo Fadesa 3, pág. 8: tabla «Especificaciones»" title="F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8,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Agua 10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Agua 10 dm³: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figura como 620/650: el plano usa 650.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10: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8" name="F18" descr="Catálogo Fadesa 3, pág. 10: tabla «Especificaciones»" title="F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10,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10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10 dm³: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figura como 620/650: el plano usa 650.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11: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9" name="F19" descr="Catálogo Fadesa 3, pág. 11: tabla «Especificaciones»" title="F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11,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50 dm³: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50 dm³: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13: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0" name="F20" descr="Catálogo Fadesa 3, pág. 13: tabla «Especificaciones»" title="F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13,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HCFC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HCFC 5 kg: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pág. 14 (HFC 236fa) repite los mismos valores para 5 kg.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15: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1" name="F21" descr="Catálogo Fadesa 3, pág. 15: tabla «Especificaciones»" title="F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15,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Sales K 6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Sales K 6 dm³: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16: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2" name="F22" descr="Catálogo Fadesa 3, pág. 16: tabla «Especificaciones»" title="F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16,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2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2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5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17: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3" name="F23" descr="Catálogo Fadesa 3, pág. 17: tabla «Especificaciones»" title="F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17,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Clase D (se usa la columna 10 kg):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Clase D (se usa la columna 10 kg):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catálogo sólo lista clase D de 5 y 10 kg; el 9 l de la lista FLAMA usa la columna de 10 kg (a confirmar).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4. Fichas de mercado y normas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Masas de referencia sin plano Fadesa; cláusulas IRAM y resoluciones usadas (se citan, no se transcriben).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Ficha técnica Georgia ABC 90 — 70 kg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2381250"/>
                  <wp:effectExtent t="0" r="0" b="0" l="0"/>
                  <wp:docPr id="24" name="F24" descr="Ficha técnica Georgia ABC 90 — 70 kg" title="F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1, recuadro de datos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Capacidad nominal 70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Peso con carga 140 kg — referencia de masa del 70 kg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No hay plano Fadesa de 70 kg: la masa de referencia es la de esta ficha.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Ficha técnica Melisam — acetato de potasio 6 L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762000"/>
                  <wp:effectExtent t="0" r="0" b="0" l="0"/>
                  <wp:docPr id="25" name="F25" descr="Ficha técnica Melisam — acetato de potasio 6 L" title="F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2, tabla de especificaciones, fila «Peso bruto»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Peso bruto 9,5 kg (6 L) — referencia de masa del Sales K 6 l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3550:1981, cláusula 4.1.3.2 (espesor mínimo del recipiente)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447675"/>
                  <wp:effectExtent t="0" r="0" b="0" l="0"/>
                  <wp:docPr id="26" name="F26" descr="IRAM 3550:1981, cláusula 4.1.3.2 (espesor mínimo del recipiente)" title="F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9 de la norma (hoja 11 del PDF), apartado 4.1.3.2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4.1.3.2 — mínimo 2,9 mm hasta Ø320 y 4,5 mm por encima → chapa 4,75 en 70 y 100 kg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3534:1983, apartado 2.2.4.3 d) (longitud de la leyenda: arco de 108°)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57175"/>
                  <wp:effectExtent t="0" r="0" b="0" l="0"/>
                  <wp:docPr id="27" name="F27" descr="IRAM 3534:1983, apartado 2.2.4.3 d) (longitud de la leyenda: arco de 108°)" title="F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8 de la norma (hoja 8 del PDF), apartado 2.2.4.3 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2.2.4.3 d) — máximo: arco de 108° → ancho del panel central de la etiqueta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3525:1983, apartado 3.2.1 b) (espesor mínimo del recipiente inoxidable)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352425"/>
                  <wp:effectExtent t="0" r="0" b="0" l="0"/>
                  <wp:docPr id="28" name="F28" descr="IRAM 3525:1983, apartado 3.2.1 b) (espesor mínimo del recipiente inoxidable)" title="F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5 de la norma (hoja 5 del PDF), apartado 3.2.1 b)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3.2.1 b) — acero inoxidable de espesor no menor de 0,63 mm → se adoptó 0,8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Res. OPDS 522/07, Anexo 2 (oblea de fabricación de extintores de más de 1 kg)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838200"/>
                  <wp:effectExtent t="0" r="0" b="0" l="0"/>
                  <wp:docPr id="29" name="F29" descr="Res. OPDS 522/07, Anexo 2 (oblea de fabricación de extintores de más de 1 kg)" title="F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6 del PDF, Anexo 2, apartado «Oblea»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Anexo 2: oblea de fabricación de extintores de más de 1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«formato de 46…»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«…milímetros de diámetro» → oblea Ø46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Anexo 1 (hoja 4 del PDF) fija el mismo formato de 46 mm para la oblea de 1 kg.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Anexo R — estampilla de conformidad de extintor nuevo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62125"/>
                  <wp:effectExtent t="0" r="0" b="0" l="0"/>
                  <wp:docPr id="30" name="F30" descr="IRAM Anexo R — estampilla de conformidad de extintor nuevo" title="F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3 del PDF, «Conformidad con norma IRAM para la certificación de extintores nuevos»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 para la certificación de extintores nuevos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Estampilla: proporción ≈ 3:2 → se adoptó 60 × 40 mm (sin cota en el documento; a confirmar con IRAM)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F40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3550:1981, 4.8.2 tabla III (medidas del tren de rodaje)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247775"/>
                  <wp:effectExtent t="0" r="0" b="0" l="0"/>
                  <wp:docPr id="31" name="F40" descr="IRAM 3550:1981, 4.8.2 tabla III (medidas del tren de rodaje)" title="F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11 de la norma (hoja 13 del PDF), apartado 4.8.2, tabla III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Tabla III — rueda Ø ≥ 300, ancho de rodado ≥ 50, trocha entre centros ≥ 400 (Fadesa usa banda 49: no cumple)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5. Relevamiento y planilla MP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Identificación relevada en fotos (a validar) y celdas de la planilla de abastecimiento.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tarjeta AGC (CABA) en un extintor de 10 kg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676400" cy="2238375"/>
                  <wp:effectExtent t="0" r="0" b="0" l="0"/>
                  <wp:docPr id="32" name="F31" descr="Relevamiento: tarjeta AGC (CABA) en un extintor de 10 kg" title="F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Tarjeta de identificación AGC autoadhesiva con QR → 140 × 55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 con el Ø del recipiente de 10 kg (181,5 mm); confirmar con la AGC.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etiqueta envolvente y estampilla IRAM (línea Georgia)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3" name="F32" descr="Relevamiento: etiqueta envolvente y estampilla IRAM (línea Georgia)" title="F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Etiqueta envolvente: panel central + alas (≈ 216° en total)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 IRAM con n° vertical, logo y QR → 60 × 40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Medidas estimadas por proporción con el Ø del recipiente; confirmar.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etiqueta de n° de serie GS1 (línea Melisam)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4" name="F33" descr="Relevamiento: etiqueta de n° de serie GS1 (línea Melisam)" title="F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Etiqueta GS1 con QR «(01)779…» → 45 × 25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proporción; confirmar.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faja de garantía rayada (línea de etiquetado Georgia)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5" name="F34" descr="Relevamiento: faja de garantía rayada (línea de etiquetado Georgia)" title="F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Faja de garantía rayada roja/blanca → 30 × 40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proporción; confirmar.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oblea circular PBA (DPS) aplicada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6" name="F35" descr="Relevamiento: oblea circular PBA (DPS) aplicada" title="F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Oblea circular de la Provincia de Buenos Aires (ver Res. 522/07: Ø46)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Planilla MP FLAMA — geometría del acero por recipiente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809625"/>
                  <wp:effectExtent t="0" r="0" b="0" l="0"/>
                  <wp:docPr id="37" name="F36" descr="Planilla MP FLAMA — geometría del acero por recipiente" title="F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«Geometria Acero», celdas marcadas (reproducción de los valores de las celdas)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C35: caño del 1 kg cortado a 255 mm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D34:H35: desarrollo (fila 34) y alto (fila 35) del recorte del cuerpo 2,5 a 50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C38:F38: Ø del disco de cúpula 1 a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C44:F44: Ø del disco de fondo 1 a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J32: espesor de chapa 4,75 de 70 / 100 kg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Las filas 34-35 de 70 y 100 kg (1212 × 680 / 900) NO se usan: no corresponden al plano (ver BOM). Las filas 37 y 43 del 1 kg y del 10 kg difieren de los planos (cúpula 10 kg 1,6; fondo 1 kg 1,25): corregir la planilla.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Planilla MP FLAMA — MP-22 varilla de refuerzo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04825"/>
                  <wp:effectExtent t="0" r="0" b="0" l="0"/>
                  <wp:docPr id="38" name="F37" descr="Planilla MP FLAMA — MP-22 varilla de refuerzo" title="F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«MP Abastecimiento», fila 25 (reproducción de los valores de las celdas)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MP-22: varilla de refuerzo de 70 /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«Barra de 6 m (medida a definir por cálculo)» → se adoptó Ø8 (decisión FLAMA, sin cálculo)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6. Procesos FLAMA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Documentos de proceso del usuario: medidas y uniones de carros, numerado, encastre y bordoneado de manuales.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Proceso FLAMA de carros (documento del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066925"/>
                  <wp:effectExtent t="0" r="0" b="0" l="0"/>
                  <wp:docPr id="39" name="F38" descr="Proceso FLAMA de carros (documento del usuario)" title="F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Tabla 0; puestos 1, 2, 4, 6, 7 y 8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Tabla 0: Ø, chapa y alto del cuerpo de 25 / 50 / 70 /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Casquetes estampados con borde reducido y tope (15" para 70 y 100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Hoja mixta 70 + 100 kg: lado de 1212, columnas de 680 y 900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Placas de refuerzo 200 × 100 × 4,75, Ø380, a 100 mm del borde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Cupla apoyada por fuera y soldada con filete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Accesorios soldados: eje con soportes, manija, 2 ganchos, tercera pata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Documento del usuario (no es la fuente de verdad: se usa para el paso a paso y las medidas que fija).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Proceso FLAMA de manuales (documento del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962150"/>
                  <wp:effectExtent t="0" r="0" b="0" l="0"/>
                  <wp:docPr id="40" name="F39" descr="Proceso FLAMA de manuales (documento del usuario)" title="F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Preparación de cuello, numerado, encastre de fondo y bordoneado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Numerado: desarrollo de 2,5-10 kg; en el 1 kg el número va en la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Muesca de altura en el cuello (prensa Pannier)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Encastre: extremo del cuerpo reducido y fondo encastrado a presión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Bordoneado: bordoneadora SWM-400; profundidad y posición del bordón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Documento del usuario (no es la fuente de verdad: se usa para el paso a paso y las medidas que fija).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7. Valores de diseño FLAMA (sin documento)</w:t>
      </w:r>
    </w:p>
    <w:p>
      <w:pPr>
        <w:spacing w:after="80" w:before="0"/>
      </w:pPr>
      <w:r>
        <w:rPr>
          <w:rFonts w:ascii="Arial" w:cs="Arial" w:eastAsia="Arial" w:hAnsi="Arial"/>
          <w:sz w:val="16"/>
          <w:szCs w:val="16"/>
        </w:rPr>
        <w:t xml:space="preserve">Línea exacta del generador de planos (commit 2a50ed5). Amarillo = decisión de diseño a confirmar con el proveedor o el prototipo; naranja = a validar.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700"/>
        <w:gridCol w:w="3600"/>
        <w:gridCol w:w="1246"/>
        <w:gridCol w:w="12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Id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Qué define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Criterio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Cuello roscado: Muesca de altura (ancho × prof. × alto)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pide la muesca (prensa Pannier) sin medidas: valor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cilzym38wd2ukw8s11ond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modelo3d.py:228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Cuerpo de válvula: Salida a la manguera Ø × largo; Manija de accionamiento: Ancho de la chapa; Manija de transporte: Ancho de la chapa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qiglnr_f2b-rtj8nviqpg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modelo3d.py:282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Manómetro: Rango y sector verde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Rango ≈ 2,5 × presión de servicio (criterio); sello IRAM 3533 exigido en la compra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dbgzomqcramyrfwp-4x-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bom.py:220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palanca: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Pasa por la horquilla; 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wfnwr7j91jfoogzzuqrqk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modelo3d.py:384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Pasador de seguridad: Ø alambre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Traba con anilla Ø18 y precinto (IRAM 3550 3.4.2)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xbkskcvyo520tdabwaazu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modelo3d.py:387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Tobera: Boquilla Ø base / Ø punta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F510: el plano Fadesa no muestra tobera aparte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lb-8wm3m_djdgbf3erc5j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modelo3d.py:464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Precinto de fábrica: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IRAM 3517-2 9.4.13 (precinto con id. del fabricante)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oygp2bbmbuzpkbc10sgdz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modelo3d.py:823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Manija de accionamiento: Ancho de la chapa; Manija de transporte: Ancho de la chapa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12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u4rixzmrx6hwxfxneqb6y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modelo3d.py:286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(virola): Espesor; Cúpula: Espesor; Fondo: Espesor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Inox 0,8 (≥ 0,63 mín. IRAM 3525 3.2.1 b)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0gl9l8ivjqeloidlvumpr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catalogo.py:120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Cuello roscado: Ø exterior; Cuello roscado: Altura sobre la cúpula; Cuello roscado: Rosca; Cuello roscado: Ø del asiento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Supuesto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-na54xqwoy9e6wey7t00e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catalogo.py:81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Racor de manguera: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zpxhfw63j_ipvpbb3a-tk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modelo3d.py:492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Manguera: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bkztnpeykvmqs443ucix2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modelo3d.py:433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 de chorro pleno: Ø mayor × largo; Lanza espumígena: Envolvente L × A × H; Lanza aplicadora clase K: Envolvente L × A × H; Brazo giratorio: Envolvente L × A × H (+3)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de tobera por tipo; largo limitado por la altura disponible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6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2we60qiqtmsnhrordffoq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modelo3d.py:434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Suncho portatobera: Fleje (alto × espesor) / Ø interior; Suncho soporte de difusor: Fleje (alto × espesor) / Ø interior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Banda de 18 mm abrazando el cuerpo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_zjql1jp_1xtmakbknocc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modelo3d.py:544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Tercera pata: Ancho × pie × 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plegada en L, adelante a 0,75·R del eje, soldada al casquete inferior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8_9hhf5qbhhbflg2f2s2v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modelo3d.py:573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Neumático macizo: Ø interior del macizo; Rueda con cubierta neumática: Ø interior del macizo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0,72 × Ø rueda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jxgmha51rcqfu_7yovlbq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modelo3d.py:608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Ø de la llanta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0,72 × Ø rueda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ywghbfbgobmdpoucepvv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modelo3d.py:610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Espesor aro / disco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estampada; ajustado a la masa de los planos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hsiad5t6ftd5e8kcrbq_f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modelo3d.py:609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Cubo Ø ext / Ø int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Cubo para eje Ø25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pq6devijcuzkud9om3nwe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modelo3d.py:612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ruedas: Ø × largo / posición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Barra SAE 1045 Ø25 comprada; recta, detrás de la pared trasera (luz 15) a la altura del centro de rueda; largo = trocha + banda + arandelas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ym2im6fjk3j13yhix5nyc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modelo3d.py:602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Arandelas de tope (4): Ø ext × Ø int × e (4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las compra; medidas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wbxcelbcdy_xvswzyzleq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modelo3d.py:570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Soportes del eje (2): Alto × largo × e (2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de orilla soldada atrás y abajo; desde la pared hasta 25 mm detrás del eje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2xyq7qzvktxpb2p6jn5t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modelo3d.py:567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Soportes del eje (2): Separación de los soportes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± 0,55·R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_klymmeqdzbqsflogp3un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modelo3d.py:568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Manija del carro: Caño; Manija del carro: Separación de las patas (ejes) / largo desarrollado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compra el caño de la manija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3qrrckkzjjmb18vsfju26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modelo3d.py:571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Ganchos portamanguera (2): Ancho × vuelo × labio × e (2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Costado de la salida, arriba (12 %) y abajo (90 %) del cuerpo; vuelo = 2 Ø de manga + 10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v9ssmz65n4nssdgjtp-te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modelo3d.py:572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Manguera (tramo enrollado): Ø exterior; Manguera: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yvdcwkbonkujy_hi-bjao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modelo3d.py:590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Cuerpo de válvula: Salida a la manguera Ø × largo; Vástago: Vástago Ø × largo / asiento Ø; Resorte de válvula: Resorte Ø × largo libre (+1)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qbnvcdwotsxcl3nwoidvo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modelo3d.py:290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Palanca de accionamiento: Palanca largo × alto × espesor / empuñadura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Gira en la ranura de la horquilla (eje según X, plano Fadesa); hacia atrás, 0,75·R con 15 de luz a la manija del carro; 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sov-at3j8pcglu-ntqt8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modelo3d.py:374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palanca: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Tornillo F840 + buje + arandela del plano Fadesa, sin cota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akuzkxh8t7_ypjoqbbp7b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modelo3d.py:383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Caño de pesca (sifón):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7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ysgtauvdhtktz7nbqed_t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modelo3d.py:453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Válvula esférica: Cuerpo × palanca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Representativa (comercial)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gfco11v9v-1sr1lzp5mv7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modelo3d.py:689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Lanza espumígena: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Lanza espumígena de rodante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50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mia0bk8ak9--imry7mhjo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modelo3d.py:694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Cilindro sin costura: Espesor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Pared para presión de ensayo 25 MPa (supuesto)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wusc6m38nreen7zfpvula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catalogo.py:135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Disco de seguridad: Tapón hexagonal (entre caras × alto)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CO₂: disco de seguridad, rotura 18-21 MPa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ohep0u2brhvhmewldikkz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modelo3d.py:354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Pie de apoyo: Ø × alto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del cilindro × 0,55·R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zokni9xcogwyi_f8emmq8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modelo3d.py:459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Cúpula: Ø del disco (referencia; el casquete se compra embutido); Fondo: Ø del disco (referencia; el casquete se compra embutido)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= 2·√(superficie media / π) × 1,03 (recorte de pestaña); la define Gockel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ghuper6no761dihif6_z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bom.py:225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 campana: Ø entrada / Ø boca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Cono 16→34 de radio, 200 de largo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jysalisk4ooenpdpupy_f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modelo3d.py:705</w:t>
              </w:r>
            </w:hyperlink>
          </w:p>
        </w:tc>
      </w:tr>
    </w:tbl>
    <w:sectPr>
      <w:footerReference w:type="default" r:id="rId6"/>
      <w:pgSz w:w="11906" w:h="16838" w:orient="portrait"/>
      <w:pgMar w:top="850" w:right="800" w:bottom="8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Justificación de medidas planos — FLAMA S.A. — pág.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4"/>
        <w:szCs w:val="14"/>
      </w:rPr>
      <w:t xml:space="preserve"> de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6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60" w:before="10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cilzym38wd2ukw8s11ond" Type="http://schemas.openxmlformats.org/officeDocument/2006/relationships/hyperlink" Target="https://github.com/TadeoSinay/planos_flama-/blob/2a50ed51ee9c8edfaef28ebe3dc0aafd3fa533dd/flama/modelo3d.py#L228" TargetMode="External"/><Relationship Id="rIdqiglnr_f2b-rtj8nviqpg" Type="http://schemas.openxmlformats.org/officeDocument/2006/relationships/hyperlink" Target="https://github.com/TadeoSinay/planos_flama-/blob/2a50ed51ee9c8edfaef28ebe3dc0aafd3fa533dd/flama/modelo3d.py#L282" TargetMode="External"/><Relationship Id="rIdndbgzomqcramyrfwp-4x-" Type="http://schemas.openxmlformats.org/officeDocument/2006/relationships/hyperlink" Target="https://github.com/TadeoSinay/planos_flama-/blob/2a50ed51ee9c8edfaef28ebe3dc0aafd3fa533dd/flama/bom.py#L220" TargetMode="External"/><Relationship Id="rIdwfnwr7j91jfoogzzuqrqk" Type="http://schemas.openxmlformats.org/officeDocument/2006/relationships/hyperlink" Target="https://github.com/TadeoSinay/planos_flama-/blob/2a50ed51ee9c8edfaef28ebe3dc0aafd3fa533dd/flama/modelo3d.py#L384" TargetMode="External"/><Relationship Id="rIdxbkskcvyo520tdabwaazu" Type="http://schemas.openxmlformats.org/officeDocument/2006/relationships/hyperlink" Target="https://github.com/TadeoSinay/planos_flama-/blob/2a50ed51ee9c8edfaef28ebe3dc0aafd3fa533dd/flama/modelo3d.py#L387" TargetMode="External"/><Relationship Id="rIdlb-8wm3m_djdgbf3erc5j" Type="http://schemas.openxmlformats.org/officeDocument/2006/relationships/hyperlink" Target="https://github.com/TadeoSinay/planos_flama-/blob/2a50ed51ee9c8edfaef28ebe3dc0aafd3fa533dd/flama/modelo3d.py#L464" TargetMode="External"/><Relationship Id="rIdoygp2bbmbuzpkbc10sgdz" Type="http://schemas.openxmlformats.org/officeDocument/2006/relationships/hyperlink" Target="https://github.com/TadeoSinay/planos_flama-/blob/2a50ed51ee9c8edfaef28ebe3dc0aafd3fa533dd/flama/modelo3d.py#L823" TargetMode="External"/><Relationship Id="rIdu4rixzmrx6hwxfxneqb6y" Type="http://schemas.openxmlformats.org/officeDocument/2006/relationships/hyperlink" Target="https://github.com/TadeoSinay/planos_flama-/blob/2a50ed51ee9c8edfaef28ebe3dc0aafd3fa533dd/flama/modelo3d.py#L286" TargetMode="External"/><Relationship Id="rId0gl9l8ivjqeloidlvumpr" Type="http://schemas.openxmlformats.org/officeDocument/2006/relationships/hyperlink" Target="https://github.com/TadeoSinay/planos_flama-/blob/2a50ed51ee9c8edfaef28ebe3dc0aafd3fa533dd/flama/catalogo.py#L120" TargetMode="External"/><Relationship Id="rId-na54xqwoy9e6wey7t00e" Type="http://schemas.openxmlformats.org/officeDocument/2006/relationships/hyperlink" Target="https://github.com/TadeoSinay/planos_flama-/blob/2a50ed51ee9c8edfaef28ebe3dc0aafd3fa533dd/flama/catalogo.py#L81" TargetMode="External"/><Relationship Id="rIdzpxhfw63j_ipvpbb3a-tk" Type="http://schemas.openxmlformats.org/officeDocument/2006/relationships/hyperlink" Target="https://github.com/TadeoSinay/planos_flama-/blob/2a50ed51ee9c8edfaef28ebe3dc0aafd3fa533dd/flama/modelo3d.py#L492" TargetMode="External"/><Relationship Id="rIdbkztnpeykvmqs443ucix2" Type="http://schemas.openxmlformats.org/officeDocument/2006/relationships/hyperlink" Target="https://github.com/TadeoSinay/planos_flama-/blob/2a50ed51ee9c8edfaef28ebe3dc0aafd3fa533dd/flama/modelo3d.py#L433" TargetMode="External"/><Relationship Id="rId2we60qiqtmsnhrordffoq" Type="http://schemas.openxmlformats.org/officeDocument/2006/relationships/hyperlink" Target="https://github.com/TadeoSinay/planos_flama-/blob/2a50ed51ee9c8edfaef28ebe3dc0aafd3fa533dd/flama/modelo3d.py#L434" TargetMode="External"/><Relationship Id="rId_zjql1jp_1xtmakbknocc" Type="http://schemas.openxmlformats.org/officeDocument/2006/relationships/hyperlink" Target="https://github.com/TadeoSinay/planos_flama-/blob/2a50ed51ee9c8edfaef28ebe3dc0aafd3fa533dd/flama/modelo3d.py#L544" TargetMode="External"/><Relationship Id="rId8_9hhf5qbhhbflg2f2s2v" Type="http://schemas.openxmlformats.org/officeDocument/2006/relationships/hyperlink" Target="https://github.com/TadeoSinay/planos_flama-/blob/2a50ed51ee9c8edfaef28ebe3dc0aafd3fa533dd/flama/modelo3d.py#L573" TargetMode="External"/><Relationship Id="rIdjxgmha51rcqfu_7yovlbq" Type="http://schemas.openxmlformats.org/officeDocument/2006/relationships/hyperlink" Target="https://github.com/TadeoSinay/planos_flama-/blob/2a50ed51ee9c8edfaef28ebe3dc0aafd3fa533dd/flama/modelo3d.py#L608" TargetMode="External"/><Relationship Id="rIdywghbfbgobmdpoucepvvm" Type="http://schemas.openxmlformats.org/officeDocument/2006/relationships/hyperlink" Target="https://github.com/TadeoSinay/planos_flama-/blob/2a50ed51ee9c8edfaef28ebe3dc0aafd3fa533dd/flama/modelo3d.py#L610" TargetMode="External"/><Relationship Id="rIdhsiad5t6ftd5e8kcrbq_f" Type="http://schemas.openxmlformats.org/officeDocument/2006/relationships/hyperlink" Target="https://github.com/TadeoSinay/planos_flama-/blob/2a50ed51ee9c8edfaef28ebe3dc0aafd3fa533dd/flama/modelo3d.py#L609" TargetMode="External"/><Relationship Id="rIdpq6devijcuzkud9om3nwe" Type="http://schemas.openxmlformats.org/officeDocument/2006/relationships/hyperlink" Target="https://github.com/TadeoSinay/planos_flama-/blob/2a50ed51ee9c8edfaef28ebe3dc0aafd3fa533dd/flama/modelo3d.py#L612" TargetMode="External"/><Relationship Id="rIdym2im6fjk3j13yhix5nyc" Type="http://schemas.openxmlformats.org/officeDocument/2006/relationships/hyperlink" Target="https://github.com/TadeoSinay/planos_flama-/blob/2a50ed51ee9c8edfaef28ebe3dc0aafd3fa533dd/flama/modelo3d.py#L602" TargetMode="External"/><Relationship Id="rIdwbxcelbcdy_xvswzyzleq" Type="http://schemas.openxmlformats.org/officeDocument/2006/relationships/hyperlink" Target="https://github.com/TadeoSinay/planos_flama-/blob/2a50ed51ee9c8edfaef28ebe3dc0aafd3fa533dd/flama/modelo3d.py#L570" TargetMode="External"/><Relationship Id="rIde2xyq7qzvktxpb2p6jn5t" Type="http://schemas.openxmlformats.org/officeDocument/2006/relationships/hyperlink" Target="https://github.com/TadeoSinay/planos_flama-/blob/2a50ed51ee9c8edfaef28ebe3dc0aafd3fa533dd/flama/modelo3d.py#L567" TargetMode="External"/><Relationship Id="rId_klymmeqdzbqsflogp3un" Type="http://schemas.openxmlformats.org/officeDocument/2006/relationships/hyperlink" Target="https://github.com/TadeoSinay/planos_flama-/blob/2a50ed51ee9c8edfaef28ebe3dc0aafd3fa533dd/flama/modelo3d.py#L568" TargetMode="External"/><Relationship Id="rId3qrrckkzjjmb18vsfju26" Type="http://schemas.openxmlformats.org/officeDocument/2006/relationships/hyperlink" Target="https://github.com/TadeoSinay/planos_flama-/blob/2a50ed51ee9c8edfaef28ebe3dc0aafd3fa533dd/flama/modelo3d.py#L571" TargetMode="External"/><Relationship Id="rIdv9ssmz65n4nssdgjtp-te" Type="http://schemas.openxmlformats.org/officeDocument/2006/relationships/hyperlink" Target="https://github.com/TadeoSinay/planos_flama-/blob/2a50ed51ee9c8edfaef28ebe3dc0aafd3fa533dd/flama/modelo3d.py#L572" TargetMode="External"/><Relationship Id="rIdyvdcwkbonkujy_hi-bjao" Type="http://schemas.openxmlformats.org/officeDocument/2006/relationships/hyperlink" Target="https://github.com/TadeoSinay/planos_flama-/blob/2a50ed51ee9c8edfaef28ebe3dc0aafd3fa533dd/flama/modelo3d.py#L590" TargetMode="External"/><Relationship Id="rIdqbnvcdwotsxcl3nwoidvo" Type="http://schemas.openxmlformats.org/officeDocument/2006/relationships/hyperlink" Target="https://github.com/TadeoSinay/planos_flama-/blob/2a50ed51ee9c8edfaef28ebe3dc0aafd3fa533dd/flama/modelo3d.py#L290" TargetMode="External"/><Relationship Id="rIdesov-at3j8pcglu-ntqt8" Type="http://schemas.openxmlformats.org/officeDocument/2006/relationships/hyperlink" Target="https://github.com/TadeoSinay/planos_flama-/blob/2a50ed51ee9c8edfaef28ebe3dc0aafd3fa533dd/flama/modelo3d.py#L374" TargetMode="External"/><Relationship Id="rIdakuzkxh8t7_ypjoqbbp7b" Type="http://schemas.openxmlformats.org/officeDocument/2006/relationships/hyperlink" Target="https://github.com/TadeoSinay/planos_flama-/blob/2a50ed51ee9c8edfaef28ebe3dc0aafd3fa533dd/flama/modelo3d.py#L383" TargetMode="External"/><Relationship Id="rIdysgtauvdhtktz7nbqed_t" Type="http://schemas.openxmlformats.org/officeDocument/2006/relationships/hyperlink" Target="https://github.com/TadeoSinay/planos_flama-/blob/2a50ed51ee9c8edfaef28ebe3dc0aafd3fa533dd/flama/modelo3d.py#L453" TargetMode="External"/><Relationship Id="rIdgfco11v9v-1sr1lzp5mv7" Type="http://schemas.openxmlformats.org/officeDocument/2006/relationships/hyperlink" Target="https://github.com/TadeoSinay/planos_flama-/blob/2a50ed51ee9c8edfaef28ebe3dc0aafd3fa533dd/flama/modelo3d.py#L689" TargetMode="External"/><Relationship Id="rIdmia0bk8ak9--imry7mhjo" Type="http://schemas.openxmlformats.org/officeDocument/2006/relationships/hyperlink" Target="https://github.com/TadeoSinay/planos_flama-/blob/2a50ed51ee9c8edfaef28ebe3dc0aafd3fa533dd/flama/modelo3d.py#L694" TargetMode="External"/><Relationship Id="rIdwusc6m38nreen7zfpvula" Type="http://schemas.openxmlformats.org/officeDocument/2006/relationships/hyperlink" Target="https://github.com/TadeoSinay/planos_flama-/blob/2a50ed51ee9c8edfaef28ebe3dc0aafd3fa533dd/flama/catalogo.py#L135" TargetMode="External"/><Relationship Id="rIdohep0u2brhvhmewldikkz" Type="http://schemas.openxmlformats.org/officeDocument/2006/relationships/hyperlink" Target="https://github.com/TadeoSinay/planos_flama-/blob/2a50ed51ee9c8edfaef28ebe3dc0aafd3fa533dd/flama/modelo3d.py#L354" TargetMode="External"/><Relationship Id="rIdzokni9xcogwyi_f8emmq8" Type="http://schemas.openxmlformats.org/officeDocument/2006/relationships/hyperlink" Target="https://github.com/TadeoSinay/planos_flama-/blob/2a50ed51ee9c8edfaef28ebe3dc0aafd3fa533dd/flama/modelo3d.py#L459" TargetMode="External"/><Relationship Id="rIdnghuper6no761dihif6_z" Type="http://schemas.openxmlformats.org/officeDocument/2006/relationships/hyperlink" Target="https://github.com/TadeoSinay/planos_flama-/blob/2a50ed51ee9c8edfaef28ebe3dc0aafd3fa533dd/flama/bom.py#L225" TargetMode="External"/><Relationship Id="rIdjysalisk4ooenpdpupy_f" Type="http://schemas.openxmlformats.org/officeDocument/2006/relationships/hyperlink" Target="https://github.com/TadeoSinay/planos_flama-/blob/2a50ed51ee9c8edfaef28ebe3dc0aafd3fa533dd/flama/modelo3d.py#L705" TargetMode="External"/><Relationship Id="rId45" Type="http://schemas.openxmlformats.org/officeDocument/2006/relationships/image" Target="media/c72deb29bdb52726f5c014fc58bcef138c2594c1.png"/><Relationship Id="rId46" Type="http://schemas.openxmlformats.org/officeDocument/2006/relationships/image" Target="media/9131f7c6eb3de88bfcd8a6400f1bd50c0e91d454.png"/><Relationship Id="rId47" Type="http://schemas.openxmlformats.org/officeDocument/2006/relationships/image" Target="media/b92d53b68b56217e02386ffc943f3d1223d3d8dc.png"/><Relationship Id="rId48" Type="http://schemas.openxmlformats.org/officeDocument/2006/relationships/image" Target="media/1a5da953eb09a06b94bf43847d852b1133d2b75c.png"/><Relationship Id="rId49" Type="http://schemas.openxmlformats.org/officeDocument/2006/relationships/image" Target="media/9772fdf984c6ee9227083ec310db15f13bc8d744.png"/><Relationship Id="rId50" Type="http://schemas.openxmlformats.org/officeDocument/2006/relationships/image" Target="media/d42815e28232b5c585b1fe22b92d85dcb0f791a9.png"/><Relationship Id="rId51" Type="http://schemas.openxmlformats.org/officeDocument/2006/relationships/image" Target="media/25e28a7bcee6237844353751398cc7462f05399a.png"/><Relationship Id="rId52" Type="http://schemas.openxmlformats.org/officeDocument/2006/relationships/image" Target="media/724aadd7401cd73d4972fc86a6b3ef0bc5628af3.png"/><Relationship Id="rId53" Type="http://schemas.openxmlformats.org/officeDocument/2006/relationships/image" Target="media/6e9ea980eb3086d21292ee5e1907d5291eb3efe8.png"/><Relationship Id="rId54" Type="http://schemas.openxmlformats.org/officeDocument/2006/relationships/image" Target="media/714dc9bbd999ba09ebd979ba06bd947d4b2e7813.png"/><Relationship Id="rId55" Type="http://schemas.openxmlformats.org/officeDocument/2006/relationships/image" Target="media/0ff2b3a50dd73519872ceff447725e41a58011fe.png"/><Relationship Id="rId56" Type="http://schemas.openxmlformats.org/officeDocument/2006/relationships/image" Target="media/6a04220d73c27c65f81e6d22efcc65e431a5d365.png"/><Relationship Id="rId57" Type="http://schemas.openxmlformats.org/officeDocument/2006/relationships/image" Target="media/99abb29b90453a4977581c4134487cccb4f5dd8f.png"/><Relationship Id="rId58" Type="http://schemas.openxmlformats.org/officeDocument/2006/relationships/image" Target="media/dae20158015fa46d4ccdbaf53b6d8c8ef9a36b3c.jpg"/><Relationship Id="rId59" Type="http://schemas.openxmlformats.org/officeDocument/2006/relationships/image" Target="media/8405a32834a14c3245694cb257f6200916bde84a.jpg"/><Relationship Id="rId60" Type="http://schemas.openxmlformats.org/officeDocument/2006/relationships/image" Target="media/feb03807a42b3af12db3aebf601050f91e63f700.jpg"/><Relationship Id="rId61" Type="http://schemas.openxmlformats.org/officeDocument/2006/relationships/image" Target="media/2495d9213a2d68ae9ac5f8d7d871a2715783f164.jpg"/><Relationship Id="rId62" Type="http://schemas.openxmlformats.org/officeDocument/2006/relationships/image" Target="media/7a386f562e239186e94336fcd55f206963b21b65.jpg"/><Relationship Id="rId63" Type="http://schemas.openxmlformats.org/officeDocument/2006/relationships/image" Target="media/006d752f99d833af3b0631d261417fd87c4e6377.jpg"/><Relationship Id="rId64" Type="http://schemas.openxmlformats.org/officeDocument/2006/relationships/image" Target="media/47923fe16229f7fccfa0bfeefbcbe474a5ef916b.jpg"/><Relationship Id="rId65" Type="http://schemas.openxmlformats.org/officeDocument/2006/relationships/image" Target="media/bd7513b7231550eb4a1ef4c6b777b4e286eb98ea.jpg"/><Relationship Id="rId66" Type="http://schemas.openxmlformats.org/officeDocument/2006/relationships/image" Target="media/f19e4ef2111122923ce154746a477900f59fa5cd.jpg"/><Relationship Id="rId67" Type="http://schemas.openxmlformats.org/officeDocument/2006/relationships/image" Target="media/7bae1ef08b9946afce7cc98ec1cba8ff5aed32e6.jpg"/><Relationship Id="rId68" Type="http://schemas.openxmlformats.org/officeDocument/2006/relationships/image" Target="media/90d756502228081b9de526d46e411262828288ae.png"/><Relationship Id="rId69" Type="http://schemas.openxmlformats.org/officeDocument/2006/relationships/image" Target="media/4b6977d7dc3ac034911169d7ead6d9b53f7dd26b.png"/><Relationship Id="rId70" Type="http://schemas.openxmlformats.org/officeDocument/2006/relationships/image" Target="media/ebbdab940d0dd81facadc6cfd9cba7ab7275f757.png"/><Relationship Id="rId71" Type="http://schemas.openxmlformats.org/officeDocument/2006/relationships/image" Target="media/f97713b4ae6d27830fb7473e75b034377cc96746.png"/><Relationship Id="rId72" Type="http://schemas.openxmlformats.org/officeDocument/2006/relationships/image" Target="media/e3504fb70f8f3abdfbe4c28a070ad6cf53875c58.png"/><Relationship Id="rId73" Type="http://schemas.openxmlformats.org/officeDocument/2006/relationships/image" Target="media/a1db1a5e01c15304c3bc7810bba6bab37296b48f.png"/><Relationship Id="rId74" Type="http://schemas.openxmlformats.org/officeDocument/2006/relationships/image" Target="media/09135fb037b77cf56c3db5b269b3bfa22b684115.png"/><Relationship Id="rId75" Type="http://schemas.openxmlformats.org/officeDocument/2006/relationships/image" Target="media/7ac986ed62d2bd6697024ce4c8b04b3e28ca2bf9.png"/><Relationship Id="rId76" Type="http://schemas.openxmlformats.org/officeDocument/2006/relationships/image" Target="media/de70e7940ce7180ef87533f89c930c02c9cbbbde.jpg"/><Relationship Id="rId77" Type="http://schemas.openxmlformats.org/officeDocument/2006/relationships/image" Target="media/e15412d2d049ba0f61fb4f8615764ab47a312311.jpg"/><Relationship Id="rId78" Type="http://schemas.openxmlformats.org/officeDocument/2006/relationships/image" Target="media/98794ccaa0a9d01ab859d0d0cf1974aaa1a09a74.jpg"/><Relationship Id="rId79" Type="http://schemas.openxmlformats.org/officeDocument/2006/relationships/image" Target="media/aab6fd5bfc606b7a108bcdb9b1611aa4f23ef646.jpg"/><Relationship Id="rId80" Type="http://schemas.openxmlformats.org/officeDocument/2006/relationships/image" Target="media/4862c1814521e1f3c27c2c5534913d33ce93146a.jpg"/><Relationship Id="rId81" Type="http://schemas.openxmlformats.org/officeDocument/2006/relationships/image" Target="media/62e4449b86853e13f4dab35b1e1443fc11c5b6e4.png"/><Relationship Id="rId82" Type="http://schemas.openxmlformats.org/officeDocument/2006/relationships/image" Target="media/d8af019a62629892f8faf0bec7f0240551b9ca21.png"/><Relationship Id="rId83" Type="http://schemas.openxmlformats.org/officeDocument/2006/relationships/image" Target="media/13cf940590b5233a416ebf156d2d98e33fd1fa0c.png"/><Relationship Id="rId84" Type="http://schemas.openxmlformats.org/officeDocument/2006/relationships/image" Target="media/db36381887afcbd805ff2d47842ea7bbe154e266.png"/><Relationship Id="rId8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Justificación de medidas planos</dc:title>
  <dc:creator>FLAMA S.A.</dc:creator>
  <cp:lastModifiedBy>Un-named</cp:lastModifiedBy>
  <cp:revision>1</cp:revision>
  <dcterms:created xsi:type="dcterms:W3CDTF">2026-10-09T20:03:15.677Z</dcterms:created>
  <dcterms:modified xsi:type="dcterms:W3CDTF">2026-10-09T20:03:15.679Z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