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3084" w14:textId="64960A9A" w:rsidR="005E1951" w:rsidRDefault="000E243D">
      <w:r w:rsidRPr="000E243D">
        <w:drawing>
          <wp:inline distT="0" distB="0" distL="0" distR="0" wp14:anchorId="1B60B946" wp14:editId="7E2B778B">
            <wp:extent cx="5943600" cy="668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091" w14:textId="18FCB7FA" w:rsidR="000E243D" w:rsidRDefault="000E243D">
      <w:r w:rsidRPr="000E243D">
        <w:lastRenderedPageBreak/>
        <w:drawing>
          <wp:inline distT="0" distB="0" distL="0" distR="0" wp14:anchorId="7A1356D5" wp14:editId="58503B38">
            <wp:extent cx="5943600" cy="596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A320" w14:textId="27FFD215" w:rsidR="000E243D" w:rsidRDefault="000E243D">
      <w:r w:rsidRPr="000E243D">
        <w:lastRenderedPageBreak/>
        <w:drawing>
          <wp:inline distT="0" distB="0" distL="0" distR="0" wp14:anchorId="1C2B41AE" wp14:editId="03E3134C">
            <wp:extent cx="5943600" cy="278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3D"/>
    <w:rsid w:val="000E243D"/>
    <w:rsid w:val="005E1951"/>
    <w:rsid w:val="008761DF"/>
    <w:rsid w:val="00B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FC85"/>
  <w15:chartTrackingRefBased/>
  <w15:docId w15:val="{35D328D6-FED7-4107-A0CD-686DA5B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john tadeo</dc:creator>
  <cp:keywords/>
  <dc:description/>
  <cp:lastModifiedBy>daryl john tadeo</cp:lastModifiedBy>
  <cp:revision>1</cp:revision>
  <dcterms:created xsi:type="dcterms:W3CDTF">2024-08-20T07:49:00Z</dcterms:created>
  <dcterms:modified xsi:type="dcterms:W3CDTF">2024-08-20T07:50:00Z</dcterms:modified>
</cp:coreProperties>
</file>