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172" w:rsidRPr="002D4CCD" w:rsidRDefault="00B82172" w:rsidP="00B82172">
      <w:pPr>
        <w:pStyle w:val="Heading1"/>
        <w:jc w:val="center"/>
        <w:rPr>
          <w:sz w:val="44"/>
          <w:lang w:eastAsia="zh-TW"/>
        </w:rPr>
      </w:pPr>
      <w:r>
        <w:rPr>
          <w:sz w:val="44"/>
          <w:lang w:eastAsia="zh-TW"/>
        </w:rPr>
        <w:t>Peer Review 2</w:t>
      </w:r>
    </w:p>
    <w:p w:rsidR="00B82172" w:rsidRDefault="00B82172" w:rsidP="00B82172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zh-TW"/>
        </w:rPr>
      </w:pPr>
    </w:p>
    <w:tbl>
      <w:tblPr>
        <w:tblStyle w:val="TableGrid"/>
        <w:tblW w:w="0" w:type="auto"/>
        <w:jc w:val="center"/>
        <w:tblInd w:w="2518" w:type="dxa"/>
        <w:tblLook w:val="04A0"/>
      </w:tblPr>
      <w:tblGrid>
        <w:gridCol w:w="2270"/>
        <w:gridCol w:w="2550"/>
      </w:tblGrid>
      <w:tr w:rsidR="00B82172" w:rsidRPr="00583DE0" w:rsidTr="003C7D06">
        <w:trPr>
          <w:jc w:val="center"/>
        </w:trPr>
        <w:tc>
          <w:tcPr>
            <w:tcW w:w="2270" w:type="dxa"/>
          </w:tcPr>
          <w:p w:rsidR="00B82172" w:rsidRPr="00C963BD" w:rsidRDefault="00B82172" w:rsidP="003C7D06">
            <w:pPr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C963BD">
              <w:rPr>
                <w:rFonts w:ascii="Calibri" w:eastAsia="Times New Roman" w:hAnsi="Calibri" w:cs="Times New Roman"/>
                <w:color w:val="000000"/>
                <w:lang w:eastAsia="zh-TW"/>
              </w:rPr>
              <w:t>Name</w:t>
            </w:r>
          </w:p>
        </w:tc>
        <w:tc>
          <w:tcPr>
            <w:tcW w:w="2550" w:type="dxa"/>
          </w:tcPr>
          <w:p w:rsidR="00B82172" w:rsidRPr="00C963BD" w:rsidRDefault="00B82172" w:rsidP="003C7D06">
            <w:pPr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C963BD">
              <w:rPr>
                <w:rFonts w:ascii="Calibri" w:eastAsia="Times New Roman" w:hAnsi="Calibri" w:cs="Times New Roman"/>
                <w:color w:val="000000"/>
                <w:lang w:eastAsia="zh-TW"/>
              </w:rPr>
              <w:t>Student Number</w:t>
            </w:r>
          </w:p>
        </w:tc>
      </w:tr>
      <w:tr w:rsidR="00B82172" w:rsidRPr="00583DE0" w:rsidTr="003C7D06">
        <w:trPr>
          <w:jc w:val="center"/>
        </w:trPr>
        <w:tc>
          <w:tcPr>
            <w:tcW w:w="2270" w:type="dxa"/>
          </w:tcPr>
          <w:p w:rsidR="00B82172" w:rsidRPr="00C963BD" w:rsidRDefault="00B82172" w:rsidP="003C7D06">
            <w:pPr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C963BD">
              <w:rPr>
                <w:rFonts w:ascii="Calibri" w:eastAsia="Times New Roman" w:hAnsi="Calibri" w:cs="Times New Roman"/>
                <w:color w:val="000000"/>
                <w:lang w:eastAsia="zh-TW"/>
              </w:rPr>
              <w:t>Tae Lim Son</w:t>
            </w:r>
          </w:p>
        </w:tc>
        <w:tc>
          <w:tcPr>
            <w:tcW w:w="2550" w:type="dxa"/>
          </w:tcPr>
          <w:p w:rsidR="00B82172" w:rsidRPr="00C963BD" w:rsidRDefault="00B82172" w:rsidP="003C7D06">
            <w:pPr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754FC5">
              <w:rPr>
                <w:rFonts w:ascii="Calibri" w:eastAsia="Times New Roman" w:hAnsi="Calibri" w:cs="Times New Roman"/>
                <w:color w:val="000000"/>
                <w:lang w:eastAsia="zh-TW"/>
              </w:rPr>
              <w:t>N8028770</w:t>
            </w:r>
          </w:p>
        </w:tc>
      </w:tr>
      <w:tr w:rsidR="00B82172" w:rsidRPr="00583DE0" w:rsidTr="003C7D06">
        <w:trPr>
          <w:jc w:val="center"/>
        </w:trPr>
        <w:tc>
          <w:tcPr>
            <w:tcW w:w="2270" w:type="dxa"/>
          </w:tcPr>
          <w:p w:rsidR="00B82172" w:rsidRPr="00C963BD" w:rsidRDefault="00B82172" w:rsidP="003C7D06">
            <w:pPr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C963BD">
              <w:rPr>
                <w:rFonts w:ascii="Calibri" w:eastAsia="Times New Roman" w:hAnsi="Calibri" w:cs="Times New Roman"/>
                <w:color w:val="000000"/>
                <w:lang w:eastAsia="zh-TW"/>
              </w:rPr>
              <w:t>Minsu Kim</w:t>
            </w:r>
          </w:p>
        </w:tc>
        <w:tc>
          <w:tcPr>
            <w:tcW w:w="2550" w:type="dxa"/>
          </w:tcPr>
          <w:p w:rsidR="00B82172" w:rsidRPr="00C963BD" w:rsidRDefault="00B82172" w:rsidP="003C7D06">
            <w:pPr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754FC5">
              <w:rPr>
                <w:rFonts w:ascii="Calibri" w:eastAsia="Times New Roman" w:hAnsi="Calibri" w:cs="Times New Roman"/>
                <w:color w:val="000000"/>
                <w:lang w:eastAsia="zh-TW"/>
              </w:rPr>
              <w:t>N9351931</w:t>
            </w:r>
          </w:p>
        </w:tc>
      </w:tr>
      <w:tr w:rsidR="00B82172" w:rsidRPr="00583DE0" w:rsidTr="003C7D06">
        <w:trPr>
          <w:jc w:val="center"/>
        </w:trPr>
        <w:tc>
          <w:tcPr>
            <w:tcW w:w="2270" w:type="dxa"/>
          </w:tcPr>
          <w:p w:rsidR="00B82172" w:rsidRPr="00C963BD" w:rsidRDefault="00B82172" w:rsidP="003C7D06">
            <w:pPr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C963BD">
              <w:rPr>
                <w:rFonts w:ascii="Calibri" w:eastAsia="Times New Roman" w:hAnsi="Calibri" w:cs="Times New Roman"/>
                <w:color w:val="000000"/>
                <w:lang w:eastAsia="zh-TW"/>
              </w:rPr>
              <w:t>Soohyun Choi </w:t>
            </w:r>
          </w:p>
        </w:tc>
        <w:tc>
          <w:tcPr>
            <w:tcW w:w="2550" w:type="dxa"/>
          </w:tcPr>
          <w:p w:rsidR="00B82172" w:rsidRPr="00C963BD" w:rsidRDefault="00B82172" w:rsidP="003C7D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754FC5">
              <w:rPr>
                <w:rFonts w:ascii="Calibri" w:eastAsia="Times New Roman" w:hAnsi="Calibri" w:cs="Times New Roman"/>
                <w:color w:val="000000"/>
                <w:lang w:eastAsia="zh-TW"/>
              </w:rPr>
              <w:t>N9147346</w:t>
            </w:r>
          </w:p>
        </w:tc>
      </w:tr>
      <w:tr w:rsidR="00B82172" w:rsidRPr="00583DE0" w:rsidTr="003C7D06">
        <w:trPr>
          <w:jc w:val="center"/>
        </w:trPr>
        <w:tc>
          <w:tcPr>
            <w:tcW w:w="2270" w:type="dxa"/>
          </w:tcPr>
          <w:p w:rsidR="00B82172" w:rsidRPr="00C963BD" w:rsidRDefault="00B82172" w:rsidP="003C7D06">
            <w:pPr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C963BD">
              <w:rPr>
                <w:rFonts w:ascii="Calibri" w:eastAsia="Times New Roman" w:hAnsi="Calibri" w:cs="Times New Roman"/>
                <w:color w:val="000000"/>
                <w:lang w:eastAsia="zh-TW"/>
              </w:rPr>
              <w:t>Christopher Yin</w:t>
            </w:r>
          </w:p>
        </w:tc>
        <w:tc>
          <w:tcPr>
            <w:tcW w:w="2550" w:type="dxa"/>
          </w:tcPr>
          <w:p w:rsidR="00B82172" w:rsidRPr="00C963BD" w:rsidRDefault="00B82172" w:rsidP="003C7D06">
            <w:pPr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754FC5">
              <w:rPr>
                <w:rFonts w:ascii="Calibri" w:eastAsia="Times New Roman" w:hAnsi="Calibri" w:cs="Times New Roman"/>
                <w:color w:val="000000"/>
                <w:lang w:eastAsia="zh-TW"/>
              </w:rPr>
              <w:t>N9147047</w:t>
            </w:r>
          </w:p>
        </w:tc>
      </w:tr>
      <w:tr w:rsidR="00B82172" w:rsidRPr="00583DE0" w:rsidTr="003C7D06">
        <w:trPr>
          <w:jc w:val="center"/>
        </w:trPr>
        <w:tc>
          <w:tcPr>
            <w:tcW w:w="2270" w:type="dxa"/>
          </w:tcPr>
          <w:p w:rsidR="00B82172" w:rsidRPr="00C963BD" w:rsidRDefault="00B82172" w:rsidP="003C7D06">
            <w:pPr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C963BD">
              <w:rPr>
                <w:rFonts w:ascii="Calibri" w:eastAsia="Times New Roman" w:hAnsi="Calibri" w:cs="Times New Roman"/>
                <w:color w:val="000000"/>
                <w:lang w:eastAsia="zh-TW"/>
              </w:rPr>
              <w:t>Jordan Ocheng</w:t>
            </w:r>
          </w:p>
        </w:tc>
        <w:tc>
          <w:tcPr>
            <w:tcW w:w="2550" w:type="dxa"/>
          </w:tcPr>
          <w:p w:rsidR="00B82172" w:rsidRPr="00C963BD" w:rsidRDefault="00B82172" w:rsidP="003C7D06">
            <w:pPr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754FC5">
              <w:rPr>
                <w:rFonts w:ascii="Calibri" w:eastAsia="Times New Roman" w:hAnsi="Calibri" w:cs="Times New Roman"/>
                <w:color w:val="000000"/>
                <w:lang w:eastAsia="zh-TW"/>
              </w:rPr>
              <w:t>N9547444</w:t>
            </w:r>
          </w:p>
        </w:tc>
      </w:tr>
      <w:tr w:rsidR="00B82172" w:rsidRPr="00583DE0" w:rsidTr="003C7D06">
        <w:trPr>
          <w:jc w:val="center"/>
        </w:trPr>
        <w:tc>
          <w:tcPr>
            <w:tcW w:w="2270" w:type="dxa"/>
          </w:tcPr>
          <w:p w:rsidR="00B82172" w:rsidRPr="00C963BD" w:rsidRDefault="00B82172" w:rsidP="003C7D06">
            <w:pPr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C963BD">
              <w:rPr>
                <w:rFonts w:ascii="Calibri" w:eastAsia="Times New Roman" w:hAnsi="Calibri" w:cs="Times New Roman"/>
                <w:color w:val="000000"/>
                <w:lang w:eastAsia="zh-TW"/>
              </w:rPr>
              <w:t>Connor Pan</w:t>
            </w:r>
          </w:p>
        </w:tc>
        <w:tc>
          <w:tcPr>
            <w:tcW w:w="2550" w:type="dxa"/>
          </w:tcPr>
          <w:p w:rsidR="00B82172" w:rsidRPr="00C963BD" w:rsidRDefault="00B82172" w:rsidP="003C7D06">
            <w:pPr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754FC5">
              <w:rPr>
                <w:rFonts w:ascii="Calibri" w:eastAsia="Times New Roman" w:hAnsi="Calibri" w:cs="Times New Roman"/>
                <w:color w:val="000000"/>
                <w:lang w:eastAsia="zh-TW"/>
              </w:rPr>
              <w:t>N9365001</w:t>
            </w:r>
          </w:p>
        </w:tc>
      </w:tr>
    </w:tbl>
    <w:p w:rsidR="00B82172" w:rsidRDefault="00B82172" w:rsidP="00B82172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zh-TW"/>
        </w:rPr>
      </w:pPr>
    </w:p>
    <w:p w:rsidR="00D5295B" w:rsidRDefault="00D5295B" w:rsidP="00D5295B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zh-TW"/>
        </w:rPr>
      </w:pPr>
      <w:r>
        <w:rPr>
          <w:rFonts w:ascii="Calibri" w:eastAsia="Times New Roman" w:hAnsi="Calibri" w:cs="Times New Roman"/>
          <w:color w:val="000000"/>
          <w:lang w:eastAsia="zh-TW"/>
        </w:rPr>
        <w:tab/>
      </w:r>
      <w:r>
        <w:rPr>
          <w:rFonts w:ascii="Calibri" w:eastAsia="Times New Roman" w:hAnsi="Calibri" w:cs="Times New Roman"/>
          <w:color w:val="000000"/>
          <w:lang w:eastAsia="zh-TW"/>
        </w:rPr>
        <w:tab/>
      </w:r>
      <w:r>
        <w:rPr>
          <w:rFonts w:ascii="Calibri" w:eastAsia="Times New Roman" w:hAnsi="Calibri" w:cs="Times New Roman"/>
          <w:color w:val="000000"/>
          <w:lang w:eastAsia="zh-TW"/>
        </w:rPr>
        <w:tab/>
      </w:r>
      <w:r>
        <w:rPr>
          <w:rFonts w:ascii="Calibri" w:eastAsia="Times New Roman" w:hAnsi="Calibri" w:cs="Times New Roman"/>
          <w:color w:val="000000"/>
          <w:lang w:eastAsia="zh-TW"/>
        </w:rPr>
        <w:tab/>
      </w:r>
      <w:r>
        <w:rPr>
          <w:rFonts w:ascii="Calibri" w:eastAsia="Times New Roman" w:hAnsi="Calibri" w:cs="Times New Roman"/>
          <w:color w:val="000000"/>
          <w:lang w:eastAsia="zh-TW"/>
        </w:rPr>
        <w:tab/>
      </w:r>
      <w:r>
        <w:rPr>
          <w:rFonts w:ascii="Calibri" w:eastAsia="Times New Roman" w:hAnsi="Calibri" w:cs="Times New Roman"/>
          <w:color w:val="000000"/>
          <w:lang w:eastAsia="zh-TW"/>
        </w:rPr>
        <w:tab/>
      </w:r>
      <w:r>
        <w:rPr>
          <w:rFonts w:ascii="Calibri" w:eastAsia="Times New Roman" w:hAnsi="Calibri" w:cs="Times New Roman"/>
          <w:color w:val="000000"/>
          <w:lang w:eastAsia="zh-TW"/>
        </w:rPr>
        <w:tab/>
      </w:r>
      <w:r>
        <w:rPr>
          <w:rFonts w:ascii="Calibri" w:eastAsia="Times New Roman" w:hAnsi="Calibri" w:cs="Times New Roman"/>
          <w:color w:val="000000"/>
          <w:lang w:eastAsia="zh-TW"/>
        </w:rPr>
        <w:tab/>
      </w:r>
      <w:r>
        <w:rPr>
          <w:rFonts w:ascii="Calibri" w:eastAsia="Times New Roman" w:hAnsi="Calibri" w:cs="Times New Roman"/>
          <w:color w:val="000000"/>
          <w:lang w:eastAsia="zh-TW"/>
        </w:rPr>
        <w:tab/>
      </w:r>
    </w:p>
    <w:p w:rsidR="00D5295B" w:rsidRDefault="00D5295B" w:rsidP="00D5295B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zh-TW"/>
        </w:rPr>
      </w:pPr>
      <w:r w:rsidRPr="004467D0">
        <w:rPr>
          <w:rFonts w:ascii="Calibri" w:eastAsia="Times New Roman" w:hAnsi="Calibri" w:cs="Times New Roman"/>
          <w:color w:val="000000"/>
          <w:lang w:eastAsia="zh-TW"/>
        </w:rPr>
        <w:pict>
          <v:rect id="_x0000_i1025" style="width:468pt;height:1.5pt" o:hralign="center" o:hrstd="t" o:hrnoshade="t" o:hr="t" fillcolor="black [3213]" stroked="f"/>
        </w:pict>
      </w:r>
    </w:p>
    <w:p w:rsidR="00D5295B" w:rsidRPr="00C515F7" w:rsidRDefault="00D5295B" w:rsidP="00D529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>
        <w:rPr>
          <w:rFonts w:ascii="Calibri" w:eastAsia="Times New Roman" w:hAnsi="Calibri" w:cs="Times New Roman"/>
          <w:color w:val="000000"/>
          <w:lang w:eastAsia="zh-TW"/>
        </w:rPr>
        <w:tab/>
      </w:r>
      <w:r>
        <w:rPr>
          <w:rFonts w:ascii="Calibri" w:eastAsia="Times New Roman" w:hAnsi="Calibri" w:cs="Times New Roman"/>
          <w:color w:val="000000"/>
          <w:lang w:eastAsia="zh-TW"/>
        </w:rPr>
        <w:tab/>
      </w:r>
      <w:r>
        <w:rPr>
          <w:rFonts w:ascii="Calibri" w:eastAsia="Times New Roman" w:hAnsi="Calibri" w:cs="Times New Roman"/>
          <w:color w:val="000000"/>
          <w:lang w:eastAsia="zh-TW"/>
        </w:rPr>
        <w:tab/>
      </w:r>
      <w:r>
        <w:rPr>
          <w:rFonts w:ascii="Calibri" w:eastAsia="Times New Roman" w:hAnsi="Calibri" w:cs="Times New Roman"/>
          <w:color w:val="000000"/>
          <w:lang w:eastAsia="zh-TW"/>
        </w:rPr>
        <w:tab/>
      </w:r>
      <w:r>
        <w:rPr>
          <w:rFonts w:ascii="Calibri" w:eastAsia="Times New Roman" w:hAnsi="Calibri" w:cs="Times New Roman"/>
          <w:color w:val="000000"/>
          <w:lang w:eastAsia="zh-TW"/>
        </w:rPr>
        <w:tab/>
      </w:r>
      <w:r>
        <w:rPr>
          <w:rFonts w:ascii="Calibri" w:eastAsia="Times New Roman" w:hAnsi="Calibri" w:cs="Times New Roman"/>
          <w:color w:val="000000"/>
          <w:lang w:eastAsia="zh-TW"/>
        </w:rPr>
        <w:tab/>
      </w:r>
      <w:r>
        <w:rPr>
          <w:rFonts w:ascii="Calibri" w:eastAsia="Times New Roman" w:hAnsi="Calibri" w:cs="Times New Roman"/>
          <w:color w:val="000000"/>
          <w:lang w:eastAsia="zh-TW"/>
        </w:rPr>
        <w:tab/>
      </w:r>
      <w:r>
        <w:rPr>
          <w:rFonts w:ascii="Calibri" w:eastAsia="Times New Roman" w:hAnsi="Calibri" w:cs="Times New Roman"/>
          <w:color w:val="000000"/>
          <w:lang w:eastAsia="zh-TW"/>
        </w:rPr>
        <w:tab/>
      </w:r>
      <w:r>
        <w:rPr>
          <w:rFonts w:ascii="Calibri" w:eastAsia="Times New Roman" w:hAnsi="Calibri" w:cs="Times New Roman"/>
          <w:color w:val="000000"/>
          <w:lang w:eastAsia="zh-TW"/>
        </w:rPr>
        <w:tab/>
        <w:t>QUT Meditation Centre</w:t>
      </w:r>
    </w:p>
    <w:p w:rsidR="00D5295B" w:rsidRDefault="00D5295B" w:rsidP="00D5295B">
      <w:pPr>
        <w:spacing w:after="0" w:line="240" w:lineRule="auto"/>
        <w:rPr>
          <w:rFonts w:ascii="Calibri" w:eastAsia="Times New Roman" w:hAnsi="Calibri" w:cs="Times New Roman"/>
          <w:color w:val="000000"/>
          <w:lang w:eastAsia="zh-TW"/>
        </w:rPr>
      </w:pPr>
      <w:r>
        <w:rPr>
          <w:rFonts w:ascii="Calibri" w:eastAsia="Times New Roman" w:hAnsi="Calibri" w:cs="Times New Roman"/>
          <w:color w:val="000000"/>
          <w:lang w:eastAsia="zh-TW"/>
        </w:rPr>
        <w:tab/>
      </w:r>
      <w:r>
        <w:rPr>
          <w:rFonts w:ascii="Calibri" w:eastAsia="Times New Roman" w:hAnsi="Calibri" w:cs="Times New Roman"/>
          <w:color w:val="000000"/>
          <w:lang w:eastAsia="zh-TW"/>
        </w:rPr>
        <w:tab/>
      </w:r>
      <w:r>
        <w:rPr>
          <w:rFonts w:ascii="Calibri" w:eastAsia="Times New Roman" w:hAnsi="Calibri" w:cs="Times New Roman"/>
          <w:color w:val="000000"/>
          <w:lang w:eastAsia="zh-TW"/>
        </w:rPr>
        <w:tab/>
      </w:r>
      <w:r>
        <w:rPr>
          <w:rFonts w:ascii="Calibri" w:eastAsia="Times New Roman" w:hAnsi="Calibri" w:cs="Times New Roman"/>
          <w:color w:val="000000"/>
          <w:lang w:eastAsia="zh-TW"/>
        </w:rPr>
        <w:tab/>
      </w:r>
      <w:r>
        <w:rPr>
          <w:rFonts w:ascii="Calibri" w:eastAsia="Times New Roman" w:hAnsi="Calibri" w:cs="Times New Roman"/>
          <w:color w:val="000000"/>
          <w:lang w:eastAsia="zh-TW"/>
        </w:rPr>
        <w:tab/>
      </w:r>
      <w:r>
        <w:rPr>
          <w:rFonts w:ascii="Calibri" w:eastAsia="Times New Roman" w:hAnsi="Calibri" w:cs="Times New Roman"/>
          <w:color w:val="000000"/>
          <w:lang w:eastAsia="zh-TW"/>
        </w:rPr>
        <w:tab/>
      </w:r>
      <w:r>
        <w:rPr>
          <w:rFonts w:ascii="Calibri" w:eastAsia="Times New Roman" w:hAnsi="Calibri" w:cs="Times New Roman"/>
          <w:color w:val="000000"/>
          <w:lang w:eastAsia="zh-TW"/>
        </w:rPr>
        <w:tab/>
      </w:r>
      <w:r>
        <w:rPr>
          <w:rFonts w:ascii="Calibri" w:eastAsia="Times New Roman" w:hAnsi="Calibri" w:cs="Times New Roman"/>
          <w:color w:val="000000"/>
          <w:lang w:eastAsia="zh-TW"/>
        </w:rPr>
        <w:tab/>
      </w:r>
      <w:r>
        <w:rPr>
          <w:rFonts w:ascii="Calibri" w:eastAsia="Times New Roman" w:hAnsi="Calibri" w:cs="Times New Roman"/>
          <w:color w:val="000000"/>
          <w:lang w:eastAsia="zh-TW"/>
        </w:rPr>
        <w:tab/>
      </w:r>
      <w:r>
        <w:rPr>
          <w:rStyle w:val="xbe"/>
        </w:rPr>
        <w:t>Victoria Park Rd, Kelvin Grove</w:t>
      </w:r>
    </w:p>
    <w:p w:rsidR="00D5295B" w:rsidRPr="00E40A14" w:rsidRDefault="00D5295B" w:rsidP="00D5295B">
      <w:pPr>
        <w:spacing w:after="0" w:line="240" w:lineRule="auto"/>
        <w:rPr>
          <w:rFonts w:ascii="Calibri" w:eastAsia="Times New Roman" w:hAnsi="Calibri" w:cs="Times New Roman"/>
          <w:color w:val="000000"/>
          <w:lang w:val="en-AU" w:eastAsia="zh-TW"/>
        </w:rPr>
      </w:pPr>
      <w:r w:rsidRPr="00E40A14">
        <w:rPr>
          <w:rFonts w:ascii="Calibri" w:eastAsia="Times New Roman" w:hAnsi="Calibri" w:cs="Times New Roman"/>
          <w:color w:val="000000"/>
          <w:lang w:val="en-AU" w:eastAsia="zh-TW"/>
        </w:rPr>
        <w:tab/>
      </w:r>
      <w:r w:rsidRPr="00E40A14">
        <w:rPr>
          <w:rFonts w:ascii="Calibri" w:eastAsia="Times New Roman" w:hAnsi="Calibri" w:cs="Times New Roman"/>
          <w:color w:val="000000"/>
          <w:lang w:val="en-AU" w:eastAsia="zh-TW"/>
        </w:rPr>
        <w:tab/>
      </w:r>
      <w:r w:rsidRPr="00E40A14">
        <w:rPr>
          <w:rFonts w:ascii="Calibri" w:eastAsia="Times New Roman" w:hAnsi="Calibri" w:cs="Times New Roman"/>
          <w:color w:val="000000"/>
          <w:lang w:val="en-AU" w:eastAsia="zh-TW"/>
        </w:rPr>
        <w:tab/>
      </w:r>
      <w:r w:rsidRPr="00E40A14">
        <w:rPr>
          <w:rFonts w:ascii="Calibri" w:eastAsia="Times New Roman" w:hAnsi="Calibri" w:cs="Times New Roman"/>
          <w:color w:val="000000"/>
          <w:lang w:val="en-AU" w:eastAsia="zh-TW"/>
        </w:rPr>
        <w:tab/>
      </w:r>
      <w:r w:rsidRPr="00E40A14">
        <w:rPr>
          <w:rFonts w:ascii="Calibri" w:eastAsia="Times New Roman" w:hAnsi="Calibri" w:cs="Times New Roman"/>
          <w:color w:val="000000"/>
          <w:lang w:val="en-AU" w:eastAsia="zh-TW"/>
        </w:rPr>
        <w:tab/>
      </w:r>
      <w:r w:rsidRPr="00E40A14">
        <w:rPr>
          <w:rFonts w:ascii="Calibri" w:eastAsia="Times New Roman" w:hAnsi="Calibri" w:cs="Times New Roman"/>
          <w:color w:val="000000"/>
          <w:lang w:val="en-AU" w:eastAsia="zh-TW"/>
        </w:rPr>
        <w:tab/>
      </w:r>
      <w:r w:rsidRPr="00E40A14">
        <w:rPr>
          <w:rFonts w:ascii="Calibri" w:eastAsia="Times New Roman" w:hAnsi="Calibri" w:cs="Times New Roman"/>
          <w:color w:val="000000"/>
          <w:lang w:val="en-AU" w:eastAsia="zh-TW"/>
        </w:rPr>
        <w:tab/>
      </w:r>
      <w:r w:rsidRPr="00E40A14">
        <w:rPr>
          <w:rFonts w:ascii="Calibri" w:eastAsia="Times New Roman" w:hAnsi="Calibri" w:cs="Times New Roman"/>
          <w:color w:val="000000"/>
          <w:lang w:val="en-AU" w:eastAsia="zh-TW"/>
        </w:rPr>
        <w:tab/>
      </w:r>
      <w:r w:rsidRPr="00E40A14">
        <w:rPr>
          <w:rFonts w:ascii="Calibri" w:eastAsia="Times New Roman" w:hAnsi="Calibri" w:cs="Times New Roman"/>
          <w:color w:val="000000"/>
          <w:lang w:val="en-AU" w:eastAsia="zh-TW"/>
        </w:rPr>
        <w:tab/>
        <w:t>Queensland, Brisbane 4059</w:t>
      </w:r>
    </w:p>
    <w:p w:rsidR="00D5295B" w:rsidRPr="00E40A14" w:rsidRDefault="00D5295B" w:rsidP="00D5295B">
      <w:pPr>
        <w:spacing w:after="0" w:line="240" w:lineRule="auto"/>
        <w:rPr>
          <w:rFonts w:ascii="Calibri" w:eastAsia="Times New Roman" w:hAnsi="Calibri" w:cs="Times New Roman"/>
          <w:color w:val="000000"/>
          <w:lang w:val="en-AU" w:eastAsia="zh-TW"/>
        </w:rPr>
      </w:pPr>
    </w:p>
    <w:p w:rsidR="00D5295B" w:rsidRPr="00E40A14" w:rsidRDefault="00D5295B" w:rsidP="00D5295B">
      <w:pPr>
        <w:spacing w:after="0" w:line="240" w:lineRule="auto"/>
        <w:rPr>
          <w:rFonts w:ascii="Calibri" w:eastAsia="Times New Roman" w:hAnsi="Calibri" w:cs="Times New Roman"/>
          <w:color w:val="000000"/>
          <w:lang w:val="en-AU" w:eastAsia="zh-TW"/>
        </w:rPr>
      </w:pPr>
      <w:r>
        <w:rPr>
          <w:rFonts w:ascii="Calibri" w:eastAsia="Times New Roman" w:hAnsi="Calibri" w:cs="Times New Roman"/>
          <w:color w:val="000000"/>
          <w:lang w:val="en-AU" w:eastAsia="zh-TW"/>
        </w:rPr>
        <w:t>13th</w:t>
      </w:r>
      <w:r w:rsidRPr="00E40A14">
        <w:rPr>
          <w:rFonts w:ascii="Calibri" w:eastAsia="Times New Roman" w:hAnsi="Calibri" w:cs="Times New Roman"/>
          <w:color w:val="000000"/>
          <w:lang w:val="en-AU" w:eastAsia="zh-TW"/>
        </w:rPr>
        <w:t xml:space="preserve"> </w:t>
      </w:r>
      <w:r>
        <w:rPr>
          <w:rFonts w:ascii="Calibri" w:eastAsia="Times New Roman" w:hAnsi="Calibri" w:cs="Times New Roman"/>
          <w:color w:val="000000"/>
          <w:lang w:val="en-AU" w:eastAsia="zh-TW"/>
        </w:rPr>
        <w:t>October</w:t>
      </w:r>
      <w:r w:rsidRPr="00E40A14">
        <w:rPr>
          <w:rFonts w:ascii="Calibri" w:eastAsia="Times New Roman" w:hAnsi="Calibri" w:cs="Times New Roman"/>
          <w:color w:val="000000"/>
          <w:lang w:val="en-AU" w:eastAsia="zh-TW"/>
        </w:rPr>
        <w:t xml:space="preserve"> 2016</w:t>
      </w:r>
    </w:p>
    <w:p w:rsidR="00D5295B" w:rsidRPr="00E40A14" w:rsidRDefault="00D5295B" w:rsidP="00D5295B">
      <w:pPr>
        <w:spacing w:after="0" w:line="240" w:lineRule="auto"/>
        <w:rPr>
          <w:rFonts w:ascii="Calibri" w:eastAsia="Times New Roman" w:hAnsi="Calibri" w:cs="Times New Roman"/>
          <w:color w:val="000000"/>
          <w:lang w:val="en-AU" w:eastAsia="zh-TW"/>
        </w:rPr>
      </w:pPr>
    </w:p>
    <w:p w:rsidR="00D5295B" w:rsidRPr="00E40A14" w:rsidRDefault="00D5295B" w:rsidP="00D5295B">
      <w:pPr>
        <w:spacing w:after="0" w:line="240" w:lineRule="auto"/>
        <w:rPr>
          <w:rFonts w:ascii="Calibri" w:eastAsia="Times New Roman" w:hAnsi="Calibri" w:cs="Times New Roman"/>
          <w:color w:val="000000"/>
          <w:lang w:val="en-AU" w:eastAsia="zh-TW"/>
        </w:rPr>
      </w:pPr>
      <w:r w:rsidRPr="00E40A14">
        <w:rPr>
          <w:rFonts w:ascii="Calibri" w:eastAsia="Times New Roman" w:hAnsi="Calibri" w:cs="Times New Roman"/>
          <w:color w:val="000000"/>
          <w:lang w:val="en-AU" w:eastAsia="zh-TW"/>
        </w:rPr>
        <w:t>QUT Professional Developers - Team 66</w:t>
      </w:r>
    </w:p>
    <w:p w:rsidR="00D5295B" w:rsidRPr="00E40A14" w:rsidRDefault="00D5295B" w:rsidP="00D5295B">
      <w:pPr>
        <w:spacing w:after="0" w:line="240" w:lineRule="auto"/>
        <w:rPr>
          <w:lang w:val="en-AU"/>
        </w:rPr>
      </w:pPr>
      <w:r w:rsidRPr="00E40A14">
        <w:rPr>
          <w:lang w:val="en-AU"/>
        </w:rPr>
        <w:t>2 George St, Brisbane City</w:t>
      </w:r>
    </w:p>
    <w:p w:rsidR="00D5295B" w:rsidRPr="00E40A14" w:rsidRDefault="00D5295B" w:rsidP="00D5295B">
      <w:pPr>
        <w:spacing w:after="0" w:line="240" w:lineRule="auto"/>
        <w:rPr>
          <w:rFonts w:ascii="Calibri" w:eastAsia="Times New Roman" w:hAnsi="Calibri" w:cs="Times New Roman"/>
          <w:color w:val="000000"/>
          <w:lang w:val="en-AU" w:eastAsia="zh-TW"/>
        </w:rPr>
      </w:pPr>
      <w:r w:rsidRPr="00E40A14">
        <w:rPr>
          <w:rStyle w:val="xbe"/>
          <w:lang w:val="en-AU"/>
        </w:rPr>
        <w:t>Queensland, Brisbane 4000</w:t>
      </w:r>
    </w:p>
    <w:p w:rsidR="007931AB" w:rsidRDefault="007931AB">
      <w:pPr>
        <w:rPr>
          <w:lang w:val="en-AU"/>
        </w:rPr>
      </w:pPr>
    </w:p>
    <w:p w:rsidR="00587683" w:rsidRDefault="00587683">
      <w:pPr>
        <w:rPr>
          <w:rFonts w:ascii="Calibri" w:eastAsia="Times New Roman" w:hAnsi="Calibri" w:cs="Times New Roman"/>
          <w:color w:val="000000"/>
          <w:lang w:val="en-AU" w:eastAsia="zh-TW"/>
        </w:rPr>
      </w:pPr>
      <w:r w:rsidRPr="00E40A14">
        <w:rPr>
          <w:rFonts w:ascii="Calibri" w:eastAsia="Times New Roman" w:hAnsi="Calibri" w:cs="Times New Roman"/>
          <w:color w:val="000000"/>
          <w:lang w:val="en-AU" w:eastAsia="zh-TW"/>
        </w:rPr>
        <w:t>Dear Team 66,</w:t>
      </w:r>
    </w:p>
    <w:p w:rsidR="00CD52ED" w:rsidRDefault="00B32BC4" w:rsidP="00B32BC4">
      <w:pPr>
        <w:jc w:val="both"/>
        <w:rPr>
          <w:rFonts w:ascii="Calibri" w:eastAsia="Times New Roman" w:hAnsi="Calibri" w:cs="Times New Roman"/>
          <w:color w:val="000000"/>
          <w:lang w:val="en-AU" w:eastAsia="zh-TW"/>
        </w:rPr>
      </w:pPr>
      <w:r w:rsidRPr="00E40A14">
        <w:rPr>
          <w:rFonts w:ascii="Calibri" w:eastAsia="Times New Roman" w:hAnsi="Calibri" w:cs="Times New Roman"/>
          <w:color w:val="000000"/>
          <w:lang w:val="en-AU" w:eastAsia="zh-TW"/>
        </w:rPr>
        <w:t xml:space="preserve">I am writing to you on behalf of QUT Meditation Centre Team 63. Thank you for your </w:t>
      </w:r>
      <w:r w:rsidR="008A7D22">
        <w:rPr>
          <w:rFonts w:ascii="Calibri" w:eastAsia="Times New Roman" w:hAnsi="Calibri" w:cs="Times New Roman"/>
          <w:color w:val="000000"/>
          <w:lang w:val="en-AU" w:eastAsia="zh-TW"/>
        </w:rPr>
        <w:t>third</w:t>
      </w:r>
      <w:r>
        <w:rPr>
          <w:rFonts w:ascii="Calibri" w:eastAsia="Times New Roman" w:hAnsi="Calibri" w:cs="Times New Roman"/>
          <w:color w:val="000000"/>
          <w:lang w:val="en-AU" w:eastAsia="zh-TW"/>
        </w:rPr>
        <w:t xml:space="preserve"> </w:t>
      </w:r>
      <w:r w:rsidRPr="00E40A14">
        <w:rPr>
          <w:rFonts w:ascii="Calibri" w:eastAsia="Times New Roman" w:hAnsi="Calibri" w:cs="Times New Roman"/>
          <w:color w:val="000000"/>
          <w:lang w:val="en-AU" w:eastAsia="zh-TW"/>
        </w:rPr>
        <w:t>presentation regarding the website development of QUT Meditation Centre</w:t>
      </w:r>
      <w:r>
        <w:rPr>
          <w:rFonts w:ascii="Calibri" w:eastAsia="Times New Roman" w:hAnsi="Calibri" w:cs="Times New Roman"/>
          <w:color w:val="000000"/>
          <w:lang w:val="en-AU" w:eastAsia="zh-TW"/>
        </w:rPr>
        <w:t xml:space="preserve"> </w:t>
      </w:r>
      <w:r w:rsidRPr="00E40A14">
        <w:rPr>
          <w:rFonts w:ascii="Calibri" w:eastAsia="Times New Roman" w:hAnsi="Calibri" w:cs="Times New Roman"/>
          <w:color w:val="000000"/>
          <w:lang w:val="en-AU" w:eastAsia="zh-TW"/>
        </w:rPr>
        <w:t xml:space="preserve">on </w:t>
      </w:r>
      <w:r>
        <w:rPr>
          <w:rFonts w:ascii="Calibri" w:eastAsia="Times New Roman" w:hAnsi="Calibri" w:cs="Times New Roman"/>
          <w:color w:val="000000"/>
          <w:lang w:val="en-AU" w:eastAsia="zh-TW"/>
        </w:rPr>
        <w:t>10</w:t>
      </w:r>
      <w:r w:rsidRPr="00E40A14">
        <w:rPr>
          <w:rFonts w:ascii="Calibri" w:eastAsia="Times New Roman" w:hAnsi="Calibri" w:cs="Times New Roman"/>
          <w:color w:val="000000"/>
          <w:lang w:val="en-AU" w:eastAsia="zh-TW"/>
        </w:rPr>
        <w:t xml:space="preserve">th </w:t>
      </w:r>
      <w:r>
        <w:rPr>
          <w:rFonts w:ascii="Calibri" w:eastAsia="Times New Roman" w:hAnsi="Calibri" w:cs="Times New Roman"/>
          <w:color w:val="000000"/>
          <w:lang w:val="en-AU" w:eastAsia="zh-TW"/>
        </w:rPr>
        <w:t>October</w:t>
      </w:r>
      <w:r w:rsidRPr="00E40A14">
        <w:rPr>
          <w:rFonts w:ascii="Calibri" w:eastAsia="Times New Roman" w:hAnsi="Calibri" w:cs="Times New Roman"/>
          <w:color w:val="000000"/>
          <w:lang w:val="en-AU" w:eastAsia="zh-TW"/>
        </w:rPr>
        <w:t xml:space="preserve"> 2016.</w:t>
      </w:r>
      <w:r w:rsidR="00F2293C">
        <w:rPr>
          <w:rFonts w:ascii="Calibri" w:eastAsia="Times New Roman" w:hAnsi="Calibri" w:cs="Times New Roman"/>
          <w:color w:val="000000"/>
          <w:lang w:val="en-AU" w:eastAsia="zh-TW"/>
        </w:rPr>
        <w:t xml:space="preserve"> </w:t>
      </w:r>
      <w:r w:rsidR="00F2293C" w:rsidRPr="00E40A14">
        <w:rPr>
          <w:rFonts w:ascii="Calibri" w:eastAsia="Times New Roman" w:hAnsi="Calibri" w:cs="Times New Roman"/>
          <w:color w:val="000000"/>
          <w:lang w:val="en-AU" w:eastAsia="zh-TW"/>
        </w:rPr>
        <w:t>Team 63</w:t>
      </w:r>
      <w:r w:rsidR="00F2293C">
        <w:rPr>
          <w:rFonts w:ascii="Calibri" w:eastAsia="Times New Roman" w:hAnsi="Calibri" w:cs="Times New Roman"/>
          <w:color w:val="000000"/>
          <w:lang w:val="en-AU" w:eastAsia="zh-TW"/>
        </w:rPr>
        <w:t xml:space="preserve"> </w:t>
      </w:r>
      <w:r w:rsidR="005F6AC6">
        <w:rPr>
          <w:rFonts w:ascii="Calibri" w:eastAsia="Times New Roman" w:hAnsi="Calibri" w:cs="Times New Roman"/>
          <w:color w:val="000000"/>
          <w:lang w:val="en-AU" w:eastAsia="zh-TW"/>
        </w:rPr>
        <w:t>appreciated your time and effort and were really excited to see new implementations being made every sprint.</w:t>
      </w:r>
      <w:r w:rsidR="00507B11">
        <w:rPr>
          <w:rFonts w:ascii="Calibri" w:eastAsia="Times New Roman" w:hAnsi="Calibri" w:cs="Times New Roman"/>
          <w:color w:val="000000"/>
          <w:lang w:val="en-AU" w:eastAsia="zh-TW"/>
        </w:rPr>
        <w:t xml:space="preserve"> </w:t>
      </w:r>
      <w:r w:rsidR="00AF2B37">
        <w:rPr>
          <w:rFonts w:ascii="Calibri" w:eastAsia="Times New Roman" w:hAnsi="Calibri" w:cs="Times New Roman"/>
          <w:color w:val="000000"/>
          <w:lang w:val="en-AU" w:eastAsia="zh-TW"/>
        </w:rPr>
        <w:t>As usual, w</w:t>
      </w:r>
      <w:r w:rsidR="00507B11">
        <w:rPr>
          <w:rFonts w:ascii="Calibri" w:eastAsia="Times New Roman" w:hAnsi="Calibri" w:cs="Times New Roman"/>
          <w:color w:val="000000"/>
          <w:lang w:val="en-AU" w:eastAsia="zh-TW"/>
        </w:rPr>
        <w:t xml:space="preserve">e would like to provide some valuable feedback </w:t>
      </w:r>
      <w:r w:rsidR="00BA733E">
        <w:rPr>
          <w:rFonts w:ascii="Calibri" w:eastAsia="Times New Roman" w:hAnsi="Calibri" w:cs="Times New Roman"/>
          <w:color w:val="000000"/>
          <w:lang w:val="en-AU" w:eastAsia="zh-TW"/>
        </w:rPr>
        <w:t>to assist you in your development.</w:t>
      </w:r>
    </w:p>
    <w:p w:rsidR="00FA2A7B" w:rsidRDefault="00507B11" w:rsidP="00CD52ED">
      <w:pPr>
        <w:jc w:val="both"/>
        <w:rPr>
          <w:rFonts w:ascii="Calibri" w:eastAsia="Times New Roman" w:hAnsi="Calibri" w:cs="Times New Roman"/>
          <w:color w:val="000000"/>
          <w:lang w:val="en-AU" w:eastAsia="zh-TW"/>
        </w:rPr>
      </w:pPr>
      <w:r>
        <w:rPr>
          <w:rFonts w:ascii="Calibri" w:eastAsia="Times New Roman" w:hAnsi="Calibri" w:cs="Times New Roman"/>
          <w:color w:val="000000"/>
          <w:lang w:val="en-AU" w:eastAsia="zh-TW"/>
        </w:rPr>
        <w:t xml:space="preserve"> </w:t>
      </w:r>
      <w:r w:rsidR="00BE7840">
        <w:rPr>
          <w:rFonts w:ascii="Calibri" w:eastAsia="Times New Roman" w:hAnsi="Calibri" w:cs="Times New Roman"/>
          <w:color w:val="000000"/>
          <w:lang w:val="en-AU" w:eastAsia="zh-TW"/>
        </w:rPr>
        <w:t>It was unfortunate that half of</w:t>
      </w:r>
      <w:r w:rsidR="00804CEF">
        <w:rPr>
          <w:rFonts w:ascii="Calibri" w:eastAsia="Times New Roman" w:hAnsi="Calibri" w:cs="Times New Roman"/>
          <w:color w:val="000000"/>
          <w:lang w:val="en-AU" w:eastAsia="zh-TW"/>
        </w:rPr>
        <w:t xml:space="preserve"> your</w:t>
      </w:r>
      <w:r w:rsidR="00BE7840">
        <w:rPr>
          <w:rFonts w:ascii="Calibri" w:eastAsia="Times New Roman" w:hAnsi="Calibri" w:cs="Times New Roman"/>
          <w:color w:val="000000"/>
          <w:lang w:val="en-AU" w:eastAsia="zh-TW"/>
        </w:rPr>
        <w:t xml:space="preserve"> team</w:t>
      </w:r>
      <w:r w:rsidR="00285595">
        <w:rPr>
          <w:rFonts w:ascii="Calibri" w:eastAsia="Times New Roman" w:hAnsi="Calibri" w:cs="Times New Roman"/>
          <w:color w:val="000000"/>
          <w:lang w:val="en-AU" w:eastAsia="zh-TW"/>
        </w:rPr>
        <w:t xml:space="preserve"> members</w:t>
      </w:r>
      <w:r w:rsidR="00BE7840">
        <w:rPr>
          <w:rFonts w:ascii="Calibri" w:eastAsia="Times New Roman" w:hAnsi="Calibri" w:cs="Times New Roman"/>
          <w:color w:val="000000"/>
          <w:lang w:val="en-AU" w:eastAsia="zh-TW"/>
        </w:rPr>
        <w:t xml:space="preserve"> were unable to present as they were sick. However</w:t>
      </w:r>
      <w:r w:rsidR="001D4B89">
        <w:rPr>
          <w:rFonts w:ascii="Calibri" w:eastAsia="Times New Roman" w:hAnsi="Calibri" w:cs="Times New Roman"/>
          <w:color w:val="000000"/>
          <w:lang w:val="en-AU" w:eastAsia="zh-TW"/>
        </w:rPr>
        <w:t xml:space="preserve"> we were contented to know</w:t>
      </w:r>
      <w:r w:rsidR="00BE7840">
        <w:rPr>
          <w:rFonts w:ascii="Calibri" w:eastAsia="Times New Roman" w:hAnsi="Calibri" w:cs="Times New Roman"/>
          <w:color w:val="000000"/>
          <w:lang w:val="en-AU" w:eastAsia="zh-TW"/>
        </w:rPr>
        <w:t xml:space="preserve"> that the members who attended w</w:t>
      </w:r>
      <w:r w:rsidR="00B81782">
        <w:rPr>
          <w:rFonts w:ascii="Calibri" w:eastAsia="Times New Roman" w:hAnsi="Calibri" w:cs="Times New Roman"/>
          <w:color w:val="000000"/>
          <w:lang w:val="en-AU" w:eastAsia="zh-TW"/>
        </w:rPr>
        <w:t>ere able to fill in their spots,</w:t>
      </w:r>
      <w:r w:rsidR="00BE7840">
        <w:rPr>
          <w:rFonts w:ascii="Calibri" w:eastAsia="Times New Roman" w:hAnsi="Calibri" w:cs="Times New Roman"/>
          <w:color w:val="000000"/>
          <w:lang w:val="en-AU" w:eastAsia="zh-TW"/>
        </w:rPr>
        <w:t xml:space="preserve"> provide</w:t>
      </w:r>
      <w:r w:rsidR="00B81782">
        <w:rPr>
          <w:rFonts w:ascii="Calibri" w:eastAsia="Times New Roman" w:hAnsi="Calibri" w:cs="Times New Roman"/>
          <w:color w:val="000000"/>
          <w:lang w:val="en-AU" w:eastAsia="zh-TW"/>
        </w:rPr>
        <w:t>d</w:t>
      </w:r>
      <w:r w:rsidR="00BE7840">
        <w:rPr>
          <w:rFonts w:ascii="Calibri" w:eastAsia="Times New Roman" w:hAnsi="Calibri" w:cs="Times New Roman"/>
          <w:color w:val="000000"/>
          <w:lang w:val="en-AU" w:eastAsia="zh-TW"/>
        </w:rPr>
        <w:t xml:space="preserve"> a detailed presentation and answered all the questions we had</w:t>
      </w:r>
      <w:r w:rsidR="00142B99">
        <w:rPr>
          <w:rFonts w:ascii="Calibri" w:eastAsia="Times New Roman" w:hAnsi="Calibri" w:cs="Times New Roman"/>
          <w:color w:val="000000"/>
          <w:lang w:val="en-AU" w:eastAsia="zh-TW"/>
        </w:rPr>
        <w:t xml:space="preserve"> thoroughly</w:t>
      </w:r>
      <w:r w:rsidR="00BE7840">
        <w:rPr>
          <w:rFonts w:ascii="Calibri" w:eastAsia="Times New Roman" w:hAnsi="Calibri" w:cs="Times New Roman"/>
          <w:color w:val="000000"/>
          <w:lang w:val="en-AU" w:eastAsia="zh-TW"/>
        </w:rPr>
        <w:t xml:space="preserve">. </w:t>
      </w:r>
    </w:p>
    <w:p w:rsidR="00BA29B4" w:rsidRDefault="00070EB4" w:rsidP="00CD52ED">
      <w:pPr>
        <w:jc w:val="both"/>
        <w:rPr>
          <w:rFonts w:ascii="Calibri" w:eastAsia="Times New Roman" w:hAnsi="Calibri" w:cs="Times New Roman"/>
          <w:color w:val="000000"/>
          <w:lang w:val="en-AU" w:eastAsia="zh-TW"/>
        </w:rPr>
      </w:pPr>
      <w:r>
        <w:rPr>
          <w:rFonts w:ascii="Calibri" w:eastAsia="Times New Roman" w:hAnsi="Calibri" w:cs="Times New Roman"/>
          <w:color w:val="000000"/>
          <w:lang w:val="en-AU" w:eastAsia="zh-TW"/>
        </w:rPr>
        <w:t xml:space="preserve">Referring back to the release plan, </w:t>
      </w:r>
      <w:r w:rsidR="008A5343">
        <w:rPr>
          <w:rFonts w:ascii="Calibri" w:eastAsia="Times New Roman" w:hAnsi="Calibri" w:cs="Times New Roman"/>
          <w:color w:val="000000"/>
          <w:lang w:val="en-AU" w:eastAsia="zh-TW"/>
        </w:rPr>
        <w:t xml:space="preserve">the original idea was for </w:t>
      </w:r>
      <w:r>
        <w:rPr>
          <w:rFonts w:ascii="Calibri" w:eastAsia="Times New Roman" w:hAnsi="Calibri" w:cs="Times New Roman"/>
          <w:color w:val="000000"/>
          <w:lang w:val="en-AU" w:eastAsia="zh-TW"/>
        </w:rPr>
        <w:t>a</w:t>
      </w:r>
      <w:r w:rsidR="00B5187A">
        <w:rPr>
          <w:rFonts w:ascii="Calibri" w:eastAsia="Times New Roman" w:hAnsi="Calibri" w:cs="Times New Roman"/>
          <w:color w:val="000000"/>
          <w:lang w:val="en-AU" w:eastAsia="zh-TW"/>
        </w:rPr>
        <w:t xml:space="preserve">ll user stories and their </w:t>
      </w:r>
      <w:r w:rsidR="00D266CB">
        <w:rPr>
          <w:rFonts w:ascii="Calibri" w:eastAsia="Times New Roman" w:hAnsi="Calibri" w:cs="Times New Roman"/>
          <w:color w:val="000000"/>
          <w:lang w:val="en-AU" w:eastAsia="zh-TW"/>
        </w:rPr>
        <w:t xml:space="preserve">basic </w:t>
      </w:r>
      <w:r w:rsidR="00B5187A">
        <w:rPr>
          <w:rFonts w:ascii="Calibri" w:eastAsia="Times New Roman" w:hAnsi="Calibri" w:cs="Times New Roman"/>
          <w:color w:val="000000"/>
          <w:lang w:val="en-AU" w:eastAsia="zh-TW"/>
        </w:rPr>
        <w:t>f</w:t>
      </w:r>
      <w:r w:rsidR="00087A60">
        <w:rPr>
          <w:rFonts w:ascii="Calibri" w:eastAsia="Times New Roman" w:hAnsi="Calibri" w:cs="Times New Roman"/>
          <w:color w:val="000000"/>
          <w:lang w:val="en-AU" w:eastAsia="zh-TW"/>
        </w:rPr>
        <w:t>unctionalities of</w:t>
      </w:r>
      <w:r>
        <w:rPr>
          <w:rFonts w:ascii="Calibri" w:eastAsia="Times New Roman" w:hAnsi="Calibri" w:cs="Times New Roman"/>
          <w:color w:val="000000"/>
          <w:lang w:val="en-AU" w:eastAsia="zh-TW"/>
        </w:rPr>
        <w:t xml:space="preserve"> release 2 </w:t>
      </w:r>
      <w:r w:rsidR="006A0CCE">
        <w:rPr>
          <w:rFonts w:ascii="Calibri" w:eastAsia="Times New Roman" w:hAnsi="Calibri" w:cs="Times New Roman"/>
          <w:color w:val="000000"/>
          <w:lang w:val="en-AU" w:eastAsia="zh-TW"/>
        </w:rPr>
        <w:t>to</w:t>
      </w:r>
      <w:r w:rsidR="00D31B35">
        <w:rPr>
          <w:rFonts w:ascii="Calibri" w:eastAsia="Times New Roman" w:hAnsi="Calibri" w:cs="Times New Roman"/>
          <w:color w:val="000000"/>
          <w:lang w:val="en-AU" w:eastAsia="zh-TW"/>
        </w:rPr>
        <w:t xml:space="preserve"> </w:t>
      </w:r>
      <w:r w:rsidR="006569C0">
        <w:rPr>
          <w:rFonts w:ascii="Calibri" w:eastAsia="Times New Roman" w:hAnsi="Calibri" w:cs="Times New Roman"/>
          <w:color w:val="000000"/>
          <w:lang w:val="en-AU" w:eastAsia="zh-TW"/>
        </w:rPr>
        <w:t xml:space="preserve">be spread evenly across sprint 3 and 4. Instead, </w:t>
      </w:r>
      <w:r w:rsidR="00320D1E">
        <w:rPr>
          <w:rFonts w:ascii="Calibri" w:eastAsia="Times New Roman" w:hAnsi="Calibri" w:cs="Times New Roman"/>
          <w:color w:val="000000"/>
          <w:lang w:val="en-AU" w:eastAsia="zh-TW"/>
        </w:rPr>
        <w:t>they were all</w:t>
      </w:r>
      <w:r w:rsidR="006569C0">
        <w:rPr>
          <w:rFonts w:ascii="Calibri" w:eastAsia="Times New Roman" w:hAnsi="Calibri" w:cs="Times New Roman"/>
          <w:color w:val="000000"/>
          <w:lang w:val="en-AU" w:eastAsia="zh-TW"/>
        </w:rPr>
        <w:t xml:space="preserve"> </w:t>
      </w:r>
      <w:r w:rsidR="00D31B35">
        <w:rPr>
          <w:rFonts w:ascii="Calibri" w:eastAsia="Times New Roman" w:hAnsi="Calibri" w:cs="Times New Roman"/>
          <w:color w:val="000000"/>
          <w:lang w:val="en-AU" w:eastAsia="zh-TW"/>
        </w:rPr>
        <w:t>squeezed</w:t>
      </w:r>
      <w:r w:rsidR="00B5187A">
        <w:rPr>
          <w:rFonts w:ascii="Calibri" w:eastAsia="Times New Roman" w:hAnsi="Calibri" w:cs="Times New Roman"/>
          <w:color w:val="000000"/>
          <w:lang w:val="en-AU" w:eastAsia="zh-TW"/>
        </w:rPr>
        <w:t xml:space="preserve"> in</w:t>
      </w:r>
      <w:r w:rsidR="00767E2C">
        <w:rPr>
          <w:rFonts w:ascii="Calibri" w:eastAsia="Times New Roman" w:hAnsi="Calibri" w:cs="Times New Roman"/>
          <w:color w:val="000000"/>
          <w:lang w:val="en-AU" w:eastAsia="zh-TW"/>
        </w:rPr>
        <w:t>to</w:t>
      </w:r>
      <w:r w:rsidR="00B5187A">
        <w:rPr>
          <w:rFonts w:ascii="Calibri" w:eastAsia="Times New Roman" w:hAnsi="Calibri" w:cs="Times New Roman"/>
          <w:color w:val="000000"/>
          <w:lang w:val="en-AU" w:eastAsia="zh-TW"/>
        </w:rPr>
        <w:t xml:space="preserve"> sprint 3</w:t>
      </w:r>
      <w:r w:rsidR="00525F68">
        <w:rPr>
          <w:rFonts w:ascii="Calibri" w:eastAsia="Times New Roman" w:hAnsi="Calibri" w:cs="Times New Roman"/>
          <w:color w:val="000000"/>
          <w:lang w:val="en-AU" w:eastAsia="zh-TW"/>
        </w:rPr>
        <w:t xml:space="preserve"> and </w:t>
      </w:r>
      <w:r w:rsidR="002F2F7A">
        <w:rPr>
          <w:rFonts w:ascii="Calibri" w:eastAsia="Times New Roman" w:hAnsi="Calibri" w:cs="Times New Roman"/>
          <w:color w:val="000000"/>
          <w:lang w:val="en-AU" w:eastAsia="zh-TW"/>
        </w:rPr>
        <w:t xml:space="preserve">sprint 4 </w:t>
      </w:r>
      <w:r w:rsidR="00525F68">
        <w:rPr>
          <w:rFonts w:ascii="Calibri" w:eastAsia="Times New Roman" w:hAnsi="Calibri" w:cs="Times New Roman"/>
          <w:color w:val="000000"/>
          <w:lang w:val="en-AU" w:eastAsia="zh-TW"/>
        </w:rPr>
        <w:t>will</w:t>
      </w:r>
      <w:r w:rsidR="00261688">
        <w:rPr>
          <w:rFonts w:ascii="Calibri" w:eastAsia="Times New Roman" w:hAnsi="Calibri" w:cs="Times New Roman"/>
          <w:color w:val="000000"/>
          <w:lang w:val="en-AU" w:eastAsia="zh-TW"/>
        </w:rPr>
        <w:t xml:space="preserve"> now</w:t>
      </w:r>
      <w:r w:rsidR="002F2F7A">
        <w:rPr>
          <w:rFonts w:ascii="Calibri" w:eastAsia="Times New Roman" w:hAnsi="Calibri" w:cs="Times New Roman"/>
          <w:color w:val="000000"/>
          <w:lang w:val="en-AU" w:eastAsia="zh-TW"/>
        </w:rPr>
        <w:t xml:space="preserve"> </w:t>
      </w:r>
      <w:r w:rsidR="00320D1E">
        <w:rPr>
          <w:rFonts w:ascii="Calibri" w:eastAsia="Times New Roman" w:hAnsi="Calibri" w:cs="Times New Roman"/>
          <w:color w:val="000000"/>
          <w:lang w:val="en-AU" w:eastAsia="zh-TW"/>
        </w:rPr>
        <w:t>focus</w:t>
      </w:r>
      <w:r w:rsidR="002F2F7A">
        <w:rPr>
          <w:rFonts w:ascii="Calibri" w:eastAsia="Times New Roman" w:hAnsi="Calibri" w:cs="Times New Roman"/>
          <w:color w:val="000000"/>
          <w:lang w:val="en-AU" w:eastAsia="zh-TW"/>
        </w:rPr>
        <w:t xml:space="preserve"> on sty</w:t>
      </w:r>
      <w:r w:rsidR="00767E2C">
        <w:rPr>
          <w:rFonts w:ascii="Calibri" w:eastAsia="Times New Roman" w:hAnsi="Calibri" w:cs="Times New Roman"/>
          <w:color w:val="000000"/>
          <w:lang w:val="en-AU" w:eastAsia="zh-TW"/>
        </w:rPr>
        <w:t>l</w:t>
      </w:r>
      <w:r w:rsidR="002F2F7A">
        <w:rPr>
          <w:rFonts w:ascii="Calibri" w:eastAsia="Times New Roman" w:hAnsi="Calibri" w:cs="Times New Roman"/>
          <w:color w:val="000000"/>
          <w:lang w:val="en-AU" w:eastAsia="zh-TW"/>
        </w:rPr>
        <w:t>ing, CSS,</w:t>
      </w:r>
      <w:r w:rsidR="00767E2C">
        <w:rPr>
          <w:rFonts w:ascii="Calibri" w:eastAsia="Times New Roman" w:hAnsi="Calibri" w:cs="Times New Roman"/>
          <w:color w:val="000000"/>
          <w:lang w:val="en-AU" w:eastAsia="zh-TW"/>
        </w:rPr>
        <w:t xml:space="preserve"> HTML layout</w:t>
      </w:r>
      <w:r w:rsidR="00597262">
        <w:rPr>
          <w:rFonts w:ascii="Calibri" w:eastAsia="Times New Roman" w:hAnsi="Calibri" w:cs="Times New Roman"/>
          <w:color w:val="000000"/>
          <w:lang w:val="en-AU" w:eastAsia="zh-TW"/>
        </w:rPr>
        <w:t>,</w:t>
      </w:r>
      <w:r w:rsidR="00857CA8">
        <w:rPr>
          <w:rFonts w:ascii="Calibri" w:eastAsia="Times New Roman" w:hAnsi="Calibri" w:cs="Times New Roman"/>
          <w:color w:val="000000"/>
          <w:lang w:val="en-AU" w:eastAsia="zh-TW"/>
        </w:rPr>
        <w:t xml:space="preserve"> improve</w:t>
      </w:r>
      <w:r w:rsidR="002F2F7A">
        <w:rPr>
          <w:rFonts w:ascii="Calibri" w:eastAsia="Times New Roman" w:hAnsi="Calibri" w:cs="Times New Roman"/>
          <w:color w:val="000000"/>
          <w:lang w:val="en-AU" w:eastAsia="zh-TW"/>
        </w:rPr>
        <w:t xml:space="preserve"> user friendliness and error checking</w:t>
      </w:r>
      <w:r w:rsidR="00B5187A">
        <w:rPr>
          <w:rFonts w:ascii="Calibri" w:eastAsia="Times New Roman" w:hAnsi="Calibri" w:cs="Times New Roman"/>
          <w:color w:val="000000"/>
          <w:lang w:val="en-AU" w:eastAsia="zh-TW"/>
        </w:rPr>
        <w:t xml:space="preserve">. </w:t>
      </w:r>
      <w:r w:rsidR="008441AD">
        <w:rPr>
          <w:rFonts w:ascii="Calibri" w:eastAsia="Times New Roman" w:hAnsi="Calibri" w:cs="Times New Roman"/>
          <w:color w:val="000000"/>
          <w:lang w:val="en-AU" w:eastAsia="zh-TW"/>
        </w:rPr>
        <w:t xml:space="preserve">Normally, when a large amount of functionalities are added at once, it becomes more difficult to </w:t>
      </w:r>
      <w:r w:rsidR="00197CAE">
        <w:rPr>
          <w:rFonts w:ascii="Calibri" w:eastAsia="Times New Roman" w:hAnsi="Calibri" w:cs="Times New Roman"/>
          <w:color w:val="000000"/>
          <w:lang w:val="en-AU" w:eastAsia="zh-TW"/>
        </w:rPr>
        <w:t>ensure that</w:t>
      </w:r>
      <w:r w:rsidR="008441AD">
        <w:rPr>
          <w:rFonts w:ascii="Calibri" w:eastAsia="Times New Roman" w:hAnsi="Calibri" w:cs="Times New Roman"/>
          <w:color w:val="000000"/>
          <w:lang w:val="en-AU" w:eastAsia="zh-TW"/>
        </w:rPr>
        <w:t xml:space="preserve"> all of them </w:t>
      </w:r>
      <w:r w:rsidR="00197CAE">
        <w:rPr>
          <w:rFonts w:ascii="Calibri" w:eastAsia="Times New Roman" w:hAnsi="Calibri" w:cs="Times New Roman"/>
          <w:color w:val="000000"/>
          <w:lang w:val="en-AU" w:eastAsia="zh-TW"/>
        </w:rPr>
        <w:t>have met</w:t>
      </w:r>
      <w:r w:rsidR="008441AD">
        <w:rPr>
          <w:rFonts w:ascii="Calibri" w:eastAsia="Times New Roman" w:hAnsi="Calibri" w:cs="Times New Roman"/>
          <w:color w:val="000000"/>
          <w:lang w:val="en-AU" w:eastAsia="zh-TW"/>
        </w:rPr>
        <w:t xml:space="preserve"> the</w:t>
      </w:r>
      <w:r w:rsidR="00197CAE">
        <w:rPr>
          <w:rFonts w:ascii="Calibri" w:eastAsia="Times New Roman" w:hAnsi="Calibri" w:cs="Times New Roman"/>
          <w:color w:val="000000"/>
          <w:lang w:val="en-AU" w:eastAsia="zh-TW"/>
        </w:rPr>
        <w:t>ir respective</w:t>
      </w:r>
      <w:r w:rsidR="009B4383">
        <w:rPr>
          <w:rFonts w:ascii="Calibri" w:eastAsia="Times New Roman" w:hAnsi="Calibri" w:cs="Times New Roman"/>
          <w:color w:val="000000"/>
          <w:lang w:val="en-AU" w:eastAsia="zh-TW"/>
        </w:rPr>
        <w:t xml:space="preserve"> acceptance criteria.</w:t>
      </w:r>
      <w:r w:rsidR="00BA29B4">
        <w:rPr>
          <w:rFonts w:ascii="Calibri" w:eastAsia="Times New Roman" w:hAnsi="Calibri" w:cs="Times New Roman"/>
          <w:color w:val="000000"/>
          <w:lang w:val="en-AU" w:eastAsia="zh-TW"/>
        </w:rPr>
        <w:t xml:space="preserve"> From the presentation we noticed that some functionalities does require improvement and changes.</w:t>
      </w:r>
      <w:r w:rsidR="005F3680">
        <w:rPr>
          <w:rFonts w:ascii="Calibri" w:eastAsia="Times New Roman" w:hAnsi="Calibri" w:cs="Times New Roman"/>
          <w:color w:val="000000"/>
          <w:lang w:val="en-AU" w:eastAsia="zh-TW"/>
        </w:rPr>
        <w:t xml:space="preserve"> We </w:t>
      </w:r>
      <w:r w:rsidR="00E94CF5">
        <w:rPr>
          <w:rFonts w:ascii="Calibri" w:eastAsia="Times New Roman" w:hAnsi="Calibri" w:cs="Times New Roman"/>
          <w:color w:val="000000"/>
          <w:lang w:val="en-AU" w:eastAsia="zh-TW"/>
        </w:rPr>
        <w:t>under</w:t>
      </w:r>
      <w:r w:rsidR="00A22C38">
        <w:rPr>
          <w:rFonts w:ascii="Calibri" w:eastAsia="Times New Roman" w:hAnsi="Calibri" w:cs="Times New Roman"/>
          <w:color w:val="000000"/>
          <w:lang w:val="en-AU" w:eastAsia="zh-TW"/>
        </w:rPr>
        <w:t>stand that you wanted to make a start on</w:t>
      </w:r>
      <w:r w:rsidR="00E94CF5">
        <w:rPr>
          <w:rFonts w:ascii="Calibri" w:eastAsia="Times New Roman" w:hAnsi="Calibri" w:cs="Times New Roman"/>
          <w:color w:val="000000"/>
          <w:lang w:val="en-AU" w:eastAsia="zh-TW"/>
        </w:rPr>
        <w:t xml:space="preserve"> </w:t>
      </w:r>
      <w:r w:rsidR="00A22C38">
        <w:rPr>
          <w:rFonts w:ascii="Calibri" w:eastAsia="Times New Roman" w:hAnsi="Calibri" w:cs="Times New Roman"/>
          <w:color w:val="000000"/>
          <w:lang w:val="en-AU" w:eastAsia="zh-TW"/>
        </w:rPr>
        <w:t>all</w:t>
      </w:r>
      <w:r w:rsidR="00E94CF5">
        <w:rPr>
          <w:rFonts w:ascii="Calibri" w:eastAsia="Times New Roman" w:hAnsi="Calibri" w:cs="Times New Roman"/>
          <w:color w:val="000000"/>
          <w:lang w:val="en-AU" w:eastAsia="zh-TW"/>
        </w:rPr>
        <w:t xml:space="preserve"> functionality </w:t>
      </w:r>
      <w:r w:rsidR="007A0E31">
        <w:rPr>
          <w:rFonts w:ascii="Calibri" w:eastAsia="Times New Roman" w:hAnsi="Calibri" w:cs="Times New Roman"/>
          <w:color w:val="000000"/>
          <w:lang w:val="en-AU" w:eastAsia="zh-TW"/>
        </w:rPr>
        <w:t>so they could</w:t>
      </w:r>
      <w:r w:rsidR="00E94CF5">
        <w:rPr>
          <w:rFonts w:ascii="Calibri" w:eastAsia="Times New Roman" w:hAnsi="Calibri" w:cs="Times New Roman"/>
          <w:color w:val="000000"/>
          <w:lang w:val="en-AU" w:eastAsia="zh-TW"/>
        </w:rPr>
        <w:t xml:space="preserve"> be linked with </w:t>
      </w:r>
      <w:r w:rsidR="001A2D78">
        <w:rPr>
          <w:rFonts w:ascii="Calibri" w:eastAsia="Times New Roman" w:hAnsi="Calibri" w:cs="Times New Roman"/>
          <w:color w:val="000000"/>
          <w:lang w:val="en-AU" w:eastAsia="zh-TW"/>
        </w:rPr>
        <w:t>each other,</w:t>
      </w:r>
      <w:r w:rsidR="00E94CF5">
        <w:rPr>
          <w:rFonts w:ascii="Calibri" w:eastAsia="Times New Roman" w:hAnsi="Calibri" w:cs="Times New Roman"/>
          <w:color w:val="000000"/>
          <w:lang w:val="en-AU" w:eastAsia="zh-TW"/>
        </w:rPr>
        <w:t xml:space="preserve"> however we </w:t>
      </w:r>
      <w:r w:rsidR="005F3680">
        <w:rPr>
          <w:rFonts w:ascii="Calibri" w:eastAsia="Times New Roman" w:hAnsi="Calibri" w:cs="Times New Roman"/>
          <w:color w:val="000000"/>
          <w:lang w:val="en-AU" w:eastAsia="zh-TW"/>
        </w:rPr>
        <w:t>believe that it would be more beneficial to take time and complete each functionality more accurately than trying to do too many at once.</w:t>
      </w:r>
    </w:p>
    <w:p w:rsidR="00152A6F" w:rsidRDefault="00887580" w:rsidP="00CD52ED">
      <w:pPr>
        <w:jc w:val="both"/>
        <w:rPr>
          <w:rFonts w:ascii="Calibri" w:eastAsia="Times New Roman" w:hAnsi="Calibri" w:cs="Times New Roman"/>
          <w:color w:val="000000"/>
          <w:lang w:val="en-AU" w:eastAsia="zh-TW"/>
        </w:rPr>
      </w:pPr>
      <w:r>
        <w:rPr>
          <w:rFonts w:ascii="Calibri" w:eastAsia="Times New Roman" w:hAnsi="Calibri" w:cs="Times New Roman"/>
          <w:color w:val="000000"/>
          <w:lang w:val="en-AU" w:eastAsia="zh-TW"/>
        </w:rPr>
        <w:lastRenderedPageBreak/>
        <w:t xml:space="preserve">The register form included </w:t>
      </w:r>
      <w:r w:rsidR="005E015B">
        <w:rPr>
          <w:rFonts w:ascii="Calibri" w:eastAsia="Times New Roman" w:hAnsi="Calibri" w:cs="Times New Roman"/>
          <w:color w:val="000000"/>
          <w:lang w:val="en-AU" w:eastAsia="zh-TW"/>
        </w:rPr>
        <w:t>two type</w:t>
      </w:r>
      <w:r>
        <w:rPr>
          <w:rFonts w:ascii="Calibri" w:eastAsia="Times New Roman" w:hAnsi="Calibri" w:cs="Times New Roman"/>
          <w:color w:val="000000"/>
          <w:lang w:val="en-AU" w:eastAsia="zh-TW"/>
        </w:rPr>
        <w:t>s</w:t>
      </w:r>
      <w:r w:rsidR="005E015B">
        <w:rPr>
          <w:rFonts w:ascii="Calibri" w:eastAsia="Times New Roman" w:hAnsi="Calibri" w:cs="Times New Roman"/>
          <w:color w:val="000000"/>
          <w:lang w:val="en-AU" w:eastAsia="zh-TW"/>
        </w:rPr>
        <w:t xml:space="preserve"> of user enrolment, a 'previous student' and a 'new student'</w:t>
      </w:r>
      <w:r w:rsidR="00344447">
        <w:rPr>
          <w:rFonts w:ascii="Calibri" w:eastAsia="Times New Roman" w:hAnsi="Calibri" w:cs="Times New Roman"/>
          <w:color w:val="000000"/>
          <w:lang w:val="en-AU" w:eastAsia="zh-TW"/>
        </w:rPr>
        <w:t xml:space="preserve">. </w:t>
      </w:r>
      <w:r w:rsidR="00901384">
        <w:rPr>
          <w:rFonts w:ascii="Calibri" w:eastAsia="Times New Roman" w:hAnsi="Calibri" w:cs="Times New Roman"/>
          <w:color w:val="000000"/>
          <w:lang w:val="en-AU" w:eastAsia="zh-TW"/>
        </w:rPr>
        <w:t>Based on your suggestion, the system will not check whether the use</w:t>
      </w:r>
      <w:r w:rsidR="000D3464">
        <w:rPr>
          <w:rFonts w:ascii="Calibri" w:eastAsia="Times New Roman" w:hAnsi="Calibri" w:cs="Times New Roman"/>
          <w:color w:val="000000"/>
          <w:lang w:val="en-AU" w:eastAsia="zh-TW"/>
        </w:rPr>
        <w:t>r</w:t>
      </w:r>
      <w:r w:rsidR="00901384">
        <w:rPr>
          <w:rFonts w:ascii="Calibri" w:eastAsia="Times New Roman" w:hAnsi="Calibri" w:cs="Times New Roman"/>
          <w:color w:val="000000"/>
          <w:lang w:val="en-AU" w:eastAsia="zh-TW"/>
        </w:rPr>
        <w:t xml:space="preserve"> enrolled is indeed a previous student</w:t>
      </w:r>
      <w:r w:rsidR="00C408C4">
        <w:rPr>
          <w:rFonts w:ascii="Calibri" w:eastAsia="Times New Roman" w:hAnsi="Calibri" w:cs="Times New Roman"/>
          <w:color w:val="000000"/>
          <w:lang w:val="en-AU" w:eastAsia="zh-TW"/>
        </w:rPr>
        <w:t>;</w:t>
      </w:r>
      <w:r w:rsidR="00901384">
        <w:rPr>
          <w:rFonts w:ascii="Calibri" w:eastAsia="Times New Roman" w:hAnsi="Calibri" w:cs="Times New Roman"/>
          <w:color w:val="000000"/>
          <w:lang w:val="en-AU" w:eastAsia="zh-TW"/>
        </w:rPr>
        <w:t xml:space="preserve"> instead it is assume</w:t>
      </w:r>
      <w:r w:rsidR="00C408C4">
        <w:rPr>
          <w:rFonts w:ascii="Calibri" w:eastAsia="Times New Roman" w:hAnsi="Calibri" w:cs="Times New Roman"/>
          <w:color w:val="000000"/>
          <w:lang w:val="en-AU" w:eastAsia="zh-TW"/>
        </w:rPr>
        <w:t>d that the admin would check it and</w:t>
      </w:r>
      <w:r w:rsidR="00A31D0B">
        <w:rPr>
          <w:rFonts w:ascii="Calibri" w:eastAsia="Times New Roman" w:hAnsi="Calibri" w:cs="Times New Roman"/>
          <w:color w:val="000000"/>
          <w:lang w:val="en-AU" w:eastAsia="zh-TW"/>
        </w:rPr>
        <w:t xml:space="preserve"> the student</w:t>
      </w:r>
      <w:r w:rsidR="00C50F7E">
        <w:rPr>
          <w:rFonts w:ascii="Calibri" w:eastAsia="Times New Roman" w:hAnsi="Calibri" w:cs="Times New Roman"/>
          <w:color w:val="000000"/>
          <w:lang w:val="en-AU" w:eastAsia="zh-TW"/>
        </w:rPr>
        <w:t xml:space="preserve"> who</w:t>
      </w:r>
      <w:r w:rsidR="00A31D0B">
        <w:rPr>
          <w:rFonts w:ascii="Calibri" w:eastAsia="Times New Roman" w:hAnsi="Calibri" w:cs="Times New Roman"/>
          <w:color w:val="000000"/>
          <w:lang w:val="en-AU" w:eastAsia="zh-TW"/>
        </w:rPr>
        <w:t xml:space="preserve"> wish to become a tutor will have to talk to the admin in person. We believe for the sake of testing, this is fine</w:t>
      </w:r>
      <w:r w:rsidR="00362AB5">
        <w:rPr>
          <w:rFonts w:ascii="Calibri" w:eastAsia="Times New Roman" w:hAnsi="Calibri" w:cs="Times New Roman"/>
          <w:color w:val="000000"/>
          <w:lang w:val="en-AU" w:eastAsia="zh-TW"/>
        </w:rPr>
        <w:t>, however for</w:t>
      </w:r>
      <w:r w:rsidR="00E70C6E">
        <w:rPr>
          <w:rFonts w:ascii="Calibri" w:eastAsia="Times New Roman" w:hAnsi="Calibri" w:cs="Times New Roman"/>
          <w:color w:val="000000"/>
          <w:lang w:val="en-AU" w:eastAsia="zh-TW"/>
        </w:rPr>
        <w:t xml:space="preserve"> functionality, we believe such system check will need to be implemented in the future.</w:t>
      </w:r>
      <w:r w:rsidR="00426537">
        <w:rPr>
          <w:rFonts w:ascii="Calibri" w:eastAsia="Times New Roman" w:hAnsi="Calibri" w:cs="Times New Roman"/>
          <w:color w:val="000000"/>
          <w:lang w:val="en-AU" w:eastAsia="zh-TW"/>
        </w:rPr>
        <w:t xml:space="preserve"> This brings us to our other concern regarding </w:t>
      </w:r>
      <w:r w:rsidR="00C50F7E">
        <w:rPr>
          <w:rFonts w:ascii="Calibri" w:eastAsia="Times New Roman" w:hAnsi="Calibri" w:cs="Times New Roman"/>
          <w:color w:val="000000"/>
          <w:lang w:val="en-AU" w:eastAsia="zh-TW"/>
        </w:rPr>
        <w:t xml:space="preserve">the removal of user. As the functionality for the user to remove </w:t>
      </w:r>
      <w:r w:rsidR="006979CC">
        <w:rPr>
          <w:rFonts w:ascii="Calibri" w:eastAsia="Times New Roman" w:hAnsi="Calibri" w:cs="Times New Roman"/>
          <w:color w:val="000000"/>
          <w:lang w:val="en-AU" w:eastAsia="zh-TW"/>
        </w:rPr>
        <w:t>their own data and profile</w:t>
      </w:r>
      <w:r w:rsidR="00C50F7E">
        <w:rPr>
          <w:rFonts w:ascii="Calibri" w:eastAsia="Times New Roman" w:hAnsi="Calibri" w:cs="Times New Roman"/>
          <w:color w:val="000000"/>
          <w:lang w:val="en-AU" w:eastAsia="zh-TW"/>
        </w:rPr>
        <w:t xml:space="preserve"> is there, we feel that it would be better if the admin </w:t>
      </w:r>
      <w:r w:rsidR="006979CC">
        <w:rPr>
          <w:rFonts w:ascii="Calibri" w:eastAsia="Times New Roman" w:hAnsi="Calibri" w:cs="Times New Roman"/>
          <w:color w:val="000000"/>
          <w:lang w:val="en-AU" w:eastAsia="zh-TW"/>
        </w:rPr>
        <w:t>has the ability to check due to privacy and security issues.</w:t>
      </w:r>
    </w:p>
    <w:p w:rsidR="003841BC" w:rsidRDefault="003841BC" w:rsidP="00CD52ED">
      <w:pPr>
        <w:jc w:val="both"/>
        <w:rPr>
          <w:rFonts w:ascii="Calibri" w:eastAsia="Times New Roman" w:hAnsi="Calibri" w:cs="Times New Roman"/>
          <w:color w:val="000000"/>
          <w:lang w:val="en-AU" w:eastAsia="zh-TW"/>
        </w:rPr>
      </w:pPr>
      <w:r>
        <w:rPr>
          <w:rFonts w:ascii="Calibri" w:eastAsia="Times New Roman" w:hAnsi="Calibri" w:cs="Times New Roman"/>
          <w:color w:val="000000"/>
          <w:lang w:val="en-AU" w:eastAsia="zh-TW"/>
        </w:rPr>
        <w:t>Other concerns include:</w:t>
      </w:r>
    </w:p>
    <w:p w:rsidR="000D156B" w:rsidRDefault="00CC337A" w:rsidP="000D156B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/>
          <w:lang w:val="en-AU" w:eastAsia="zh-TW"/>
        </w:rPr>
      </w:pPr>
      <w:r w:rsidRPr="000D156B">
        <w:rPr>
          <w:rFonts w:ascii="Calibri" w:eastAsia="Times New Roman" w:hAnsi="Calibri" w:cs="Times New Roman"/>
          <w:color w:val="000000"/>
          <w:lang w:val="en-AU" w:eastAsia="zh-TW"/>
        </w:rPr>
        <w:t xml:space="preserve">The waitlist has been made however testing has not been conducted yet since it requires a 26 user limit. </w:t>
      </w:r>
    </w:p>
    <w:p w:rsidR="00CE369C" w:rsidRDefault="00CC337A" w:rsidP="000D156B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/>
          <w:lang w:val="en-AU" w:eastAsia="zh-TW"/>
        </w:rPr>
      </w:pPr>
      <w:r w:rsidRPr="000D156B">
        <w:rPr>
          <w:rFonts w:ascii="Calibri" w:eastAsia="Times New Roman" w:hAnsi="Calibri" w:cs="Times New Roman"/>
          <w:color w:val="000000"/>
          <w:lang w:val="en-AU" w:eastAsia="zh-TW"/>
        </w:rPr>
        <w:t>The validation on registration is half complete.</w:t>
      </w:r>
    </w:p>
    <w:p w:rsidR="00AC46E2" w:rsidRDefault="00AC46E2" w:rsidP="000D156B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/>
          <w:lang w:val="en-AU" w:eastAsia="zh-TW"/>
        </w:rPr>
      </w:pPr>
      <w:r>
        <w:rPr>
          <w:rFonts w:ascii="Calibri" w:eastAsia="Times New Roman" w:hAnsi="Calibri" w:cs="Times New Roman"/>
          <w:color w:val="000000"/>
          <w:lang w:val="en-AU" w:eastAsia="zh-TW"/>
        </w:rPr>
        <w:t>Viewing personal enrolment has not been fixed.</w:t>
      </w:r>
    </w:p>
    <w:p w:rsidR="00375EC7" w:rsidRDefault="00375EC7" w:rsidP="000D156B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/>
          <w:lang w:val="en-AU" w:eastAsia="zh-TW"/>
        </w:rPr>
      </w:pPr>
      <w:r>
        <w:rPr>
          <w:rFonts w:ascii="Calibri" w:eastAsia="Times New Roman" w:hAnsi="Calibri" w:cs="Times New Roman"/>
          <w:color w:val="000000"/>
          <w:lang w:val="en-AU" w:eastAsia="zh-TW"/>
        </w:rPr>
        <w:t>Stock functionality requires improvement. Currently only apple is included.</w:t>
      </w:r>
    </w:p>
    <w:p w:rsidR="00A20831" w:rsidRDefault="00A20831" w:rsidP="000D156B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/>
          <w:lang w:val="en-AU" w:eastAsia="zh-TW"/>
        </w:rPr>
      </w:pPr>
      <w:r>
        <w:rPr>
          <w:rFonts w:ascii="Calibri" w:eastAsia="Times New Roman" w:hAnsi="Calibri" w:cs="Times New Roman"/>
          <w:color w:val="000000"/>
          <w:lang w:val="en-AU" w:eastAsia="zh-TW"/>
        </w:rPr>
        <w:t>No specific detail included yet for enrol functionality.</w:t>
      </w:r>
      <w:r w:rsidR="0048179A">
        <w:rPr>
          <w:rFonts w:ascii="Calibri" w:eastAsia="Times New Roman" w:hAnsi="Calibri" w:cs="Times New Roman"/>
          <w:color w:val="000000"/>
          <w:lang w:val="en-AU" w:eastAsia="zh-TW"/>
        </w:rPr>
        <w:t xml:space="preserve"> For example, only allowing 0 and positive integers for </w:t>
      </w:r>
      <w:r w:rsidR="00B62624">
        <w:rPr>
          <w:rFonts w:ascii="Calibri" w:eastAsia="Times New Roman" w:hAnsi="Calibri" w:cs="Times New Roman"/>
          <w:color w:val="000000"/>
          <w:lang w:val="en-AU" w:eastAsia="zh-TW"/>
        </w:rPr>
        <w:t>contact</w:t>
      </w:r>
      <w:r w:rsidR="0048179A">
        <w:rPr>
          <w:rFonts w:ascii="Calibri" w:eastAsia="Times New Roman" w:hAnsi="Calibri" w:cs="Times New Roman"/>
          <w:color w:val="000000"/>
          <w:lang w:val="en-AU" w:eastAsia="zh-TW"/>
        </w:rPr>
        <w:t xml:space="preserve"> number.</w:t>
      </w:r>
    </w:p>
    <w:p w:rsidR="008260E3" w:rsidRDefault="008260E3" w:rsidP="000D156B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color w:val="000000"/>
          <w:lang w:val="en-AU" w:eastAsia="zh-TW"/>
        </w:rPr>
      </w:pPr>
      <w:r>
        <w:rPr>
          <w:rFonts w:ascii="Calibri" w:eastAsia="Times New Roman" w:hAnsi="Calibri" w:cs="Times New Roman"/>
          <w:color w:val="000000"/>
          <w:lang w:val="en-AU" w:eastAsia="zh-TW"/>
        </w:rPr>
        <w:t>Log in as staff not yet tested.</w:t>
      </w:r>
    </w:p>
    <w:p w:rsidR="000D156B" w:rsidRPr="000D156B" w:rsidRDefault="000D156B" w:rsidP="000D156B">
      <w:pPr>
        <w:jc w:val="both"/>
        <w:rPr>
          <w:rFonts w:ascii="Calibri" w:eastAsia="Times New Roman" w:hAnsi="Calibri" w:cs="Times New Roman"/>
          <w:color w:val="000000"/>
          <w:lang w:val="en-AU" w:eastAsia="zh-TW"/>
        </w:rPr>
      </w:pPr>
      <w:r>
        <w:rPr>
          <w:rFonts w:ascii="Calibri" w:eastAsia="Times New Roman" w:hAnsi="Calibri" w:cs="Times New Roman"/>
          <w:color w:val="000000"/>
          <w:lang w:val="en-AU" w:eastAsia="zh-TW"/>
        </w:rPr>
        <w:t>Please consider</w:t>
      </w:r>
      <w:r w:rsidR="00B3176E">
        <w:rPr>
          <w:rFonts w:ascii="Calibri" w:eastAsia="Times New Roman" w:hAnsi="Calibri" w:cs="Times New Roman"/>
          <w:color w:val="000000"/>
          <w:lang w:val="en-AU" w:eastAsia="zh-TW"/>
        </w:rPr>
        <w:t xml:space="preserve"> them and resolve them by next S</w:t>
      </w:r>
      <w:r>
        <w:rPr>
          <w:rFonts w:ascii="Calibri" w:eastAsia="Times New Roman" w:hAnsi="Calibri" w:cs="Times New Roman"/>
          <w:color w:val="000000"/>
          <w:lang w:val="en-AU" w:eastAsia="zh-TW"/>
        </w:rPr>
        <w:t>print.</w:t>
      </w:r>
    </w:p>
    <w:p w:rsidR="00B9376C" w:rsidRDefault="00426537" w:rsidP="00CD52ED">
      <w:pPr>
        <w:jc w:val="both"/>
        <w:rPr>
          <w:rFonts w:ascii="Calibri" w:eastAsia="Times New Roman" w:hAnsi="Calibri" w:cs="Times New Roman"/>
          <w:color w:val="000000"/>
          <w:lang w:val="en-AU" w:eastAsia="zh-TW"/>
        </w:rPr>
      </w:pPr>
      <w:r>
        <w:rPr>
          <w:rFonts w:ascii="Calibri" w:eastAsia="Times New Roman" w:hAnsi="Calibri" w:cs="Times New Roman"/>
          <w:color w:val="000000"/>
          <w:lang w:val="en-AU" w:eastAsia="zh-TW"/>
        </w:rPr>
        <w:t>Other than the concerns and suggestions listed, we were glad to see that improvements has been made for release 1 based on the feedback</w:t>
      </w:r>
      <w:r w:rsidR="003841BC">
        <w:rPr>
          <w:rFonts w:ascii="Calibri" w:eastAsia="Times New Roman" w:hAnsi="Calibri" w:cs="Times New Roman"/>
          <w:color w:val="000000"/>
          <w:lang w:val="en-AU" w:eastAsia="zh-TW"/>
        </w:rPr>
        <w:t xml:space="preserve"> we provided:</w:t>
      </w:r>
      <w:r w:rsidR="00B9376C">
        <w:rPr>
          <w:rFonts w:ascii="Calibri" w:eastAsia="Times New Roman" w:hAnsi="Calibri" w:cs="Times New Roman"/>
          <w:color w:val="000000"/>
          <w:lang w:val="en-AU" w:eastAsia="zh-TW"/>
        </w:rPr>
        <w:t xml:space="preserve"> </w:t>
      </w:r>
    </w:p>
    <w:p w:rsidR="001D1A0A" w:rsidRDefault="001D1A0A" w:rsidP="00B9376C">
      <w:pPr>
        <w:pStyle w:val="ListParagraph"/>
        <w:numPr>
          <w:ilvl w:val="0"/>
          <w:numId w:val="1"/>
        </w:numPr>
        <w:jc w:val="both"/>
        <w:rPr>
          <w:rFonts w:ascii="Calibri" w:eastAsia="Times New Roman" w:hAnsi="Calibri" w:cs="Times New Roman"/>
          <w:color w:val="000000"/>
          <w:lang w:val="en-AU" w:eastAsia="zh-TW"/>
        </w:rPr>
      </w:pPr>
      <w:r>
        <w:rPr>
          <w:rFonts w:ascii="Calibri" w:eastAsia="Times New Roman" w:hAnsi="Calibri" w:cs="Times New Roman"/>
          <w:color w:val="000000"/>
          <w:lang w:val="en-AU" w:eastAsia="zh-TW"/>
        </w:rPr>
        <w:t>Username and Password checking has been implemented.</w:t>
      </w:r>
    </w:p>
    <w:p w:rsidR="00DA1162" w:rsidRDefault="00B9376C" w:rsidP="00B9376C">
      <w:pPr>
        <w:pStyle w:val="ListParagraph"/>
        <w:numPr>
          <w:ilvl w:val="0"/>
          <w:numId w:val="1"/>
        </w:numPr>
        <w:jc w:val="both"/>
        <w:rPr>
          <w:rFonts w:ascii="Calibri" w:eastAsia="Times New Roman" w:hAnsi="Calibri" w:cs="Times New Roman"/>
          <w:color w:val="000000"/>
          <w:lang w:val="en-AU" w:eastAsia="zh-TW"/>
        </w:rPr>
      </w:pPr>
      <w:r w:rsidRPr="00B9376C">
        <w:rPr>
          <w:rFonts w:ascii="Calibri" w:eastAsia="Times New Roman" w:hAnsi="Calibri" w:cs="Times New Roman"/>
          <w:color w:val="000000"/>
          <w:lang w:val="en-AU" w:eastAsia="zh-TW"/>
        </w:rPr>
        <w:t xml:space="preserve">Students cannot enrol into classes if they are not logged in. </w:t>
      </w:r>
    </w:p>
    <w:p w:rsidR="00B9376C" w:rsidRDefault="00B9376C" w:rsidP="00B9376C">
      <w:pPr>
        <w:pStyle w:val="ListParagraph"/>
        <w:numPr>
          <w:ilvl w:val="0"/>
          <w:numId w:val="1"/>
        </w:numPr>
        <w:jc w:val="both"/>
        <w:rPr>
          <w:rFonts w:ascii="Calibri" w:eastAsia="Times New Roman" w:hAnsi="Calibri" w:cs="Times New Roman"/>
          <w:color w:val="000000"/>
          <w:lang w:val="en-AU" w:eastAsia="zh-TW"/>
        </w:rPr>
      </w:pPr>
      <w:r>
        <w:rPr>
          <w:rFonts w:ascii="Calibri" w:eastAsia="Times New Roman" w:hAnsi="Calibri" w:cs="Times New Roman"/>
          <w:color w:val="000000"/>
          <w:lang w:val="en-AU" w:eastAsia="zh-TW"/>
        </w:rPr>
        <w:t>Calendar is working</w:t>
      </w:r>
      <w:r w:rsidR="00114620">
        <w:rPr>
          <w:rFonts w:ascii="Calibri" w:eastAsia="Times New Roman" w:hAnsi="Calibri" w:cs="Times New Roman"/>
          <w:color w:val="000000"/>
          <w:lang w:val="en-AU" w:eastAsia="zh-TW"/>
        </w:rPr>
        <w:t xml:space="preserve"> and students are able to enrol through it</w:t>
      </w:r>
      <w:r>
        <w:rPr>
          <w:rFonts w:ascii="Calibri" w:eastAsia="Times New Roman" w:hAnsi="Calibri" w:cs="Times New Roman"/>
          <w:color w:val="000000"/>
          <w:lang w:val="en-AU" w:eastAsia="zh-TW"/>
        </w:rPr>
        <w:t>.</w:t>
      </w:r>
    </w:p>
    <w:p w:rsidR="00B9376C" w:rsidRDefault="007C5862" w:rsidP="00B9376C">
      <w:pPr>
        <w:pStyle w:val="ListParagraph"/>
        <w:numPr>
          <w:ilvl w:val="0"/>
          <w:numId w:val="1"/>
        </w:numPr>
        <w:jc w:val="both"/>
        <w:rPr>
          <w:rFonts w:ascii="Calibri" w:eastAsia="Times New Roman" w:hAnsi="Calibri" w:cs="Times New Roman"/>
          <w:color w:val="000000"/>
          <w:lang w:val="en-AU" w:eastAsia="zh-TW"/>
        </w:rPr>
      </w:pPr>
      <w:r>
        <w:rPr>
          <w:rFonts w:ascii="Calibri" w:eastAsia="Times New Roman" w:hAnsi="Calibri" w:cs="Times New Roman"/>
          <w:color w:val="000000"/>
          <w:lang w:val="en-AU" w:eastAsia="zh-TW"/>
        </w:rPr>
        <w:t>Profile page has been included an user can edit their own profile.</w:t>
      </w:r>
    </w:p>
    <w:p w:rsidR="00F030E4" w:rsidRPr="00B9376C" w:rsidRDefault="00F030E4" w:rsidP="00B9376C">
      <w:pPr>
        <w:pStyle w:val="ListParagraph"/>
        <w:numPr>
          <w:ilvl w:val="0"/>
          <w:numId w:val="1"/>
        </w:numPr>
        <w:jc w:val="both"/>
        <w:rPr>
          <w:rFonts w:ascii="Calibri" w:eastAsia="Times New Roman" w:hAnsi="Calibri" w:cs="Times New Roman"/>
          <w:color w:val="000000"/>
          <w:lang w:val="en-AU" w:eastAsia="zh-TW"/>
        </w:rPr>
      </w:pPr>
      <w:r>
        <w:rPr>
          <w:rFonts w:ascii="Calibri" w:eastAsia="Times New Roman" w:hAnsi="Calibri" w:cs="Times New Roman"/>
          <w:color w:val="000000"/>
          <w:lang w:val="en-AU" w:eastAsia="zh-TW"/>
        </w:rPr>
        <w:t>Admin privilege has been provided, allowing editing and including admin only drop down menu.</w:t>
      </w:r>
    </w:p>
    <w:p w:rsidR="00C0479E" w:rsidRPr="00092EDF" w:rsidRDefault="00C0479E" w:rsidP="00053A2B">
      <w:pPr>
        <w:jc w:val="both"/>
        <w:rPr>
          <w:rFonts w:ascii="Calibri" w:eastAsia="Times New Roman" w:hAnsi="Calibri" w:cs="Times New Roman"/>
          <w:color w:val="000000"/>
          <w:lang w:val="en-AU" w:eastAsia="zh-TW"/>
        </w:rPr>
      </w:pPr>
      <w:r>
        <w:rPr>
          <w:lang w:val="en-AU"/>
        </w:rPr>
        <w:t>We hope that you would consider our feedback carefully and keep them in mind during development.</w:t>
      </w:r>
      <w:r w:rsidR="00A60CCC">
        <w:rPr>
          <w:lang w:val="en-AU"/>
        </w:rPr>
        <w:t xml:space="preserve"> </w:t>
      </w:r>
      <w:r w:rsidR="00092EDF">
        <w:rPr>
          <w:lang w:val="en-AU"/>
        </w:rPr>
        <w:t xml:space="preserve">Please remember that </w:t>
      </w:r>
      <w:r w:rsidR="007F3FC6">
        <w:rPr>
          <w:lang w:val="en-AU"/>
        </w:rPr>
        <w:t xml:space="preserve">currently </w:t>
      </w:r>
      <w:r w:rsidR="00092EDF">
        <w:rPr>
          <w:rFonts w:ascii="Calibri" w:eastAsia="Times New Roman" w:hAnsi="Calibri" w:cs="Times New Roman"/>
          <w:color w:val="000000"/>
          <w:lang w:val="en-AU" w:eastAsia="zh-TW"/>
        </w:rPr>
        <w:t xml:space="preserve">we are not looking for how </w:t>
      </w:r>
      <w:r w:rsidR="00A470BA">
        <w:rPr>
          <w:rFonts w:ascii="Calibri" w:eastAsia="Times New Roman" w:hAnsi="Calibri" w:cs="Times New Roman"/>
          <w:color w:val="000000"/>
          <w:lang w:val="en-AU" w:eastAsia="zh-TW"/>
        </w:rPr>
        <w:t>creatively</w:t>
      </w:r>
      <w:r w:rsidR="00092EDF">
        <w:rPr>
          <w:rFonts w:ascii="Calibri" w:eastAsia="Times New Roman" w:hAnsi="Calibri" w:cs="Times New Roman"/>
          <w:color w:val="000000"/>
          <w:lang w:val="en-AU" w:eastAsia="zh-TW"/>
        </w:rPr>
        <w:t xml:space="preserve"> appealing the website is, but instead properly implemented functionalities </w:t>
      </w:r>
      <w:r w:rsidR="001550C5">
        <w:rPr>
          <w:rFonts w:ascii="Calibri" w:eastAsia="Times New Roman" w:hAnsi="Calibri" w:cs="Times New Roman"/>
          <w:color w:val="000000"/>
          <w:lang w:val="en-AU" w:eastAsia="zh-TW"/>
        </w:rPr>
        <w:t xml:space="preserve">that meets the acceptance criteria </w:t>
      </w:r>
      <w:r w:rsidR="00092EDF">
        <w:rPr>
          <w:rFonts w:ascii="Calibri" w:eastAsia="Times New Roman" w:hAnsi="Calibri" w:cs="Times New Roman"/>
          <w:color w:val="000000"/>
          <w:lang w:val="en-AU" w:eastAsia="zh-TW"/>
        </w:rPr>
        <w:t xml:space="preserve">without any error. </w:t>
      </w:r>
      <w:r w:rsidR="008F26CD">
        <w:rPr>
          <w:lang w:val="en-AU"/>
        </w:rPr>
        <w:t>Thank you for everything you have done so far and w</w:t>
      </w:r>
      <w:r w:rsidR="00A60CCC">
        <w:rPr>
          <w:lang w:val="en-AU"/>
        </w:rPr>
        <w:t xml:space="preserve">e </w:t>
      </w:r>
      <w:r w:rsidR="00B45D13">
        <w:rPr>
          <w:lang w:val="en-AU"/>
        </w:rPr>
        <w:t xml:space="preserve">are </w:t>
      </w:r>
      <w:r w:rsidR="00A60CCC">
        <w:rPr>
          <w:lang w:val="en-AU"/>
        </w:rPr>
        <w:t>look</w:t>
      </w:r>
      <w:r w:rsidR="00B45D13">
        <w:rPr>
          <w:lang w:val="en-AU"/>
        </w:rPr>
        <w:t>ing</w:t>
      </w:r>
      <w:r w:rsidR="00A60CCC">
        <w:rPr>
          <w:lang w:val="en-AU"/>
        </w:rPr>
        <w:t xml:space="preserve"> forward to your next presentation.</w:t>
      </w:r>
      <w:r>
        <w:rPr>
          <w:lang w:val="en-AU"/>
        </w:rPr>
        <w:t xml:space="preserve"> </w:t>
      </w:r>
    </w:p>
    <w:p w:rsidR="00DA1162" w:rsidRPr="00E40A14" w:rsidRDefault="00DA1162" w:rsidP="00DA1162">
      <w:pPr>
        <w:rPr>
          <w:rFonts w:ascii="Calibri" w:eastAsia="Times New Roman" w:hAnsi="Calibri" w:cs="Times New Roman"/>
          <w:color w:val="000000"/>
          <w:lang w:val="en-AU" w:eastAsia="zh-TW"/>
        </w:rPr>
      </w:pPr>
      <w:r w:rsidRPr="00E40A14">
        <w:rPr>
          <w:rFonts w:ascii="Calibri" w:eastAsia="Times New Roman" w:hAnsi="Calibri" w:cs="Times New Roman"/>
          <w:color w:val="000000"/>
          <w:lang w:val="en-AU" w:eastAsia="zh-TW"/>
        </w:rPr>
        <w:t>Yours Sincerely,</w:t>
      </w:r>
    </w:p>
    <w:p w:rsidR="00DA1162" w:rsidRPr="0031575C" w:rsidRDefault="00DA1162" w:rsidP="00DA1162">
      <w:pPr>
        <w:rPr>
          <w:rFonts w:ascii="Lucida Handwriting" w:eastAsia="Times New Roman" w:hAnsi="Lucida Handwriting" w:cs="Times New Roman"/>
          <w:color w:val="000000"/>
          <w:lang w:eastAsia="zh-TW"/>
        </w:rPr>
      </w:pPr>
      <w:r>
        <w:rPr>
          <w:rFonts w:ascii="Lucida Handwriting" w:eastAsia="Times New Roman" w:hAnsi="Lucida Handwriting" w:cs="Times New Roman"/>
          <w:color w:val="000000"/>
          <w:lang w:eastAsia="zh-TW"/>
        </w:rPr>
        <w:t>christopher</w:t>
      </w:r>
      <w:r w:rsidRPr="0031575C">
        <w:rPr>
          <w:rFonts w:ascii="Lucida Handwriting" w:eastAsia="Times New Roman" w:hAnsi="Lucida Handwriting" w:cs="Times New Roman"/>
          <w:color w:val="000000"/>
          <w:lang w:eastAsia="zh-TW"/>
        </w:rPr>
        <w:t>yin</w:t>
      </w:r>
    </w:p>
    <w:p w:rsidR="00DA1162" w:rsidRPr="000862DA" w:rsidRDefault="00DA1162" w:rsidP="00DA1162">
      <w:pPr>
        <w:rPr>
          <w:rFonts w:ascii="Calibri" w:eastAsia="Times New Roman" w:hAnsi="Calibri" w:cs="Times New Roman"/>
          <w:color w:val="000000"/>
          <w:lang w:eastAsia="zh-TW"/>
        </w:rPr>
      </w:pPr>
      <w:r>
        <w:rPr>
          <w:rFonts w:ascii="Calibri" w:eastAsia="Times New Roman" w:hAnsi="Calibri" w:cs="Times New Roman"/>
          <w:color w:val="000000"/>
          <w:lang w:eastAsia="zh-TW"/>
        </w:rPr>
        <w:t>Christopher Yin</w:t>
      </w:r>
      <w:r>
        <w:rPr>
          <w:rFonts w:ascii="Calibri" w:eastAsia="Times New Roman" w:hAnsi="Calibri" w:cs="Times New Roman"/>
          <w:color w:val="000000"/>
          <w:lang w:eastAsia="zh-TW"/>
        </w:rPr>
        <w:br/>
        <w:t>Team 63</w:t>
      </w:r>
    </w:p>
    <w:p w:rsidR="00DA1162" w:rsidRPr="00DA1162" w:rsidRDefault="00DA1162"/>
    <w:sectPr w:rsidR="00DA1162" w:rsidRPr="00DA1162" w:rsidSect="007931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5B91"/>
    <w:multiLevelType w:val="hybridMultilevel"/>
    <w:tmpl w:val="0852A6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2BD5EA3"/>
    <w:multiLevelType w:val="hybridMultilevel"/>
    <w:tmpl w:val="D0D404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82172"/>
    <w:rsid w:val="00053A2B"/>
    <w:rsid w:val="00070EB4"/>
    <w:rsid w:val="00080CE0"/>
    <w:rsid w:val="00087A60"/>
    <w:rsid w:val="00092EDF"/>
    <w:rsid w:val="000D156B"/>
    <w:rsid w:val="000D3464"/>
    <w:rsid w:val="000D4103"/>
    <w:rsid w:val="00114620"/>
    <w:rsid w:val="00142B99"/>
    <w:rsid w:val="00152A6F"/>
    <w:rsid w:val="001550C5"/>
    <w:rsid w:val="00197CAE"/>
    <w:rsid w:val="001A2D78"/>
    <w:rsid w:val="001D1A0A"/>
    <w:rsid w:val="001D4B89"/>
    <w:rsid w:val="00261688"/>
    <w:rsid w:val="00285595"/>
    <w:rsid w:val="00287717"/>
    <w:rsid w:val="002D3977"/>
    <w:rsid w:val="002F2F7A"/>
    <w:rsid w:val="00320D1E"/>
    <w:rsid w:val="00344447"/>
    <w:rsid w:val="00362AB5"/>
    <w:rsid w:val="00367C0F"/>
    <w:rsid w:val="00375EC7"/>
    <w:rsid w:val="003841BC"/>
    <w:rsid w:val="00385C55"/>
    <w:rsid w:val="00426537"/>
    <w:rsid w:val="0048179A"/>
    <w:rsid w:val="00507B11"/>
    <w:rsid w:val="00513462"/>
    <w:rsid w:val="00525F68"/>
    <w:rsid w:val="00587683"/>
    <w:rsid w:val="00597262"/>
    <w:rsid w:val="005E015B"/>
    <w:rsid w:val="005F3680"/>
    <w:rsid w:val="005F3C39"/>
    <w:rsid w:val="005F5477"/>
    <w:rsid w:val="005F6AC6"/>
    <w:rsid w:val="006569C0"/>
    <w:rsid w:val="006979CC"/>
    <w:rsid w:val="006A0CCE"/>
    <w:rsid w:val="00767E2C"/>
    <w:rsid w:val="0077580E"/>
    <w:rsid w:val="007865C0"/>
    <w:rsid w:val="007931AB"/>
    <w:rsid w:val="007A0E31"/>
    <w:rsid w:val="007C5862"/>
    <w:rsid w:val="007F3FC6"/>
    <w:rsid w:val="00804CEF"/>
    <w:rsid w:val="008260E3"/>
    <w:rsid w:val="008441AD"/>
    <w:rsid w:val="00857CA8"/>
    <w:rsid w:val="00887580"/>
    <w:rsid w:val="008A5343"/>
    <w:rsid w:val="008A7D22"/>
    <w:rsid w:val="008D2A02"/>
    <w:rsid w:val="008F26CD"/>
    <w:rsid w:val="00901384"/>
    <w:rsid w:val="00927517"/>
    <w:rsid w:val="00977979"/>
    <w:rsid w:val="009B4383"/>
    <w:rsid w:val="00A20831"/>
    <w:rsid w:val="00A22C38"/>
    <w:rsid w:val="00A31D0B"/>
    <w:rsid w:val="00A470BA"/>
    <w:rsid w:val="00A60CCC"/>
    <w:rsid w:val="00AC46E2"/>
    <w:rsid w:val="00AF2B37"/>
    <w:rsid w:val="00B3176E"/>
    <w:rsid w:val="00B32BC4"/>
    <w:rsid w:val="00B45D13"/>
    <w:rsid w:val="00B5187A"/>
    <w:rsid w:val="00B62624"/>
    <w:rsid w:val="00B81782"/>
    <w:rsid w:val="00B82172"/>
    <w:rsid w:val="00B9376C"/>
    <w:rsid w:val="00BA29B4"/>
    <w:rsid w:val="00BA733E"/>
    <w:rsid w:val="00BE7840"/>
    <w:rsid w:val="00C0479E"/>
    <w:rsid w:val="00C368CE"/>
    <w:rsid w:val="00C408C4"/>
    <w:rsid w:val="00C50F7E"/>
    <w:rsid w:val="00CC337A"/>
    <w:rsid w:val="00CD52ED"/>
    <w:rsid w:val="00CE369C"/>
    <w:rsid w:val="00D266CB"/>
    <w:rsid w:val="00D31B35"/>
    <w:rsid w:val="00D5295B"/>
    <w:rsid w:val="00DA1162"/>
    <w:rsid w:val="00E70C6E"/>
    <w:rsid w:val="00E94CF5"/>
    <w:rsid w:val="00ED1925"/>
    <w:rsid w:val="00F030E4"/>
    <w:rsid w:val="00F2293C"/>
    <w:rsid w:val="00F66B57"/>
    <w:rsid w:val="00FA2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172"/>
  </w:style>
  <w:style w:type="paragraph" w:styleId="Heading1">
    <w:name w:val="heading 1"/>
    <w:basedOn w:val="Normal"/>
    <w:next w:val="Normal"/>
    <w:link w:val="Heading1Char"/>
    <w:uiPriority w:val="9"/>
    <w:qFormat/>
    <w:rsid w:val="00B821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1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821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be">
    <w:name w:val="_xbe"/>
    <w:basedOn w:val="DefaultParagraphFont"/>
    <w:rsid w:val="00D5295B"/>
  </w:style>
  <w:style w:type="paragraph" w:styleId="ListParagraph">
    <w:name w:val="List Paragraph"/>
    <w:basedOn w:val="Normal"/>
    <w:uiPriority w:val="34"/>
    <w:qFormat/>
    <w:rsid w:val="00B937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Seizon Ichi</dc:creator>
  <cp:keywords/>
  <dc:description/>
  <cp:lastModifiedBy>Seizon Ichi</cp:lastModifiedBy>
  <cp:revision>100</cp:revision>
  <dcterms:created xsi:type="dcterms:W3CDTF">2016-10-13T04:13:00Z</dcterms:created>
  <dcterms:modified xsi:type="dcterms:W3CDTF">2016-10-13T07:40:00Z</dcterms:modified>
</cp:coreProperties>
</file>