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로컬 LLM의 에이전트 프레임워크 적합성 평가를 위한 포괄적 벤치마크 및 방법론 연구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서론: 로컬 에이전트 시대의 도래와 평가의 난제</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대규모 언어 모델(LLM)의 패러다임이 단순한 텍스트 생성기에서 복잡한 작업을 수행하는 자율 에이전트(Autonomous Agent)로 전환됨에 따라, 소프트웨어 개발 및 시스템 자동화 분야는 전례 없는 변곡점을 맞이하고 있습니다. 특히 Roo Code(구 Roo Cline)나 Cline과 같은 에이전트 프레임워크는 개발자가 자연어로 지시를 내리면 모델이 파일 시스템을 읽고, 터미널 명령어를 실행하며, 코드를 수정하고, 테스트를 수행하는 일련의 과정을 반자율적으로 수행할 수 있는 환경을 제공합니다. 이러한 프레임워크의 등장은 'AI 페어 프로그래밍'의 개념을 넘어 'AI 자율 엔지니어링'으로의 진화를 예고하고 있습니다.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그러나 이러한 에이전트 시스템을 클라우드 기반의 상용 모델(GPT-4o, Claude 3.5 Sonnet 등)이 아닌, 로컬 환경에서 구동되는 오픈 소스 모델(Llama 3, Qwen 2.5, Mistral 등)로 구현하려는 시도는 심각한 기술적 장벽에 직면해 있습니다. 데이터 보안, 비용 절감, 그리고 네트워크 지연 시간(Latency) 최소화라는 명확한 이점에도 불구하고, 로컬 모델은 제한된 파라미터 수와 양자화(Quantization)로 인한 성능 저하, 그리고 무엇보다 긴 컨텍스트(Context)를 유지하며 복잡한 명령을 수행하는 '에이전트적 추론 능력(Agentic Reasoning)'의 부족으로 인해 실무 적용에 어려움을 겪고 있습니다.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본 보고서는 Roo Code와 같은 코딩 에이전트 프레임워크에 적합한 로컬 LLM을 선별하고 검증하기 위한 체계적인 평가 방법론과 벤치마크를 심층적으로 분석합니다. 단순히 모델의 코딩 능력만을 측정하는 기존의 단편적인 평가를 넘어, 함수 호출(Function Calling), 장기 기억 유지(Long-context Retention), 도구 사용(Tool Use), 그리고 엄격한 구문 준수(Syntax Adherence) 능력을 종합적으로 검증할 수 있는 다층적인 평가 프레임워크를 제안합니다. 이를 위해 Berkeley Function Calling Leaderboard(BFCL), SWE-bench, AgentBench와 같은 학계의 표준 벤치마크를 분석하고, Promptfoo와 같은 도구를 활용한 실무 중심의 커스텀 테스트 하네스(Test Harness) 구축 방안을 상세히 기술합니다.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에이전트 갭(The Agentic Gap): 채팅과 에이전트의 구조적 차이</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로컬 LLM을 평가하기 위해서는 먼저 '채팅(Chat)'과 '에이전트(Agent)' 사이의 근본적인 구조적 차이, 즉 '에이전트 갭(Agentic Gap)'을 이해해야 합니다. 일반적인 챗봇 인터페이스에서 모델은 사용자의 질문에 대해 그럴듯한 텍스트를 생성하는 것으로 임무를 완수합니다. 반면, Roo Code와 같은 에이전트 환경에서 모델은 외부 세계(파일 시스템, 터미널, 인터넷 등)와 상호작용하는 제어 루프(Control Loop)의 핵심 엔진으로 작동합니다.</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상태 유지(State Maintenance)와 컨텍스트 드리프트</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에이전트 프레임워크의 핵심은 반복적인 '관찰-생각-행동(Observe-Think-Act)' 루프입니다. 모델은 도구를 호출하고(Act), 그 결과값을 받아(Observe), 다음 행동을 결정(Think)해야 합니다. 이 과정이 반복될수록 컨텍스트 윈도우에는 파일의 내용, 터미널의 실행 결과, 이전의 대화 내역이 쌓이게 됩니다.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로컬 모델, 특히 7B에서 30B 파라미터 규모의 모델들이 겪는 가장 큰 문제는 '컨텍스트 드리프트(Contextual Drift)' 현상입니다. 대화 초기에는 시스템 프롬프트에 명시된 규칙(예: "파일을 수정할 때는 반드시 read_file을 먼저 호출하여 내용을 확인하라")을 잘 따르지만, 컨텍스트가 길어지고 복잡한 오류 메시지나 대량의 코드 덤프가 입력되면, 모델은 초기의 지시 사항을 잊거나 무시하는 경향을 보입니다. 이는 모델의 주의집중(Attention) 메커니즘이 긴 문맥 속에서 중요한 정보의 가중치를 잃어버리기 때문에 발생하며, 이는 단순한 코드 생성 능력과는 별개의 '문맥 유지력'을 평가해야 함을 시사합니다.</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 구문론적 엄격성(Syntactic Strictness)과 도구 호출</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Roo Code와 같은 프레임워크는 모델이 특정 XML 태그나 JSON 스키마를 정확히 준수하여 도구를 호출할 것을 요구합니다. 예를 들어, 파일에 내용을 쓰기 위해서는 &lt;write_to_file&gt; 태그를 열고 닫아야 하며, 그 내부의 경로는 정확해야 합니다. 상용 모델들은 이러한 형식을 위반하는 경우가 드물지만, 양자화된 로컬 모델은 태그를 닫지 않거나, XML 속성을 잘못 지정하거나, 심지어는 도구 호출 대신 자연어로 "파일을 수정했습니다"라고 말해버리는 환각(Hallucination) 증상을 자주 보입니다. 따라서 로컬 모델 평가 방법론은 '기능적 정확성' 이전에 '구문론적 규정 준수(Format Compliance)'를 최우선적인 통과 기준(Gatekeeper Metric)으로 설정해야 합니다.</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평가 차원</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채팅 모델 (Chat Model) 요구사항</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에이전트 모델 (Agent Model) 요구사항</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로컬 모델의 주요 실패 요인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출력 형식</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자연어, 마크다운, 유연함</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엄격한 JSON/XML 구조, API 스키마 준수</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태그 닫기 실패, JSON 이스케이프 오류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기억 능력</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대화의 흐름 유지</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파일 시스템 상태, 이전 단계의 실행 결과 추적</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컨텍스트 드리프트, 초기 지시사항 망각</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오류 처리</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사과 및 재시도 멘트 생성</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오류 메시지 분석 후 수정 명령 생성 (Self-Correction)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동일한 오류 명령 무한 반복 (Looping)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판단 능력</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정보 제공 및 요약</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도구 사용 여부 결정 (언제 멈출 것인가)</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불필요한 도구 호출, 환각에 의한 파일 접근</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핵심 벤치마크 분석: 에이전트 성능의 정량화</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로컬 LLM이 Roo Code와 같은 환경에서 작동할 수 있는지 검증하기 위해서는, 에이전트의 핵심 역량을 측정하는 공인된 벤치마크를 활용해야 합니다. 본 장에서는 가장 관련성이 높은 세 가지 벤치마크인 BFCL, SWE-bench, AgentBench를 심층 분석하고, 이를 로컬 테스트 환경에 적용하는 방법을 제안합니다.</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Berkeley Function Calling Leaderboard (BFCL)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BFCL은 LLM의 함수 호출(Function Calling) 능력을 평가하기 위해 설계된 가장 포괄적인 벤치마크 중 하나입니다. Roo Code는 본질적으로 execute_command, read_file, write_to_file 등의 함수를 호출하는 시스템이므로, BFCL의 평가 지표는 로컬 모델의 적합성을 판단하는 데 매우 직접적인 상관관계를 가집니다.</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3.1.1 AST 평가와 실행 평가의 이원화 구조</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BFCL은 모델의 출력을 평가하기 위해 두 가지 방법론을 사용합니다.</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AST(Abstract Syntax Tree) 평가:</w:t>
      </w:r>
      <w:r w:rsidDel="00000000" w:rsidR="00000000" w:rsidRPr="00000000">
        <w:rPr>
          <w:rFonts w:ascii="Arial Unicode MS" w:cs="Arial Unicode MS" w:eastAsia="Arial Unicode MS" w:hAnsi="Arial Unicode MS"/>
          <w:rtl w:val="0"/>
        </w:rPr>
        <w:t xml:space="preserve"> 모델이 생성한 함수 호출 코드를 파싱하여, 함수명과 인자(Arguments)가 정답과 구조적으로 일치하는지 확인합니다. 이는 실제 코드를 실행하지 않고도 모델의 의도를 파악할 수 있어, 보안이 중요한 로컬 테스트 환경에서 유용합니다. 특히 자바(Java)나 자바스크립트(JavaScript)와 같이 컴파일이나 런타임 환경 설정이 까다로운 언어의 함수 호출을 평가할 때 강점을 가집니다.</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실행(Executable) 평가:</w:t>
      </w:r>
      <w:r w:rsidDel="00000000" w:rsidR="00000000" w:rsidRPr="00000000">
        <w:rPr>
          <w:rFonts w:ascii="Arial Unicode MS" w:cs="Arial Unicode MS" w:eastAsia="Arial Unicode MS" w:hAnsi="Arial Unicode MS"/>
          <w:rtl w:val="0"/>
        </w:rPr>
        <w:t xml:space="preserve"> 모델이 생성한 호출을 실제로 실행하고, 그 반환값을 정답과 비교합니다. 이는 모델이 문법적으로는 맞지만 논리적으로 틀린 값(예: 존재하지 않는 파일 경로)을 인자로 넘기는 경우를 잡아낼 수 있어, 에이전트의 실질적인 유용성을 검증하는 데 필수적입니다.</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3.1.2 로컬 모델 테스트를 위한 BFCL 적용</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Roo Code 사용자는 BFCL의 전체 데이터셋 중 특히 'Relevance' 카테고리에 주목해야 합니다. 이 카테고리는 모델이 '함수를 호출하지 말아야 할 때'를 아는지 평가합니다. 로컬 모델은 종종 사용자의 단순한 질문(예: "안녕?")에도 불필요하게 list_files 도구를 호출하는 등 과도한 반응성을 보이는 경우가 많습니다. BFCL의 Relevance 점수가 낮은 모델은 Roo Code 내에서 자원 낭비와 실행 지연을 초래할 가능성이 높습니다. 사용자는 bfcl-eval 패키지를 로컬 환경에 설치하고, vLLM이나 Ollama 등을 통해 로컬 모델을 OpenAI 호환 API로 서빙함으로써 BFCL 테스트를 수행할 수 있습니다. 특히 api_inference 핸들러를 수정하여 로컬 엔드포인트를 바라보게 설정하면, 외부 네트워크 연결 없이도 수천 개의 함수 호출 시나리오를 검증할 수 있습니다.</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3.2 SWE-bench: 실전 소프트웨어 엔지니어링 능력 검증</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SWE-bench는 실제 GitHub 이슈를 해결하는 능력을 평가함으로써, 코딩 에이전트의 성능을 가장 현실적으로 보여주는 지표로 인정받고 있습니다. 이는 단순한 코드 생성이 아니라, 저장소 탐색(Exploration), 문제 재현(Reproduction), 패치 작성(Patching), 검증(Verification)이라는 전체 엔지니어링 라이프사이클을 포함합니다.</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3.2.1 SWE-bench Lite와 Verified의 활용</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전체 SWE-bench 데이터셋은 2,294개의 이슈로 구성되어 있어 로컬에서 전체를 돌리기에는 컴퓨팅 자원의 소모가 극심합니다. 따라서 로컬 모델 평가 시에는 </w:t>
      </w:r>
      <w:r w:rsidDel="00000000" w:rsidR="00000000" w:rsidRPr="00000000">
        <w:rPr>
          <w:b w:val="1"/>
          <w:bCs w:val="1"/>
          <w:rtl w:val="0"/>
        </w:rPr>
        <w:t xml:space="preserve">SWE-bench Lite</w:t>
      </w:r>
      <w:r w:rsidDel="00000000" w:rsidR="00000000" w:rsidRPr="00000000">
        <w:rPr>
          <w:rFonts w:ascii="Arial Unicode MS" w:cs="Arial Unicode MS" w:eastAsia="Arial Unicode MS" w:hAnsi="Arial Unicode MS"/>
          <w:rtl w:val="0"/>
        </w:rPr>
        <w:t xml:space="preserve"> (300개 이슈) 또는 </w:t>
      </w:r>
      <w:r w:rsidDel="00000000" w:rsidR="00000000" w:rsidRPr="00000000">
        <w:rPr>
          <w:b w:val="1"/>
          <w:bCs w:val="1"/>
          <w:rtl w:val="0"/>
        </w:rPr>
        <w:t xml:space="preserve">SWE-bench Verified</w:t>
      </w:r>
      <w:r w:rsidDel="00000000" w:rsidR="00000000" w:rsidRPr="00000000">
        <w:rPr>
          <w:rFonts w:ascii="Arial Unicode MS" w:cs="Arial Unicode MS" w:eastAsia="Arial Unicode MS" w:hAnsi="Arial Unicode MS"/>
          <w:rtl w:val="0"/>
        </w:rPr>
        <w:t xml:space="preserve">를 사용하는 것이 권장됩니다.</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SWE-bench Lite:</w:t>
      </w:r>
      <w:r w:rsidDel="00000000" w:rsidR="00000000" w:rsidRPr="00000000">
        <w:rPr>
          <w:rFonts w:ascii="Arial Unicode MS" w:cs="Arial Unicode MS" w:eastAsia="Arial Unicode MS" w:hAnsi="Arial Unicode MS"/>
          <w:rtl w:val="0"/>
        </w:rPr>
        <w:t xml:space="preserve"> 전체 데이터셋 중 해결 가능성이 높고, 컨텍스트 길이가 적절하며, 외부 의존성이 적은 이슈들을 선별한 서브셋입니다. 로컬 모델의 경우, 이 Lite 버전에서의 해결률(Pass Rate)이 1% 미만이라면(많은 7B 모델이 이에 해당), Roo Code를 통한 자율적인 버그 수정은 불가능하다고 판단해야 합니다.</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SWE-bench Verified:</w:t>
      </w:r>
      <w:r w:rsidDel="00000000" w:rsidR="00000000" w:rsidRPr="00000000">
        <w:rPr>
          <w:rFonts w:ascii="Arial Unicode MS" w:cs="Arial Unicode MS" w:eastAsia="Arial Unicode MS" w:hAnsi="Arial Unicode MS"/>
          <w:rtl w:val="0"/>
        </w:rPr>
        <w:t xml:space="preserve"> 사람의 검수를 거쳐 문제의 정의가 명확하고 해결 방법이 확실한 이슈들만 모은 것입니다. 이는 모델의 추론 능력 부족이 아니라 문제 자체의 모호함으로 인한 실패를 배제할 수 있게 해줍니다.</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3.2.2 로컬 Docker 하네스 구축의 중요성</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SWE-bench를 로컬에서 실행하기 위해서는 Docker 기반의 평가 하네스(Evaluation Harness)가 필수적입니다. 모델이 생성한 패치를 적용하고 테스트 코드를 실행하는 과정은 시스템에 영향을 줄 수 있는 위험한 작업이므로, 격리된 컨테이너 환경에서 수행되어야 합니다. swebench.harness.run_evaluation 스크립트를 활용하면 로컬 모델이 생성한 predictions.jsonl 파일을 입력받아 자동으로 점수를 산출할 수 있습니다. 이는 Roo Code가 실제로 사용자의 로컬 환경에서 코드를 수정할 때 발생할 수 있는 사이드 이펙트를 미리 시뮬레이션해볼 수 있는 가장 강력한 방법입니다.</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3.3 AgentBench: 다차원적 에이전트 역량 평가</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AgentBench는 코딩뿐만 아니라 운영체제(OS), 데이터베이스(DB), 지식 그래프(KG) 등 다양한 환경에서의 에이전트 성능을 측정합니다.</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3.3.1 OS 환경과 CLI 조작 능력</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Roo Code 사용자에게 가장 유의미한 항목은 </w:t>
      </w:r>
      <w:r w:rsidDel="00000000" w:rsidR="00000000" w:rsidRPr="00000000">
        <w:rPr>
          <w:rFonts w:ascii="Arial Unicode MS" w:cs="Arial Unicode MS" w:eastAsia="Arial Unicode MS" w:hAnsi="Arial Unicode MS"/>
          <w:b w:val="1"/>
          <w:bCs w:val="1"/>
          <w:rtl w:val="0"/>
        </w:rPr>
        <w:t xml:space="preserve">OS 환경(Operating System Environment)</w:t>
      </w:r>
      <w:r w:rsidDel="00000000" w:rsidR="00000000" w:rsidRPr="00000000">
        <w:rPr>
          <w:rFonts w:ascii="Arial Unicode MS" w:cs="Arial Unicode MS" w:eastAsia="Arial Unicode MS" w:hAnsi="Arial Unicode MS"/>
          <w:rtl w:val="0"/>
        </w:rPr>
        <w:t xml:space="preserve"> 벤치마크입니다. 이 테스트에서 모델은 리눅스 터미널 환경에서 bash 명령어를 사용하여 목표를 달성해야 합니다. 예를 들어, "특정 디렉토리 하위의 모든 텍스트 파일에서 'error'라는 문자열을 찾아 개수를 세어라"와 같은 과제가 주어집니다. 이는 Roo Code의 execute_command 도구 사용 능력과 직결됩니다. AgentBench의 연구 결과에 따르면, GPT-4와 같은 상용 모델과 오픈 소스 모델 간의 성능 격차가 가장 크게 벌어지는 분야 중 하나가 바로 이 연쇄적인 명령 실행 능력입니다. 로컬 모델이 단일 명령어(예: ls -la)는 잘 생성하더라도, grep의 결과를 파이프(|)로 연결하거나 awk를 사용하여 텍스트를 가공하는 복합적인 명령에서는 실패할 확률이 높습니다.</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 커스텀 평가 방법론: Roo Code 환경 맞춤형 테스트</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공인 벤치마크는 일반적인 성능 지표를 제공하지만, Roo Code가 사용하는 특정 시스템 프롬프트나 도구 정의(Tool Definition)에 최적화되어 있지는 않습니다. 따라서 사용자는 자신의 사용 패턴에 맞는 커스텀 평가 하네스를 구축해야 합니다.</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 '코드 속의 바늘 찾기(Needle In A Haystack for Code)' 방법론</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전통적인 'Needle In A Haystack' 테스트는 긴 텍스트 속에 숨겨진 랜덤한 사실을 찾는 것입니다. 그러나 코딩 에이전트를 위해서는 이를 '코드 문맥(Code Context)'에 맞게 변형해야 합니다.</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4.1.1 테스트 설계 및 구현</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시나리오:</w:t>
      </w:r>
      <w:r w:rsidDel="00000000" w:rsidR="00000000" w:rsidRPr="00000000">
        <w:rPr>
          <w:rFonts w:ascii="Arial Unicode MS" w:cs="Arial Unicode MS" w:eastAsia="Arial Unicode MS" w:hAnsi="Arial Unicode MS"/>
          <w:rtl w:val="0"/>
        </w:rPr>
        <w:t xml:space="preserve"> 대규모 코드 저장소(Haystack)의 깊숙한 경로에 있는 파일에 특정 함수나 주석(Needle)을 심어놓습니다. 예를 들어, src/utils/legacy/dep/helper.ts 파일 내에 function calculate_entropy_flux_capacitor()라는 가상의 함수를 정의합니다.</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과제:</w:t>
      </w:r>
      <w:r w:rsidDel="00000000" w:rsidR="00000000" w:rsidRPr="00000000">
        <w:rPr>
          <w:rFonts w:ascii="Arial Unicode MS" w:cs="Arial Unicode MS" w:eastAsia="Arial Unicode MS" w:hAnsi="Arial Unicode MS"/>
          <w:rtl w:val="0"/>
        </w:rPr>
        <w:t xml:space="preserve"> 에이전트에게 "프로젝트 내에서 calculate_entropy_flux_capacitor 함수를 찾아 그 기능을 설명하라"고 지시합니다.</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평가 지표:</w:t>
      </w:r>
    </w:p>
    <w:p w:rsidR="00000000" w:rsidDel="00000000" w:rsidP="00000000" w:rsidRDefault="00000000" w:rsidRPr="00000000" w14:paraId="0000003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검색 전략:</w:t>
      </w:r>
      <w:r w:rsidDel="00000000" w:rsidR="00000000" w:rsidRPr="00000000">
        <w:rPr>
          <w:rFonts w:ascii="Arial Unicode MS" w:cs="Arial Unicode MS" w:eastAsia="Arial Unicode MS" w:hAnsi="Arial Unicode MS"/>
          <w:rtl w:val="0"/>
        </w:rPr>
        <w:t xml:space="preserve"> 모델이 루트 디렉토리에서부터 체계적으로 탐색(find 명령어 사용 등)하는지, 아니면 무작위로 파일을 열어보는지 확인합니다.</w:t>
      </w:r>
    </w:p>
    <w:p w:rsidR="00000000" w:rsidDel="00000000" w:rsidP="00000000" w:rsidRDefault="00000000" w:rsidRPr="00000000" w14:paraId="0000004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검색 성공 여부:</w:t>
      </w:r>
      <w:r w:rsidDel="00000000" w:rsidR="00000000" w:rsidRPr="00000000">
        <w:rPr>
          <w:rFonts w:ascii="Arial Unicode MS" w:cs="Arial Unicode MS" w:eastAsia="Arial Unicode MS" w:hAnsi="Arial Unicode MS"/>
          <w:rtl w:val="0"/>
        </w:rPr>
        <w:t xml:space="preserve"> 해당 함수를 찾아냈는지 여부입니다.</w:t>
      </w:r>
    </w:p>
    <w:p w:rsidR="00000000" w:rsidDel="00000000" w:rsidP="00000000" w:rsidRDefault="00000000" w:rsidRPr="00000000" w14:paraId="0000004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환각 여부:</w:t>
      </w:r>
      <w:r w:rsidDel="00000000" w:rsidR="00000000" w:rsidRPr="00000000">
        <w:rPr>
          <w:rFonts w:ascii="Arial Unicode MS" w:cs="Arial Unicode MS" w:eastAsia="Arial Unicode MS" w:hAnsi="Arial Unicode MS"/>
          <w:rtl w:val="0"/>
        </w:rPr>
        <w:t xml:space="preserve"> 찾지 못했음에도 불구하고 그럴듯한 거짓 설명을 지어내는지 확인합니다.</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의의:</w:t>
      </w:r>
      <w:r w:rsidDel="00000000" w:rsidR="00000000" w:rsidRPr="00000000">
        <w:rPr>
          <w:rFonts w:ascii="Arial Unicode MS" w:cs="Arial Unicode MS" w:eastAsia="Arial Unicode MS" w:hAnsi="Arial Unicode MS"/>
          <w:rtl w:val="0"/>
        </w:rPr>
        <w:t xml:space="preserve"> 이 테스트는 로컬 모델의 RAG(Retrieval-Augmented Generation) 성능이 아닌, 에이전트 스스로 도구를 사용하여 정보를 탐색하는 '능동적 검색(Active Retrieval)' 능력을 검증합니다. 많은 로컬 모델들이 컨텍스트 윈도우가 128k라고 주장하지만, 실제로는 중간에 위치한 코드 정보를 무시하거나 잊어버리는 'Lost in the Middle' 현상을 보입니다.</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4.2 Promptfoo를 활용한 결정론적(Deterministic) 유닛 테스트</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Promptfoo는 LLM의 출력을 체계적으로 테스트할 수 있는 CLI 도구로, Roo Code의 시스템 프롬프트를 시뮬레이션하는 데 최적화되어 있습니다.</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4.2.1 Promptfoo 구성 및 활용 전략</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Roo Code 사용자는 promptfooconfig.yaml 파일을 작성하여 로컬 모델을 테스트할 수 있습니다.</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prompts:</w:t>
        <w:br w:type="textWrapping"/>
        <w:t xml:space="preserve">  - file://roo_system_prompt.txt</w:t>
        <w:br w:type="textWrapping"/>
        <w:t xml:space="preserve">  - "User: {{task}}"</w:t>
        <w:br w:type="textWrapping"/>
        <w:br w:type="textWrapping"/>
        <w:t xml:space="preserve">providers:</w:t>
        <w:br w:type="textWrapping"/>
        <w:t xml:space="preserve">  - id: ollama:llama3</w:t>
        <w:br w:type="textWrapping"/>
        <w:t xml:space="preserve">    config:</w:t>
        <w:br w:type="textWrapping"/>
        <w:t xml:space="preserve">      temperature: 0.0</w:t>
        <w:br w:type="textWrapping"/>
        <w:br w:type="textWrapping"/>
        <w:t xml:space="preserve">tests:</w:t>
        <w:br w:type="textWrapping"/>
        <w:t xml:space="preserve">  - vars:</w:t>
        <w:br w:type="textWrapping"/>
        <w:t xml:space="preserve">      task: "현재 디렉토리의 파일 목록을 보여줘."</w:t>
        <w:br w:type="textWrapping"/>
        <w:t xml:space="preserve">    assert:</w:t>
        <w:br w:type="textWrapping"/>
        <w:t xml:space="preserve">      - type: regex</w:t>
        <w:br w:type="textWrapping"/>
        <w:t xml:space="preserve">        value: "(&lt;execute_command&gt;|`{3}bash).*ls.*"</w:t>
        <w:br w:type="textWrapping"/>
        <w:t xml:space="preserve">      - type: not-contains</w:t>
        <w:br w:type="textWrapping"/>
        <w:t xml:space="preserve">        value: "죄송합니다"</w:t>
        <w:br w:type="textWrapping"/>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Regex 검증:</w:t>
      </w:r>
      <w:r w:rsidDel="00000000" w:rsidR="00000000" w:rsidRPr="00000000">
        <w:rPr>
          <w:rFonts w:ascii="Arial Unicode MS" w:cs="Arial Unicode MS" w:eastAsia="Arial Unicode MS" w:hAnsi="Arial Unicode MS"/>
          <w:rtl w:val="0"/>
        </w:rPr>
        <w:t xml:space="preserve"> 모델이 Roo Code가 요구하는 XML 태그(&lt;execute_command&gt;)를 정확히 생성하는지 정규표현식으로 검증합니다.</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Javascript 검증:</w:t>
      </w:r>
      <w:r w:rsidDel="00000000" w:rsidR="00000000" w:rsidRPr="00000000">
        <w:rPr>
          <w:rFonts w:ascii="Arial Unicode MS" w:cs="Arial Unicode MS" w:eastAsia="Arial Unicode MS" w:hAnsi="Arial Unicode MS"/>
          <w:rtl w:val="0"/>
        </w:rPr>
        <w:t xml:space="preserve"> 모델이 생성한 명령어의 인자값(Arguments)이 유효한지 자바스크립트 함수로 검증할 수 있습니다. 예를 들어, rm -rf /와 같은 위험한 명령어가 포함되지 않았는지 체크하는 로직을 추가할 수 있습니다.</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비결정성(Non-determinism) 관리:</w:t>
      </w:r>
      <w:r w:rsidDel="00000000" w:rsidR="00000000" w:rsidRPr="00000000">
        <w:rPr>
          <w:rFonts w:ascii="Arial Unicode MS" w:cs="Arial Unicode MS" w:eastAsia="Arial Unicode MS" w:hAnsi="Arial Unicode MS"/>
          <w:rtl w:val="0"/>
        </w:rPr>
        <w:t xml:space="preserve"> 동일한 프롬프트를 5~10회 반복 실행하여(--repeat 옵션), 모델의 답변이 얼마나 일관성(Consistency) 있게 유지되는지 측정합니다. 로컬 모델은 온도(Temperature) 설정에도 불구하고 실행마다 결과가 달라지는 경우가 많아, 이러한 반복 테스트가 필수적입니다.</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4.3 Python 스크립트를 이용한 모의 에이전트 루프(Mock Agent Loop)</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Roo Code의 전체 동작을 시뮬레이션하기 위해 Python과 Ollama 라이브러리를 이용한 간단한 스크립트를 작성할 수 있습니다.</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4.3.1 루프 시뮬레이션 구조</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 스크립트는 실제 VS Code 환경 없이도 에이전트의 사고 과정을 검증합니다.</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초기화:</w:t>
      </w:r>
      <w:r w:rsidDel="00000000" w:rsidR="00000000" w:rsidRPr="00000000">
        <w:rPr>
          <w:rFonts w:ascii="Arial Unicode MS" w:cs="Arial Unicode MS" w:eastAsia="Arial Unicode MS" w:hAnsi="Arial Unicode MS"/>
          <w:rtl w:val="0"/>
        </w:rPr>
        <w:t xml:space="preserve"> Roo Code의 시스템 프롬프트를 모델에 주입합니다.</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사용자 입력:</w:t>
      </w:r>
      <w:r w:rsidDel="00000000" w:rsidR="00000000" w:rsidRPr="00000000">
        <w:rPr>
          <w:rFonts w:ascii="Arial Unicode MS" w:cs="Arial Unicode MS" w:eastAsia="Arial Unicode MS" w:hAnsi="Arial Unicode MS"/>
          <w:rtl w:val="0"/>
        </w:rPr>
        <w:t xml:space="preserve"> " main.py에 버그가 있어. 고쳐줘."와 같은 지시를 내립니다.</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모델 출력 파싱:</w:t>
      </w:r>
      <w:r w:rsidDel="00000000" w:rsidR="00000000" w:rsidRPr="00000000">
        <w:rPr>
          <w:rFonts w:ascii="Arial Unicode MS" w:cs="Arial Unicode MS" w:eastAsia="Arial Unicode MS" w:hAnsi="Arial Unicode MS"/>
          <w:rtl w:val="0"/>
        </w:rPr>
        <w:t xml:space="preserve"> 모델이 &lt;read_file&gt;main.py&lt;/read_file&gt;라고 출력하면, 스크립트는 실제로 파일을 읽는 대신 미리 정의된 파일 내용을 모델에게 반환합니다 (Mocking).</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반복:</w:t>
      </w:r>
      <w:r w:rsidDel="00000000" w:rsidR="00000000" w:rsidRPr="00000000">
        <w:rPr>
          <w:rFonts w:ascii="Arial Unicode MS" w:cs="Arial Unicode MS" w:eastAsia="Arial Unicode MS" w:hAnsi="Arial Unicode MS"/>
          <w:rtl w:val="0"/>
        </w:rPr>
        <w:t xml:space="preserve"> 모델이 다음 단계(예: &lt;write_to_file&gt;...)를 출력하는지 확인합니다.</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평가:</w:t>
      </w:r>
      <w:r w:rsidDel="00000000" w:rsidR="00000000" w:rsidRPr="00000000">
        <w:rPr>
          <w:rFonts w:ascii="Arial Unicode MS" w:cs="Arial Unicode MS" w:eastAsia="Arial Unicode MS" w:hAnsi="Arial Unicode MS"/>
          <w:rtl w:val="0"/>
        </w:rPr>
        <w:t xml:space="preserve"> 모델이 몇 턴(Turn) 만에 문제를 해결했는지, 혹은 동일한 명령어를 반복하는 무한 루프에 빠졌는지(Loop Detection)를 자동으로 감지합니다.</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이러한 방식은 수백 번의 시뮬레이션을 빠르게 수행할 수 있어, 모델의 평균적인 '문제 해결 성공률'을 통계적으로 산출하는 데 매우 효과적입니다.</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 하드웨어 및 인프라 고려사항: 로컬 에이전트의 물리적 한계</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벤치마크 점수가 아무리 높더라도, 실제 하드웨어에서 구동 불가능하거나 속도가 너무 느리다면 에이전트로서의 가치는 없습니다. 로컬 LLM 평가 시 반드시 고려해야 할 물리적 제약 사항들을 분석합니다.</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5.1 VRAM 요구사항과 모델 크기의 상관관계</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에이전트 작업은 일반적인 채팅보다 훨씬 긴 컨텍스트(입력 토큰)를 필요로 합니다. Roo Code는 프로젝트의 파일 구조, 열린 파일의 내용, 터미널 로그 등을 모두 컨텍스트에 포함시키므로, KV 캐시(Key-Value Cache)가 차지하는 VRAM 용량이 급격히 증가합니다.</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모델 크기 (파라미터)</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양자화 수준</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최소 VRAM (추론용)</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권장 GPU 구성</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Roo Code 적합성 분석</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7B - 9B</w:t>
            </w:r>
            <w:r w:rsidDel="00000000" w:rsidR="00000000" w:rsidRPr="00000000">
              <w:rPr>
                <w:rtl w:val="0"/>
              </w:rPr>
              <w:t xml:space="preserve"> (Llama 3, Mistral)</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Q4_K_M</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GB</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RTX 3060 / 4060</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부적합.</w:t>
            </w:r>
            <w:r w:rsidDel="00000000" w:rsidR="00000000" w:rsidRPr="00000000">
              <w:rPr>
                <w:rFonts w:ascii="Arial Unicode MS" w:cs="Arial Unicode MS" w:eastAsia="Arial Unicode MS" w:hAnsi="Arial Unicode MS"/>
                <w:rtl w:val="0"/>
              </w:rPr>
              <w:t xml:space="preserve"> 복잡한 논리 추론 불가, 단순 명령 실행만 가능.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14B - 20B</w:t>
            </w:r>
            <w:r w:rsidDel="00000000" w:rsidR="00000000" w:rsidRPr="00000000">
              <w:rPr>
                <w:rtl w:val="0"/>
              </w:rPr>
              <w:t xml:space="preserve"> (Qwen 2.5, Yi)</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Q4_K_M</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GB</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RTX 3080 / 4070</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제한적 적합.</w:t>
            </w:r>
            <w:r w:rsidDel="00000000" w:rsidR="00000000" w:rsidRPr="00000000">
              <w:rPr>
                <w:rFonts w:ascii="Arial Unicode MS" w:cs="Arial Unicode MS" w:eastAsia="Arial Unicode MS" w:hAnsi="Arial Unicode MS"/>
                <w:rtl w:val="0"/>
              </w:rPr>
              <w:t xml:space="preserve"> 단일 파일 수정 가능, 다중 파일 참조 시 환각 발생.</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30B - 35B</w:t>
            </w:r>
            <w:r w:rsidDel="00000000" w:rsidR="00000000" w:rsidRPr="00000000">
              <w:rPr>
                <w:rtl w:val="0"/>
              </w:rPr>
              <w:t xml:space="preserve"> (Qwen 2.5, Command R)</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Q4_K_M</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GB</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RTX 3090 / 4090 (24GB)</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적합.</w:t>
            </w:r>
            <w:r w:rsidDel="00000000" w:rsidR="00000000" w:rsidRPr="00000000">
              <w:rPr>
                <w:rFonts w:ascii="Arial Unicode MS" w:cs="Arial Unicode MS" w:eastAsia="Arial Unicode MS" w:hAnsi="Arial Unicode MS"/>
                <w:rtl w:val="0"/>
              </w:rPr>
              <w:t xml:space="preserve"> 로컬 에이전트의 마지노선. 논리적 추론과 도구 사용의 균형.</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70B - 72B</w:t>
            </w:r>
            <w:r w:rsidDel="00000000" w:rsidR="00000000" w:rsidRPr="00000000">
              <w:rPr>
                <w:rtl w:val="0"/>
              </w:rPr>
              <w:t xml:space="preserve"> (Llama 3, Qwen 2.5)</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Q4_K_M</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GB</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2x RTX 3090 / 4090 (NVLink)</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매우 적합.</w:t>
            </w:r>
            <w:r w:rsidDel="00000000" w:rsidR="00000000" w:rsidRPr="00000000">
              <w:rPr>
                <w:rFonts w:ascii="Arial Unicode MS" w:cs="Arial Unicode MS" w:eastAsia="Arial Unicode MS" w:hAnsi="Arial Unicode MS"/>
                <w:rtl w:val="0"/>
              </w:rPr>
              <w:t xml:space="preserve"> GPT-4 수준에 근접한 추론 능력. 멀티 GPU 필수.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Mixture of Experts</w:t>
            </w:r>
            <w:r w:rsidDel="00000000" w:rsidR="00000000" w:rsidRPr="00000000">
              <w:rPr>
                <w:rtl w:val="0"/>
              </w:rPr>
              <w:t xml:space="preserve"> (Mixtral 8x7B)</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Q4_K_M</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GB</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2x RTX 3060 (VRAM 합계)</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적합.</w:t>
            </w:r>
            <w:r w:rsidDel="00000000" w:rsidR="00000000" w:rsidRPr="00000000">
              <w:rPr>
                <w:rFonts w:ascii="Arial Unicode MS" w:cs="Arial Unicode MS" w:eastAsia="Arial Unicode MS" w:hAnsi="Arial Unicode MS"/>
                <w:rtl w:val="0"/>
              </w:rPr>
              <w:t xml:space="preserve"> 가성비가 뛰어남. 추론 속도가 빠르고 긴 컨텍스트 처리에 강점.</w:t>
            </w:r>
          </w:p>
        </w:tc>
      </w:tr>
    </w:tbl>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5.2 추론 속도(TPS)와 사용자 경험</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에이전트 루프에서는 모델이 한 번의 답변을 생성하는 것이 아니라, 수십 번의 턴을 주고받습니다. 만약 모델의 생성 속도가 초당 10토큰(TPS) 미만이라면, 간단한 버그 수정 하나에 10분 이상이 소요될 수 있습니다. 이는 사용자가 직접 수정하는 것보다 비효율적이 되어 에이전트의 효용성을 떨어뜨립니다. 따라서 벤치마킹 시에는 반드시 **'시스템 프롬프트가 포함된 상태에서의 TPS'**를 측정해야 합니다. 긴 컨텍스트가 로드된 상태에서는 연산량이 증가하여 TPS가 급감하기 때문입니다.</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5.3 양자화(Quantization)와 지시 이행 능력의 저하</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연구에 따르면, 양자화는 모델의 일반적인 지식보다는 '지시 이행 능력(Instruction Following)'과 '형식 준수 능력'에 더 큰 악영향을 미칩니다. FP16(16비트) 원본 모델에서는 완벽하게 작동하던 Roo Code의 시스템 프롬프트가, Q4_K_M(4비트) 양자화 모델에서는 무시되거나 오작동할 수 있습니다. 따라서 로컬 모델을 평가할 때는 반드시 </w:t>
      </w:r>
      <w:r w:rsidDel="00000000" w:rsidR="00000000" w:rsidRPr="00000000">
        <w:rPr>
          <w:rFonts w:ascii="Arial Unicode MS" w:cs="Arial Unicode MS" w:eastAsia="Arial Unicode MS" w:hAnsi="Arial Unicode MS"/>
          <w:b w:val="1"/>
          <w:bCs w:val="1"/>
          <w:rtl w:val="0"/>
        </w:rPr>
        <w:t xml:space="preserve">실제 배포할 양자화 버전</w:t>
      </w:r>
      <w:r w:rsidDel="00000000" w:rsidR="00000000" w:rsidRPr="00000000">
        <w:rPr>
          <w:rFonts w:ascii="Arial Unicode MS" w:cs="Arial Unicode MS" w:eastAsia="Arial Unicode MS" w:hAnsi="Arial Unicode MS"/>
          <w:rtl w:val="0"/>
        </w:rPr>
        <w:t xml:space="preserve">으로 테스트를 수행해야 하며, 가능하다면 Q4_K_S(Small)보다는 Q5_K_M 이상의 정밀도를 사용하는 것이 에이전트의 안정성을 위해 권장됩니다.</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 결론 및 제언: 단계적 검증 파이프라인 구축</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로컬 LLM이 Roo Code와 같은 에이전트 프레임워크에 적합한지 판단하는 것은 단일 점수로 환산할 수 없는 다차원적인 문제입니다. 본 보고서의 분석을 종합하여, 사용자가 자신의 환경에 맞는 최적의 모델을 선정하기 위한 **단계적 검증 파이프라인(Staged Validation Pipeline)**을 제안합니다.</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1단계: 구문 호환성 테스트 (Syntax Validation)</w:t>
      </w:r>
    </w:p>
    <w:p w:rsidR="00000000" w:rsidDel="00000000" w:rsidP="00000000" w:rsidRDefault="00000000" w:rsidRPr="00000000" w14:paraId="0000007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도구:</w:t>
      </w:r>
      <w:r w:rsidDel="00000000" w:rsidR="00000000" w:rsidRPr="00000000">
        <w:rPr>
          <w:rtl w:val="0"/>
        </w:rPr>
        <w:t xml:space="preserve"> Promptfoo</w:t>
      </w:r>
    </w:p>
    <w:p w:rsidR="00000000" w:rsidDel="00000000" w:rsidP="00000000" w:rsidRDefault="00000000" w:rsidRPr="00000000" w14:paraId="0000007F">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목표:</w:t>
      </w:r>
      <w:r w:rsidDel="00000000" w:rsidR="00000000" w:rsidRPr="00000000">
        <w:rPr>
          <w:rFonts w:ascii="Arial Unicode MS" w:cs="Arial Unicode MS" w:eastAsia="Arial Unicode MS" w:hAnsi="Arial Unicode MS"/>
          <w:rtl w:val="0"/>
        </w:rPr>
        <w:t xml:space="preserve"> 모델이 Roo Code의 XML/JSON 도구 호출 형식을 정확히 준수하는지 확인합니다.</w:t>
      </w:r>
    </w:p>
    <w:p w:rsidR="00000000" w:rsidDel="00000000" w:rsidP="00000000" w:rsidRDefault="00000000" w:rsidRPr="00000000" w14:paraId="00000080">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Fonts w:ascii="Arial Unicode MS" w:cs="Arial Unicode MS" w:eastAsia="Arial Unicode MS" w:hAnsi="Arial Unicode MS"/>
          <w:rtl w:val="0"/>
        </w:rPr>
        <w:t xml:space="preserve"> 50회의 테스트 중 95% 이상의 형식 준수율. 이를 통과하지 못하면 해당 모델은 즉시 후보에서 제외합니다.</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2단계: 도구 사용 능력 검증 (Tool Use Verification)</w:t>
      </w:r>
    </w:p>
    <w:p w:rsidR="00000000" w:rsidDel="00000000" w:rsidP="00000000" w:rsidRDefault="00000000" w:rsidRPr="00000000" w14:paraId="00000082">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도구:</w:t>
      </w:r>
      <w:r w:rsidDel="00000000" w:rsidR="00000000" w:rsidRPr="00000000">
        <w:rPr>
          <w:rtl w:val="0"/>
        </w:rPr>
        <w:t xml:space="preserve"> BFCL (Local Python Harness)</w:t>
      </w:r>
    </w:p>
    <w:p w:rsidR="00000000" w:rsidDel="00000000" w:rsidP="00000000" w:rsidRDefault="00000000" w:rsidRPr="00000000" w14:paraId="00000083">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목표:</w:t>
      </w:r>
      <w:r w:rsidDel="00000000" w:rsidR="00000000" w:rsidRPr="00000000">
        <w:rPr>
          <w:rFonts w:ascii="Arial Unicode MS" w:cs="Arial Unicode MS" w:eastAsia="Arial Unicode MS" w:hAnsi="Arial Unicode MS"/>
          <w:rtl w:val="0"/>
        </w:rPr>
        <w:t xml:space="preserve"> 모델이 주어진 상황에 맞는 도구를 선택하고, 올바른 인자를 전달하는지 확인합니다.</w:t>
      </w:r>
    </w:p>
    <w:p w:rsidR="00000000" w:rsidDel="00000000" w:rsidP="00000000" w:rsidRDefault="00000000" w:rsidRPr="00000000" w14:paraId="00000084">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Fonts w:ascii="Arial Unicode MS" w:cs="Arial Unicode MS" w:eastAsia="Arial Unicode MS" w:hAnsi="Arial Unicode MS"/>
          <w:rtl w:val="0"/>
        </w:rPr>
        <w:t xml:space="preserve"> AST 매칭 점수 80% 이상. 특히 'Relevance' 테스트를 통해 불필요한 호출을 남발하지 않는지 확인합니다.</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3단계: 컨텍스트 및 검색 능력 평가 (Context &amp; Retrieval)</w:t>
      </w:r>
    </w:p>
    <w:p w:rsidR="00000000" w:rsidDel="00000000" w:rsidP="00000000" w:rsidRDefault="00000000" w:rsidRPr="00000000" w14:paraId="0000008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도구:</w:t>
      </w:r>
      <w:r w:rsidDel="00000000" w:rsidR="00000000" w:rsidRPr="00000000">
        <w:rPr>
          <w:rtl w:val="0"/>
        </w:rPr>
        <w:t xml:space="preserve"> Custom Python Script ('Code Needle in a Haystack')</w:t>
      </w:r>
    </w:p>
    <w:p w:rsidR="00000000" w:rsidDel="00000000" w:rsidP="00000000" w:rsidRDefault="00000000" w:rsidRPr="00000000" w14:paraId="0000008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목표:</w:t>
      </w:r>
      <w:r w:rsidDel="00000000" w:rsidR="00000000" w:rsidRPr="00000000">
        <w:rPr>
          <w:rFonts w:ascii="Arial Unicode MS" w:cs="Arial Unicode MS" w:eastAsia="Arial Unicode MS" w:hAnsi="Arial Unicode MS"/>
          <w:rtl w:val="0"/>
        </w:rPr>
        <w:t xml:space="preserve"> 긴 코드를 컨텍스트에 넣었을 때, 특정 정보를 정확히 찾아내는지 확인합니다.</w:t>
      </w:r>
    </w:p>
    <w:p w:rsidR="00000000" w:rsidDel="00000000" w:rsidP="00000000" w:rsidRDefault="00000000" w:rsidRPr="00000000" w14:paraId="0000008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Fonts w:ascii="Arial Unicode MS" w:cs="Arial Unicode MS" w:eastAsia="Arial Unicode MS" w:hAnsi="Arial Unicode MS"/>
          <w:rtl w:val="0"/>
        </w:rPr>
        <w:t xml:space="preserve"> 8k~16k 토큰 길이에서 검색 정확도 90% 이상 유지.</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4단계: 실전 문제 해결 능력 평가 (End-to-End Engineering)</w:t>
      </w:r>
    </w:p>
    <w:p w:rsidR="00000000" w:rsidDel="00000000" w:rsidP="00000000" w:rsidRDefault="00000000" w:rsidRPr="00000000" w14:paraId="0000008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도구:</w:t>
      </w:r>
      <w:r w:rsidDel="00000000" w:rsidR="00000000" w:rsidRPr="00000000">
        <w:rPr>
          <w:rtl w:val="0"/>
        </w:rPr>
        <w:t xml:space="preserve"> SWE-bench Lite (Subset)</w:t>
      </w:r>
    </w:p>
    <w:p w:rsidR="00000000" w:rsidDel="00000000" w:rsidP="00000000" w:rsidRDefault="00000000" w:rsidRPr="00000000" w14:paraId="0000008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목표:</w:t>
      </w:r>
      <w:r w:rsidDel="00000000" w:rsidR="00000000" w:rsidRPr="00000000">
        <w:rPr>
          <w:rFonts w:ascii="Arial Unicode MS" w:cs="Arial Unicode MS" w:eastAsia="Arial Unicode MS" w:hAnsi="Arial Unicode MS"/>
          <w:rtl w:val="0"/>
        </w:rPr>
        <w:t xml:space="preserve"> 실제 버그를 수정하고 테스트를 통과시킬 수 있는지 확인합니다.</w:t>
      </w:r>
    </w:p>
    <w:p w:rsidR="00000000" w:rsidDel="00000000" w:rsidP="00000000" w:rsidRDefault="00000000" w:rsidRPr="00000000" w14:paraId="0000008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Fonts w:ascii="Arial Unicode MS" w:cs="Arial Unicode MS" w:eastAsia="Arial Unicode MS" w:hAnsi="Arial Unicode MS"/>
          <w:rtl w:val="0"/>
        </w:rPr>
        <w:t xml:space="preserve"> 로컬 모델의 경우 5~10%의 해결률만 보여도 실무 보조용으로 매우 훌륭한 수준입니다.</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5단계: 체감 성능 평가 (Vibes &amp; Latency)</w:t>
      </w:r>
    </w:p>
    <w:p w:rsidR="00000000" w:rsidDel="00000000" w:rsidP="00000000" w:rsidRDefault="00000000" w:rsidRPr="00000000" w14:paraId="0000008E">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방법:</w:t>
      </w:r>
      <w:r w:rsidDel="00000000" w:rsidR="00000000" w:rsidRPr="00000000">
        <w:rPr>
          <w:rFonts w:ascii="Arial Unicode MS" w:cs="Arial Unicode MS" w:eastAsia="Arial Unicode MS" w:hAnsi="Arial Unicode MS"/>
          <w:rtl w:val="0"/>
        </w:rPr>
        <w:t xml:space="preserve"> 실무 프로젝트에 'Dogfooding' (직접 사용)</w:t>
      </w:r>
    </w:p>
    <w:p w:rsidR="00000000" w:rsidDel="00000000" w:rsidP="00000000" w:rsidRDefault="00000000" w:rsidRPr="00000000" w14:paraId="0000008F">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목표:</w:t>
      </w:r>
      <w:r w:rsidDel="00000000" w:rsidR="00000000" w:rsidRPr="00000000">
        <w:rPr>
          <w:rFonts w:ascii="Arial Unicode MS" w:cs="Arial Unicode MS" w:eastAsia="Arial Unicode MS" w:hAnsi="Arial Unicode MS"/>
          <w:rtl w:val="0"/>
        </w:rPr>
        <w:t xml:space="preserve"> 추론 속도가 작업 흐름을 끊지 않는지, 반복적인 오류로 피로감을 주지 않는지 정성적으로 평가합니다.</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이러한 체계적인 접근 방식을 통해, 사용자는 막연한 기대나 마케팅 용어에 의존하지 않고, 자신의 하드웨어 환경과 작업 목적에 가장 적합한 '로컬 AI 코딩 파트너'를 과학적으로 선별할 수 있을 것입니다.</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참조된 연구 자료 및 문서:</w:t>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벤치마크:</w:t>
      </w:r>
      <w:r w:rsidDel="00000000" w:rsidR="00000000" w:rsidRPr="00000000">
        <w:rPr>
          <w:rtl w:val="0"/>
        </w:rPr>
        <w:t xml:space="preserve"> Berkeley Function Calling Leaderboard , SWE-bench , AgentBench.</w:t>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평가 도구:</w:t>
      </w:r>
      <w:r w:rsidDel="00000000" w:rsidR="00000000" w:rsidRPr="00000000">
        <w:rPr>
          <w:rtl w:val="0"/>
        </w:rPr>
        <w:t xml:space="preserve"> Promptfoo , Ollama/Haystack Scripts.</w:t>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프레임워크 및 이슈:</w:t>
      </w:r>
      <w:r w:rsidDel="00000000" w:rsidR="00000000" w:rsidRPr="00000000">
        <w:rPr>
          <w:rtl w:val="0"/>
        </w:rPr>
        <w:t xml:space="preserve"> Roo Code/Cline.</w:t>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i w:val="1"/>
          <w:iCs w:val="1"/>
          <w:rtl w:val="0"/>
        </w:rPr>
        <w:t xml:space="preserve">로컬 LLM 특성:</w:t>
      </w:r>
      <w:r w:rsidDel="00000000" w:rsidR="00000000" w:rsidRPr="00000000">
        <w:rPr>
          <w:rtl w:val="0"/>
        </w:rPr>
        <w:t xml:space="preserve"> Context Windows , Hardware Requirements , Inference Performance.</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참고 자료</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Roo Code vs Cline - Feature Comparison : r/ChatGPTCoding - Reddit, https://www.reddit.com/r/ChatGPTCoding/comments/1imtvv4/roo_code_vs_cline_feature_comparison/ 2. cline/cline: Autonomous coding agent right in your IDE, capable of creating/editing files, executing commands, using the browser, and more with your permission every step of the way. - GitHub, https://github.com/cline/cline 3. ICML Poster The Berkeley Function Calling Leaderboard (BFCL): From Tool Use to Agentic Evaluation of Large Language Models, https://icml.cc/virtual/2025/poster/46593 4. The Local LLM Reality Check: What Actually Happens When You Try to Run AI Models on Your Computer - Cline Blog, https://cline.bot/blog/the-local-llm-reality-check-what-actually-happens-when-you-try-to-run-ai-models-on-your-computer 5. Benchmarking AI Agents: The Challenge of Real-World Evaluation - Medium, https://medium.com/alan/benchmarking-ai-agents-the-challenge-of-real-world-evaluation-6aa1c2aa4b41 6. BFCL-v3 - EvalScope - Read the Docs, https://evalscope.readthedocs.io/en/latest/third_party/bfcl_v3.html 7. Berkeley Function Calling Leaderboard - Gorilla LLM, https://gorilla.cs.berkeley.edu/blogs/8_berkeley_function_calling_leaderboard.html 8. gorilla/berkeley-function-call-leaderboard/CONTRIBUTING.md at main - GitHub, https://github.com/ShishirPatil/gorilla/blob/main/berkeley-function-call-leaderboard/CONTRIBUTING.md 9. SWE-bench Lite, https://www.swebench.com/lite.html 10. Overview - SWE-bench, https://www.swebench.com/SWE-bench/ 11. Evaluation - SWE-bench, https://www.swebench.com/SWE-bench/guides/evaluation/ 12. SWE-bench: Can Language Models Resolve Real-world Github Issues?, https://github.com/SWE-bench/SWE-bench 13. AgentBench: Evaluating LLMs as Agents - arXiv, https://arxiv.org/html/2308.03688v3 14. THUDM/AgentBench: A Comprehensive Benchmark to Evaluate LLMs as Agents (ICLR'24), https://github.com/THUDM/AgentBench 15. AgentBench: Evaluating LLMs as Agents - OpenReview, https://openreview.net/forum?id=zAdUB0aCTQ 16. Unlocking precision: The "Needle-in-a-Haystack" test for LLM evaluation - Labelbox, https://labelbox.com/guides/unlocking-precision-the-needle-in-a-haystack-test-for-llm-evaluation/ 17. gkamradt/LLMTest_NeedleInAHaystack: Doing simple retrieval from LLM models at various context lengths to measure accuracy - GitHub, https://github.com/gkamradt/LLMTest_NeedleInAHaystack 18. Needle In A Haystack Evaluation - OpenCompass Docs, https://opencompass.readthedocs.io/en/latest/advanced_guides/needleinahaystack_eval.html 19. Instead of the Needle-in-the-Haystack Test, Let's Test the Model's Reading Comprehension!! : r/LocalLLaMA - Reddit, https://www.reddit.com/r/LocalLLaMA/comments/1efr6go/instead_of_the_needleinthehaystack_test_lets_test/ 20. Demystifying evals for AI agents - Anthropic, https://www.anthropic.com/engineering/demystifying-evals-for-ai-agents 21. Evaluate Coding Agents | Promptfoo, https://www.promptfoo.dev/docs/guides/evaluate-coding-agents/ 22. Configuration Overview - Prompts, Tests, and Outputs - Promptfoo, https://www.promptfoo.dev/docs/configuration/parameters/ 23. LLM Providers | Promptfoo, https://www.promptfoo.dev/docs/providers/ 24. Deterministic Metrics for LLM Output Validation | Promptfoo, https://www.promptfoo.dev/docs/configuration/expected-outputs/deterministic/ 25. Benchmarking Local LLMs with Ollama and a Simple Bash Script | by Walter Deane, https://medium.com/@walterdeane/benchmarking-local-llms-with-ollama-and-a-simple-bash-script-8fdb5baf5456 26. A simple Python script to run pseudo single needle in haystack test with Ollama: Llama3 vs Dolphin-Llama3-256k : r/LocalLLaMA - Reddit, https://www.reddit.com/r/LocalLLaMA/comments/1cg93r3/a_simple_python_script_to_run_pseudo_single/ 27. Roo Code's support sucks big time - please help me fix it myself : r/LocalLLaMA - Reddit, https://www.reddit.com/r/LocalLLaMA/comments/1op2e8b/roo_codes_support_sucks_big_time_please_help_me/ 28. Is this multi-needle haystack test worthwhile to benchmark models with long contexts?, https://www.reddit.com/r/LocalLLaMA/comments/1ciulow/is_this_multineedle_haystack_test_worthwhile_to/ 29. BjornMelin/local-llm-workbench: A comprehensive toolkit for benchmarking, optimizing, and deploying local Large Language Models. Includes performance testing tools, optimized configurations for CPU/GPU/hybrid setups, and detailed guides to maximize LLM performance on your hardware. - GitHub, https://github.com/BjornMelin/local-llm-workbench 30. Integration: Ollama - Haystack - deepset AI, https://haystack.deepset.ai/integrations/ollama 31. Roo Code gives you a whole dev team of AI agents in your code editor. - GitHub, https://github.com/RooCodeInc/Roo-Code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