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1985"/>
        <w:gridCol w:w="5670"/>
        <w:gridCol w:w="2835"/>
      </w:tblGrid>
      <w:tr w:rsidR="00E2201B" w14:paraId="6A6AC48B" w14:textId="77777777" w:rsidTr="004550B2">
        <w:trPr>
          <w:trHeight w:val="557"/>
        </w:trPr>
        <w:tc>
          <w:tcPr>
            <w:tcW w:w="1985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5670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835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rFonts w:hint="cs"/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4550B2">
        <w:tc>
          <w:tcPr>
            <w:tcW w:w="1985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5670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rFonts w:hint="cs"/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835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rFonts w:hint="cs"/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4550B2">
        <w:tc>
          <w:tcPr>
            <w:tcW w:w="1985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5670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rFonts w:hint="cs"/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>Age)</w:t>
            </w:r>
            <w:r w:rsidRPr="00FA5C4B">
              <w:rPr>
                <w:color w:val="000000" w:themeColor="text1"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>Occupation)</w:t>
            </w:r>
            <w:r w:rsidRPr="00FA5C4B">
              <w:rPr>
                <w:color w:val="000000" w:themeColor="text1"/>
              </w:rPr>
              <w:t xml:space="preserve">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>Marital Status)</w:t>
            </w:r>
            <w:r w:rsidRPr="00FA5C4B">
              <w:rPr>
                <w:color w:val="000000" w:themeColor="text1"/>
              </w:rPr>
              <w:t xml:space="preserve">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>Loan Amount)</w:t>
            </w:r>
            <w:r w:rsidRPr="00FA5C4B">
              <w:rPr>
                <w:color w:val="000000" w:themeColor="text1"/>
              </w:rPr>
              <w:t xml:space="preserve">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>Debt-to-Income Ratio)</w:t>
            </w:r>
            <w:r w:rsidRPr="00FA5C4B">
              <w:rPr>
                <w:color w:val="000000" w:themeColor="text1"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</w:t>
            </w:r>
            <w:r w:rsidRPr="00FA5C4B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lastRenderedPageBreak/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835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</w:t>
            </w:r>
            <w:r w:rsidRPr="008F62E4">
              <w:rPr>
                <w:rFonts w:hint="cs"/>
                <w:color w:val="000000" w:themeColor="text1"/>
                <w:cs/>
              </w:rPr>
              <w:t>การน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rFonts w:hint="cs"/>
                <w:color w:val="000000" w:themeColor="text1"/>
                <w:cs/>
              </w:rPr>
              <w:t>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</w:t>
            </w:r>
            <w:r w:rsidRPr="008F62E4">
              <w:rPr>
                <w:rFonts w:hint="cs"/>
                <w:color w:val="000000" w:themeColor="text1"/>
                <w:cs/>
              </w:rPr>
              <w:lastRenderedPageBreak/>
              <w:t>ด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rFonts w:hint="cs"/>
                <w:color w:val="000000" w:themeColor="text1"/>
                <w:cs/>
              </w:rPr>
              <w:t>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rFonts w:hint="cs"/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4550B2">
        <w:tc>
          <w:tcPr>
            <w:tcW w:w="1985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5670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rFonts w:hint="cs"/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835" w:type="dxa"/>
          </w:tcPr>
          <w:p w14:paraId="7CEEEC78" w14:textId="44FCE080" w:rsidR="002129F2" w:rsidRPr="00F512B1" w:rsidRDefault="00F512B1" w:rsidP="009A4CA3">
            <w:pPr>
              <w:pStyle w:val="TUParagraphNormal"/>
              <w:ind w:firstLine="0"/>
              <w:rPr>
                <w:rFonts w:hint="cs"/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Pr="00F25E78">
              <w:rPr>
                <w:rFonts w:hint="cs"/>
                <w:color w:val="000000" w:themeColor="text1"/>
                <w:cs/>
              </w:rPr>
              <w:t>ซึ่งอาจทำให้ผลลัพธ์ที่ได้มาอาจไม่สอดคล้องตามความเป็นจริง</w:t>
            </w:r>
          </w:p>
        </w:tc>
      </w:tr>
      <w:tr w:rsidR="002129F2" w14:paraId="3BA63FE1" w14:textId="77777777" w:rsidTr="004550B2">
        <w:tc>
          <w:tcPr>
            <w:tcW w:w="1985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กรองกาญจน์ คำปลอด. (2562).</w:t>
            </w:r>
          </w:p>
        </w:tc>
        <w:tc>
          <w:tcPr>
            <w:tcW w:w="5670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rFonts w:hint="cs"/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lastRenderedPageBreak/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</w:t>
            </w:r>
            <w:r w:rsidRPr="00BD0F6A">
              <w:rPr>
                <w:color w:val="000000" w:themeColor="text1"/>
                <w:cs/>
              </w:rPr>
              <w:lastRenderedPageBreak/>
              <w:t>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โดยตัวแปรที่มีนัยสำคัญประกอบด้วย </w:t>
            </w:r>
            <w:r w:rsidR="00F157C3" w:rsidRPr="00BD0F6A">
              <w:rPr>
                <w:rFonts w:hint="cs"/>
                <w:color w:val="000000" w:themeColor="text1"/>
                <w:cs/>
              </w:rPr>
              <w:t>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ด้านลักษณะการศึกษา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835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</w:t>
            </w:r>
            <w:r w:rsidRPr="00BD0F6A">
              <w:rPr>
                <w:color w:val="000000" w:themeColor="text1"/>
                <w:cs/>
              </w:rPr>
              <w:lastRenderedPageBreak/>
              <w:t>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4550B2">
        <w:tc>
          <w:tcPr>
            <w:tcW w:w="1985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5670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  <w:rPr>
                <w:rFonts w:hint="cs"/>
              </w:rPr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835" w:type="dxa"/>
          </w:tcPr>
          <w:p w14:paraId="052E2536" w14:textId="67F7551B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CE49F4" w:rsidRPr="00F25E78">
              <w:rPr>
                <w:rFonts w:hint="cs"/>
                <w:color w:val="000000" w:themeColor="text1"/>
                <w:cs/>
              </w:rPr>
              <w:t>ไม่สอดคล้องตามความเป็นจริง</w:t>
            </w:r>
          </w:p>
        </w:tc>
      </w:tr>
    </w:tbl>
    <w:p w14:paraId="064D76FC" w14:textId="38EF3B2A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2B90756A" w14:textId="77777777" w:rsidR="004550B2" w:rsidRDefault="004550B2" w:rsidP="002129F2">
      <w:pPr>
        <w:pStyle w:val="TUParagraphNormal"/>
        <w:ind w:firstLine="0"/>
        <w:jc w:val="thaiDistribute"/>
      </w:pPr>
    </w:p>
    <w:p w14:paraId="592C0B75" w14:textId="77777777" w:rsidR="004550B2" w:rsidRDefault="004550B2" w:rsidP="002129F2">
      <w:pPr>
        <w:pStyle w:val="TUParagraphNormal"/>
        <w:ind w:firstLine="0"/>
        <w:jc w:val="thaiDistribute"/>
        <w:rPr>
          <w:rFonts w:hint="cs"/>
        </w:rPr>
      </w:pPr>
    </w:p>
    <w:p w14:paraId="16F46ECF" w14:textId="220BAA60" w:rsidR="00DA2391" w:rsidRPr="00BD0F6A" w:rsidRDefault="00BD0F6A" w:rsidP="002129F2">
      <w:pPr>
        <w:pStyle w:val="TUParagraphNormal"/>
        <w:ind w:firstLine="0"/>
        <w:jc w:val="thaiDistribute"/>
        <w:rPr>
          <w:color w:val="FF0000"/>
        </w:rPr>
      </w:pPr>
      <w:r>
        <w:rPr>
          <w:color w:val="FF0000"/>
        </w:rPr>
        <w:lastRenderedPageBreak/>
        <w:t>(</w:t>
      </w:r>
      <w:r>
        <w:rPr>
          <w:rFonts w:hint="cs"/>
          <w:color w:val="FF0000"/>
          <w:cs/>
        </w:rPr>
        <w:t>อาจเกริ่นว่าของเราจะเพิ่มตัวแปรที่เป็นพวกพฤติกรรมเป็นส่วนที่ศึกษาเพิ่ม</w:t>
      </w:r>
      <w:r>
        <w:rPr>
          <w:color w:val="FF0000"/>
        </w:rPr>
        <w:t>)</w:t>
      </w:r>
    </w:p>
    <w:p w14:paraId="1D643FB4" w14:textId="189CF78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7DDDC91F" w14:textId="77777777" w:rsidR="00883883" w:rsidRPr="007A2D9D" w:rsidRDefault="00883883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40BFE1C0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ชุดข้อมูลที่นำมาศึกษาคือชุดข้อมูลเกี่ยวกับข้อมูลสินเชื่อ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ของธนาคารรัฐ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วิสาหกิจ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แห่งหนึ่ง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>.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ศ 2021 และข้อมูลการค้างชำระของลูกค้า ณ ปี ค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>.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ศ 2022 </w:t>
      </w:r>
    </w:p>
    <w:p w14:paraId="323820CF" w14:textId="77777777" w:rsidR="00020286" w:rsidRDefault="00020286" w:rsidP="00020286">
      <w:pPr>
        <w:pStyle w:val="TUParagraphNormal"/>
        <w:ind w:firstLine="0"/>
        <w:jc w:val="thaiDistribute"/>
      </w:pPr>
    </w:p>
    <w:p w14:paraId="6B3AE58E" w14:textId="77777777" w:rsidR="007E5409" w:rsidRPr="0009561B" w:rsidRDefault="007E5409" w:rsidP="00020286">
      <w:pPr>
        <w:pStyle w:val="TUParagraphNormal"/>
        <w:ind w:firstLine="0"/>
        <w:jc w:val="thaiDistribute"/>
        <w:rPr>
          <w:cs/>
        </w:rPr>
      </w:pPr>
    </w:p>
    <w:p w14:paraId="2446E90F" w14:textId="75F16D49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ระเบียบ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วิธีการศึกษา</w:t>
      </w:r>
    </w:p>
    <w:p w14:paraId="4F67A32A" w14:textId="07620492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เพื่อศึกษาปัจจัยที่มีอิทธิพล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หรือมีความสัมพันธ์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ต่อการผิดนัดชำระหนี้ของลูกหนี้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สินเชื่อส่วนบุคคล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 xml:space="preserve">Logistic Regression) 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ส่วนบุคคล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ของธนาคารรัฐ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วิสาหกิจ</w:t>
      </w:r>
    </w:p>
    <w:p w14:paraId="3BF953FD" w14:textId="77777777" w:rsidR="003C0676" w:rsidRPr="007A2D9D" w:rsidRDefault="003C0676" w:rsidP="00020286">
      <w:pPr>
        <w:jc w:val="thaiDistribute"/>
        <w:rPr>
          <w:rFonts w:hint="cs"/>
          <w:sz w:val="28"/>
        </w:rPr>
      </w:pP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3E2F013A" w14:textId="6A6C311F" w:rsidR="00C15A51" w:rsidRPr="00F66C7B" w:rsidRDefault="00020286" w:rsidP="00020286">
      <w:pPr>
        <w:rPr>
          <w:rFonts w:ascii="TH Sarabun New" w:hAnsi="TH Sarabun New" w:cs="TH Sarabun New" w:hint="cs"/>
          <w:sz w:val="24"/>
          <w:szCs w:val="32"/>
          <w:cs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Pr="00DA3018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lastRenderedPageBreak/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7CE4FF60" w14:textId="77777777" w:rsidR="003C0676" w:rsidRPr="00FF0685" w:rsidRDefault="003C0676" w:rsidP="0058590E">
      <w:pPr>
        <w:rPr>
          <w:rFonts w:ascii="TH Sarabun New" w:hAnsi="TH Sarabun New" w:cs="TH Sarabun New" w:hint="cs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0644A2"/>
    <w:rsid w:val="000C1BB7"/>
    <w:rsid w:val="001038BE"/>
    <w:rsid w:val="00134231"/>
    <w:rsid w:val="00135ECB"/>
    <w:rsid w:val="0015100F"/>
    <w:rsid w:val="00156980"/>
    <w:rsid w:val="0015751D"/>
    <w:rsid w:val="00165926"/>
    <w:rsid w:val="001A5FDE"/>
    <w:rsid w:val="001D2236"/>
    <w:rsid w:val="001F65FA"/>
    <w:rsid w:val="002126AE"/>
    <w:rsid w:val="002129F2"/>
    <w:rsid w:val="002273B3"/>
    <w:rsid w:val="00227EC2"/>
    <w:rsid w:val="00270487"/>
    <w:rsid w:val="002A01D4"/>
    <w:rsid w:val="002C57F6"/>
    <w:rsid w:val="002D3F13"/>
    <w:rsid w:val="002D49FF"/>
    <w:rsid w:val="00393ED6"/>
    <w:rsid w:val="003C0676"/>
    <w:rsid w:val="003D1F68"/>
    <w:rsid w:val="003D236D"/>
    <w:rsid w:val="003D4570"/>
    <w:rsid w:val="003E6D8D"/>
    <w:rsid w:val="00407125"/>
    <w:rsid w:val="00420B94"/>
    <w:rsid w:val="00420C89"/>
    <w:rsid w:val="0042730A"/>
    <w:rsid w:val="004326C1"/>
    <w:rsid w:val="0043486F"/>
    <w:rsid w:val="004550B2"/>
    <w:rsid w:val="00460AEE"/>
    <w:rsid w:val="00460E45"/>
    <w:rsid w:val="00472739"/>
    <w:rsid w:val="004D0E69"/>
    <w:rsid w:val="00523423"/>
    <w:rsid w:val="0053400C"/>
    <w:rsid w:val="00537E1F"/>
    <w:rsid w:val="00540935"/>
    <w:rsid w:val="005645F0"/>
    <w:rsid w:val="0058410B"/>
    <w:rsid w:val="0058590E"/>
    <w:rsid w:val="005A47F6"/>
    <w:rsid w:val="005F0039"/>
    <w:rsid w:val="005F5257"/>
    <w:rsid w:val="00603D3C"/>
    <w:rsid w:val="00654BD3"/>
    <w:rsid w:val="00693134"/>
    <w:rsid w:val="00696D50"/>
    <w:rsid w:val="006B7DE8"/>
    <w:rsid w:val="006C1E06"/>
    <w:rsid w:val="006F5A9E"/>
    <w:rsid w:val="00700B16"/>
    <w:rsid w:val="0071398F"/>
    <w:rsid w:val="00724836"/>
    <w:rsid w:val="007445D9"/>
    <w:rsid w:val="00770277"/>
    <w:rsid w:val="00770B3E"/>
    <w:rsid w:val="007A51B2"/>
    <w:rsid w:val="007E4A73"/>
    <w:rsid w:val="007E4C2E"/>
    <w:rsid w:val="007E5409"/>
    <w:rsid w:val="007F3A6D"/>
    <w:rsid w:val="007F4E55"/>
    <w:rsid w:val="008146F3"/>
    <w:rsid w:val="00821002"/>
    <w:rsid w:val="008217EF"/>
    <w:rsid w:val="00837508"/>
    <w:rsid w:val="008439D1"/>
    <w:rsid w:val="00845813"/>
    <w:rsid w:val="0085187C"/>
    <w:rsid w:val="00874EDE"/>
    <w:rsid w:val="00877AB8"/>
    <w:rsid w:val="00883883"/>
    <w:rsid w:val="008853B1"/>
    <w:rsid w:val="008917A8"/>
    <w:rsid w:val="008A0390"/>
    <w:rsid w:val="008B2E60"/>
    <w:rsid w:val="008B5B93"/>
    <w:rsid w:val="008F0D7A"/>
    <w:rsid w:val="008F534B"/>
    <w:rsid w:val="008F62E4"/>
    <w:rsid w:val="00915CA4"/>
    <w:rsid w:val="009238ED"/>
    <w:rsid w:val="0092431F"/>
    <w:rsid w:val="00950749"/>
    <w:rsid w:val="00962553"/>
    <w:rsid w:val="009769E5"/>
    <w:rsid w:val="00996921"/>
    <w:rsid w:val="009A4CA3"/>
    <w:rsid w:val="009F157D"/>
    <w:rsid w:val="009F2240"/>
    <w:rsid w:val="00A463DC"/>
    <w:rsid w:val="00A46492"/>
    <w:rsid w:val="00A5170E"/>
    <w:rsid w:val="00A57C1B"/>
    <w:rsid w:val="00A748F1"/>
    <w:rsid w:val="00A83503"/>
    <w:rsid w:val="00A91140"/>
    <w:rsid w:val="00AE1C26"/>
    <w:rsid w:val="00AF537D"/>
    <w:rsid w:val="00B22023"/>
    <w:rsid w:val="00B34662"/>
    <w:rsid w:val="00B354DC"/>
    <w:rsid w:val="00BB5414"/>
    <w:rsid w:val="00BD0F6A"/>
    <w:rsid w:val="00BE095B"/>
    <w:rsid w:val="00C066DA"/>
    <w:rsid w:val="00C15A51"/>
    <w:rsid w:val="00C30C06"/>
    <w:rsid w:val="00C43A69"/>
    <w:rsid w:val="00C8771D"/>
    <w:rsid w:val="00C90C08"/>
    <w:rsid w:val="00CC358A"/>
    <w:rsid w:val="00CE295C"/>
    <w:rsid w:val="00CE49F4"/>
    <w:rsid w:val="00D01DA7"/>
    <w:rsid w:val="00D35684"/>
    <w:rsid w:val="00D438B7"/>
    <w:rsid w:val="00D60184"/>
    <w:rsid w:val="00D7641E"/>
    <w:rsid w:val="00D80363"/>
    <w:rsid w:val="00D85CF7"/>
    <w:rsid w:val="00D862CB"/>
    <w:rsid w:val="00D953B6"/>
    <w:rsid w:val="00DA2391"/>
    <w:rsid w:val="00DA3018"/>
    <w:rsid w:val="00DA594F"/>
    <w:rsid w:val="00DD0651"/>
    <w:rsid w:val="00E05C0D"/>
    <w:rsid w:val="00E2201B"/>
    <w:rsid w:val="00E43A35"/>
    <w:rsid w:val="00E758F1"/>
    <w:rsid w:val="00EB069A"/>
    <w:rsid w:val="00EC0C17"/>
    <w:rsid w:val="00ED2DB0"/>
    <w:rsid w:val="00F01417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A5C4B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1683</TotalTime>
  <Pages>11</Pages>
  <Words>2600</Words>
  <Characters>14824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115</cp:revision>
  <dcterms:created xsi:type="dcterms:W3CDTF">2024-09-25T16:41:00Z</dcterms:created>
  <dcterms:modified xsi:type="dcterms:W3CDTF">2024-10-04T16:39:00Z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