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7CC45" w14:textId="5629140E" w:rsidR="00355D78" w:rsidRDefault="004A3D1B">
      <w:r>
        <w:rPr>
          <w:noProof/>
        </w:rPr>
        <w:drawing>
          <wp:anchor distT="0" distB="0" distL="114300" distR="114300" simplePos="0" relativeHeight="251660288" behindDoc="0" locked="0" layoutInCell="1" allowOverlap="1" wp14:anchorId="5E0A8597" wp14:editId="4E76C606">
            <wp:simplePos x="0" y="0"/>
            <wp:positionH relativeFrom="column">
              <wp:posOffset>428404</wp:posOffset>
            </wp:positionH>
            <wp:positionV relativeFrom="paragraph">
              <wp:posOffset>56</wp:posOffset>
            </wp:positionV>
            <wp:extent cx="4500245" cy="39681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4DFA0" w14:textId="08E1CD2D" w:rsidR="00DF6920" w:rsidRDefault="00DF6920"/>
    <w:p w14:paraId="7A807880" w14:textId="722AF8CE" w:rsidR="00DF6920" w:rsidRDefault="00DF6920"/>
    <w:p w14:paraId="5D060C2F" w14:textId="793089F2" w:rsidR="004A3D1B" w:rsidRDefault="004A3D1B"/>
    <w:p w14:paraId="5C3E8743" w14:textId="1E53F457" w:rsidR="004A3D1B" w:rsidRDefault="004A3D1B"/>
    <w:p w14:paraId="293BBB29" w14:textId="042E66AF" w:rsidR="004A3D1B" w:rsidRDefault="004A3D1B"/>
    <w:p w14:paraId="3BF54DCE" w14:textId="3A288D8F" w:rsidR="004A3D1B" w:rsidRDefault="004A3D1B"/>
    <w:p w14:paraId="1524AA0B" w14:textId="354C6539" w:rsidR="004A3D1B" w:rsidRDefault="004A3D1B"/>
    <w:p w14:paraId="13CAEC21" w14:textId="36CAF70A" w:rsidR="004A3D1B" w:rsidRDefault="004A3D1B"/>
    <w:p w14:paraId="7F49D03E" w14:textId="279434E5" w:rsidR="004A3D1B" w:rsidRDefault="004A3D1B"/>
    <w:p w14:paraId="5ED3798F" w14:textId="53B5CDB1" w:rsidR="004A3D1B" w:rsidRDefault="004A3D1B"/>
    <w:p w14:paraId="6C3F583F" w14:textId="00A0DC4A" w:rsidR="004A3D1B" w:rsidRDefault="004A3D1B">
      <w:r>
        <w:rPr>
          <w:noProof/>
        </w:rPr>
        <w:drawing>
          <wp:anchor distT="0" distB="0" distL="114300" distR="114300" simplePos="0" relativeHeight="251659264" behindDoc="0" locked="0" layoutInCell="1" allowOverlap="1" wp14:anchorId="49B58469" wp14:editId="2B73EBFE">
            <wp:simplePos x="0" y="0"/>
            <wp:positionH relativeFrom="column">
              <wp:posOffset>611919</wp:posOffset>
            </wp:positionH>
            <wp:positionV relativeFrom="paragraph">
              <wp:posOffset>986845</wp:posOffset>
            </wp:positionV>
            <wp:extent cx="3816350" cy="4731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ED023" w14:textId="77804716" w:rsidR="004A3D1B" w:rsidRDefault="004A3D1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72C2E7" wp14:editId="32F1CE58">
            <wp:simplePos x="0" y="0"/>
            <wp:positionH relativeFrom="margin">
              <wp:posOffset>165707</wp:posOffset>
            </wp:positionH>
            <wp:positionV relativeFrom="paragraph">
              <wp:posOffset>5631594</wp:posOffset>
            </wp:positionV>
            <wp:extent cx="5725160" cy="3093085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49C2880" wp14:editId="063F5E85">
            <wp:extent cx="5725160" cy="554228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A5F2" w14:textId="77777777" w:rsidR="00856B06" w:rsidRDefault="00856B06"/>
    <w:p w14:paraId="65DD86FA" w14:textId="77777777" w:rsidR="00856B06" w:rsidRPr="00856B06" w:rsidRDefault="004A3D1B">
      <w:pPr>
        <w:rPr>
          <w:u w:val="double"/>
        </w:rPr>
      </w:pPr>
      <w:r w:rsidRPr="00856B06">
        <w:rPr>
          <w:noProof/>
          <w:u w:val="double"/>
        </w:rPr>
        <w:drawing>
          <wp:anchor distT="0" distB="0" distL="114300" distR="114300" simplePos="0" relativeHeight="251661312" behindDoc="0" locked="0" layoutInCell="1" allowOverlap="1" wp14:anchorId="25B60251" wp14:editId="0381477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349059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B06" w:rsidRPr="00856B06">
        <w:rPr>
          <w:u w:val="double"/>
        </w:rPr>
        <w:t>sol</w:t>
      </w:r>
      <w:r w:rsidR="00856B06">
        <w:rPr>
          <w:u w:val="double"/>
        </w:rPr>
        <w:t xml:space="preserve">   </w:t>
      </w:r>
    </w:p>
    <w:tbl>
      <w:tblPr>
        <w:tblStyle w:val="TableGrid"/>
        <w:tblW w:w="0" w:type="auto"/>
        <w:tblInd w:w="615" w:type="dxa"/>
        <w:tblLook w:val="04A0" w:firstRow="1" w:lastRow="0" w:firstColumn="1" w:lastColumn="0" w:noHBand="0" w:noVBand="1"/>
      </w:tblPr>
      <w:tblGrid>
        <w:gridCol w:w="2122"/>
        <w:gridCol w:w="2645"/>
        <w:gridCol w:w="1984"/>
        <w:gridCol w:w="1560"/>
      </w:tblGrid>
      <w:tr w:rsidR="0098559C" w14:paraId="2DBC9C64" w14:textId="77777777" w:rsidTr="0098559C">
        <w:trPr>
          <w:trHeight w:val="960"/>
        </w:trPr>
        <w:tc>
          <w:tcPr>
            <w:tcW w:w="2122" w:type="dxa"/>
          </w:tcPr>
          <w:p w14:paraId="13CA1B73" w14:textId="16769EB5" w:rsidR="0098559C" w:rsidRPr="0098559C" w:rsidRDefault="0098559C">
            <w:r w:rsidRPr="0098559C">
              <w:t>Categories of capital</w:t>
            </w:r>
          </w:p>
        </w:tc>
        <w:tc>
          <w:tcPr>
            <w:tcW w:w="2645" w:type="dxa"/>
          </w:tcPr>
          <w:p w14:paraId="4B8BC479" w14:textId="583997E3" w:rsidR="0098559C" w:rsidRPr="0098559C" w:rsidRDefault="0098559C">
            <w:r w:rsidRPr="0098559C">
              <w:t>Types of capital</w:t>
            </w:r>
          </w:p>
        </w:tc>
        <w:tc>
          <w:tcPr>
            <w:tcW w:w="1984" w:type="dxa"/>
          </w:tcPr>
          <w:p w14:paraId="4BFD2A8D" w14:textId="2785EF49" w:rsidR="0098559C" w:rsidRPr="0098559C" w:rsidRDefault="0098559C">
            <w:r w:rsidRPr="0098559C">
              <w:t>Proportion</w:t>
            </w:r>
          </w:p>
        </w:tc>
        <w:tc>
          <w:tcPr>
            <w:tcW w:w="1560" w:type="dxa"/>
          </w:tcPr>
          <w:p w14:paraId="4A563FD5" w14:textId="7A636ED4" w:rsidR="0098559C" w:rsidRPr="0098559C" w:rsidRDefault="0098559C">
            <w:r w:rsidRPr="0098559C">
              <w:t>After- tax k</w:t>
            </w:r>
          </w:p>
        </w:tc>
      </w:tr>
      <w:tr w:rsidR="0098559C" w14:paraId="21C9E202" w14:textId="77777777" w:rsidTr="0098559C">
        <w:tc>
          <w:tcPr>
            <w:tcW w:w="2122" w:type="dxa"/>
          </w:tcPr>
          <w:p w14:paraId="37C8846A" w14:textId="5D144929" w:rsidR="0098559C" w:rsidRPr="0098559C" w:rsidRDefault="0098559C">
            <w:pPr>
              <w:rPr>
                <w:rFonts w:hint="cs"/>
                <w:cs/>
              </w:rPr>
            </w:pPr>
            <w:r w:rsidRPr="0098559C">
              <w:rPr>
                <w:rFonts w:hint="cs"/>
                <w:cs/>
              </w:rPr>
              <w:t>หนี้สินระยะสั้น</w:t>
            </w:r>
          </w:p>
        </w:tc>
        <w:tc>
          <w:tcPr>
            <w:tcW w:w="2645" w:type="dxa"/>
          </w:tcPr>
          <w:p w14:paraId="228CB96A" w14:textId="77777777" w:rsidR="0098559C" w:rsidRPr="0098559C" w:rsidRDefault="0098559C"/>
        </w:tc>
        <w:tc>
          <w:tcPr>
            <w:tcW w:w="1984" w:type="dxa"/>
          </w:tcPr>
          <w:p w14:paraId="0BB1E85C" w14:textId="77777777" w:rsidR="0098559C" w:rsidRPr="0098559C" w:rsidRDefault="0098559C"/>
        </w:tc>
        <w:tc>
          <w:tcPr>
            <w:tcW w:w="1560" w:type="dxa"/>
          </w:tcPr>
          <w:p w14:paraId="432BC486" w14:textId="77777777" w:rsidR="0098559C" w:rsidRPr="0098559C" w:rsidRDefault="0098559C"/>
        </w:tc>
      </w:tr>
      <w:tr w:rsidR="0098559C" w14:paraId="26A42720" w14:textId="77777777" w:rsidTr="0098559C">
        <w:tc>
          <w:tcPr>
            <w:tcW w:w="2122" w:type="dxa"/>
          </w:tcPr>
          <w:p w14:paraId="58F03314" w14:textId="03F7A58E" w:rsidR="0098559C" w:rsidRPr="0098559C" w:rsidRDefault="0098559C">
            <w:pPr>
              <w:rPr>
                <w:rFonts w:hint="cs"/>
                <w:cs/>
              </w:rPr>
            </w:pPr>
            <w:r w:rsidRPr="0098559C">
              <w:rPr>
                <w:rFonts w:hint="cs"/>
                <w:cs/>
              </w:rPr>
              <w:t>หนี้สิ</w:t>
            </w:r>
            <w:r>
              <w:rPr>
                <w:rFonts w:hint="cs"/>
                <w:cs/>
              </w:rPr>
              <w:t>นระยะยาว</w:t>
            </w:r>
          </w:p>
        </w:tc>
        <w:tc>
          <w:tcPr>
            <w:tcW w:w="2645" w:type="dxa"/>
          </w:tcPr>
          <w:p w14:paraId="11E46F22" w14:textId="77777777" w:rsidR="0098559C" w:rsidRPr="0098559C" w:rsidRDefault="0098559C"/>
        </w:tc>
        <w:tc>
          <w:tcPr>
            <w:tcW w:w="1984" w:type="dxa"/>
          </w:tcPr>
          <w:p w14:paraId="03881384" w14:textId="77777777" w:rsidR="0098559C" w:rsidRPr="0098559C" w:rsidRDefault="0098559C"/>
        </w:tc>
        <w:tc>
          <w:tcPr>
            <w:tcW w:w="1560" w:type="dxa"/>
          </w:tcPr>
          <w:p w14:paraId="16617038" w14:textId="77777777" w:rsidR="0098559C" w:rsidRPr="0098559C" w:rsidRDefault="0098559C"/>
        </w:tc>
      </w:tr>
      <w:tr w:rsidR="0098559C" w14:paraId="05E801F6" w14:textId="77777777" w:rsidTr="0098559C">
        <w:tc>
          <w:tcPr>
            <w:tcW w:w="2122" w:type="dxa"/>
          </w:tcPr>
          <w:p w14:paraId="14CB9949" w14:textId="47EDBEDB" w:rsidR="0098559C" w:rsidRPr="0098559C" w:rsidRDefault="0098559C">
            <w:r>
              <w:rPr>
                <w:rFonts w:hint="cs"/>
                <w:cs/>
              </w:rPr>
              <w:t>ส่วนของผู้ถือหุ้นสามัญ</w:t>
            </w:r>
          </w:p>
        </w:tc>
        <w:tc>
          <w:tcPr>
            <w:tcW w:w="2645" w:type="dxa"/>
          </w:tcPr>
          <w:p w14:paraId="61C434F3" w14:textId="77777777" w:rsidR="0098559C" w:rsidRPr="0098559C" w:rsidRDefault="0098559C"/>
        </w:tc>
        <w:tc>
          <w:tcPr>
            <w:tcW w:w="1984" w:type="dxa"/>
          </w:tcPr>
          <w:p w14:paraId="3F30274B" w14:textId="77777777" w:rsidR="0098559C" w:rsidRPr="0098559C" w:rsidRDefault="0098559C"/>
        </w:tc>
        <w:tc>
          <w:tcPr>
            <w:tcW w:w="1560" w:type="dxa"/>
          </w:tcPr>
          <w:p w14:paraId="356039FE" w14:textId="77777777" w:rsidR="0098559C" w:rsidRPr="0098559C" w:rsidRDefault="0098559C"/>
        </w:tc>
      </w:tr>
    </w:tbl>
    <w:p w14:paraId="0FF4183F" w14:textId="2A42F5D4" w:rsidR="004A3D1B" w:rsidRPr="00856B06" w:rsidRDefault="004A3D1B">
      <w:pPr>
        <w:rPr>
          <w:u w:val="double"/>
        </w:rPr>
      </w:pPr>
    </w:p>
    <w:sectPr w:rsidR="004A3D1B" w:rsidRPr="0085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20"/>
    <w:rsid w:val="00355D78"/>
    <w:rsid w:val="004A3D1B"/>
    <w:rsid w:val="00856B06"/>
    <w:rsid w:val="0098559C"/>
    <w:rsid w:val="00D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764B"/>
  <w15:chartTrackingRefBased/>
  <w15:docId w15:val="{3C51F591-E16F-4209-A4A9-64997380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Chaiyaphon  Poonchai</dc:creator>
  <cp:keywords/>
  <dc:description/>
  <cp:lastModifiedBy>Chaiyaphon  Poonchai</cp:lastModifiedBy>
  <cp:revision>1</cp:revision>
  <dcterms:created xsi:type="dcterms:W3CDTF">2023-11-29T03:09:00Z</dcterms:created>
  <dcterms:modified xsi:type="dcterms:W3CDTF">2023-11-29T03:46:00Z</dcterms:modified>
</cp:coreProperties>
</file>