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77CE32DE" w:rsidR="0090701D" w:rsidRDefault="00862686" w:rsidP="00D93FCC">
            <w:pPr>
              <w:ind w:right="-257"/>
              <w:rPr>
                <w:b/>
                <w:bCs w:val="0"/>
                <w:color w:val="D9272E"/>
                <w:sz w:val="24"/>
              </w:rPr>
            </w:pPr>
            <w:r>
              <w:rPr>
                <w:b/>
                <w:bCs w:val="0"/>
                <w:color w:val="D9272E"/>
                <w:sz w:val="24"/>
              </w:rPr>
              <w:t>6</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38D0B62" w:rsidR="007B3411" w:rsidRPr="007B3411" w:rsidRDefault="008113FD" w:rsidP="00776E6A">
            <w:pPr>
              <w:ind w:right="-257"/>
              <w:rPr>
                <w:b/>
                <w:bCs w:val="0"/>
                <w:color w:val="D9272E"/>
                <w:sz w:val="24"/>
              </w:rPr>
            </w:pPr>
            <w:r>
              <w:rPr>
                <w:b/>
                <w:bCs w:val="0"/>
                <w:color w:val="D9272E"/>
                <w:sz w:val="24"/>
              </w:rPr>
              <w:t>AT2 POR-Task-</w:t>
            </w:r>
            <w:r w:rsidR="00862686">
              <w:rPr>
                <w:b/>
                <w:bCs w:val="0"/>
                <w:color w:val="D9272E"/>
                <w:sz w:val="24"/>
              </w:rPr>
              <w:t>6</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3B682E"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3B682E"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3B682E"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3B682E"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3B682E"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3B682E"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32272C8E" w14:textId="46833CB0"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00EB4836">
              <w:rPr>
                <w:rStyle w:val="Emphasis"/>
              </w:rPr>
              <w:t xml:space="preserve"> AT2</w:t>
            </w:r>
            <w:r w:rsidRPr="00174308">
              <w:rPr>
                <w:rStyle w:val="Emphasis"/>
              </w:rPr>
              <w:t xml:space="preserve"> P</w:t>
            </w:r>
            <w:r w:rsidR="00EB4836">
              <w:rPr>
                <w:rStyle w:val="Emphasis"/>
              </w:rPr>
              <w:t>OR-Task-</w:t>
            </w:r>
            <w:r w:rsidR="00F1131F">
              <w:rPr>
                <w:rStyle w:val="Emphasis"/>
              </w:rPr>
              <w:t>4</w:t>
            </w:r>
            <w:r w:rsidRPr="00174308">
              <w:rPr>
                <w:rStyle w:val="Emphasis"/>
              </w:rPr>
              <w:t xml:space="preserve"> Template</w:t>
            </w:r>
            <w:r>
              <w:t xml:space="preserve">) </w:t>
            </w:r>
            <w:r>
              <w:rPr>
                <w:rFonts w:cstheme="minorHAnsi"/>
                <w:color w:val="000000"/>
              </w:rPr>
              <w:t>as</w:t>
            </w:r>
            <w:r w:rsidR="006F4EED">
              <w:rPr>
                <w:rFonts w:cstheme="minorHAnsi"/>
                <w:color w:val="000000"/>
              </w:rPr>
              <w:t>/if</w:t>
            </w:r>
            <w:r>
              <w:rPr>
                <w:rFonts w:cstheme="minorHAnsi"/>
                <w:color w:val="000000"/>
              </w:rPr>
              <w:t xml:space="preserve">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1B439D72" w14:textId="77777777" w:rsidR="005763FF" w:rsidRDefault="005763FF" w:rsidP="00AD7FC5">
            <w:pPr>
              <w:rPr>
                <w:rStyle w:val="SubtleEmphasis"/>
                <w:rFonts w:ascii="Arial" w:hAnsi="Arial"/>
                <w:i w:val="0"/>
                <w:color w:val="000000"/>
                <w:sz w:val="22"/>
                <w:szCs w:val="22"/>
              </w:rPr>
            </w:pPr>
          </w:p>
          <w:p w14:paraId="563CEEAC" w14:textId="77777777" w:rsidR="00EB4836" w:rsidRPr="00EB4836" w:rsidRDefault="00EB4836" w:rsidP="00EB4836">
            <w:pPr>
              <w:rPr>
                <w:rFonts w:ascii="Arial" w:hAnsi="Arial"/>
                <w:szCs w:val="22"/>
              </w:rPr>
            </w:pPr>
          </w:p>
          <w:p w14:paraId="7911ECF0" w14:textId="77777777" w:rsidR="00EB4836" w:rsidRPr="00EB4836" w:rsidRDefault="00EB4836" w:rsidP="00EB4836">
            <w:pPr>
              <w:rPr>
                <w:rFonts w:ascii="Arial" w:hAnsi="Arial"/>
                <w:szCs w:val="22"/>
              </w:rPr>
            </w:pPr>
          </w:p>
          <w:p w14:paraId="209E40E7" w14:textId="77777777" w:rsidR="00EB4836" w:rsidRPr="00EB4836" w:rsidRDefault="00EB4836" w:rsidP="00EB4836">
            <w:pPr>
              <w:rPr>
                <w:rFonts w:ascii="Arial" w:hAnsi="Arial"/>
                <w:szCs w:val="22"/>
              </w:rPr>
            </w:pPr>
          </w:p>
          <w:p w14:paraId="35312614" w14:textId="77777777" w:rsidR="00EB4836" w:rsidRPr="00EB4836" w:rsidRDefault="00EB4836" w:rsidP="00EB4836">
            <w:pPr>
              <w:rPr>
                <w:rFonts w:ascii="Arial" w:hAnsi="Arial"/>
                <w:szCs w:val="22"/>
              </w:rPr>
            </w:pPr>
          </w:p>
          <w:p w14:paraId="2CCAF53B" w14:textId="77777777" w:rsidR="00EB4836" w:rsidRPr="00EB4836" w:rsidRDefault="00EB4836" w:rsidP="00EB4836">
            <w:pPr>
              <w:rPr>
                <w:rFonts w:ascii="Arial" w:hAnsi="Arial"/>
                <w:szCs w:val="22"/>
              </w:rPr>
            </w:pPr>
          </w:p>
          <w:p w14:paraId="72A030F8" w14:textId="77777777" w:rsidR="00EB4836" w:rsidRPr="00EB4836" w:rsidRDefault="00EB4836" w:rsidP="00EB4836">
            <w:pPr>
              <w:rPr>
                <w:rFonts w:ascii="Arial" w:hAnsi="Arial"/>
                <w:szCs w:val="22"/>
              </w:rPr>
            </w:pPr>
          </w:p>
          <w:p w14:paraId="7E481AFC" w14:textId="77777777" w:rsidR="00EB4836" w:rsidRPr="00EB4836" w:rsidRDefault="00EB4836" w:rsidP="00EB4836">
            <w:pPr>
              <w:rPr>
                <w:rFonts w:ascii="Arial" w:hAnsi="Arial"/>
                <w:szCs w:val="22"/>
              </w:rPr>
            </w:pPr>
          </w:p>
          <w:p w14:paraId="4A279D6E" w14:textId="77777777" w:rsidR="00EB4836" w:rsidRPr="00EB4836" w:rsidRDefault="00EB4836" w:rsidP="00EB4836">
            <w:pPr>
              <w:rPr>
                <w:rFonts w:ascii="Arial" w:hAnsi="Arial"/>
                <w:szCs w:val="22"/>
              </w:rPr>
            </w:pPr>
          </w:p>
          <w:p w14:paraId="6A43D257" w14:textId="77777777" w:rsidR="00EB4836" w:rsidRPr="00EB4836" w:rsidRDefault="00EB4836" w:rsidP="00EB4836">
            <w:pPr>
              <w:rPr>
                <w:rFonts w:ascii="Arial" w:hAnsi="Arial"/>
                <w:szCs w:val="22"/>
              </w:rPr>
            </w:pPr>
          </w:p>
          <w:p w14:paraId="7F32CA06" w14:textId="77777777" w:rsidR="00EB4836" w:rsidRPr="00EB4836" w:rsidRDefault="00EB4836" w:rsidP="00EB4836">
            <w:pPr>
              <w:rPr>
                <w:rFonts w:ascii="Arial" w:hAnsi="Arial"/>
                <w:szCs w:val="22"/>
              </w:rPr>
            </w:pPr>
          </w:p>
          <w:p w14:paraId="0B455DEC" w14:textId="77777777" w:rsidR="00EB4836" w:rsidRDefault="00EB4836" w:rsidP="00EB4836">
            <w:pPr>
              <w:tabs>
                <w:tab w:val="left" w:pos="2479"/>
              </w:tabs>
              <w:rPr>
                <w:rFonts w:ascii="Arial" w:hAnsi="Arial"/>
                <w:szCs w:val="22"/>
              </w:rPr>
            </w:pPr>
            <w:r>
              <w:rPr>
                <w:rFonts w:ascii="Arial" w:hAnsi="Arial"/>
                <w:szCs w:val="22"/>
              </w:rPr>
              <w:tab/>
            </w:r>
          </w:p>
          <w:p w14:paraId="23B3E222" w14:textId="1338F616" w:rsidR="006F4EED" w:rsidRPr="006F4EED" w:rsidRDefault="006F4EED" w:rsidP="006F4EED">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A0BD1">
            <w:pPr>
              <w:pStyle w:val="Heading3"/>
            </w:pPr>
            <w:bookmarkStart w:id="0" w:name="_Ref63422260"/>
            <w:r>
              <w:t>General Instructions</w:t>
            </w:r>
            <w:bookmarkEnd w:id="0"/>
          </w:p>
          <w:p w14:paraId="7B177A23" w14:textId="77777777" w:rsidR="006B36CE" w:rsidRDefault="006B36CE" w:rsidP="006B36CE">
            <w:r>
              <w:t>We provide a document template for your answers.</w:t>
            </w:r>
          </w:p>
          <w:p w14:paraId="4EB5817B" w14:textId="1B82A55C" w:rsidR="006B36CE" w:rsidRDefault="006B36CE" w:rsidP="006B36CE">
            <w:pPr>
              <w:spacing w:before="240"/>
            </w:pPr>
            <w:r>
              <w:t xml:space="preserve">Download the </w:t>
            </w:r>
            <w:r w:rsidR="00131440">
              <w:rPr>
                <w:rStyle w:val="Emphasis"/>
              </w:rPr>
              <w:t>AT2 POR-Task-</w:t>
            </w:r>
            <w:r w:rsidR="00B472BD">
              <w:rPr>
                <w:rStyle w:val="Emphasis"/>
              </w:rPr>
              <w:t>4</w:t>
            </w:r>
            <w:r w:rsidRPr="00174308">
              <w:rPr>
                <w:rStyle w:val="Emphasis"/>
              </w:rPr>
              <w:t xml:space="preserve"> Template</w:t>
            </w:r>
            <w:r>
              <w:t xml:space="preserve"> from Blackboard, and then </w:t>
            </w:r>
            <w:r w:rsidRPr="000842EF">
              <w:rPr>
                <w:rStyle w:val="IntenseEmphasis"/>
              </w:rPr>
              <w:t>DOUBLE CLICK</w:t>
            </w:r>
            <w:r>
              <w:t xml:space="preserve"> it to create a new blank document for your answers.</w:t>
            </w:r>
          </w:p>
          <w:p w14:paraId="243533C3" w14:textId="77777777" w:rsidR="006B36CE" w:rsidRDefault="006B36CE" w:rsidP="006B36CE">
            <w:pPr>
              <w:spacing w:before="240"/>
            </w:pPr>
            <w:r>
              <w:t>Save the file as:</w:t>
            </w:r>
          </w:p>
          <w:p w14:paraId="280F7EC8" w14:textId="68FF48A2" w:rsidR="006B36CE" w:rsidRPr="00174308" w:rsidRDefault="006B36CE" w:rsidP="006B36CE">
            <w:pPr>
              <w:pStyle w:val="ListParagraph"/>
              <w:numPr>
                <w:ilvl w:val="0"/>
                <w:numId w:val="7"/>
              </w:numPr>
              <w:spacing w:before="240"/>
              <w:rPr>
                <w:rStyle w:val="InlineCode"/>
              </w:rPr>
            </w:pPr>
            <w:r w:rsidRPr="00174308">
              <w:rPr>
                <w:rStyle w:val="InlineCode"/>
              </w:rPr>
              <w:t>XXX-P</w:t>
            </w:r>
            <w:r w:rsidR="002558EA">
              <w:rPr>
                <w:rStyle w:val="InlineCode"/>
              </w:rPr>
              <w:t>OR</w:t>
            </w:r>
            <w:r w:rsidRPr="00174308">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0ECDF1DD" w:rsidR="006B36CE" w:rsidRDefault="006B36CE" w:rsidP="00E315FD">
            <w:pPr>
              <w:spacing w:before="240"/>
            </w:pPr>
            <w:r>
              <w:t xml:space="preserve">For example, Adrian Gould would use </w:t>
            </w:r>
            <w:r w:rsidRPr="00174308">
              <w:rPr>
                <w:rStyle w:val="InlineCode"/>
              </w:rPr>
              <w:t>AG-</w:t>
            </w:r>
            <w:r>
              <w:rPr>
                <w:rStyle w:val="InlineCode"/>
              </w:rPr>
              <w:t>P</w:t>
            </w:r>
            <w:r w:rsidR="002558EA">
              <w:rPr>
                <w:rStyle w:val="InlineCode"/>
              </w:rPr>
              <w:t>OR</w:t>
            </w:r>
            <w:r>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935"/>
        <w:gridCol w:w="7850"/>
        <w:gridCol w:w="1409"/>
      </w:tblGrid>
      <w:tr w:rsidR="0047554C" w:rsidRPr="00421A1A" w14:paraId="1DD09F17" w14:textId="78F5E846" w:rsidTr="002F4B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 w:type="pct"/>
          </w:tcPr>
          <w:p w14:paraId="4A855DAE" w14:textId="7039EDD9" w:rsidR="005763FF" w:rsidRPr="003C5395" w:rsidRDefault="005763FF" w:rsidP="005763FF">
            <w:pPr>
              <w:pStyle w:val="Heading2"/>
              <w:outlineLvl w:val="1"/>
              <w:rPr>
                <w:b/>
              </w:rPr>
            </w:pPr>
            <w:r w:rsidRPr="003C5395">
              <w:rPr>
                <w:b/>
              </w:rPr>
              <w:lastRenderedPageBreak/>
              <w:t>STEP</w:t>
            </w:r>
          </w:p>
        </w:tc>
        <w:tc>
          <w:tcPr>
            <w:tcW w:w="38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1"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47554C" w:rsidRPr="007B3411" w14:paraId="086E3417"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50" w:type="pct"/>
          </w:tcPr>
          <w:p w14:paraId="5880802E"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A0DC9BC" w14:textId="77777777" w:rsidR="00E3434C" w:rsidRDefault="00E3434C"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36B3B60D" w14:textId="52881801" w:rsidR="006B5212" w:rsidRPr="00E3434C" w:rsidRDefault="006B5212" w:rsidP="00037E95">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3C3FE67"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47554C" w:rsidRPr="007B3411" w14:paraId="235C7A09" w14:textId="77777777" w:rsidTr="002F4B3D">
        <w:trPr>
          <w:trHeight w:val="5690"/>
        </w:trPr>
        <w:tc>
          <w:tcPr>
            <w:cnfStyle w:val="001000000000" w:firstRow="0" w:lastRow="0" w:firstColumn="1" w:lastColumn="0" w:oddVBand="0" w:evenVBand="0" w:oddHBand="0" w:evenHBand="0" w:firstRowFirstColumn="0" w:firstRowLastColumn="0" w:lastRowFirstColumn="0" w:lastRowLastColumn="0"/>
            <w:tcW w:w="459" w:type="pct"/>
          </w:tcPr>
          <w:p w14:paraId="23CA3A90" w14:textId="77777777" w:rsidR="00C5148A" w:rsidRPr="00E37EC5" w:rsidRDefault="00C5148A" w:rsidP="005763FF">
            <w:pPr>
              <w:spacing w:before="240"/>
              <w:rPr>
                <w:rFonts w:asciiTheme="majorHAnsi" w:hAnsiTheme="majorHAnsi"/>
                <w:color w:val="C00000"/>
                <w:sz w:val="48"/>
              </w:rPr>
            </w:pPr>
          </w:p>
        </w:tc>
        <w:tc>
          <w:tcPr>
            <w:tcW w:w="3850"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ADBED46"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5666B25" w14:textId="2529482E" w:rsidR="00DC3F59" w:rsidRDefault="00DC3F59" w:rsidP="002201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BC2C91B" w14:textId="77777777" w:rsidR="00DC3F59" w:rsidRDefault="00DC3F59"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F0E59F" w14:textId="77777777" w:rsidR="00C5148A" w:rsidRDefault="00C5148A"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72BC6A"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347FFBFC" w14:textId="77777777" w:rsidR="002201BB" w:rsidRPr="00DC3F59" w:rsidRDefault="002201BB" w:rsidP="00037E95">
            <w:pP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19E06660"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788F4F88" w14:textId="77777777" w:rsidR="00DC3F59" w:rsidRDefault="00DC3F59" w:rsidP="00037E95">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0357165" w14:textId="2CF2C57E" w:rsidR="002201BB" w:rsidRPr="00243A8B" w:rsidRDefault="002201BB"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D4BE351" w14:textId="77777777" w:rsidR="00C5148A" w:rsidRDefault="00C5148A"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7A5029F3" w14:textId="348CD5AD"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50" w:type="pct"/>
          </w:tcPr>
          <w:p w14:paraId="0EE36896" w14:textId="0F10C45B" w:rsidR="005763FF" w:rsidRDefault="005326FC" w:rsidP="006A0BD1">
            <w:pPr>
              <w:pStyle w:val="Heading3"/>
              <w:outlineLvl w:val="2"/>
              <w:cnfStyle w:val="000000100000" w:firstRow="0" w:lastRow="0" w:firstColumn="0" w:lastColumn="0" w:oddVBand="0" w:evenVBand="0" w:oddHBand="1" w:evenHBand="0" w:firstRowFirstColumn="0" w:firstRowLastColumn="0" w:lastRowFirstColumn="0" w:lastRowLastColumn="0"/>
            </w:pPr>
            <w:r>
              <w:t xml:space="preserve">Standard cryptographic </w:t>
            </w:r>
            <w:r w:rsidR="001E0636">
              <w:t>algorithms</w:t>
            </w:r>
          </w:p>
          <w:p w14:paraId="5E41B0FE" w14:textId="679AFB73" w:rsidR="00E3434C" w:rsidRDefault="00C80AC1" w:rsidP="00E3434C">
            <w:pPr>
              <w:cnfStyle w:val="000000100000" w:firstRow="0" w:lastRow="0" w:firstColumn="0" w:lastColumn="0" w:oddVBand="0" w:evenVBand="0" w:oddHBand="1" w:evenHBand="0" w:firstRowFirstColumn="0" w:firstRowLastColumn="0" w:lastRowFirstColumn="0" w:lastRowLastColumn="0"/>
            </w:pPr>
            <w:r>
              <w:t xml:space="preserve">Research </w:t>
            </w:r>
            <w:r w:rsidR="001E0636">
              <w:t xml:space="preserve">cryptographic algorithms and describe, in your own words, at least three </w:t>
            </w:r>
            <w:r w:rsidR="001E0636" w:rsidRPr="006B5212">
              <w:rPr>
                <w:rStyle w:val="Emphasis"/>
              </w:rPr>
              <w:t>modern</w:t>
            </w:r>
            <w:r w:rsidR="001E0636">
              <w:t xml:space="preserve"> cryptographic algorithms</w:t>
            </w:r>
            <w:r w:rsidR="00732D3C">
              <w:t xml:space="preserve"> and the key differences between them</w:t>
            </w:r>
            <w:r>
              <w:t xml:space="preserve">. </w:t>
            </w:r>
          </w:p>
          <w:p w14:paraId="5D21F210" w14:textId="2978547B" w:rsidR="005763FF" w:rsidRPr="006E344B" w:rsidRDefault="005763FF" w:rsidP="00C80AC1">
            <w:pPr>
              <w:cnfStyle w:val="000000100000" w:firstRow="0" w:lastRow="0" w:firstColumn="0" w:lastColumn="0" w:oddVBand="0" w:evenVBand="0" w:oddHBand="1" w:evenHBand="0" w:firstRowFirstColumn="0" w:firstRowLastColumn="0" w:lastRowFirstColumn="0" w:lastRowLastColumn="0"/>
            </w:pPr>
          </w:p>
        </w:tc>
        <w:tc>
          <w:tcPr>
            <w:tcW w:w="691" w:type="pct"/>
          </w:tcPr>
          <w:p w14:paraId="19EE0D3D" w14:textId="572EDD9F" w:rsidR="005763FF" w:rsidRDefault="00C80AC1" w:rsidP="006A0BD1">
            <w:pPr>
              <w:pStyle w:val="Heading3"/>
              <w:outlineLvl w:val="2"/>
              <w:cnfStyle w:val="000000100000" w:firstRow="0" w:lastRow="0" w:firstColumn="0" w:lastColumn="0" w:oddVBand="0" w:evenVBand="0" w:oddHBand="1" w:evenHBand="0" w:firstRowFirstColumn="0" w:firstRowLastColumn="0" w:lastRowFirstColumn="0" w:lastRowLastColumn="0"/>
            </w:pPr>
            <w:r>
              <w:t>30-</w:t>
            </w:r>
            <w:r w:rsidR="006B5212">
              <w:t>8</w:t>
            </w:r>
            <w:r>
              <w:t>0</w:t>
            </w:r>
          </w:p>
        </w:tc>
      </w:tr>
      <w:tr w:rsidR="0047554C" w:rsidRPr="007B3411" w14:paraId="6E9F040A" w14:textId="77777777" w:rsidTr="002F4B3D">
        <w:trPr>
          <w:trHeight w:val="8918"/>
        </w:trPr>
        <w:tc>
          <w:tcPr>
            <w:cnfStyle w:val="001000000000" w:firstRow="0" w:lastRow="0" w:firstColumn="1" w:lastColumn="0" w:oddVBand="0" w:evenVBand="0" w:oddHBand="0" w:evenHBand="0" w:firstRowFirstColumn="0" w:firstRowLastColumn="0" w:lastRowFirstColumn="0" w:lastRowLastColumn="0"/>
            <w:tcW w:w="459" w:type="pct"/>
          </w:tcPr>
          <w:p w14:paraId="5DB86F6C" w14:textId="77777777" w:rsidR="006B36CE" w:rsidRPr="00234231" w:rsidRDefault="006B36CE" w:rsidP="005763FF">
            <w:pPr>
              <w:spacing w:before="240"/>
              <w:rPr>
                <w:rFonts w:asciiTheme="majorHAnsi" w:hAnsiTheme="majorHAnsi"/>
                <w:color w:val="C00000"/>
                <w:sz w:val="48"/>
              </w:rPr>
            </w:pPr>
          </w:p>
        </w:tc>
        <w:tc>
          <w:tcPr>
            <w:tcW w:w="3850" w:type="pct"/>
          </w:tcPr>
          <w:p w14:paraId="62A8FC93" w14:textId="77777777" w:rsidR="00E45327" w:rsidRDefault="00BE2084" w:rsidP="00E45327">
            <w:pPr>
              <w:cnfStyle w:val="000000000000" w:firstRow="0" w:lastRow="0" w:firstColumn="0" w:lastColumn="0" w:oddVBand="0" w:evenVBand="0" w:oddHBand="0" w:evenHBand="0" w:firstRowFirstColumn="0" w:firstRowLastColumn="0" w:lastRowFirstColumn="0" w:lastRowLastColumn="0"/>
            </w:pPr>
            <w:r>
              <w:t xml:space="preserve">The definition of cryptographic algorithms is the mathematical equation used to scramble the data to make it unreadable. It secures information, ensure privacy and authenticate data. </w:t>
            </w:r>
          </w:p>
          <w:p w14:paraId="253F0B73" w14:textId="77777777" w:rsidR="00BE2084" w:rsidRDefault="00BE2084" w:rsidP="00E45327">
            <w:pPr>
              <w:cnfStyle w:val="000000000000" w:firstRow="0" w:lastRow="0" w:firstColumn="0" w:lastColumn="0" w:oddVBand="0" w:evenVBand="0" w:oddHBand="0" w:evenHBand="0" w:firstRowFirstColumn="0" w:firstRowLastColumn="0" w:lastRowFirstColumn="0" w:lastRowLastColumn="0"/>
            </w:pPr>
          </w:p>
          <w:p w14:paraId="21053FBE"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3 examples of modern cryptographic algorithms are hash functions, symmetric-key algorithms and asymmetric-key algorithms.</w:t>
            </w:r>
          </w:p>
          <w:p w14:paraId="67AB0037"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p>
          <w:p w14:paraId="0FAFF4CB"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Hash function is an algorithm that converts a value into a fixed-sized string of bytes, which is typically a sequence of numbers and letters. The output is called hash value or hash. Even a small change in the input value will produce a significantly different hash value. It is often used for data integrity verification and digital signatures.</w:t>
            </w:r>
          </w:p>
          <w:p w14:paraId="2564CAB7" w14:textId="77777777" w:rsidR="00D93698" w:rsidRDefault="00D93698" w:rsidP="00E45327">
            <w:pPr>
              <w:cnfStyle w:val="000000000000" w:firstRow="0" w:lastRow="0" w:firstColumn="0" w:lastColumn="0" w:oddVBand="0" w:evenVBand="0" w:oddHBand="0" w:evenHBand="0" w:firstRowFirstColumn="0" w:firstRowLastColumn="0" w:lastRowFirstColumn="0" w:lastRowLastColumn="0"/>
            </w:pPr>
          </w:p>
          <w:p w14:paraId="3585A6C8" w14:textId="77777777" w:rsidR="00322728" w:rsidRDefault="00D93698" w:rsidP="00E45327">
            <w:pPr>
              <w:cnfStyle w:val="000000000000" w:firstRow="0" w:lastRow="0" w:firstColumn="0" w:lastColumn="0" w:oddVBand="0" w:evenVBand="0" w:oddHBand="0" w:evenHBand="0" w:firstRowFirstColumn="0" w:firstRowLastColumn="0" w:lastRowFirstColumn="0" w:lastRowLastColumn="0"/>
            </w:pPr>
            <w:r>
              <w:t>Symmetric-key algorithm is used for encryption and d</w:t>
            </w:r>
            <w:r w:rsidR="00322728">
              <w:t>ecryption. As it says in the name, the sender and the receiver both share the same secret key. It is more computationally efficient than asymmetric-key algorithms, making it a better choice for encrypting large amounts of data.</w:t>
            </w:r>
          </w:p>
          <w:p w14:paraId="5D15DF50" w14:textId="77777777" w:rsidR="00322728" w:rsidRDefault="00322728" w:rsidP="00E45327">
            <w:pPr>
              <w:cnfStyle w:val="000000000000" w:firstRow="0" w:lastRow="0" w:firstColumn="0" w:lastColumn="0" w:oddVBand="0" w:evenVBand="0" w:oddHBand="0" w:evenHBand="0" w:firstRowFirstColumn="0" w:firstRowLastColumn="0" w:lastRowFirstColumn="0" w:lastRowLastColumn="0"/>
            </w:pPr>
          </w:p>
          <w:p w14:paraId="0797587B" w14:textId="0CAEC7F0" w:rsidR="00322728" w:rsidRPr="00E45327" w:rsidRDefault="00322728" w:rsidP="00E45327">
            <w:pPr>
              <w:cnfStyle w:val="000000000000" w:firstRow="0" w:lastRow="0" w:firstColumn="0" w:lastColumn="0" w:oddVBand="0" w:evenVBand="0" w:oddHBand="0" w:evenHBand="0" w:firstRowFirstColumn="0" w:firstRowLastColumn="0" w:lastRowFirstColumn="0" w:lastRowLastColumn="0"/>
            </w:pPr>
            <w:r>
              <w:t>On the other hand, asymmetric-key algorithm uses a pair of key</w:t>
            </w:r>
            <w:r w:rsidR="00CE7868">
              <w:t>s</w:t>
            </w:r>
            <w:r>
              <w:t xml:space="preserve">, a public key and a private key. </w:t>
            </w:r>
            <w:r w:rsidR="00CE7868">
              <w:t>The public key is used for encryption but the private key is kept secret and used for decryption. As we have a pair of keys, it offers stronger security compared to symmetric-key algorithm.</w:t>
            </w:r>
          </w:p>
        </w:tc>
        <w:tc>
          <w:tcPr>
            <w:tcW w:w="691" w:type="pct"/>
          </w:tcPr>
          <w:p w14:paraId="542A1CC8"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0563B37" w14:textId="5C7EAA43"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50" w:type="pct"/>
            <w:vAlign w:val="center"/>
          </w:tcPr>
          <w:p w14:paraId="77F9F2DD" w14:textId="329F478A" w:rsidR="00732D3C" w:rsidRDefault="00732D3C" w:rsidP="00394BA7">
            <w:pPr>
              <w:pStyle w:val="Heading3"/>
              <w:outlineLvl w:val="2"/>
              <w:cnfStyle w:val="000000100000" w:firstRow="0" w:lastRow="0" w:firstColumn="0" w:lastColumn="0" w:oddVBand="0" w:evenVBand="0" w:oddHBand="1" w:evenHBand="0" w:firstRowFirstColumn="0" w:firstRowLastColumn="0" w:lastRowFirstColumn="0" w:lastRowLastColumn="0"/>
            </w:pPr>
            <w:r>
              <w:t>Prepare file to encrypt and decrypt</w:t>
            </w:r>
          </w:p>
          <w:p w14:paraId="23883FCB" w14:textId="6075673D" w:rsidR="00732D3C" w:rsidRDefault="00732D3C" w:rsidP="00394BA7">
            <w:pPr>
              <w:cnfStyle w:val="000000100000" w:firstRow="0" w:lastRow="0" w:firstColumn="0" w:lastColumn="0" w:oddVBand="0" w:evenVBand="0" w:oddHBand="1" w:evenHBand="0" w:firstRowFirstColumn="0" w:firstRowLastColumn="0" w:lastRowFirstColumn="0" w:lastRowLastColumn="0"/>
            </w:pPr>
            <w:r>
              <w:t>In this assessment, you will be encrypting and decrypting a file that is unique to you</w:t>
            </w:r>
            <w:r w:rsidR="009E24CA">
              <w:t xml:space="preserve"> and is timestamped</w:t>
            </w:r>
            <w:r>
              <w:t xml:space="preserve">. </w:t>
            </w:r>
          </w:p>
          <w:p w14:paraId="390AB903" w14:textId="56041CE5" w:rsidR="009E24CA" w:rsidRDefault="009E24CA" w:rsidP="00394BA7">
            <w:pPr>
              <w:cnfStyle w:val="000000100000" w:firstRow="0" w:lastRow="0" w:firstColumn="0" w:lastColumn="0" w:oddVBand="0" w:evenVBand="0" w:oddHBand="1" w:evenHBand="0" w:firstRowFirstColumn="0" w:firstRowLastColumn="0" w:lastRowFirstColumn="0" w:lastRowLastColumn="0"/>
            </w:pPr>
            <w:r>
              <w:t xml:space="preserve">Follow these </w:t>
            </w:r>
            <w:r w:rsidR="001758D9">
              <w:t>instructions</w:t>
            </w:r>
            <w:r>
              <w:t>:</w:t>
            </w:r>
          </w:p>
          <w:p w14:paraId="07A6D962" w14:textId="6D2A95DB" w:rsidR="00394BA7" w:rsidRDefault="009E24CA" w:rsidP="00394BA7">
            <w:pPr>
              <w:cnfStyle w:val="000000100000" w:firstRow="0" w:lastRow="0" w:firstColumn="0" w:lastColumn="0" w:oddVBand="0" w:evenVBand="0" w:oddHBand="1" w:evenHBand="0" w:firstRowFirstColumn="0" w:firstRowLastColumn="0" w:lastRowFirstColumn="0" w:lastRowLastColumn="0"/>
            </w:pPr>
            <w:r w:rsidRPr="009E24CA">
              <w:rPr>
                <w:rStyle w:val="Emphasis"/>
              </w:rPr>
              <w:t xml:space="preserve">Go to the url </w:t>
            </w:r>
            <w:r w:rsidRPr="009E24CA">
              <w:rPr>
                <w:rStyle w:val="Emphasis"/>
                <w:rFonts w:ascii="Consolas" w:hAnsi="Consolas" w:cs="Consolas"/>
                <w:b/>
                <w:i w:val="0"/>
                <w:iCs w:val="0"/>
              </w:rPr>
              <w:t>https://www.qr-code-generator.com/</w:t>
            </w:r>
            <w:r>
              <w:t xml:space="preserve">. </w:t>
            </w:r>
          </w:p>
          <w:p w14:paraId="25D793D4" w14:textId="3CC8A3AA" w:rsidR="00CA2DAB" w:rsidRDefault="00CA2DAB" w:rsidP="00ED75E1">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8240" behindDoc="1" locked="0" layoutInCell="1" allowOverlap="1" wp14:anchorId="51E12CE9" wp14:editId="44A560C8">
                  <wp:simplePos x="0" y="0"/>
                  <wp:positionH relativeFrom="column">
                    <wp:posOffset>617220</wp:posOffset>
                  </wp:positionH>
                  <wp:positionV relativeFrom="paragraph">
                    <wp:posOffset>127000</wp:posOffset>
                  </wp:positionV>
                  <wp:extent cx="1320800" cy="469900"/>
                  <wp:effectExtent l="0" t="0" r="0" b="0"/>
                  <wp:wrapTight wrapText="bothSides">
                    <wp:wrapPolygon edited="0">
                      <wp:start x="0" y="0"/>
                      <wp:lineTo x="0" y="21016"/>
                      <wp:lineTo x="21392" y="21016"/>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20800" cy="469900"/>
                          </a:xfrm>
                          <a:prstGeom prst="rect">
                            <a:avLst/>
                          </a:prstGeom>
                        </pic:spPr>
                      </pic:pic>
                    </a:graphicData>
                  </a:graphic>
                  <wp14:sizeRelH relativeFrom="page">
                    <wp14:pctWidth>0</wp14:pctWidth>
                  </wp14:sizeRelH>
                  <wp14:sizeRelV relativeFrom="page">
                    <wp14:pctHeight>0</wp14:pctHeight>
                  </wp14:sizeRelV>
                </wp:anchor>
              </w:drawing>
            </w:r>
          </w:p>
          <w:p w14:paraId="6E0C0D03" w14:textId="268886CC" w:rsidR="00A5615D" w:rsidRDefault="009E24CA" w:rsidP="00394BA7">
            <w:pPr>
              <w:cnfStyle w:val="000000100000" w:firstRow="0" w:lastRow="0" w:firstColumn="0" w:lastColumn="0" w:oddVBand="0" w:evenVBand="0" w:oddHBand="1" w:evenHBand="0" w:firstRowFirstColumn="0" w:firstRowLastColumn="0" w:lastRowFirstColumn="0" w:lastRowLastColumn="0"/>
              <w:rPr>
                <w:rStyle w:val="Emphasis"/>
              </w:rPr>
            </w:pPr>
            <w:r w:rsidRPr="009E24CA">
              <w:rPr>
                <w:rStyle w:val="Emphasis"/>
              </w:rPr>
              <w:t>Click on</w:t>
            </w:r>
          </w:p>
          <w:p w14:paraId="5EA80830" w14:textId="77777777" w:rsidR="00E81885" w:rsidRDefault="00E81885" w:rsidP="00394BA7">
            <w:pPr>
              <w:cnfStyle w:val="000000100000" w:firstRow="0" w:lastRow="0" w:firstColumn="0" w:lastColumn="0" w:oddVBand="0" w:evenVBand="0" w:oddHBand="1" w:evenHBand="0" w:firstRowFirstColumn="0" w:firstRowLastColumn="0" w:lastRowFirstColumn="0" w:lastRowLastColumn="0"/>
              <w:rPr>
                <w:rStyle w:val="Emphasis"/>
              </w:rPr>
            </w:pPr>
          </w:p>
          <w:p w14:paraId="48E14012" w14:textId="77BB7889" w:rsidR="009E24CA" w:rsidRDefault="0046175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Enter the following information:</w:t>
            </w:r>
          </w:p>
          <w:p w14:paraId="360AE104" w14:textId="1505974C" w:rsidR="00461756" w:rsidRPr="00DC0CBC" w:rsidRDefault="00461756" w:rsidP="00CB071F">
            <w:pPr>
              <w:pStyle w:val="Code"/>
              <w:cnfStyle w:val="000000100000" w:firstRow="0" w:lastRow="0" w:firstColumn="0" w:lastColumn="0" w:oddVBand="0" w:evenVBand="0" w:oddHBand="1" w:evenHBand="0" w:firstRowFirstColumn="0" w:firstRowLastColumn="0" w:lastRowFirstColumn="0" w:lastRowLastColumn="0"/>
              <w:rPr>
                <w:rStyle w:val="Emphasis"/>
                <w:b/>
                <w:bCs w:val="0"/>
                <w:i w:val="0"/>
                <w:iCs w:val="0"/>
              </w:rPr>
            </w:pPr>
            <w:r w:rsidRPr="00DC0CBC">
              <w:rPr>
                <w:rStyle w:val="Emphasis"/>
                <w:b/>
                <w:bCs w:val="0"/>
                <w:i w:val="0"/>
                <w:iCs w:val="0"/>
              </w:rPr>
              <w:t>Your Full Name/Student ID/</w:t>
            </w:r>
            <w:r w:rsidR="00DA54FC" w:rsidRPr="00DC0CBC">
              <w:rPr>
                <w:rStyle w:val="Emphasis"/>
                <w:b/>
                <w:bCs w:val="0"/>
                <w:i w:val="0"/>
                <w:iCs w:val="0"/>
              </w:rPr>
              <w:t>Date</w:t>
            </w:r>
          </w:p>
          <w:p w14:paraId="0764CECF" w14:textId="350F5FF9" w:rsidR="00DA54FC" w:rsidRDefault="00DA54FC"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date must be the current date formatted as YYYY-MM-DD. For example, student John Smith with Student ID J123456</w:t>
            </w:r>
            <w:r w:rsidR="007A7F2D">
              <w:rPr>
                <w:rStyle w:val="Emphasis"/>
              </w:rPr>
              <w:t xml:space="preserve"> who does his assessment on 15</w:t>
            </w:r>
            <w:r w:rsidR="000F46AB">
              <w:rPr>
                <w:rStyle w:val="Emphasis"/>
              </w:rPr>
              <w:t xml:space="preserve"> </w:t>
            </w:r>
            <w:r w:rsidR="007A7F2D">
              <w:rPr>
                <w:rStyle w:val="Emphasis"/>
              </w:rPr>
              <w:t>October 2021,</w:t>
            </w:r>
            <w:r>
              <w:rPr>
                <w:rStyle w:val="Emphasis"/>
              </w:rPr>
              <w:t xml:space="preserve"> would enter the following information:</w:t>
            </w:r>
          </w:p>
          <w:p w14:paraId="790AEA41" w14:textId="33C1D3ED" w:rsidR="009E24CA" w:rsidRPr="00DC0CBC" w:rsidRDefault="003E7777" w:rsidP="00CB071F">
            <w:pPr>
              <w:pStyle w:val="Code"/>
              <w:cnfStyle w:val="000000100000" w:firstRow="0" w:lastRow="0" w:firstColumn="0" w:lastColumn="0" w:oddVBand="0" w:evenVBand="0" w:oddHBand="1" w:evenHBand="0" w:firstRowFirstColumn="0" w:firstRowLastColumn="0" w:lastRowFirstColumn="0" w:lastRowLastColumn="0"/>
            </w:pPr>
            <w:r w:rsidRPr="00DC0CBC">
              <w:t>John Smith/J123456/2021-10-15</w:t>
            </w:r>
            <w:r w:rsidR="009E24CA" w:rsidRPr="00DC0CBC">
              <w:t xml:space="preserve"> </w:t>
            </w:r>
          </w:p>
          <w:p w14:paraId="08510CE1" w14:textId="5BE4517C"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9264" behindDoc="1" locked="0" layoutInCell="1" allowOverlap="1" wp14:anchorId="3397E952" wp14:editId="1531F721">
                  <wp:simplePos x="0" y="0"/>
                  <wp:positionH relativeFrom="column">
                    <wp:posOffset>2626995</wp:posOffset>
                  </wp:positionH>
                  <wp:positionV relativeFrom="paragraph">
                    <wp:posOffset>140335</wp:posOffset>
                  </wp:positionV>
                  <wp:extent cx="2108200" cy="685800"/>
                  <wp:effectExtent l="0" t="0" r="0" b="0"/>
                  <wp:wrapTight wrapText="bothSides">
                    <wp:wrapPolygon edited="0">
                      <wp:start x="0" y="0"/>
                      <wp:lineTo x="0" y="21200"/>
                      <wp:lineTo x="21470" y="21200"/>
                      <wp:lineTo x="21470" y="0"/>
                      <wp:lineTo x="0" y="0"/>
                    </wp:wrapPolygon>
                  </wp:wrapTight>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8200" cy="685800"/>
                          </a:xfrm>
                          <a:prstGeom prst="rect">
                            <a:avLst/>
                          </a:prstGeom>
                        </pic:spPr>
                      </pic:pic>
                    </a:graphicData>
                  </a:graphic>
                  <wp14:sizeRelH relativeFrom="page">
                    <wp14:pctWidth>0</wp14:pctWidth>
                  </wp14:sizeRelH>
                  <wp14:sizeRelV relativeFrom="page">
                    <wp14:pctHeight>0</wp14:pctHeight>
                  </wp14:sizeRelV>
                </wp:anchor>
              </w:drawing>
            </w:r>
          </w:p>
          <w:p w14:paraId="05587815" w14:textId="717B3438" w:rsidR="00E817CB" w:rsidRDefault="0098728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On the right side, enable the </w:t>
            </w:r>
            <w:r w:rsidR="0042361A">
              <w:rPr>
                <w:rStyle w:val="Emphasis"/>
              </w:rPr>
              <w:t xml:space="preserve">‘SCAN ME‘ </w:t>
            </w:r>
            <w:r>
              <w:rPr>
                <w:rStyle w:val="Emphasis"/>
              </w:rPr>
              <w:t>icon.</w:t>
            </w:r>
          </w:p>
          <w:p w14:paraId="1C9FA89D" w14:textId="77777777"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p>
          <w:p w14:paraId="13B4FA13" w14:textId="211DF5EB" w:rsidR="004E0A91" w:rsidRDefault="004E0A91"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web page should look like this: </w:t>
            </w:r>
          </w:p>
          <w:p w14:paraId="156FF5E4" w14:textId="77777777" w:rsidR="00EE4A1E" w:rsidRDefault="00EE4A1E" w:rsidP="00394BA7">
            <w:pPr>
              <w:cnfStyle w:val="000000100000" w:firstRow="0" w:lastRow="0" w:firstColumn="0" w:lastColumn="0" w:oddVBand="0" w:evenVBand="0" w:oddHBand="1" w:evenHBand="0" w:firstRowFirstColumn="0" w:firstRowLastColumn="0" w:lastRowFirstColumn="0" w:lastRowLastColumn="0"/>
              <w:rPr>
                <w:rStyle w:val="Emphasis"/>
              </w:rPr>
            </w:pPr>
          </w:p>
          <w:p w14:paraId="18A200A7" w14:textId="1F1FEECF" w:rsidR="004B517F" w:rsidRDefault="0047554C"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lastRenderedPageBreak/>
              <w:drawing>
                <wp:inline distT="0" distB="0" distL="0" distR="0" wp14:anchorId="27192F0D" wp14:editId="3615B615">
                  <wp:extent cx="4911725" cy="2377401"/>
                  <wp:effectExtent l="0" t="0" r="317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3166" cy="2465223"/>
                          </a:xfrm>
                          <a:prstGeom prst="rect">
                            <a:avLst/>
                          </a:prstGeom>
                        </pic:spPr>
                      </pic:pic>
                    </a:graphicData>
                  </a:graphic>
                </wp:inline>
              </w:drawing>
            </w:r>
          </w:p>
          <w:p w14:paraId="4665ED60" w14:textId="77777777" w:rsidR="00F66AC7" w:rsidRDefault="00F66AC7" w:rsidP="00394BA7">
            <w:pPr>
              <w:cnfStyle w:val="000000100000" w:firstRow="0" w:lastRow="0" w:firstColumn="0" w:lastColumn="0" w:oddVBand="0" w:evenVBand="0" w:oddHBand="1" w:evenHBand="0" w:firstRowFirstColumn="0" w:firstRowLastColumn="0" w:lastRowFirstColumn="0" w:lastRowLastColumn="0"/>
              <w:rPr>
                <w:rStyle w:val="Emphasis"/>
                <w:b/>
                <w:bCs w:val="0"/>
                <w:sz w:val="28"/>
                <w:szCs w:val="32"/>
              </w:rPr>
            </w:pPr>
          </w:p>
          <w:p w14:paraId="37C6CABB" w14:textId="574E4102" w:rsidR="004E0A91" w:rsidRDefault="00E817CB" w:rsidP="00EE4A1E">
            <w:pPr>
              <w:jc w:val="center"/>
              <w:cnfStyle w:val="000000100000" w:firstRow="0" w:lastRow="0" w:firstColumn="0" w:lastColumn="0" w:oddVBand="0" w:evenVBand="0" w:oddHBand="1" w:evenHBand="0" w:firstRowFirstColumn="0" w:firstRowLastColumn="0" w:lastRowFirstColumn="0" w:lastRowLastColumn="0"/>
              <w:rPr>
                <w:rStyle w:val="Emphasis"/>
                <w:b/>
                <w:bCs w:val="0"/>
                <w:sz w:val="32"/>
                <w:szCs w:val="36"/>
              </w:rPr>
            </w:pPr>
            <w:r w:rsidRPr="00F66AC7">
              <w:rPr>
                <w:rStyle w:val="Emphasis"/>
                <w:b/>
                <w:bCs w:val="0"/>
                <w:sz w:val="32"/>
                <w:szCs w:val="36"/>
              </w:rPr>
              <w:t xml:space="preserve">Important: </w:t>
            </w:r>
            <w:r w:rsidR="004E0A91" w:rsidRPr="00F66AC7">
              <w:rPr>
                <w:rStyle w:val="Emphasis"/>
                <w:b/>
                <w:bCs w:val="0"/>
                <w:sz w:val="32"/>
                <w:szCs w:val="36"/>
              </w:rPr>
              <w:t>DO NOT put a URL in the QR code!</w:t>
            </w:r>
          </w:p>
          <w:p w14:paraId="7020BE51" w14:textId="4C7BBA42" w:rsidR="008876AB" w:rsidRPr="00614F8D" w:rsidRDefault="008174D8" w:rsidP="00EE4A1E">
            <w:pPr>
              <w:jc w:val="center"/>
              <w:cnfStyle w:val="000000100000" w:firstRow="0" w:lastRow="0" w:firstColumn="0" w:lastColumn="0" w:oddVBand="0" w:evenVBand="0" w:oddHBand="1" w:evenHBand="0" w:firstRowFirstColumn="0" w:firstRowLastColumn="0" w:lastRowFirstColumn="0" w:lastRowLastColumn="0"/>
              <w:rPr>
                <w:rStyle w:val="Emphasis"/>
                <w:rFonts w:ascii="Arial Narrow" w:hAnsi="Arial Narrow"/>
                <w:b/>
                <w:i w:val="0"/>
                <w:iCs w:val="0"/>
                <w:sz w:val="24"/>
                <w:szCs w:val="28"/>
              </w:rPr>
            </w:pPr>
            <w:r>
              <w:rPr>
                <w:rStyle w:val="Emphasis"/>
                <w:rFonts w:ascii="Arial Narrow" w:hAnsi="Arial Narrow"/>
                <w:b/>
                <w:i w:val="0"/>
                <w:iCs w:val="0"/>
                <w:sz w:val="24"/>
                <w:szCs w:val="28"/>
              </w:rPr>
              <w:t>D</w:t>
            </w:r>
            <w:r w:rsidR="008876AB" w:rsidRPr="00614F8D">
              <w:rPr>
                <w:rStyle w:val="Emphasis"/>
                <w:rFonts w:ascii="Arial Narrow" w:hAnsi="Arial Narrow"/>
                <w:b/>
                <w:i w:val="0"/>
                <w:iCs w:val="0"/>
                <w:sz w:val="24"/>
                <w:szCs w:val="28"/>
              </w:rPr>
              <w:t>oing so will be an instant fail for this assessment.</w:t>
            </w:r>
          </w:p>
          <w:p w14:paraId="63358024" w14:textId="09436875" w:rsidR="00F20480" w:rsidRDefault="00792602"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60288" behindDoc="0" locked="0" layoutInCell="1" allowOverlap="1" wp14:anchorId="18536891" wp14:editId="58A67685">
                  <wp:simplePos x="0" y="0"/>
                  <wp:positionH relativeFrom="column">
                    <wp:posOffset>993140</wp:posOffset>
                  </wp:positionH>
                  <wp:positionV relativeFrom="paragraph">
                    <wp:posOffset>213360</wp:posOffset>
                  </wp:positionV>
                  <wp:extent cx="818515" cy="220980"/>
                  <wp:effectExtent l="0" t="0" r="0" b="0"/>
                  <wp:wrapThrough wrapText="bothSides">
                    <wp:wrapPolygon edited="0">
                      <wp:start x="0" y="0"/>
                      <wp:lineTo x="0" y="19862"/>
                      <wp:lineTo x="21114" y="19862"/>
                      <wp:lineTo x="21114" y="0"/>
                      <wp:lineTo x="0" y="0"/>
                    </wp:wrapPolygon>
                  </wp:wrapThrough>
                  <wp:docPr id="5" name="Picture 5" descr="A green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logo with white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8515" cy="220980"/>
                          </a:xfrm>
                          <a:prstGeom prst="rect">
                            <a:avLst/>
                          </a:prstGeom>
                        </pic:spPr>
                      </pic:pic>
                    </a:graphicData>
                  </a:graphic>
                  <wp14:sizeRelH relativeFrom="page">
                    <wp14:pctWidth>0</wp14:pctWidth>
                  </wp14:sizeRelH>
                  <wp14:sizeRelV relativeFrom="page">
                    <wp14:pctHeight>0</wp14:pctHeight>
                  </wp14:sizeRelV>
                </wp:anchor>
              </w:drawing>
            </w:r>
          </w:p>
          <w:p w14:paraId="1D662274" w14:textId="1DF98A82" w:rsidR="002F384A" w:rsidRDefault="00F66AC7"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Next, click the button and the image will automatically download to your computer (be patient, it may take a few seconds). </w:t>
            </w:r>
          </w:p>
          <w:p w14:paraId="28CE17C7" w14:textId="24770C32" w:rsidR="00E337A0" w:rsidRDefault="00E337A0"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the downloaded file is actually a PNG image</w:t>
            </w:r>
            <w:r w:rsidR="0006062C">
              <w:rPr>
                <w:rStyle w:val="Emphasis"/>
              </w:rPr>
              <w:t>.</w:t>
            </w:r>
            <w:r>
              <w:rPr>
                <w:rStyle w:val="Emphasis"/>
              </w:rPr>
              <w:t xml:space="preserve"> The name</w:t>
            </w:r>
            <w:r w:rsidR="00AE0A6A">
              <w:rPr>
                <w:rStyle w:val="Emphasis"/>
              </w:rPr>
              <w:t xml:space="preserve"> of the downloaded file</w:t>
            </w:r>
            <w:r>
              <w:rPr>
                <w:rStyle w:val="Emphasis"/>
              </w:rPr>
              <w:t xml:space="preserve"> (at the time of writing) is </w:t>
            </w:r>
            <w:r w:rsidRPr="00E337A0">
              <w:rPr>
                <w:rStyle w:val="Emphasis"/>
                <w:rFonts w:ascii="Consolas" w:hAnsi="Consolas" w:cs="Consolas"/>
                <w:b/>
                <w:i w:val="0"/>
                <w:iCs w:val="0"/>
              </w:rPr>
              <w:t>frame.png</w:t>
            </w:r>
            <w:r>
              <w:rPr>
                <w:rStyle w:val="Emphasis"/>
              </w:rPr>
              <w:t>.</w:t>
            </w:r>
          </w:p>
          <w:p w14:paraId="0C88B6A8" w14:textId="6C72DACA" w:rsidR="002F384A" w:rsidRDefault="002F384A"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Keep this file safe as you will need it in the following steps. </w:t>
            </w:r>
          </w:p>
          <w:p w14:paraId="0D406DD9" w14:textId="6CF01AA1" w:rsidR="003E0574" w:rsidRDefault="00887445"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Paste a screenshot of your QR code below.</w:t>
            </w:r>
          </w:p>
          <w:p w14:paraId="0924B591" w14:textId="417DC889" w:rsidR="0045688D" w:rsidRPr="00614F8D" w:rsidRDefault="0045688D" w:rsidP="003545E3">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256A2A9" w14:textId="56044EAF" w:rsidR="005763FF" w:rsidRDefault="00E45327" w:rsidP="006A0BD1">
            <w:pPr>
              <w:pStyle w:val="Heading3"/>
              <w:outlineLvl w:val="2"/>
              <w:cnfStyle w:val="000000100000" w:firstRow="0" w:lastRow="0" w:firstColumn="0" w:lastColumn="0" w:oddVBand="0" w:evenVBand="0" w:oddHBand="1" w:evenHBand="0" w:firstRowFirstColumn="0" w:firstRowLastColumn="0" w:lastRowFirstColumn="0" w:lastRowLastColumn="0"/>
            </w:pPr>
            <w:r>
              <w:lastRenderedPageBreak/>
              <w:t>n/a</w:t>
            </w:r>
          </w:p>
        </w:tc>
      </w:tr>
      <w:tr w:rsidR="0047554C" w:rsidRPr="007B3411" w14:paraId="26BC22BF" w14:textId="77777777" w:rsidTr="002F4B3D">
        <w:trPr>
          <w:trHeight w:val="10804"/>
        </w:trPr>
        <w:tc>
          <w:tcPr>
            <w:cnfStyle w:val="001000000000" w:firstRow="0" w:lastRow="0" w:firstColumn="1" w:lastColumn="0" w:oddVBand="0" w:evenVBand="0" w:oddHBand="0" w:evenHBand="0" w:firstRowFirstColumn="0" w:firstRowLastColumn="0" w:lastRowFirstColumn="0" w:lastRowLastColumn="0"/>
            <w:tcW w:w="459" w:type="pct"/>
          </w:tcPr>
          <w:p w14:paraId="4CAEEDB6" w14:textId="77777777" w:rsidR="006B36CE" w:rsidRPr="00234231" w:rsidRDefault="006B36CE" w:rsidP="005763FF">
            <w:pPr>
              <w:spacing w:before="240"/>
              <w:rPr>
                <w:rFonts w:asciiTheme="majorHAnsi" w:hAnsiTheme="majorHAnsi"/>
                <w:color w:val="C00000"/>
                <w:sz w:val="48"/>
              </w:rPr>
            </w:pPr>
          </w:p>
        </w:tc>
        <w:tc>
          <w:tcPr>
            <w:tcW w:w="3850" w:type="pct"/>
          </w:tcPr>
          <w:p w14:paraId="6DE24FF5" w14:textId="51CE86E3" w:rsidR="00723874" w:rsidRPr="005D235D" w:rsidRDefault="004716D5" w:rsidP="00A8604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4716D5">
              <w:rPr>
                <w:i/>
                <w:color w:val="808080" w:themeColor="background1" w:themeShade="80"/>
                <w:sz w:val="18"/>
              </w:rPr>
              <w:drawing>
                <wp:inline distT="0" distB="0" distL="0" distR="0" wp14:anchorId="7B19A088" wp14:editId="21307B18">
                  <wp:extent cx="3105583"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583" cy="3762900"/>
                          </a:xfrm>
                          <a:prstGeom prst="rect">
                            <a:avLst/>
                          </a:prstGeom>
                        </pic:spPr>
                      </pic:pic>
                    </a:graphicData>
                  </a:graphic>
                </wp:inline>
              </w:drawing>
            </w:r>
          </w:p>
        </w:tc>
        <w:tc>
          <w:tcPr>
            <w:tcW w:w="691" w:type="pct"/>
          </w:tcPr>
          <w:p w14:paraId="1E2258FA"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05BC1FF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50" w:type="pct"/>
          </w:tcPr>
          <w:p w14:paraId="6B3F5CC5" w14:textId="72947445" w:rsidR="00932839" w:rsidRDefault="00932839" w:rsidP="00932839">
            <w:pPr>
              <w:pStyle w:val="Heading3"/>
              <w:outlineLvl w:val="2"/>
              <w:cnfStyle w:val="000000100000" w:firstRow="0" w:lastRow="0" w:firstColumn="0" w:lastColumn="0" w:oddVBand="0" w:evenVBand="0" w:oddHBand="1" w:evenHBand="0" w:firstRowFirstColumn="0" w:firstRowLastColumn="0" w:lastRowFirstColumn="0" w:lastRowLastColumn="0"/>
            </w:pPr>
            <w:r>
              <w:t>Download the project folder structure</w:t>
            </w:r>
          </w:p>
          <w:p w14:paraId="0FBA9776" w14:textId="6469D9D8" w:rsidR="007C3955" w:rsidRDefault="00E619D2" w:rsidP="00932839">
            <w:pPr>
              <w:cnfStyle w:val="000000100000" w:firstRow="0" w:lastRow="0" w:firstColumn="0" w:lastColumn="0" w:oddVBand="0" w:evenVBand="0" w:oddHBand="1" w:evenHBand="0" w:firstRowFirstColumn="0" w:firstRowLastColumn="0" w:lastRowFirstColumn="0" w:lastRowLastColumn="0"/>
            </w:pPr>
            <w:r>
              <w:t xml:space="preserve">For this portfolio task, you can download an existing project. It contains the scaffolding for encrypting and decrypting data. </w:t>
            </w:r>
            <w:r w:rsidR="00111ACB">
              <w:t xml:space="preserve">It is incomplete and therefore not yet functional. </w:t>
            </w:r>
          </w:p>
          <w:p w14:paraId="12E8A4BF" w14:textId="43CB63CD" w:rsidR="00D3696E" w:rsidRDefault="00D3696E" w:rsidP="00932839">
            <w:pPr>
              <w:cnfStyle w:val="000000100000" w:firstRow="0" w:lastRow="0" w:firstColumn="0" w:lastColumn="0" w:oddVBand="0" w:evenVBand="0" w:oddHBand="1" w:evenHBand="0" w:firstRowFirstColumn="0" w:firstRowLastColumn="0" w:lastRowFirstColumn="0" w:lastRowLastColumn="0"/>
            </w:pPr>
            <w:r>
              <w:t xml:space="preserve">The folder structure </w:t>
            </w:r>
            <w:r w:rsidR="00E120C4">
              <w:t>look</w:t>
            </w:r>
            <w:r>
              <w:t>s like this:</w:t>
            </w:r>
          </w:p>
          <w:p w14:paraId="0BCC69C2" w14:textId="4180750D" w:rsidR="00D3696E" w:rsidRDefault="005A4449" w:rsidP="0093283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82BB7A" wp14:editId="1278DB44">
                  <wp:extent cx="3675034" cy="2941982"/>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92536" cy="2955993"/>
                          </a:xfrm>
                          <a:prstGeom prst="rect">
                            <a:avLst/>
                          </a:prstGeom>
                        </pic:spPr>
                      </pic:pic>
                    </a:graphicData>
                  </a:graphic>
                </wp:inline>
              </w:drawing>
            </w:r>
          </w:p>
          <w:p w14:paraId="0D424476" w14:textId="4C3CC6E0" w:rsidR="00CD7312" w:rsidRDefault="00CD7312" w:rsidP="00932839">
            <w:pPr>
              <w:cnfStyle w:val="000000100000" w:firstRow="0" w:lastRow="0" w:firstColumn="0" w:lastColumn="0" w:oddVBand="0" w:evenVBand="0" w:oddHBand="1" w:evenHBand="0" w:firstRowFirstColumn="0" w:firstRowLastColumn="0" w:lastRowFirstColumn="0" w:lastRowLastColumn="0"/>
            </w:pPr>
            <w:r>
              <w:t>Follow these instructions:</w:t>
            </w:r>
          </w:p>
          <w:p w14:paraId="78175A26" w14:textId="1BDAEB09" w:rsidR="005A4449" w:rsidRPr="00CD7312" w:rsidRDefault="00CD7312" w:rsidP="00932839">
            <w:pPr>
              <w:cnfStyle w:val="000000100000" w:firstRow="0" w:lastRow="0" w:firstColumn="0" w:lastColumn="0" w:oddVBand="0" w:evenVBand="0" w:oddHBand="1" w:evenHBand="0" w:firstRowFirstColumn="0" w:firstRowLastColumn="0" w:lastRowFirstColumn="0" w:lastRowLastColumn="0"/>
              <w:rPr>
                <w:rStyle w:val="Emphasis"/>
              </w:rPr>
            </w:pPr>
            <w:r w:rsidRPr="00D9557F">
              <w:rPr>
                <w:rStyle w:val="Emphasis"/>
              </w:rPr>
              <w:t xml:space="preserve">Download the zip-file from Blackboard and unzip it. </w:t>
            </w:r>
            <w:r w:rsidR="005A4449" w:rsidRPr="00CD7312">
              <w:rPr>
                <w:rStyle w:val="Emphasis"/>
              </w:rPr>
              <w:t xml:space="preserve">After unpacking the zip-file, you will have to create a new Virtual Environment. </w:t>
            </w:r>
            <w:r w:rsidR="001509CE" w:rsidRPr="00CD7312">
              <w:rPr>
                <w:rStyle w:val="Emphasis"/>
              </w:rPr>
              <w:t xml:space="preserve">You may also want to enable VCS Integration (Git). </w:t>
            </w:r>
          </w:p>
          <w:p w14:paraId="69A89E53" w14:textId="14C157E5" w:rsidR="001509CE" w:rsidRDefault="00E131C2" w:rsidP="00932839">
            <w:pPr>
              <w:cnfStyle w:val="000000100000" w:firstRow="0" w:lastRow="0" w:firstColumn="0" w:lastColumn="0" w:oddVBand="0" w:evenVBand="0" w:oddHBand="1" w:evenHBand="0" w:firstRowFirstColumn="0" w:firstRowLastColumn="0" w:lastRowFirstColumn="0" w:lastRowLastColumn="0"/>
              <w:rPr>
                <w:rStyle w:val="Emphasis"/>
              </w:rPr>
            </w:pPr>
            <w:r w:rsidRPr="00CD7312">
              <w:rPr>
                <w:rStyle w:val="Emphasis"/>
              </w:rPr>
              <w:t xml:space="preserve">Set up your project </w:t>
            </w:r>
            <w:r w:rsidR="00CD7312" w:rsidRPr="00CD7312">
              <w:rPr>
                <w:rStyle w:val="Emphasis"/>
              </w:rPr>
              <w:t>so you can run the unit tests</w:t>
            </w:r>
            <w:r w:rsidR="00E277EB">
              <w:rPr>
                <w:rStyle w:val="Emphasis"/>
              </w:rPr>
              <w:t xml:space="preserve"> (and run them)</w:t>
            </w:r>
            <w:r w:rsidR="00CD7312" w:rsidRPr="00CD7312">
              <w:rPr>
                <w:rStyle w:val="Emphasis"/>
              </w:rPr>
              <w:t>.</w:t>
            </w:r>
            <w:r w:rsidR="00CD7312">
              <w:rPr>
                <w:rStyle w:val="Emphasis"/>
              </w:rPr>
              <w:t xml:space="preserve"> Answer the following questions:</w:t>
            </w:r>
          </w:p>
          <w:p w14:paraId="204BF61E" w14:textId="6CCE985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ran?</w:t>
            </w:r>
          </w:p>
          <w:p w14:paraId="4CB764E0" w14:textId="365643C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failed and how many passed?</w:t>
            </w:r>
          </w:p>
          <w:p w14:paraId="26732899" w14:textId="78121148" w:rsidR="0018106C" w:rsidRDefault="0018106C"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w:t>
            </w:r>
            <w:r w:rsidR="004E49AD">
              <w:rPr>
                <w:rStyle w:val="Emphasis"/>
              </w:rPr>
              <w:t>F</w:t>
            </w:r>
            <w:r>
              <w:rPr>
                <w:rStyle w:val="Emphasis"/>
              </w:rPr>
              <w:t xml:space="preserve"> any passed, can you explain why? </w:t>
            </w:r>
          </w:p>
          <w:p w14:paraId="7CD9D48C" w14:textId="43CDDDDF" w:rsidR="008828A0" w:rsidRPr="00421A1A" w:rsidRDefault="00A3257D" w:rsidP="00EC256A">
            <w:pPr>
              <w:cnfStyle w:val="000000100000" w:firstRow="0" w:lastRow="0" w:firstColumn="0" w:lastColumn="0" w:oddVBand="0" w:evenVBand="0" w:oddHBand="1" w:evenHBand="0" w:firstRowFirstColumn="0" w:firstRowLastColumn="0" w:lastRowFirstColumn="0" w:lastRowLastColumn="0"/>
            </w:pPr>
            <w:r>
              <w:rPr>
                <w:rStyle w:val="Emphasis"/>
              </w:rPr>
              <w:t>Before you continue to the next step, browse the project, and get a feel for what</w:t>
            </w:r>
            <w:r w:rsidR="006C5374">
              <w:rPr>
                <w:rStyle w:val="Emphasis"/>
              </w:rPr>
              <w:t xml:space="preserve"> i</w:t>
            </w:r>
            <w:r>
              <w:rPr>
                <w:rStyle w:val="Emphasis"/>
              </w:rPr>
              <w:t>s in there and what might be missing.</w:t>
            </w:r>
            <w:r w:rsidR="00EC256A">
              <w:rPr>
                <w:rStyle w:val="Emphasis"/>
              </w:rPr>
              <w:t xml:space="preserve"> Use the unit tests to your advantage in the next steps.</w:t>
            </w:r>
          </w:p>
        </w:tc>
        <w:tc>
          <w:tcPr>
            <w:tcW w:w="691" w:type="pct"/>
          </w:tcPr>
          <w:p w14:paraId="4BBBFBEA" w14:textId="7CDFBE10" w:rsidR="0013245D" w:rsidRDefault="00A95644" w:rsidP="006A0BD1">
            <w:pPr>
              <w:pStyle w:val="Heading3"/>
              <w:outlineLvl w:val="2"/>
              <w:cnfStyle w:val="000000100000" w:firstRow="0" w:lastRow="0" w:firstColumn="0" w:lastColumn="0" w:oddVBand="0" w:evenVBand="0" w:oddHBand="1" w:evenHBand="0" w:firstRowFirstColumn="0" w:firstRowLastColumn="0" w:lastRowFirstColumn="0" w:lastRowLastColumn="0"/>
            </w:pPr>
            <w:r>
              <w:t>30-60</w:t>
            </w:r>
          </w:p>
        </w:tc>
      </w:tr>
      <w:tr w:rsidR="0047554C" w:rsidRPr="007B3411" w14:paraId="5A641BE5" w14:textId="77777777" w:rsidTr="002F4B3D">
        <w:trPr>
          <w:trHeight w:val="10805"/>
        </w:trPr>
        <w:tc>
          <w:tcPr>
            <w:cnfStyle w:val="001000000000" w:firstRow="0" w:lastRow="0" w:firstColumn="1" w:lastColumn="0" w:oddVBand="0" w:evenVBand="0" w:oddHBand="0" w:evenHBand="0" w:firstRowFirstColumn="0" w:firstRowLastColumn="0" w:lastRowFirstColumn="0" w:lastRowLastColumn="0"/>
            <w:tcW w:w="459"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31DBA2C3" w14:textId="77777777" w:rsidR="00D76F48" w:rsidRDefault="00D76F48" w:rsidP="00D76F48">
            <w:pPr>
              <w:spacing w:before="240"/>
              <w:rPr>
                <w:rFonts w:asciiTheme="majorHAnsi" w:hAnsiTheme="majorHAnsi"/>
                <w:b w:val="0"/>
                <w:bCs/>
                <w:color w:val="C00000"/>
                <w:sz w:val="48"/>
              </w:rPr>
            </w:pPr>
          </w:p>
          <w:p w14:paraId="780AB391" w14:textId="0269D9F8" w:rsidR="00FB5E2D" w:rsidRPr="00234231" w:rsidRDefault="00FB5E2D" w:rsidP="00D76F48">
            <w:pPr>
              <w:spacing w:before="240"/>
              <w:rPr>
                <w:rFonts w:asciiTheme="majorHAnsi" w:hAnsiTheme="majorHAnsi"/>
                <w:color w:val="C00000"/>
                <w:sz w:val="48"/>
              </w:rPr>
            </w:pPr>
          </w:p>
        </w:tc>
        <w:tc>
          <w:tcPr>
            <w:tcW w:w="3850" w:type="pct"/>
          </w:tcPr>
          <w:p w14:paraId="1B3AD9CB" w14:textId="77777777" w:rsidR="00E15933" w:rsidRDefault="00E15933" w:rsidP="00E1593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3BC210B2"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ran?</w:t>
            </w:r>
          </w:p>
          <w:p w14:paraId="1F074F3D"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failed and how many passed?</w:t>
            </w:r>
          </w:p>
          <w:p w14:paraId="76779114"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IF any passed, can you explain why? </w:t>
            </w:r>
          </w:p>
          <w:p w14:paraId="6D4BC738" w14:textId="77777777" w:rsidR="003D3543" w:rsidRDefault="003D3543" w:rsidP="00D76F48">
            <w:pPr>
              <w:jc w:val="center"/>
              <w:cnfStyle w:val="000000000000" w:firstRow="0" w:lastRow="0" w:firstColumn="0" w:lastColumn="0" w:oddVBand="0" w:evenVBand="0" w:oddHBand="0" w:evenHBand="0" w:firstRowFirstColumn="0" w:firstRowLastColumn="0" w:lastRowFirstColumn="0" w:lastRowLastColumn="0"/>
            </w:pPr>
          </w:p>
          <w:p w14:paraId="14F7E828" w14:textId="77777777" w:rsidR="00E15933"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Total of 7 unit tests ran.</w:t>
            </w:r>
          </w:p>
          <w:p w14:paraId="0592082C"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151658AD" w14:textId="77777777" w:rsidR="002456B9"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5 failed, and 2 passed.</w:t>
            </w:r>
          </w:p>
          <w:p w14:paraId="155496C1"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78FF5FD0" w14:textId="3B2FCDEB" w:rsidR="00AE1455" w:rsidRDefault="002456B9" w:rsidP="00AE1455">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rsidRPr="002456B9">
              <w:t xml:space="preserve">The 2 unit tests that passed are the tests </w:t>
            </w:r>
            <w:r w:rsidR="00AE1455">
              <w:t>that are trying to verify that the objects can be instantiated successfully using a plaintext key. But the tests will always pass, regardless of whether the objects instantiation succeed or fail.</w:t>
            </w:r>
          </w:p>
          <w:p w14:paraId="780B986F" w14:textId="77777777"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p>
          <w:p w14:paraId="4D97B118" w14:textId="61381044"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r>
              <w:t>They do have except clause where if the conversion goes wrong, it catches an error, and the tests will fail,</w:t>
            </w:r>
            <w:r w:rsidR="00D218F5">
              <w:t xml:space="preserve"> but instantiating the Decryptor and Encryptor objects does not involve any conversion operations that could potentially raise the binascii error.</w:t>
            </w:r>
          </w:p>
        </w:tc>
        <w:tc>
          <w:tcPr>
            <w:tcW w:w="691" w:type="pct"/>
          </w:tcPr>
          <w:p w14:paraId="4F71C37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E04D012"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50" w:type="pct"/>
          </w:tcPr>
          <w:p w14:paraId="2656A3A3" w14:textId="2D85CA72" w:rsidR="00D9557F" w:rsidRDefault="00DF4082" w:rsidP="00D9557F">
            <w:pPr>
              <w:pStyle w:val="Heading3"/>
              <w:outlineLvl w:val="2"/>
              <w:cnfStyle w:val="000000100000" w:firstRow="0" w:lastRow="0" w:firstColumn="0" w:lastColumn="0" w:oddVBand="0" w:evenVBand="0" w:oddHBand="1" w:evenHBand="0" w:firstRowFirstColumn="0" w:firstRowLastColumn="0" w:lastRowFirstColumn="0" w:lastRowLastColumn="0"/>
            </w:pPr>
            <w:r>
              <w:t>Filling in the gaps</w:t>
            </w:r>
          </w:p>
          <w:p w14:paraId="00B43875" w14:textId="7CEA8A87" w:rsidR="00DF4082" w:rsidRDefault="00DF4082" w:rsidP="00DF4082">
            <w:pPr>
              <w:cnfStyle w:val="000000100000" w:firstRow="0" w:lastRow="0" w:firstColumn="0" w:lastColumn="0" w:oddVBand="0" w:evenVBand="0" w:oddHBand="1" w:evenHBand="0" w:firstRowFirstColumn="0" w:firstRowLastColumn="0" w:lastRowFirstColumn="0" w:lastRowLastColumn="0"/>
            </w:pPr>
            <w:r>
              <w:t xml:space="preserve">The ultimate goal for this assessment is </w:t>
            </w:r>
            <w:r w:rsidR="00131115">
              <w:t xml:space="preserve">the ability to easily encrypt (and decrypt) small-ish files. </w:t>
            </w:r>
          </w:p>
          <w:p w14:paraId="4CD14B6A" w14:textId="33464B56" w:rsidR="00040121" w:rsidRDefault="00040121" w:rsidP="00DF4082">
            <w:pPr>
              <w:cnfStyle w:val="000000100000" w:firstRow="0" w:lastRow="0" w:firstColumn="0" w:lastColumn="0" w:oddVBand="0" w:evenVBand="0" w:oddHBand="1" w:evenHBand="0" w:firstRowFirstColumn="0" w:firstRowLastColumn="0" w:lastRowFirstColumn="0" w:lastRowLastColumn="0"/>
            </w:pPr>
            <w:r>
              <w:t>For this, we will use a library from the cryptography package</w:t>
            </w:r>
            <w:r w:rsidR="00577290">
              <w:t xml:space="preserve"> that performs symmetric cryptography. </w:t>
            </w:r>
          </w:p>
          <w:p w14:paraId="2AC4E9BA" w14:textId="7E159B21" w:rsidR="0054054B" w:rsidRDefault="0054054B" w:rsidP="00DF4082">
            <w:pPr>
              <w:cnfStyle w:val="000000100000" w:firstRow="0" w:lastRow="0" w:firstColumn="0" w:lastColumn="0" w:oddVBand="0" w:evenVBand="0" w:oddHBand="1" w:evenHBand="0" w:firstRowFirstColumn="0" w:firstRowLastColumn="0" w:lastRowFirstColumn="0" w:lastRowLastColumn="0"/>
            </w:pPr>
            <w:r>
              <w:t xml:space="preserve">Follow these instructions: </w:t>
            </w:r>
          </w:p>
          <w:p w14:paraId="3576D0A2" w14:textId="77777777" w:rsidR="00535A06" w:rsidRDefault="00535A06" w:rsidP="00DF4082">
            <w:pPr>
              <w:cnfStyle w:val="000000100000" w:firstRow="0" w:lastRow="0" w:firstColumn="0" w:lastColumn="0" w:oddVBand="0" w:evenVBand="0" w:oddHBand="1" w:evenHBand="0" w:firstRowFirstColumn="0" w:firstRowLastColumn="0" w:lastRowFirstColumn="0" w:lastRowLastColumn="0"/>
              <w:rPr>
                <w:rStyle w:val="Emphasis"/>
              </w:rPr>
            </w:pPr>
            <w:r w:rsidRPr="00535A06">
              <w:rPr>
                <w:rStyle w:val="Emphasis"/>
              </w:rPr>
              <w:t xml:space="preserve">Install the package </w:t>
            </w:r>
            <w:r w:rsidRPr="00600820">
              <w:rPr>
                <w:rStyle w:val="Emphasis"/>
                <w:rFonts w:ascii="Consolas" w:hAnsi="Consolas" w:cs="Consolas"/>
                <w:b/>
                <w:i w:val="0"/>
                <w:iCs w:val="0"/>
              </w:rPr>
              <w:t>cryptography</w:t>
            </w:r>
            <w:r w:rsidRPr="00535A06">
              <w:rPr>
                <w:rStyle w:val="Emphasis"/>
              </w:rPr>
              <w:t xml:space="preserve"> in your project using </w:t>
            </w:r>
            <w:r w:rsidRPr="002E7101">
              <w:rPr>
                <w:rStyle w:val="Emphasis"/>
                <w:rFonts w:ascii="Consolas" w:hAnsi="Consolas" w:cs="Consolas"/>
                <w:b/>
                <w:i w:val="0"/>
                <w:iCs w:val="0"/>
              </w:rPr>
              <w:t>pip</w:t>
            </w:r>
            <w:r w:rsidRPr="00535A06">
              <w:rPr>
                <w:rStyle w:val="Emphasis"/>
              </w:rPr>
              <w:t>.</w:t>
            </w:r>
          </w:p>
          <w:p w14:paraId="0EC1B86D" w14:textId="77777777" w:rsidR="000829A0" w:rsidRDefault="00BE1049"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Read the documentation </w:t>
            </w:r>
            <w:r w:rsidR="00570B30">
              <w:rPr>
                <w:rStyle w:val="Emphasis"/>
              </w:rPr>
              <w:t>about the Fernet implementation.</w:t>
            </w:r>
          </w:p>
          <w:p w14:paraId="1B75ECD7" w14:textId="77777777" w:rsidR="003862BD"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Update the requirements.txt by running the following command (in a terminal):</w:t>
            </w:r>
            <w:r w:rsidR="00570B30">
              <w:rPr>
                <w:rStyle w:val="Emphasis"/>
              </w:rPr>
              <w:t xml:space="preserve"> </w:t>
            </w:r>
          </w:p>
          <w:p w14:paraId="31613C1E" w14:textId="53615867" w:rsidR="003862BD" w:rsidRPr="003862BD" w:rsidRDefault="003862BD"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3862BD">
              <w:rPr>
                <w:rStyle w:val="Emphasis"/>
                <w:i w:val="0"/>
                <w:iCs w:val="0"/>
              </w:rPr>
              <w:t>pip freeze &gt; requirements.txt</w:t>
            </w:r>
          </w:p>
          <w:p w14:paraId="1DED4025" w14:textId="6296E29B" w:rsidR="0054054B"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to run the command in the appropriate directory. </w:t>
            </w:r>
          </w:p>
          <w:p w14:paraId="743EBD1B" w14:textId="67042ACF" w:rsidR="00EC256A" w:rsidRPr="00535A06" w:rsidRDefault="00EC256A"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If you have set up VCS integration, commit the file.</w:t>
            </w:r>
          </w:p>
          <w:p w14:paraId="6AA9CE65" w14:textId="0691EC76" w:rsidR="00D76F48" w:rsidRPr="00205BFA" w:rsidRDefault="00D76F48" w:rsidP="00D9557F">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F5FEC9C" w14:textId="772BB39F" w:rsidR="00D76F48" w:rsidRDefault="002E7101"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3D395B23" w14:textId="77777777" w:rsidTr="002F4B3D">
        <w:trPr>
          <w:cantSplit/>
          <w:trHeight w:val="11230"/>
        </w:trPr>
        <w:tc>
          <w:tcPr>
            <w:cnfStyle w:val="001000000000" w:firstRow="0" w:lastRow="0" w:firstColumn="1" w:lastColumn="0" w:oddVBand="0" w:evenVBand="0" w:oddHBand="0" w:evenHBand="0" w:firstRowFirstColumn="0" w:firstRowLastColumn="0" w:lastRowFirstColumn="0" w:lastRowLastColumn="0"/>
            <w:tcW w:w="459" w:type="pct"/>
          </w:tcPr>
          <w:p w14:paraId="53135209" w14:textId="77777777" w:rsidR="00D76F48" w:rsidRPr="00234231" w:rsidRDefault="00D76F48" w:rsidP="00D76F48">
            <w:pPr>
              <w:spacing w:before="240"/>
              <w:rPr>
                <w:rFonts w:asciiTheme="majorHAnsi" w:hAnsiTheme="majorHAnsi"/>
                <w:color w:val="C00000"/>
                <w:sz w:val="48"/>
              </w:rPr>
            </w:pPr>
          </w:p>
        </w:tc>
        <w:tc>
          <w:tcPr>
            <w:tcW w:w="3850" w:type="pct"/>
          </w:tcPr>
          <w:p w14:paraId="048B5719"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0991EA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397CB4AD"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50" w:type="pct"/>
          </w:tcPr>
          <w:p w14:paraId="0B78F848" w14:textId="4DF38633" w:rsidR="009A4D15" w:rsidRDefault="00273546" w:rsidP="009A4D15">
            <w:pPr>
              <w:pStyle w:val="Heading3"/>
              <w:outlineLvl w:val="2"/>
              <w:cnfStyle w:val="000000100000" w:firstRow="0" w:lastRow="0" w:firstColumn="0" w:lastColumn="0" w:oddVBand="0" w:evenVBand="0" w:oddHBand="1" w:evenHBand="0" w:firstRowFirstColumn="0" w:firstRowLastColumn="0" w:lastRowFirstColumn="0" w:lastRowLastColumn="0"/>
            </w:pPr>
            <w:r>
              <w:t>Fix the broken unit test</w:t>
            </w:r>
          </w:p>
          <w:p w14:paraId="0E786D70" w14:textId="77777777" w:rsidR="00674F74" w:rsidRDefault="00273546" w:rsidP="00273546">
            <w:pPr>
              <w:cnfStyle w:val="000000100000" w:firstRow="0" w:lastRow="0" w:firstColumn="0" w:lastColumn="0" w:oddVBand="0" w:evenVBand="0" w:oddHBand="1" w:evenHBand="0" w:firstRowFirstColumn="0" w:firstRowLastColumn="0" w:lastRowFirstColumn="0" w:lastRowLastColumn="0"/>
            </w:pPr>
            <w:r>
              <w:t>One of the unit tests is broken</w:t>
            </w:r>
            <w:r w:rsidR="00674F74">
              <w:t xml:space="preserve"> because the exception type </w:t>
            </w:r>
            <w:r w:rsidR="00674F74" w:rsidRPr="00674F74">
              <w:rPr>
                <w:rFonts w:ascii="Consolas" w:hAnsi="Consolas" w:cs="Consolas"/>
                <w:b/>
                <w:color w:val="C00000"/>
              </w:rPr>
              <w:t>InvalidToken</w:t>
            </w:r>
            <w:r w:rsidR="00674F74" w:rsidRPr="00674F74">
              <w:rPr>
                <w:color w:val="C00000"/>
              </w:rPr>
              <w:t xml:space="preserve"> </w:t>
            </w:r>
            <w:r w:rsidR="00674F74">
              <w:t>is not known.</w:t>
            </w:r>
          </w:p>
          <w:p w14:paraId="704ACA51"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pPr>
            <w:r>
              <w:t>Follow these instructions:</w:t>
            </w:r>
          </w:p>
          <w:p w14:paraId="1CF0F3FE"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rPr>
                <w:rStyle w:val="Emphasis"/>
              </w:rPr>
            </w:pPr>
            <w:r w:rsidRPr="009F6922">
              <w:rPr>
                <w:rStyle w:val="Emphasis"/>
              </w:rPr>
              <w:t xml:space="preserve">Use the online documentation for Fernet to write the correct import statement so you don’t have to change any of the code in the unit test </w:t>
            </w:r>
            <w:r w:rsidRPr="00D33E1B">
              <w:rPr>
                <w:rStyle w:val="Emphasis"/>
                <w:rFonts w:ascii="Consolas" w:hAnsi="Consolas" w:cs="Consolas"/>
                <w:b/>
                <w:i w:val="0"/>
                <w:iCs w:val="0"/>
              </w:rPr>
              <w:t>test_decryption.py</w:t>
            </w:r>
            <w:r w:rsidRPr="009F6922">
              <w:rPr>
                <w:rStyle w:val="Emphasis"/>
              </w:rPr>
              <w:t>.</w:t>
            </w:r>
          </w:p>
          <w:p w14:paraId="53FB98D0" w14:textId="13555C76" w:rsidR="00D33E1B" w:rsidRDefault="004C28FA" w:rsidP="00273546">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observe what happens. Did anything change? If so, what? If not, why? </w:t>
            </w:r>
          </w:p>
          <w:p w14:paraId="3AA8E89E" w14:textId="2E7E8DD0" w:rsidR="00B55F58" w:rsidRPr="00F22439" w:rsidRDefault="00B55F58" w:rsidP="00AD23A8">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7CF0B5D5" w14:textId="087C8DBC" w:rsidR="00D76F48" w:rsidRDefault="004C28FA" w:rsidP="006A0BD1">
            <w:pPr>
              <w:pStyle w:val="Heading3"/>
              <w:outlineLvl w:val="2"/>
              <w:cnfStyle w:val="000000100000" w:firstRow="0" w:lastRow="0" w:firstColumn="0" w:lastColumn="0" w:oddVBand="0" w:evenVBand="0" w:oddHBand="1" w:evenHBand="0" w:firstRowFirstColumn="0" w:firstRowLastColumn="0" w:lastRowFirstColumn="0" w:lastRowLastColumn="0"/>
            </w:pPr>
            <w:r>
              <w:t>20-50</w:t>
            </w:r>
          </w:p>
        </w:tc>
      </w:tr>
      <w:tr w:rsidR="0047554C" w:rsidRPr="007B3411" w14:paraId="3E090AB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1B63567D" w14:textId="77777777" w:rsidR="00D76F48" w:rsidRPr="00234231" w:rsidRDefault="00D76F48" w:rsidP="00D76F48">
            <w:pPr>
              <w:spacing w:before="240"/>
              <w:rPr>
                <w:rFonts w:asciiTheme="majorHAnsi" w:hAnsiTheme="majorHAnsi"/>
                <w:color w:val="C00000"/>
                <w:sz w:val="48"/>
              </w:rPr>
            </w:pPr>
          </w:p>
        </w:tc>
        <w:tc>
          <w:tcPr>
            <w:tcW w:w="3850" w:type="pct"/>
          </w:tcPr>
          <w:p w14:paraId="288780CB"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164AB35"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CBB03E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50" w:type="pct"/>
          </w:tcPr>
          <w:p w14:paraId="2D56231D" w14:textId="14C77DB9" w:rsidR="004C28FA" w:rsidRDefault="00232A3C" w:rsidP="004C28FA">
            <w:pPr>
              <w:pStyle w:val="Heading3"/>
              <w:outlineLvl w:val="2"/>
              <w:cnfStyle w:val="000000100000" w:firstRow="0" w:lastRow="0" w:firstColumn="0" w:lastColumn="0" w:oddVBand="0" w:evenVBand="0" w:oddHBand="1" w:evenHBand="0" w:firstRowFirstColumn="0" w:firstRowLastColumn="0" w:lastRowFirstColumn="0" w:lastRowLastColumn="0"/>
            </w:pPr>
            <w:r>
              <w:t>Let’s encrypt!</w:t>
            </w:r>
            <w:r w:rsidR="004A2F92">
              <w:t xml:space="preserve"> (1)</w:t>
            </w:r>
          </w:p>
          <w:p w14:paraId="311168D3" w14:textId="77777777" w:rsidR="00330D12" w:rsidRDefault="00330D12" w:rsidP="00F664EA">
            <w:pPr>
              <w:cnfStyle w:val="000000100000" w:firstRow="0" w:lastRow="0" w:firstColumn="0" w:lastColumn="0" w:oddVBand="0" w:evenVBand="0" w:oddHBand="1" w:evenHBand="0" w:firstRowFirstColumn="0" w:firstRowLastColumn="0" w:lastRowFirstColumn="0" w:lastRowLastColumn="0"/>
            </w:pPr>
            <w:r>
              <w:t>The provided framework is still missing some parts, which are clearly marked with appropriate comments.</w:t>
            </w:r>
          </w:p>
          <w:p w14:paraId="30AB3839" w14:textId="5ED41A39" w:rsidR="0096539A" w:rsidRDefault="0096539A" w:rsidP="00F664EA">
            <w:pPr>
              <w:cnfStyle w:val="000000100000" w:firstRow="0" w:lastRow="0" w:firstColumn="0" w:lastColumn="0" w:oddVBand="0" w:evenVBand="0" w:oddHBand="1" w:evenHBand="0" w:firstRowFirstColumn="0" w:firstRowLastColumn="0" w:lastRowFirstColumn="0" w:lastRowLastColumn="0"/>
            </w:pPr>
            <w:r>
              <w:t xml:space="preserve">We will focus on getting encryption working first by filling in more of the gaps. </w:t>
            </w:r>
          </w:p>
          <w:p w14:paraId="434AEF5F" w14:textId="77777777" w:rsidR="0032342A" w:rsidRDefault="0032342A" w:rsidP="00F664EA">
            <w:pPr>
              <w:cnfStyle w:val="000000100000" w:firstRow="0" w:lastRow="0" w:firstColumn="0" w:lastColumn="0" w:oddVBand="0" w:evenVBand="0" w:oddHBand="1" w:evenHBand="0" w:firstRowFirstColumn="0" w:firstRowLastColumn="0" w:lastRowFirstColumn="0" w:lastRowLastColumn="0"/>
            </w:pPr>
            <w:r>
              <w:t>Follow these instructions:</w:t>
            </w:r>
          </w:p>
          <w:p w14:paraId="1E120AAE" w14:textId="77777777" w:rsidR="00C718CB" w:rsidRDefault="0032342A" w:rsidP="00F664EA">
            <w:pPr>
              <w:cnfStyle w:val="000000100000" w:firstRow="0" w:lastRow="0" w:firstColumn="0" w:lastColumn="0" w:oddVBand="0" w:evenVBand="0" w:oddHBand="1" w:evenHBand="0" w:firstRowFirstColumn="0" w:firstRowLastColumn="0" w:lastRowFirstColumn="0" w:lastRowLastColumn="0"/>
              <w:rPr>
                <w:rStyle w:val="Emphasis"/>
              </w:rPr>
            </w:pPr>
            <w:r w:rsidRPr="0032342A">
              <w:rPr>
                <w:rStyle w:val="Emphasis"/>
              </w:rPr>
              <w:t xml:space="preserve">Examine the </w:t>
            </w:r>
            <w:r w:rsidRPr="0032342A">
              <w:rPr>
                <w:rStyle w:val="Emphasis"/>
                <w:rFonts w:ascii="Consolas" w:hAnsi="Consolas" w:cs="Consolas"/>
                <w:b/>
                <w:i w:val="0"/>
                <w:iCs w:val="0"/>
              </w:rPr>
              <w:t>Encryptor</w:t>
            </w:r>
            <w:r w:rsidRPr="0032342A">
              <w:rPr>
                <w:rStyle w:val="Emphasis"/>
              </w:rPr>
              <w:t xml:space="preserve"> class</w:t>
            </w:r>
            <w:r>
              <w:rPr>
                <w:rStyle w:val="Emphasis"/>
              </w:rPr>
              <w:t xml:space="preserve">, specifically the initialiser method </w:t>
            </w:r>
            <w:r w:rsidRPr="0032342A">
              <w:rPr>
                <w:rStyle w:val="Emphasis"/>
                <w:rFonts w:ascii="Consolas" w:hAnsi="Consolas" w:cs="Consolas"/>
                <w:b/>
                <w:i w:val="0"/>
                <w:iCs w:val="0"/>
              </w:rPr>
              <w:t>__init__()</w:t>
            </w:r>
            <w:r>
              <w:rPr>
                <w:rStyle w:val="Emphasis"/>
              </w:rPr>
              <w:t xml:space="preserve">. </w:t>
            </w:r>
          </w:p>
          <w:p w14:paraId="15C6F56F" w14:textId="46991BF0" w:rsidR="00CB071F" w:rsidRDefault="00C718CB" w:rsidP="00F664E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following snippet from that method prepares the key to be used seamlessly with the Fernet class. </w:t>
            </w:r>
          </w:p>
          <w:p w14:paraId="68AA0900"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color w:val="BFBFBF" w:themeColor="background1" w:themeShade="BF"/>
              </w:rPr>
            </w:pPr>
            <w:r w:rsidRPr="00CB071F">
              <w:rPr>
                <w:rStyle w:val="Emphasis"/>
                <w:i w:val="0"/>
                <w:iCs w:val="0"/>
              </w:rPr>
              <w:t xml:space="preserve">    </w:t>
            </w:r>
            <w:r w:rsidRPr="00CB071F">
              <w:rPr>
                <w:rStyle w:val="Emphasis"/>
                <w:i w:val="0"/>
                <w:iCs w:val="0"/>
                <w:color w:val="BFBFBF" w:themeColor="background1" w:themeShade="BF"/>
              </w:rPr>
              <w:t>def __init__(self, key):</w:t>
            </w:r>
          </w:p>
          <w:p w14:paraId="5E283A7C"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key32_ = key32(key)</w:t>
            </w:r>
          </w:p>
          <w:p w14:paraId="4542689F"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key64_ = key64(key32_)</w:t>
            </w:r>
          </w:p>
          <w:p w14:paraId="4B726530" w14:textId="33CB26AC" w:rsidR="00F664EA" w:rsidRDefault="00BF6DCD"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key is, obviously, not stored anywhere.</w:t>
            </w:r>
          </w:p>
          <w:p w14:paraId="65F14B3A" w14:textId="21306507" w:rsidR="00BF6DCD" w:rsidRDefault="00751D12"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now have </w:t>
            </w:r>
            <w:r w:rsidR="000E3A08">
              <w:rPr>
                <w:rStyle w:val="Emphasis"/>
              </w:rPr>
              <w:t>a</w:t>
            </w:r>
            <w:r>
              <w:rPr>
                <w:rStyle w:val="Emphasis"/>
              </w:rPr>
              <w:t xml:space="preserve"> choice</w:t>
            </w:r>
            <w:r w:rsidR="000E3A08">
              <w:rPr>
                <w:rStyle w:val="Emphasis"/>
              </w:rPr>
              <w:t xml:space="preserve"> to make</w:t>
            </w:r>
            <w:r>
              <w:rPr>
                <w:rStyle w:val="Emphasis"/>
              </w:rPr>
              <w:t>:</w:t>
            </w:r>
          </w:p>
          <w:p w14:paraId="3036AC3A" w14:textId="3E4C8A2F" w:rsidR="00751D12" w:rsidRDefault="000E3A08"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Use the key to instantiate the object that will do the actual encryption and store that</w:t>
            </w:r>
            <w:r w:rsidR="008A79FD">
              <w:rPr>
                <w:rStyle w:val="Emphasis"/>
              </w:rPr>
              <w:t xml:space="preserve"> object</w:t>
            </w:r>
            <w:r>
              <w:rPr>
                <w:rStyle w:val="Emphasis"/>
              </w:rPr>
              <w:t xml:space="preserve"> in an instance variable.</w:t>
            </w:r>
          </w:p>
          <w:p w14:paraId="165A4183" w14:textId="42E6ED9E" w:rsidR="00751D12" w:rsidRDefault="00751D12"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Simply store the prepared key (the value of </w:t>
            </w:r>
            <w:r w:rsidRPr="000E3A08">
              <w:rPr>
                <w:rStyle w:val="Emphasis"/>
                <w:rFonts w:ascii="Consolas" w:hAnsi="Consolas" w:cs="Consolas"/>
                <w:b/>
                <w:i w:val="0"/>
                <w:iCs w:val="0"/>
              </w:rPr>
              <w:t>key64_</w:t>
            </w:r>
            <w:r>
              <w:rPr>
                <w:rStyle w:val="Emphasis"/>
              </w:rPr>
              <w:t>) in an instance variable.</w:t>
            </w:r>
          </w:p>
          <w:p w14:paraId="6FBA030D" w14:textId="2B8968C1" w:rsidR="00022C93" w:rsidRDefault="00022C93"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may need to consult the documentation again to guide your choice. </w:t>
            </w:r>
          </w:p>
          <w:p w14:paraId="2298F87B" w14:textId="77777777" w:rsidR="003B2376" w:rsidRDefault="00132699"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Depending on which option you choose, you </w:t>
            </w:r>
            <w:r w:rsidR="00CD271B">
              <w:rPr>
                <w:rStyle w:val="Emphasis"/>
              </w:rPr>
              <w:t>will</w:t>
            </w:r>
            <w:r>
              <w:rPr>
                <w:rStyle w:val="Emphasis"/>
              </w:rPr>
              <w:t xml:space="preserve"> need to adjust one of the unit tests.</w:t>
            </w:r>
            <w:r w:rsidR="003B2376">
              <w:rPr>
                <w:rStyle w:val="Emphasis"/>
              </w:rPr>
              <w:t xml:space="preserve"> </w:t>
            </w:r>
          </w:p>
          <w:p w14:paraId="6F48A02A" w14:textId="76B54159" w:rsidR="00132699" w:rsidRDefault="003B2376"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Don’t forget to add any </w:t>
            </w:r>
            <w:r w:rsidRPr="003B2376">
              <w:rPr>
                <w:rStyle w:val="Emphasis"/>
                <w:rFonts w:ascii="Consolas" w:hAnsi="Consolas" w:cs="Consolas"/>
                <w:b/>
                <w:i w:val="0"/>
                <w:iCs w:val="0"/>
              </w:rPr>
              <w:t>import</w:t>
            </w:r>
            <w:r>
              <w:rPr>
                <w:rStyle w:val="Emphasis"/>
              </w:rPr>
              <w:t xml:space="preserve"> statement you may need. </w:t>
            </w:r>
          </w:p>
          <w:p w14:paraId="240BA874" w14:textId="30E7EDAB" w:rsidR="00D76F48" w:rsidRPr="00BB2172" w:rsidRDefault="00D76F48" w:rsidP="003B2376">
            <w:pPr>
              <w:cnfStyle w:val="000000100000" w:firstRow="0" w:lastRow="0" w:firstColumn="0" w:lastColumn="0" w:oddVBand="0" w:evenVBand="0" w:oddHBand="1" w:evenHBand="0" w:firstRowFirstColumn="0" w:firstRowLastColumn="0" w:lastRowFirstColumn="0" w:lastRowLastColumn="0"/>
            </w:pPr>
          </w:p>
        </w:tc>
        <w:tc>
          <w:tcPr>
            <w:tcW w:w="691" w:type="pct"/>
          </w:tcPr>
          <w:p w14:paraId="6E4A2003" w14:textId="043DB5E6" w:rsidR="00D76F48" w:rsidRDefault="003C1C8C"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5F82E2D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0061B1C5" w14:textId="77777777" w:rsidR="00D76F48" w:rsidRPr="00BB2172" w:rsidRDefault="00D76F48" w:rsidP="00D76F48">
            <w:pPr>
              <w:spacing w:before="240"/>
              <w:rPr>
                <w:rFonts w:asciiTheme="majorHAnsi" w:hAnsiTheme="majorHAnsi"/>
                <w:color w:val="C00000"/>
                <w:sz w:val="48"/>
              </w:rPr>
            </w:pPr>
          </w:p>
        </w:tc>
        <w:tc>
          <w:tcPr>
            <w:tcW w:w="3850" w:type="pct"/>
          </w:tcPr>
          <w:p w14:paraId="3EED7DE0" w14:textId="6A36CEA3" w:rsidR="0087607A" w:rsidRPr="00680C0D" w:rsidRDefault="0087607A" w:rsidP="00680C0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802D3C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FC15482" w14:textId="3E8C496C"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50" w:type="pct"/>
          </w:tcPr>
          <w:p w14:paraId="69CCB0E2" w14:textId="6F157F60" w:rsidR="004A2F92" w:rsidRDefault="004A2F92" w:rsidP="004A2F92">
            <w:pPr>
              <w:pStyle w:val="Heading3"/>
              <w:outlineLvl w:val="2"/>
              <w:cnfStyle w:val="000000100000" w:firstRow="0" w:lastRow="0" w:firstColumn="0" w:lastColumn="0" w:oddVBand="0" w:evenVBand="0" w:oddHBand="1" w:evenHBand="0" w:firstRowFirstColumn="0" w:firstRowLastColumn="0" w:lastRowFirstColumn="0" w:lastRowLastColumn="0"/>
            </w:pPr>
            <w:r>
              <w:t>Let’s encrypt! (2)</w:t>
            </w:r>
          </w:p>
          <w:p w14:paraId="257F205C" w14:textId="77777777" w:rsidR="008C6E10" w:rsidRDefault="003B0A3E" w:rsidP="008C6E10">
            <w:pPr>
              <w:cnfStyle w:val="000000100000" w:firstRow="0" w:lastRow="0" w:firstColumn="0" w:lastColumn="0" w:oddVBand="0" w:evenVBand="0" w:oddHBand="1" w:evenHBand="0" w:firstRowFirstColumn="0" w:firstRowLastColumn="0" w:lastRowFirstColumn="0" w:lastRowLastColumn="0"/>
            </w:pPr>
            <w:r>
              <w:t xml:space="preserve">You will now implement the method </w:t>
            </w:r>
            <w:r w:rsidRPr="003B0A3E">
              <w:rPr>
                <w:rFonts w:ascii="Consolas" w:hAnsi="Consolas" w:cs="Consolas"/>
                <w:b/>
                <w:color w:val="C00000"/>
              </w:rPr>
              <w:t>_encrypt()</w:t>
            </w:r>
            <w:r>
              <w:t xml:space="preserve"> in the </w:t>
            </w:r>
            <w:r w:rsidRPr="003B0A3E">
              <w:rPr>
                <w:rFonts w:ascii="Consolas" w:hAnsi="Consolas" w:cs="Consolas"/>
                <w:b/>
                <w:color w:val="C00000"/>
              </w:rPr>
              <w:t>Encryptor</w:t>
            </w:r>
            <w:r w:rsidRPr="003B0A3E">
              <w:rPr>
                <w:color w:val="C00000"/>
              </w:rPr>
              <w:t xml:space="preserve"> </w:t>
            </w:r>
            <w:r>
              <w:t xml:space="preserve">class. </w:t>
            </w:r>
          </w:p>
          <w:p w14:paraId="2E8491B4" w14:textId="77777777" w:rsidR="003B0A3E" w:rsidRDefault="00DB5BDB" w:rsidP="008C6E10">
            <w:pPr>
              <w:cnfStyle w:val="000000100000" w:firstRow="0" w:lastRow="0" w:firstColumn="0" w:lastColumn="0" w:oddVBand="0" w:evenVBand="0" w:oddHBand="1" w:evenHBand="0" w:firstRowFirstColumn="0" w:firstRowLastColumn="0" w:lastRowFirstColumn="0" w:lastRowLastColumn="0"/>
            </w:pPr>
            <w:r>
              <w:t xml:space="preserve">It starts with an </w:t>
            </w:r>
            <w:r w:rsidRPr="00DB5BDB">
              <w:rPr>
                <w:rFonts w:ascii="Consolas" w:hAnsi="Consolas" w:cs="Consolas"/>
                <w:b/>
                <w:color w:val="C00000"/>
              </w:rPr>
              <w:t>_</w:t>
            </w:r>
            <w:r>
              <w:t xml:space="preserve">, which means it is considered to be a “protected” method. </w:t>
            </w:r>
            <w:r w:rsidR="001B607E">
              <w:t xml:space="preserve">As you know, Python does not really have “protected” and “private” methods like other languages, like C#, do. Instead, </w:t>
            </w:r>
            <w:r w:rsidR="003D0BB7">
              <w:t>this property is a convention.</w:t>
            </w:r>
          </w:p>
          <w:p w14:paraId="4C6A448C" w14:textId="77777777" w:rsidR="00F1639A" w:rsidRDefault="00CC4A70" w:rsidP="008C6E10">
            <w:pPr>
              <w:cnfStyle w:val="000000100000" w:firstRow="0" w:lastRow="0" w:firstColumn="0" w:lastColumn="0" w:oddVBand="0" w:evenVBand="0" w:oddHBand="1" w:evenHBand="0" w:firstRowFirstColumn="0" w:firstRowLastColumn="0" w:lastRowFirstColumn="0" w:lastRowLastColumn="0"/>
            </w:pPr>
            <w:r>
              <w:t xml:space="preserve">Depending on your decision in the previous step, </w:t>
            </w:r>
            <w:r w:rsidR="00191C6D">
              <w:t>the implementation of this method will look different.</w:t>
            </w:r>
          </w:p>
          <w:p w14:paraId="05616889" w14:textId="77777777" w:rsidR="00F1639A" w:rsidRDefault="00F1639A" w:rsidP="008C6E10">
            <w:pPr>
              <w:cnfStyle w:val="000000100000" w:firstRow="0" w:lastRow="0" w:firstColumn="0" w:lastColumn="0" w:oddVBand="0" w:evenVBand="0" w:oddHBand="1" w:evenHBand="0" w:firstRowFirstColumn="0" w:firstRowLastColumn="0" w:lastRowFirstColumn="0" w:lastRowLastColumn="0"/>
            </w:pPr>
            <w:r>
              <w:t>Follow these instructions:</w:t>
            </w:r>
          </w:p>
          <w:p w14:paraId="60B68A27" w14:textId="60D57B5E" w:rsidR="00437320" w:rsidRDefault="004A3FF8" w:rsidP="008C6E10">
            <w:pPr>
              <w:cnfStyle w:val="000000100000" w:firstRow="0" w:lastRow="0" w:firstColumn="0" w:lastColumn="0" w:oddVBand="0" w:evenVBand="0" w:oddHBand="1" w:evenHBand="0" w:firstRowFirstColumn="0" w:firstRowLastColumn="0" w:lastRowFirstColumn="0" w:lastRowLastColumn="0"/>
              <w:rPr>
                <w:rStyle w:val="Emphasis"/>
              </w:rPr>
            </w:pPr>
            <w:r w:rsidRPr="00437320">
              <w:rPr>
                <w:rStyle w:val="Emphasis"/>
              </w:rPr>
              <w:t xml:space="preserve">Examine the method </w:t>
            </w:r>
            <w:r w:rsidR="00437320" w:rsidRPr="003B0A3E">
              <w:rPr>
                <w:rFonts w:ascii="Consolas" w:hAnsi="Consolas" w:cs="Consolas"/>
                <w:b/>
                <w:color w:val="C00000"/>
              </w:rPr>
              <w:t>_encrypt()</w:t>
            </w:r>
            <w:r w:rsidRPr="00437320">
              <w:rPr>
                <w:rStyle w:val="Emphasis"/>
              </w:rPr>
              <w:t xml:space="preserve"> closely. Pay attention to its “prototype”. What type of data does it accept and what does it return? </w:t>
            </w:r>
          </w:p>
          <w:p w14:paraId="78EAA461" w14:textId="754E6098" w:rsidR="00437320" w:rsidRDefault="00437320"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w:t>
            </w:r>
            <w:r w:rsidR="006F6BD1">
              <w:rPr>
                <w:rStyle w:val="Emphasis"/>
              </w:rPr>
              <w:t xml:space="preserve">your code (based on your earlier decision)? </w:t>
            </w:r>
          </w:p>
          <w:p w14:paraId="5ADCA40C" w14:textId="0E34B81D" w:rsidR="006F6BD1" w:rsidRDefault="006F6BD1"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Implement the method</w:t>
            </w:r>
            <w:r w:rsidR="00DD00DD">
              <w:rPr>
                <w:rStyle w:val="Emphasis"/>
              </w:rPr>
              <w:t xml:space="preserve"> in one of two ways</w:t>
            </w:r>
            <w:r>
              <w:rPr>
                <w:rStyle w:val="Emphasis"/>
              </w:rPr>
              <w:t>:</w:t>
            </w:r>
          </w:p>
          <w:p w14:paraId="624C3F1A" w14:textId="2C47C14F" w:rsidR="006F6BD1" w:rsidRDefault="006F6BD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Use the encryption object that you stored in an instance variable to encode the data and return the </w:t>
            </w:r>
            <w:r w:rsidR="005B260E">
              <w:rPr>
                <w:rStyle w:val="Emphasis"/>
              </w:rPr>
              <w:t xml:space="preserve">result, </w:t>
            </w:r>
            <w:r w:rsidR="005B260E" w:rsidRPr="00C323B1">
              <w:rPr>
                <w:rStyle w:val="Emphasis"/>
                <w:b/>
                <w:bCs w:val="0"/>
              </w:rPr>
              <w:t>or</w:t>
            </w:r>
            <w:r w:rsidR="005B260E">
              <w:rPr>
                <w:rStyle w:val="Emphasis"/>
              </w:rPr>
              <w:t>:</w:t>
            </w:r>
          </w:p>
          <w:p w14:paraId="5A77FEFE" w14:textId="71C96AD5" w:rsidR="006F6BD1" w:rsidRDefault="0049047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Instantiate the encryption object using the key you stored in an instance variable to encode the data and return the result.</w:t>
            </w:r>
          </w:p>
          <w:p w14:paraId="06E7D008" w14:textId="77777777" w:rsidR="00B81DF5" w:rsidRDefault="009A168B"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w:t>
            </w:r>
            <w:r w:rsidR="00A26131">
              <w:rPr>
                <w:rStyle w:val="Emphasis"/>
              </w:rPr>
              <w:t xml:space="preserve"> Would your unit tests pick up on that?</w:t>
            </w:r>
          </w:p>
          <w:p w14:paraId="2D4C886B" w14:textId="182C4658" w:rsidR="00AC3AEB" w:rsidRDefault="00B81DF5"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examine the result. Did more tests run without </w:t>
            </w:r>
            <w:r w:rsidR="00AC3AEB">
              <w:rPr>
                <w:rStyle w:val="Emphasis"/>
              </w:rPr>
              <w:t>errors?</w:t>
            </w:r>
          </w:p>
          <w:p w14:paraId="75936C7E" w14:textId="10761CB7" w:rsidR="002F4B3D" w:rsidRDefault="002F4B3D"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F8D6DFD" w14:textId="4DFA6CB7" w:rsidR="00D77FB7" w:rsidRPr="00A26131" w:rsidRDefault="00D77FB7" w:rsidP="00AC3AEB">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6E989BB" w14:textId="27934568" w:rsidR="00D76F48" w:rsidRDefault="00571C77"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2EC88B18"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3F325F93" w14:textId="77777777" w:rsidR="00382871" w:rsidRPr="00234231" w:rsidRDefault="00382871" w:rsidP="00D76F48">
            <w:pPr>
              <w:spacing w:before="240"/>
              <w:rPr>
                <w:rFonts w:asciiTheme="majorHAnsi" w:hAnsiTheme="majorHAnsi"/>
                <w:color w:val="C00000"/>
                <w:sz w:val="48"/>
              </w:rPr>
            </w:pPr>
          </w:p>
        </w:tc>
        <w:tc>
          <w:tcPr>
            <w:tcW w:w="3850" w:type="pct"/>
          </w:tcPr>
          <w:p w14:paraId="0A89557C"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51A129AC"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4B3D" w:rsidRPr="007B3411" w14:paraId="70C87A65" w14:textId="77777777"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012CBF" w14:textId="4B484DA2" w:rsidR="002F4B3D" w:rsidRPr="00234231" w:rsidRDefault="002F4B3D"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50" w:type="pct"/>
          </w:tcPr>
          <w:p w14:paraId="261E8902" w14:textId="3ABCD073"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Let’s decrypt!</w:t>
            </w:r>
          </w:p>
          <w:p w14:paraId="314D1E13" w14:textId="467AD68E" w:rsidR="0084565B" w:rsidRDefault="002F4B3D" w:rsidP="005653DC">
            <w:pPr>
              <w:cnfStyle w:val="000000100000" w:firstRow="0" w:lastRow="0" w:firstColumn="0" w:lastColumn="0" w:oddVBand="0" w:evenVBand="0" w:oddHBand="1" w:evenHBand="0" w:firstRowFirstColumn="0" w:firstRowLastColumn="0" w:lastRowFirstColumn="0" w:lastRowLastColumn="0"/>
            </w:pPr>
            <w:r>
              <w:t>You will now</w:t>
            </w:r>
            <w:r w:rsidR="00BE4AA5">
              <w:t xml:space="preserve"> prepare the </w:t>
            </w:r>
            <w:r w:rsidR="00BE4AA5">
              <w:rPr>
                <w:rFonts w:ascii="Consolas" w:hAnsi="Consolas" w:cs="Consolas"/>
                <w:b/>
                <w:color w:val="C00000"/>
              </w:rPr>
              <w:t>Dec</w:t>
            </w:r>
            <w:r w:rsidR="00BE4AA5" w:rsidRPr="003B0A3E">
              <w:rPr>
                <w:rFonts w:ascii="Consolas" w:hAnsi="Consolas" w:cs="Consolas"/>
                <w:b/>
                <w:color w:val="C00000"/>
              </w:rPr>
              <w:t>ryptor</w:t>
            </w:r>
            <w:r w:rsidR="00BE4AA5" w:rsidRPr="003B0A3E">
              <w:rPr>
                <w:color w:val="C00000"/>
              </w:rPr>
              <w:t xml:space="preserve"> </w:t>
            </w:r>
            <w:r w:rsidR="00BE4AA5">
              <w:t>class (the initialiser</w:t>
            </w:r>
            <w:r w:rsidR="0084565B">
              <w:t>!</w:t>
            </w:r>
            <w:r w:rsidR="00BE4AA5">
              <w:t>)</w:t>
            </w:r>
            <w:r>
              <w:t xml:space="preserve"> </w:t>
            </w:r>
            <w:r w:rsidR="00BE4AA5">
              <w:t xml:space="preserve">and </w:t>
            </w:r>
            <w:r>
              <w:t xml:space="preserve">implement the method </w:t>
            </w:r>
            <w:r w:rsidRPr="003B0A3E">
              <w:rPr>
                <w:rFonts w:ascii="Consolas" w:hAnsi="Consolas" w:cs="Consolas"/>
                <w:b/>
                <w:color w:val="C00000"/>
              </w:rPr>
              <w:t>_</w:t>
            </w:r>
            <w:r>
              <w:rPr>
                <w:rFonts w:ascii="Consolas" w:hAnsi="Consolas" w:cs="Consolas"/>
                <w:b/>
                <w:color w:val="C00000"/>
              </w:rPr>
              <w:t>de</w:t>
            </w:r>
            <w:r w:rsidRPr="003B0A3E">
              <w:rPr>
                <w:rFonts w:ascii="Consolas" w:hAnsi="Consolas" w:cs="Consolas"/>
                <w:b/>
                <w:color w:val="C00000"/>
              </w:rPr>
              <w:t>crypt()</w:t>
            </w:r>
            <w:r>
              <w:t xml:space="preserve"> in the </w:t>
            </w:r>
            <w:r>
              <w:rPr>
                <w:rFonts w:ascii="Consolas" w:hAnsi="Consolas" w:cs="Consolas"/>
                <w:b/>
                <w:color w:val="C00000"/>
              </w:rPr>
              <w:t>Dec</w:t>
            </w:r>
            <w:r w:rsidRPr="003B0A3E">
              <w:rPr>
                <w:rFonts w:ascii="Consolas" w:hAnsi="Consolas" w:cs="Consolas"/>
                <w:b/>
                <w:color w:val="C00000"/>
              </w:rPr>
              <w:t>ryptor</w:t>
            </w:r>
            <w:r w:rsidRPr="003B0A3E">
              <w:rPr>
                <w:color w:val="C00000"/>
              </w:rPr>
              <w:t xml:space="preserve"> </w:t>
            </w:r>
            <w:r>
              <w:t>class.</w:t>
            </w:r>
            <w:r w:rsidR="00BE4AA5">
              <w:t xml:space="preserve"> </w:t>
            </w:r>
          </w:p>
          <w:p w14:paraId="7C7AE1AC" w14:textId="1D731BCF" w:rsidR="002F4B3D" w:rsidRDefault="00BE4AA5" w:rsidP="005653DC">
            <w:pPr>
              <w:cnfStyle w:val="000000100000" w:firstRow="0" w:lastRow="0" w:firstColumn="0" w:lastColumn="0" w:oddVBand="0" w:evenVBand="0" w:oddHBand="1" w:evenHBand="0" w:firstRowFirstColumn="0" w:firstRowLastColumn="0" w:lastRowFirstColumn="0" w:lastRowLastColumn="0"/>
            </w:pPr>
            <w:r>
              <w:t xml:space="preserve">The steps are </w:t>
            </w:r>
            <w:r w:rsidR="0084565B">
              <w:t xml:space="preserve">very </w:t>
            </w:r>
            <w:r w:rsidR="000344EE">
              <w:t>similar</w:t>
            </w:r>
            <w:r>
              <w:t xml:space="preserve"> </w:t>
            </w:r>
            <w:r w:rsidR="0084565B">
              <w:t>to</w:t>
            </w:r>
            <w:r>
              <w:t xml:space="preserve"> the ones for the </w:t>
            </w:r>
            <w:r w:rsidR="000344EE">
              <w:rPr>
                <w:rFonts w:ascii="Consolas" w:hAnsi="Consolas" w:cs="Consolas"/>
                <w:b/>
                <w:color w:val="C00000"/>
              </w:rPr>
              <w:t>Enc</w:t>
            </w:r>
            <w:r w:rsidR="000344EE" w:rsidRPr="003B0A3E">
              <w:rPr>
                <w:rFonts w:ascii="Consolas" w:hAnsi="Consolas" w:cs="Consolas"/>
                <w:b/>
                <w:color w:val="C00000"/>
              </w:rPr>
              <w:t>ryptor</w:t>
            </w:r>
            <w:r w:rsidR="000344EE" w:rsidRPr="003B0A3E">
              <w:rPr>
                <w:color w:val="C00000"/>
              </w:rPr>
              <w:t xml:space="preserve"> </w:t>
            </w:r>
            <w:r>
              <w:t>class.</w:t>
            </w:r>
            <w:r w:rsidR="002F4B3D">
              <w:t xml:space="preserve"> </w:t>
            </w:r>
          </w:p>
          <w:p w14:paraId="0DCC8269"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pPr>
            <w:r>
              <w:t>Follow these instructions:</w:t>
            </w:r>
          </w:p>
          <w:p w14:paraId="34531DBB" w14:textId="38141B28" w:rsidR="000344EE" w:rsidRDefault="000344EE"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Finish the implementation of the initialiser method. You can make the same choice regarding the key as you did for the encryption in the previous two steps.</w:t>
            </w:r>
          </w:p>
          <w:p w14:paraId="79B3BE26" w14:textId="71211F96" w:rsidR="002F4B3D" w:rsidRDefault="007547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Implement the </w:t>
            </w:r>
            <w:r w:rsidR="002F4B3D" w:rsidRPr="00437320">
              <w:rPr>
                <w:rStyle w:val="Emphasis"/>
              </w:rPr>
              <w:t xml:space="preserve">method </w:t>
            </w:r>
            <w:r w:rsidR="002F4B3D" w:rsidRPr="003B0A3E">
              <w:rPr>
                <w:rFonts w:ascii="Consolas" w:hAnsi="Consolas" w:cs="Consolas"/>
                <w:b/>
                <w:color w:val="C00000"/>
              </w:rPr>
              <w:t>_</w:t>
            </w:r>
            <w:r w:rsidR="00BE4AA5">
              <w:rPr>
                <w:rFonts w:ascii="Consolas" w:hAnsi="Consolas" w:cs="Consolas"/>
                <w:b/>
                <w:color w:val="C00000"/>
              </w:rPr>
              <w:t>de</w:t>
            </w:r>
            <w:r w:rsidR="002F4B3D" w:rsidRPr="003B0A3E">
              <w:rPr>
                <w:rFonts w:ascii="Consolas" w:hAnsi="Consolas" w:cs="Consolas"/>
                <w:b/>
                <w:color w:val="C00000"/>
              </w:rPr>
              <w:t>crypt()</w:t>
            </w:r>
            <w:r w:rsidR="002F4B3D" w:rsidRPr="00437320">
              <w:rPr>
                <w:rStyle w:val="Emphasis"/>
              </w:rPr>
              <w:t xml:space="preserve">. </w:t>
            </w:r>
            <w:r w:rsidR="00547CB3">
              <w:rPr>
                <w:rStyle w:val="Emphasis"/>
              </w:rPr>
              <w:t>Again, p</w:t>
            </w:r>
            <w:r w:rsidR="002F4B3D" w:rsidRPr="00437320">
              <w:rPr>
                <w:rStyle w:val="Emphasis"/>
              </w:rPr>
              <w:t xml:space="preserve">ay attention to its “prototype”. What type of data does it accept and what does it return? </w:t>
            </w:r>
          </w:p>
          <w:p w14:paraId="7F92A6FF" w14:textId="1350733A"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your code (based on your decision)? </w:t>
            </w:r>
          </w:p>
          <w:p w14:paraId="0E0CC776"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 Would your unit tests pick up on that?</w:t>
            </w:r>
          </w:p>
          <w:p w14:paraId="1B4CC34D"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unit tests and examine the result. Did more tests run without errors?</w:t>
            </w:r>
          </w:p>
          <w:p w14:paraId="6AED14BF" w14:textId="67DBAD4F"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851A09E" w14:textId="77777777" w:rsidR="00332BB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Fix the code so all unit tests run without problems.</w:t>
            </w:r>
          </w:p>
          <w:p w14:paraId="7194ADA7" w14:textId="2A9BDBF2" w:rsidR="004000C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p>
          <w:p w14:paraId="2441D0EF" w14:textId="77777777" w:rsidR="002F4B3D" w:rsidRPr="00A26131" w:rsidRDefault="002F4B3D"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BF929E2" w14:textId="77777777"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4B3D" w:rsidRPr="007B3411" w14:paraId="1883FB3D"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60C76D7" w14:textId="77777777" w:rsidR="002F4B3D" w:rsidRPr="00234231" w:rsidRDefault="002F4B3D" w:rsidP="005653DC">
            <w:pPr>
              <w:spacing w:before="240"/>
              <w:rPr>
                <w:rFonts w:asciiTheme="majorHAnsi" w:hAnsiTheme="majorHAnsi"/>
                <w:color w:val="C00000"/>
                <w:sz w:val="48"/>
              </w:rPr>
            </w:pPr>
          </w:p>
        </w:tc>
        <w:tc>
          <w:tcPr>
            <w:tcW w:w="3850" w:type="pct"/>
          </w:tcPr>
          <w:p w14:paraId="37380394"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AEE06B3"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5338" w:rsidRPr="007B3411" w14:paraId="397B0F8B" w14:textId="77777777" w:rsidTr="005653DC">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CE58ADA" w14:textId="09F711A7" w:rsidR="002F5338" w:rsidRPr="00234231" w:rsidRDefault="002F5338"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9</w:t>
            </w:r>
          </w:p>
        </w:tc>
        <w:tc>
          <w:tcPr>
            <w:tcW w:w="3850" w:type="pct"/>
          </w:tcPr>
          <w:p w14:paraId="6D0CC142" w14:textId="7080BC33"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Encrypt, decrypt a file</w:t>
            </w:r>
          </w:p>
          <w:p w14:paraId="41FF8FB8" w14:textId="77777777" w:rsidR="00555700" w:rsidRDefault="00555700" w:rsidP="002F5338">
            <w:pPr>
              <w:cnfStyle w:val="000000100000" w:firstRow="0" w:lastRow="0" w:firstColumn="0" w:lastColumn="0" w:oddVBand="0" w:evenVBand="0" w:oddHBand="1" w:evenHBand="0" w:firstRowFirstColumn="0" w:firstRowLastColumn="0" w:lastRowFirstColumn="0" w:lastRowLastColumn="0"/>
            </w:pPr>
            <w:r>
              <w:t>The final step is to encrypt and decrypt the file you created in Step 2.</w:t>
            </w:r>
          </w:p>
          <w:p w14:paraId="15C0F6F4" w14:textId="2E1625C4" w:rsidR="002F5338" w:rsidRDefault="003F3E9A" w:rsidP="002F5338">
            <w:pPr>
              <w:cnfStyle w:val="000000100000" w:firstRow="0" w:lastRow="0" w:firstColumn="0" w:lastColumn="0" w:oddVBand="0" w:evenVBand="0" w:oddHBand="1" w:evenHBand="0" w:firstRowFirstColumn="0" w:firstRowLastColumn="0" w:lastRowFirstColumn="0" w:lastRowLastColumn="0"/>
            </w:pPr>
            <w:r>
              <w:t xml:space="preserve">You can take guidance from some of the unit tests that use a </w:t>
            </w:r>
            <w:r w:rsidRPr="003F3E9A">
              <w:rPr>
                <w:rFonts w:ascii="Consolas" w:hAnsi="Consolas" w:cs="Consolas"/>
                <w:b/>
                <w:color w:val="C00000"/>
              </w:rPr>
              <w:t>TestAdapter</w:t>
            </w:r>
            <w:r w:rsidRPr="003F3E9A">
              <w:rPr>
                <w:color w:val="C00000"/>
              </w:rPr>
              <w:t xml:space="preserve"> </w:t>
            </w:r>
            <w:r>
              <w:t xml:space="preserve">class, which implements a single method called </w:t>
            </w:r>
            <w:r w:rsidRPr="003F3E9A">
              <w:rPr>
                <w:rFonts w:ascii="Consolas" w:hAnsi="Consolas" w:cs="Consolas"/>
                <w:b/>
                <w:color w:val="C00000"/>
              </w:rPr>
              <w:t>read_data()</w:t>
            </w:r>
            <w:r>
              <w:t>.</w:t>
            </w:r>
            <w:r w:rsidR="00555700">
              <w:t xml:space="preserve"> </w:t>
            </w:r>
            <w:r w:rsidR="007A2D56">
              <w:t xml:space="preserve">Please note that </w:t>
            </w:r>
            <w:r w:rsidR="0069311D">
              <w:t>the method</w:t>
            </w:r>
            <w:r w:rsidR="007A2D56">
              <w:t xml:space="preserve"> returns </w:t>
            </w:r>
            <w:r w:rsidR="00D86E9C">
              <w:t xml:space="preserve">an object of type </w:t>
            </w:r>
            <w:r w:rsidR="00D86E9C" w:rsidRPr="00D86E9C">
              <w:rPr>
                <w:rFonts w:ascii="Consolas" w:hAnsi="Consolas" w:cs="Consolas"/>
                <w:b/>
                <w:color w:val="C00000"/>
              </w:rPr>
              <w:t>bytes</w:t>
            </w:r>
            <w:r w:rsidR="00D86E9C">
              <w:t xml:space="preserve">, and so </w:t>
            </w:r>
            <w:r w:rsidR="000B50B5">
              <w:t xml:space="preserve">the data </w:t>
            </w:r>
            <w:r w:rsidR="00D86E9C">
              <w:t xml:space="preserve">can be fed directly into the </w:t>
            </w:r>
            <w:r w:rsidR="00D86E9C" w:rsidRPr="00D86E9C">
              <w:rPr>
                <w:rFonts w:ascii="Consolas" w:hAnsi="Consolas" w:cs="Consolas"/>
                <w:b/>
                <w:color w:val="C00000"/>
              </w:rPr>
              <w:t>encrypt</w:t>
            </w:r>
            <w:r w:rsidR="00D86E9C" w:rsidRPr="00D86E9C">
              <w:rPr>
                <w:color w:val="C00000"/>
              </w:rPr>
              <w:t xml:space="preserve"> </w:t>
            </w:r>
            <w:r w:rsidR="00D86E9C">
              <w:t xml:space="preserve">and </w:t>
            </w:r>
            <w:r w:rsidR="00D86E9C" w:rsidRPr="00D86E9C">
              <w:rPr>
                <w:rFonts w:ascii="Consolas" w:hAnsi="Consolas" w:cs="Consolas"/>
                <w:b/>
                <w:color w:val="C00000"/>
              </w:rPr>
              <w:t>decrypt</w:t>
            </w:r>
            <w:r w:rsidR="00D86E9C" w:rsidRPr="00D86E9C">
              <w:rPr>
                <w:color w:val="C00000"/>
              </w:rPr>
              <w:t xml:space="preserve"> </w:t>
            </w:r>
            <w:r w:rsidR="00D86E9C">
              <w:t>methods</w:t>
            </w:r>
            <w:r w:rsidR="0095545A">
              <w:t xml:space="preserve">. </w:t>
            </w:r>
            <w:r w:rsidR="00D86E9C">
              <w:t xml:space="preserve"> </w:t>
            </w:r>
          </w:p>
          <w:p w14:paraId="02CF6351" w14:textId="71717EE3" w:rsidR="00D86E9C" w:rsidRDefault="00E9300C" w:rsidP="002F5338">
            <w:pPr>
              <w:cnfStyle w:val="000000100000" w:firstRow="0" w:lastRow="0" w:firstColumn="0" w:lastColumn="0" w:oddVBand="0" w:evenVBand="0" w:oddHBand="1" w:evenHBand="0" w:firstRowFirstColumn="0" w:firstRowLastColumn="0" w:lastRowFirstColumn="0" w:lastRowLastColumn="0"/>
            </w:pPr>
            <w:r>
              <w:t>Follow these instructions:</w:t>
            </w:r>
          </w:p>
          <w:p w14:paraId="2A1DB949" w14:textId="799B537C" w:rsidR="00C07313" w:rsidRDefault="00C07313" w:rsidP="002F5338">
            <w:pPr>
              <w:cnfStyle w:val="000000100000" w:firstRow="0" w:lastRow="0" w:firstColumn="0" w:lastColumn="0" w:oddVBand="0" w:evenVBand="0" w:oddHBand="1" w:evenHBand="0" w:firstRowFirstColumn="0" w:firstRowLastColumn="0" w:lastRowFirstColumn="0" w:lastRowLastColumn="0"/>
              <w:rPr>
                <w:rStyle w:val="Emphasis"/>
              </w:rPr>
            </w:pPr>
            <w:r w:rsidRPr="00C07313">
              <w:rPr>
                <w:rStyle w:val="Emphasis"/>
              </w:rPr>
              <w:t xml:space="preserve">In the </w:t>
            </w:r>
            <w:r w:rsidRPr="00C07313">
              <w:rPr>
                <w:rFonts w:ascii="Consolas" w:hAnsi="Consolas" w:cs="Consolas"/>
                <w:b/>
                <w:color w:val="C00000"/>
              </w:rPr>
              <w:t>main.py</w:t>
            </w:r>
            <w:r w:rsidRPr="00C07313">
              <w:rPr>
                <w:rStyle w:val="Emphasis"/>
              </w:rPr>
              <w:t xml:space="preserve"> file, create a new class called </w:t>
            </w:r>
            <w:r w:rsidRPr="00C07313">
              <w:rPr>
                <w:rFonts w:ascii="Consolas" w:hAnsi="Consolas" w:cs="Consolas"/>
                <w:b/>
                <w:color w:val="C00000"/>
              </w:rPr>
              <w:t>FileAdapter</w:t>
            </w:r>
            <w:r w:rsidRPr="00C07313">
              <w:rPr>
                <w:rStyle w:val="Emphasis"/>
              </w:rPr>
              <w:t>.</w:t>
            </w:r>
            <w:r>
              <w:rPr>
                <w:rStyle w:val="Emphasis"/>
              </w:rPr>
              <w:t xml:space="preserve"> Its initialiser method should accept a single argument: </w:t>
            </w:r>
            <w:r w:rsidRPr="00C07313">
              <w:rPr>
                <w:rStyle w:val="Emphasis"/>
                <w:rFonts w:ascii="Consolas" w:hAnsi="Consolas" w:cs="Consolas"/>
                <w:b/>
                <w:i w:val="0"/>
                <w:iCs w:val="0"/>
              </w:rPr>
              <w:t>filename</w:t>
            </w:r>
            <w:r>
              <w:rPr>
                <w:rStyle w:val="Emphasis"/>
              </w:rPr>
              <w:t>. Store the filename in an instance variable.</w:t>
            </w:r>
          </w:p>
          <w:p w14:paraId="24C8DF63" w14:textId="666A3434" w:rsidR="00F0437C" w:rsidRDefault="00F20B73" w:rsidP="002F5338">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Add the method </w:t>
            </w:r>
            <w:r w:rsidRPr="003F3E9A">
              <w:rPr>
                <w:rFonts w:ascii="Consolas" w:hAnsi="Consolas" w:cs="Consolas"/>
                <w:b/>
                <w:color w:val="C00000"/>
              </w:rPr>
              <w:t>read_data()</w:t>
            </w:r>
            <w:r>
              <w:rPr>
                <w:rStyle w:val="Emphasis"/>
              </w:rPr>
              <w:t>.</w:t>
            </w:r>
            <w:r w:rsidR="008B0EA7">
              <w:rPr>
                <w:rStyle w:val="Emphasis"/>
              </w:rPr>
              <w:t xml:space="preserve"> </w:t>
            </w:r>
            <w:r>
              <w:rPr>
                <w:rStyle w:val="Emphasis"/>
              </w:rPr>
              <w:t xml:space="preserve">Implement the method by </w:t>
            </w:r>
            <w:r w:rsidR="0008642B">
              <w:rPr>
                <w:rStyle w:val="Emphasis"/>
              </w:rPr>
              <w:t>coding</w:t>
            </w:r>
            <w:r w:rsidR="00F0437C">
              <w:rPr>
                <w:rStyle w:val="Emphasis"/>
              </w:rPr>
              <w:t xml:space="preserve"> the following steps:</w:t>
            </w:r>
          </w:p>
          <w:p w14:paraId="5B77D56B" w14:textId="2D9EAFFD" w:rsidR="00F0437C"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Open a file using the filename stored in the instance variable</w:t>
            </w:r>
            <w:r w:rsidR="00EB6B9D">
              <w:rPr>
                <w:rStyle w:val="Emphasis"/>
              </w:rPr>
              <w:t>.</w:t>
            </w:r>
          </w:p>
          <w:p w14:paraId="56DEB97A" w14:textId="3BD25121" w:rsidR="00C07313"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Read the data from the file</w:t>
            </w:r>
            <w:r w:rsidR="00EB6B9D">
              <w:rPr>
                <w:rStyle w:val="Emphasis"/>
              </w:rPr>
              <w:t xml:space="preserve"> and return the result.</w:t>
            </w:r>
            <w:r w:rsidR="00F20B73">
              <w:rPr>
                <w:rStyle w:val="Emphasis"/>
              </w:rPr>
              <w:t xml:space="preserve"> </w:t>
            </w:r>
          </w:p>
          <w:p w14:paraId="3FD1E33D" w14:textId="3CDE85F7" w:rsidR="00C16CBB" w:rsidRDefault="0053020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add </w:t>
            </w:r>
            <w:r w:rsidR="007C15AA">
              <w:rPr>
                <w:rStyle w:val="Emphasis"/>
              </w:rPr>
              <w:t xml:space="preserve">code to the </w:t>
            </w:r>
            <w:r w:rsidR="007C15AA" w:rsidRPr="00C07313">
              <w:rPr>
                <w:rFonts w:ascii="Consolas" w:hAnsi="Consolas" w:cs="Consolas"/>
                <w:b/>
                <w:color w:val="C00000"/>
              </w:rPr>
              <w:t>main.py</w:t>
            </w:r>
            <w:r w:rsidR="007C15AA">
              <w:rPr>
                <w:rStyle w:val="Emphasis"/>
              </w:rPr>
              <w:t xml:space="preserve"> file that tests </w:t>
            </w:r>
            <w:r w:rsidR="0090276D">
              <w:rPr>
                <w:rStyle w:val="Emphasis"/>
              </w:rPr>
              <w:t>encryption</w:t>
            </w:r>
            <w:r w:rsidR="007C15AA">
              <w:rPr>
                <w:rStyle w:val="Emphasis"/>
              </w:rPr>
              <w:t xml:space="preserve"> and </w:t>
            </w:r>
            <w:r w:rsidR="0090276D">
              <w:rPr>
                <w:rStyle w:val="Emphasis"/>
              </w:rPr>
              <w:t>decryption</w:t>
            </w:r>
            <w:r w:rsidR="007C15AA">
              <w:rPr>
                <w:rStyle w:val="Emphasis"/>
              </w:rPr>
              <w:t xml:space="preserve"> of a file. </w:t>
            </w:r>
            <w:r w:rsidR="00C16CBB">
              <w:rPr>
                <w:rStyle w:val="Emphasis"/>
              </w:rPr>
              <w:t xml:space="preserve">Remember, you can simply pass the adapter object into the </w:t>
            </w:r>
            <w:r w:rsidR="00C16CBB" w:rsidRPr="00D86E9C">
              <w:rPr>
                <w:rFonts w:ascii="Consolas" w:hAnsi="Consolas" w:cs="Consolas"/>
                <w:b/>
                <w:color w:val="C00000"/>
              </w:rPr>
              <w:t>encrypt</w:t>
            </w:r>
            <w:r w:rsidR="00C16CBB" w:rsidRPr="00D86E9C">
              <w:rPr>
                <w:color w:val="C00000"/>
              </w:rPr>
              <w:t xml:space="preserve"> </w:t>
            </w:r>
            <w:r w:rsidR="00C16CBB">
              <w:rPr>
                <w:rStyle w:val="Emphasis"/>
              </w:rPr>
              <w:t xml:space="preserve">and </w:t>
            </w:r>
            <w:r w:rsidR="00C16CBB" w:rsidRPr="00D86E9C">
              <w:rPr>
                <w:rFonts w:ascii="Consolas" w:hAnsi="Consolas" w:cs="Consolas"/>
                <w:b/>
                <w:color w:val="C00000"/>
              </w:rPr>
              <w:t>decrypt</w:t>
            </w:r>
            <w:r w:rsidR="00C16CBB" w:rsidRPr="00D86E9C">
              <w:rPr>
                <w:color w:val="C00000"/>
              </w:rPr>
              <w:t xml:space="preserve"> </w:t>
            </w:r>
            <w:r w:rsidR="00C16CBB">
              <w:rPr>
                <w:rStyle w:val="Emphasis"/>
              </w:rPr>
              <w:t>methods</w:t>
            </w:r>
            <w:r w:rsidR="0008642B">
              <w:rPr>
                <w:rStyle w:val="Emphasis"/>
              </w:rPr>
              <w:t xml:space="preserve"> as they know how to handle it</w:t>
            </w:r>
            <w:r w:rsidR="00C16CBB">
              <w:rPr>
                <w:rStyle w:val="Emphasis"/>
              </w:rPr>
              <w:t xml:space="preserve">. </w:t>
            </w:r>
          </w:p>
          <w:p w14:paraId="12D02763" w14:textId="5D84843C" w:rsidR="00EE3855" w:rsidRDefault="007C15A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you can use the</w:t>
            </w:r>
            <w:r w:rsidR="0090276D">
              <w:rPr>
                <w:rStyle w:val="Emphasis"/>
              </w:rPr>
              <w:t xml:space="preserve"> same adapter</w:t>
            </w:r>
            <w:r w:rsidR="00EE3855">
              <w:rPr>
                <w:rStyle w:val="Emphasis"/>
              </w:rPr>
              <w:t xml:space="preserve"> class</w:t>
            </w:r>
            <w:r w:rsidR="0090276D">
              <w:rPr>
                <w:rStyle w:val="Emphasis"/>
              </w:rPr>
              <w:t xml:space="preserve"> for encryption and decryption. </w:t>
            </w:r>
            <w:r w:rsidR="00DB1DEA">
              <w:rPr>
                <w:rStyle w:val="Emphasis"/>
              </w:rPr>
              <w:t xml:space="preserve">Use </w:t>
            </w:r>
            <w:r w:rsidR="00DB1DEA" w:rsidRPr="00C41775">
              <w:rPr>
                <w:rStyle w:val="Emphasis"/>
                <w:b/>
                <w:bCs w:val="0"/>
              </w:rPr>
              <w:t>different filenames</w:t>
            </w:r>
            <w:r w:rsidR="00DB1DEA">
              <w:rPr>
                <w:rStyle w:val="Emphasis"/>
              </w:rPr>
              <w:t xml:space="preserve"> for encrypted and decrypted data. </w:t>
            </w:r>
          </w:p>
          <w:p w14:paraId="4513A136" w14:textId="75C01D9E" w:rsidR="00DB1DEA" w:rsidRDefault="00DB1DE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Compare </w:t>
            </w:r>
            <w:r w:rsidR="00F06098">
              <w:rPr>
                <w:rStyle w:val="Emphasis"/>
              </w:rPr>
              <w:t xml:space="preserve">the contents of the decrypted file against the original. If no errors occurred, they should be exactly the same. </w:t>
            </w:r>
          </w:p>
          <w:p w14:paraId="663D34A7" w14:textId="65CA1DA6" w:rsidR="00576073" w:rsidRDefault="0057607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you include all versions of the file you encrypted in your final submission to Blackboard: the original, the encrypted version, and the decrypted version. </w:t>
            </w:r>
          </w:p>
          <w:p w14:paraId="2D40972D" w14:textId="5BEA57CA" w:rsidR="002F5338" w:rsidRPr="00A26131" w:rsidRDefault="002F5338"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1F4700B" w14:textId="77777777"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5338" w:rsidRPr="007B3411" w14:paraId="6B1ADE5F" w14:textId="77777777" w:rsidTr="005653DC">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41100E27" w14:textId="77777777" w:rsidR="002F5338" w:rsidRPr="00234231" w:rsidRDefault="002F5338" w:rsidP="005653DC">
            <w:pPr>
              <w:spacing w:before="240"/>
              <w:rPr>
                <w:rFonts w:asciiTheme="majorHAnsi" w:hAnsiTheme="majorHAnsi"/>
                <w:color w:val="C00000"/>
                <w:sz w:val="48"/>
              </w:rPr>
            </w:pPr>
          </w:p>
        </w:tc>
        <w:tc>
          <w:tcPr>
            <w:tcW w:w="3850" w:type="pct"/>
          </w:tcPr>
          <w:p w14:paraId="1FFBD306"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1ADB5364"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D753DBE"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50" w:type="pct"/>
          </w:tcPr>
          <w:p w14:paraId="7D12D089" w14:textId="77777777" w:rsidR="009F7E63" w:rsidRDefault="009F7E63" w:rsidP="009F7E63">
            <w:pPr>
              <w:pStyle w:val="Heading3"/>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2E6D8A4E" w14:textId="77777777" w:rsidR="002B2C01" w:rsidRDefault="002B2C01" w:rsidP="002B2C01">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B5F9805"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0D72A5A2"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AT2 Portfolio Task </w:t>
            </w:r>
            <w:r w:rsidR="00494087">
              <w:t>6</w:t>
            </w:r>
            <w:r>
              <w:t xml:space="preserve"> assessment</w:t>
            </w:r>
          </w:p>
          <w:p w14:paraId="4B7579EF" w14:textId="1459B8B1"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 and the zip-file as separate files.</w:t>
            </w:r>
          </w:p>
          <w:p w14:paraId="1E519833" w14:textId="4D712B33" w:rsidR="00D76F48" w:rsidRPr="00DD7B0C" w:rsidRDefault="002B2C01" w:rsidP="002B2C01">
            <w:pPr>
              <w:spacing w:before="240"/>
              <w:cnfStyle w:val="000000100000" w:firstRow="0" w:lastRow="0" w:firstColumn="0" w:lastColumn="0" w:oddVBand="0" w:evenVBand="0" w:oddHBand="1" w:evenHBand="0" w:firstRowFirstColumn="0" w:firstRowLastColumn="0" w:lastRowFirstColumn="0" w:lastRowLastColumn="0"/>
            </w:pPr>
            <w:r>
              <w:t xml:space="preserve">Click </w:t>
            </w:r>
            <w:r w:rsidRPr="002B2C01">
              <w:rPr>
                <w:rStyle w:val="Emphasis"/>
              </w:rPr>
              <w:t>Submit</w:t>
            </w:r>
            <w:r>
              <w:t>.</w:t>
            </w:r>
          </w:p>
        </w:tc>
        <w:tc>
          <w:tcPr>
            <w:tcW w:w="691"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0"/>
      <w:footerReference w:type="default" r:id="rId21"/>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A006" w14:textId="77777777" w:rsidR="003B682E" w:rsidRDefault="003B682E">
      <w:r>
        <w:separator/>
      </w:r>
    </w:p>
  </w:endnote>
  <w:endnote w:type="continuationSeparator" w:id="0">
    <w:p w14:paraId="77D3D16A" w14:textId="77777777" w:rsidR="003B682E" w:rsidRDefault="003B682E">
      <w:r>
        <w:continuationSeparator/>
      </w:r>
    </w:p>
  </w:endnote>
  <w:endnote w:type="continuationNotice" w:id="1">
    <w:p w14:paraId="200E3610" w14:textId="77777777" w:rsidR="003B682E" w:rsidRDefault="003B68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altName w:val="﷽﷽﷽﷽﷽﷽﷽﷽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624549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C1783">
            <w:rPr>
              <w:rStyle w:val="SubtleEmphasis"/>
              <w:noProof/>
              <w:color w:val="D8262E"/>
              <w:sz w:val="16"/>
              <w:szCs w:val="16"/>
            </w:rPr>
            <w:t>AT2 POR-Task-6 Assessment.docx</w:t>
          </w:r>
          <w:r w:rsidRPr="007B3411">
            <w:rPr>
              <w:rStyle w:val="SubtleEmphasis"/>
              <w:color w:val="D8262E"/>
              <w:sz w:val="16"/>
              <w:szCs w:val="16"/>
            </w:rPr>
            <w:fldChar w:fldCharType="end"/>
          </w:r>
        </w:p>
      </w:tc>
      <w:tc>
        <w:tcPr>
          <w:tcW w:w="4597" w:type="dxa"/>
        </w:tcPr>
        <w:p w14:paraId="6297A469" w14:textId="0D4109BC"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E2084">
            <w:rPr>
              <w:rStyle w:val="SubtleEmphasis"/>
              <w:noProof/>
              <w:color w:val="D8262E"/>
              <w:sz w:val="16"/>
              <w:szCs w:val="16"/>
            </w:rPr>
            <w:t>2021-10-12 15:56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1BE76D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C1783">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A4833" w14:textId="77777777" w:rsidR="003B682E" w:rsidRDefault="003B682E">
      <w:r>
        <w:separator/>
      </w:r>
    </w:p>
  </w:footnote>
  <w:footnote w:type="continuationSeparator" w:id="0">
    <w:p w14:paraId="1614220D" w14:textId="77777777" w:rsidR="003B682E" w:rsidRDefault="003B682E">
      <w:r>
        <w:continuationSeparator/>
      </w:r>
    </w:p>
  </w:footnote>
  <w:footnote w:type="continuationNotice" w:id="1">
    <w:p w14:paraId="3120C617" w14:textId="77777777" w:rsidR="003B682E" w:rsidRDefault="003B68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D0043"/>
    <w:multiLevelType w:val="hybridMultilevel"/>
    <w:tmpl w:val="856621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57E80"/>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C44525"/>
    <w:multiLevelType w:val="hybridMultilevel"/>
    <w:tmpl w:val="2FFAD2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9360DC"/>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4177B0"/>
    <w:multiLevelType w:val="hybridMultilevel"/>
    <w:tmpl w:val="B71431B6"/>
    <w:lvl w:ilvl="0" w:tplc="A6CA3FFA">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42"/>
  </w:num>
  <w:num w:numId="4">
    <w:abstractNumId w:val="21"/>
  </w:num>
  <w:num w:numId="5">
    <w:abstractNumId w:val="1"/>
  </w:num>
  <w:num w:numId="6">
    <w:abstractNumId w:val="36"/>
  </w:num>
  <w:num w:numId="7">
    <w:abstractNumId w:val="19"/>
  </w:num>
  <w:num w:numId="8">
    <w:abstractNumId w:val="16"/>
  </w:num>
  <w:num w:numId="9">
    <w:abstractNumId w:val="31"/>
  </w:num>
  <w:num w:numId="10">
    <w:abstractNumId w:val="34"/>
  </w:num>
  <w:num w:numId="11">
    <w:abstractNumId w:val="25"/>
  </w:num>
  <w:num w:numId="12">
    <w:abstractNumId w:val="32"/>
  </w:num>
  <w:num w:numId="13">
    <w:abstractNumId w:val="3"/>
  </w:num>
  <w:num w:numId="14">
    <w:abstractNumId w:val="10"/>
  </w:num>
  <w:num w:numId="15">
    <w:abstractNumId w:val="28"/>
  </w:num>
  <w:num w:numId="16">
    <w:abstractNumId w:val="5"/>
  </w:num>
  <w:num w:numId="17">
    <w:abstractNumId w:val="23"/>
  </w:num>
  <w:num w:numId="18">
    <w:abstractNumId w:val="0"/>
  </w:num>
  <w:num w:numId="19">
    <w:abstractNumId w:val="37"/>
  </w:num>
  <w:num w:numId="20">
    <w:abstractNumId w:val="14"/>
  </w:num>
  <w:num w:numId="21">
    <w:abstractNumId w:val="26"/>
  </w:num>
  <w:num w:numId="22">
    <w:abstractNumId w:val="20"/>
  </w:num>
  <w:num w:numId="23">
    <w:abstractNumId w:val="38"/>
  </w:num>
  <w:num w:numId="24">
    <w:abstractNumId w:val="18"/>
  </w:num>
  <w:num w:numId="25">
    <w:abstractNumId w:val="24"/>
  </w:num>
  <w:num w:numId="26">
    <w:abstractNumId w:val="33"/>
  </w:num>
  <w:num w:numId="27">
    <w:abstractNumId w:val="41"/>
  </w:num>
  <w:num w:numId="28">
    <w:abstractNumId w:val="4"/>
  </w:num>
  <w:num w:numId="29">
    <w:abstractNumId w:val="8"/>
  </w:num>
  <w:num w:numId="30">
    <w:abstractNumId w:val="6"/>
  </w:num>
  <w:num w:numId="31">
    <w:abstractNumId w:val="39"/>
  </w:num>
  <w:num w:numId="32">
    <w:abstractNumId w:val="35"/>
  </w:num>
  <w:num w:numId="33">
    <w:abstractNumId w:val="40"/>
  </w:num>
  <w:num w:numId="34">
    <w:abstractNumId w:val="27"/>
  </w:num>
  <w:num w:numId="35">
    <w:abstractNumId w:val="13"/>
  </w:num>
  <w:num w:numId="36">
    <w:abstractNumId w:val="7"/>
  </w:num>
  <w:num w:numId="37">
    <w:abstractNumId w:val="29"/>
  </w:num>
  <w:num w:numId="38">
    <w:abstractNumId w:val="9"/>
  </w:num>
  <w:num w:numId="39">
    <w:abstractNumId w:val="22"/>
  </w:num>
  <w:num w:numId="40">
    <w:abstractNumId w:val="11"/>
  </w:num>
  <w:num w:numId="41">
    <w:abstractNumId w:val="17"/>
  </w:num>
  <w:num w:numId="42">
    <w:abstractNumId w:val="12"/>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89A"/>
    <w:rsid w:val="00001707"/>
    <w:rsid w:val="0000215E"/>
    <w:rsid w:val="00002C1B"/>
    <w:rsid w:val="00010E66"/>
    <w:rsid w:val="00013A2B"/>
    <w:rsid w:val="00017D89"/>
    <w:rsid w:val="000216A8"/>
    <w:rsid w:val="00022695"/>
    <w:rsid w:val="00022C93"/>
    <w:rsid w:val="00023B6F"/>
    <w:rsid w:val="00024196"/>
    <w:rsid w:val="00024207"/>
    <w:rsid w:val="00025066"/>
    <w:rsid w:val="00026451"/>
    <w:rsid w:val="000271B7"/>
    <w:rsid w:val="0003107E"/>
    <w:rsid w:val="00031CFC"/>
    <w:rsid w:val="00032801"/>
    <w:rsid w:val="000334FA"/>
    <w:rsid w:val="000344EE"/>
    <w:rsid w:val="00034597"/>
    <w:rsid w:val="00034E64"/>
    <w:rsid w:val="00037E95"/>
    <w:rsid w:val="00040121"/>
    <w:rsid w:val="0004198B"/>
    <w:rsid w:val="00042149"/>
    <w:rsid w:val="00045B44"/>
    <w:rsid w:val="00046735"/>
    <w:rsid w:val="00050BE4"/>
    <w:rsid w:val="000553CA"/>
    <w:rsid w:val="00055BF3"/>
    <w:rsid w:val="00056F9A"/>
    <w:rsid w:val="0006062C"/>
    <w:rsid w:val="00061F9B"/>
    <w:rsid w:val="00063D50"/>
    <w:rsid w:val="00065A2C"/>
    <w:rsid w:val="000668A8"/>
    <w:rsid w:val="00070A79"/>
    <w:rsid w:val="00071217"/>
    <w:rsid w:val="00075693"/>
    <w:rsid w:val="000829A0"/>
    <w:rsid w:val="000842EF"/>
    <w:rsid w:val="0008642B"/>
    <w:rsid w:val="00087C9D"/>
    <w:rsid w:val="000914B4"/>
    <w:rsid w:val="00092D7E"/>
    <w:rsid w:val="00092E9C"/>
    <w:rsid w:val="00093BC2"/>
    <w:rsid w:val="00093FAC"/>
    <w:rsid w:val="000941EA"/>
    <w:rsid w:val="00094EB9"/>
    <w:rsid w:val="000A59C8"/>
    <w:rsid w:val="000B02B0"/>
    <w:rsid w:val="000B04F9"/>
    <w:rsid w:val="000B28EA"/>
    <w:rsid w:val="000B33D7"/>
    <w:rsid w:val="000B4F96"/>
    <w:rsid w:val="000B50B5"/>
    <w:rsid w:val="000B7734"/>
    <w:rsid w:val="000C3203"/>
    <w:rsid w:val="000C3726"/>
    <w:rsid w:val="000C56CF"/>
    <w:rsid w:val="000C7127"/>
    <w:rsid w:val="000D2093"/>
    <w:rsid w:val="000D5A78"/>
    <w:rsid w:val="000D5AB1"/>
    <w:rsid w:val="000E32A6"/>
    <w:rsid w:val="000E3A08"/>
    <w:rsid w:val="000E56F8"/>
    <w:rsid w:val="000E5944"/>
    <w:rsid w:val="000F3024"/>
    <w:rsid w:val="000F3306"/>
    <w:rsid w:val="000F34C2"/>
    <w:rsid w:val="000F3754"/>
    <w:rsid w:val="000F46AB"/>
    <w:rsid w:val="000F5245"/>
    <w:rsid w:val="000F69CF"/>
    <w:rsid w:val="000F7335"/>
    <w:rsid w:val="000F748C"/>
    <w:rsid w:val="00110F05"/>
    <w:rsid w:val="00111ACB"/>
    <w:rsid w:val="00112852"/>
    <w:rsid w:val="001136C6"/>
    <w:rsid w:val="00116536"/>
    <w:rsid w:val="00117336"/>
    <w:rsid w:val="00117CC5"/>
    <w:rsid w:val="00120A95"/>
    <w:rsid w:val="00120C89"/>
    <w:rsid w:val="00127959"/>
    <w:rsid w:val="00130C32"/>
    <w:rsid w:val="00130F0C"/>
    <w:rsid w:val="00131115"/>
    <w:rsid w:val="00131440"/>
    <w:rsid w:val="0013245D"/>
    <w:rsid w:val="001324D1"/>
    <w:rsid w:val="00132699"/>
    <w:rsid w:val="00133312"/>
    <w:rsid w:val="0013343E"/>
    <w:rsid w:val="001412A1"/>
    <w:rsid w:val="00144602"/>
    <w:rsid w:val="00147C37"/>
    <w:rsid w:val="00150545"/>
    <w:rsid w:val="001509CE"/>
    <w:rsid w:val="00155334"/>
    <w:rsid w:val="001564BC"/>
    <w:rsid w:val="00157195"/>
    <w:rsid w:val="00160A5D"/>
    <w:rsid w:val="00161846"/>
    <w:rsid w:val="00163BCD"/>
    <w:rsid w:val="00167691"/>
    <w:rsid w:val="00167904"/>
    <w:rsid w:val="00172959"/>
    <w:rsid w:val="001742F1"/>
    <w:rsid w:val="00174308"/>
    <w:rsid w:val="00175771"/>
    <w:rsid w:val="001758D9"/>
    <w:rsid w:val="001802B6"/>
    <w:rsid w:val="0018106C"/>
    <w:rsid w:val="00185467"/>
    <w:rsid w:val="00186671"/>
    <w:rsid w:val="00186F8B"/>
    <w:rsid w:val="00190703"/>
    <w:rsid w:val="00191C6D"/>
    <w:rsid w:val="001922A3"/>
    <w:rsid w:val="0019430A"/>
    <w:rsid w:val="001950A2"/>
    <w:rsid w:val="00195300"/>
    <w:rsid w:val="00195C42"/>
    <w:rsid w:val="001960A2"/>
    <w:rsid w:val="00196DB8"/>
    <w:rsid w:val="001A57FE"/>
    <w:rsid w:val="001A5A4C"/>
    <w:rsid w:val="001B1A61"/>
    <w:rsid w:val="001B364E"/>
    <w:rsid w:val="001B4534"/>
    <w:rsid w:val="001B518A"/>
    <w:rsid w:val="001B607E"/>
    <w:rsid w:val="001B7B89"/>
    <w:rsid w:val="001C0188"/>
    <w:rsid w:val="001C4E98"/>
    <w:rsid w:val="001C5DED"/>
    <w:rsid w:val="001C6677"/>
    <w:rsid w:val="001D136C"/>
    <w:rsid w:val="001D3881"/>
    <w:rsid w:val="001D39C9"/>
    <w:rsid w:val="001D53E3"/>
    <w:rsid w:val="001D659B"/>
    <w:rsid w:val="001D7211"/>
    <w:rsid w:val="001E0636"/>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2A3C"/>
    <w:rsid w:val="00234231"/>
    <w:rsid w:val="00234C08"/>
    <w:rsid w:val="00240DD1"/>
    <w:rsid w:val="00240E96"/>
    <w:rsid w:val="00242637"/>
    <w:rsid w:val="002435F5"/>
    <w:rsid w:val="00243747"/>
    <w:rsid w:val="00243A8B"/>
    <w:rsid w:val="002456B9"/>
    <w:rsid w:val="00247680"/>
    <w:rsid w:val="00251A49"/>
    <w:rsid w:val="002558EA"/>
    <w:rsid w:val="002579BE"/>
    <w:rsid w:val="00263ADB"/>
    <w:rsid w:val="00263FD0"/>
    <w:rsid w:val="00270467"/>
    <w:rsid w:val="00270656"/>
    <w:rsid w:val="00270684"/>
    <w:rsid w:val="00273546"/>
    <w:rsid w:val="002743B7"/>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E7101"/>
    <w:rsid w:val="002F0BC1"/>
    <w:rsid w:val="002F1EBB"/>
    <w:rsid w:val="002F2C1A"/>
    <w:rsid w:val="002F384A"/>
    <w:rsid w:val="002F4B3D"/>
    <w:rsid w:val="002F4D4C"/>
    <w:rsid w:val="002F5338"/>
    <w:rsid w:val="00304901"/>
    <w:rsid w:val="003054A1"/>
    <w:rsid w:val="00312155"/>
    <w:rsid w:val="00313106"/>
    <w:rsid w:val="0031681B"/>
    <w:rsid w:val="00316D2E"/>
    <w:rsid w:val="00317009"/>
    <w:rsid w:val="0031785D"/>
    <w:rsid w:val="0032142B"/>
    <w:rsid w:val="00322728"/>
    <w:rsid w:val="0032342A"/>
    <w:rsid w:val="003236DC"/>
    <w:rsid w:val="0032399D"/>
    <w:rsid w:val="00330D12"/>
    <w:rsid w:val="00332BBA"/>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45E3"/>
    <w:rsid w:val="003569F0"/>
    <w:rsid w:val="00360EC5"/>
    <w:rsid w:val="00361B1B"/>
    <w:rsid w:val="003634A9"/>
    <w:rsid w:val="00364188"/>
    <w:rsid w:val="003644BC"/>
    <w:rsid w:val="0036629A"/>
    <w:rsid w:val="00366584"/>
    <w:rsid w:val="0037204B"/>
    <w:rsid w:val="00372AAC"/>
    <w:rsid w:val="00376274"/>
    <w:rsid w:val="00382871"/>
    <w:rsid w:val="00384C87"/>
    <w:rsid w:val="003862BD"/>
    <w:rsid w:val="00391C07"/>
    <w:rsid w:val="00393C84"/>
    <w:rsid w:val="00394BA7"/>
    <w:rsid w:val="00397F5E"/>
    <w:rsid w:val="003A0737"/>
    <w:rsid w:val="003A1DFD"/>
    <w:rsid w:val="003A31DD"/>
    <w:rsid w:val="003A33DF"/>
    <w:rsid w:val="003A5120"/>
    <w:rsid w:val="003A5318"/>
    <w:rsid w:val="003B06B0"/>
    <w:rsid w:val="003B0A3E"/>
    <w:rsid w:val="003B1D42"/>
    <w:rsid w:val="003B2313"/>
    <w:rsid w:val="003B2376"/>
    <w:rsid w:val="003B2D81"/>
    <w:rsid w:val="003B682E"/>
    <w:rsid w:val="003B6BE2"/>
    <w:rsid w:val="003C1C8C"/>
    <w:rsid w:val="003C3814"/>
    <w:rsid w:val="003C38ED"/>
    <w:rsid w:val="003C40E8"/>
    <w:rsid w:val="003C5395"/>
    <w:rsid w:val="003D0BB7"/>
    <w:rsid w:val="003D0DD9"/>
    <w:rsid w:val="003D1560"/>
    <w:rsid w:val="003D1CC1"/>
    <w:rsid w:val="003D3543"/>
    <w:rsid w:val="003D5194"/>
    <w:rsid w:val="003D54B4"/>
    <w:rsid w:val="003D6503"/>
    <w:rsid w:val="003E0574"/>
    <w:rsid w:val="003E1BA1"/>
    <w:rsid w:val="003E43FB"/>
    <w:rsid w:val="003E721C"/>
    <w:rsid w:val="003E7777"/>
    <w:rsid w:val="003F3E9A"/>
    <w:rsid w:val="003F6404"/>
    <w:rsid w:val="004000CA"/>
    <w:rsid w:val="004023C4"/>
    <w:rsid w:val="004024F5"/>
    <w:rsid w:val="00403480"/>
    <w:rsid w:val="004043FD"/>
    <w:rsid w:val="00410210"/>
    <w:rsid w:val="00414D4B"/>
    <w:rsid w:val="00415467"/>
    <w:rsid w:val="00420811"/>
    <w:rsid w:val="00420F4A"/>
    <w:rsid w:val="004217E4"/>
    <w:rsid w:val="00421A1A"/>
    <w:rsid w:val="0042361A"/>
    <w:rsid w:val="004236B5"/>
    <w:rsid w:val="00427DC3"/>
    <w:rsid w:val="00430FEE"/>
    <w:rsid w:val="00431AE0"/>
    <w:rsid w:val="0043702D"/>
    <w:rsid w:val="00437320"/>
    <w:rsid w:val="00441A2F"/>
    <w:rsid w:val="00441FA4"/>
    <w:rsid w:val="004424D3"/>
    <w:rsid w:val="00443AFB"/>
    <w:rsid w:val="00444658"/>
    <w:rsid w:val="00446EEC"/>
    <w:rsid w:val="004519F9"/>
    <w:rsid w:val="004537D2"/>
    <w:rsid w:val="004537DA"/>
    <w:rsid w:val="0045447A"/>
    <w:rsid w:val="0045688D"/>
    <w:rsid w:val="00461756"/>
    <w:rsid w:val="004631DC"/>
    <w:rsid w:val="00464624"/>
    <w:rsid w:val="00466C05"/>
    <w:rsid w:val="004716D5"/>
    <w:rsid w:val="00471F54"/>
    <w:rsid w:val="00472C98"/>
    <w:rsid w:val="00473375"/>
    <w:rsid w:val="004735F0"/>
    <w:rsid w:val="00474FAA"/>
    <w:rsid w:val="0047554C"/>
    <w:rsid w:val="00476066"/>
    <w:rsid w:val="004779C9"/>
    <w:rsid w:val="00484D09"/>
    <w:rsid w:val="0048669D"/>
    <w:rsid w:val="00490471"/>
    <w:rsid w:val="00490665"/>
    <w:rsid w:val="00490B42"/>
    <w:rsid w:val="00494087"/>
    <w:rsid w:val="0049453C"/>
    <w:rsid w:val="0049535F"/>
    <w:rsid w:val="00496CB2"/>
    <w:rsid w:val="004A2F92"/>
    <w:rsid w:val="004A3FF8"/>
    <w:rsid w:val="004B0D37"/>
    <w:rsid w:val="004B355B"/>
    <w:rsid w:val="004B492E"/>
    <w:rsid w:val="004B4B1C"/>
    <w:rsid w:val="004B517F"/>
    <w:rsid w:val="004B53A2"/>
    <w:rsid w:val="004B5B64"/>
    <w:rsid w:val="004C0CA0"/>
    <w:rsid w:val="004C1A42"/>
    <w:rsid w:val="004C2592"/>
    <w:rsid w:val="004C28FA"/>
    <w:rsid w:val="004C6D60"/>
    <w:rsid w:val="004C6E75"/>
    <w:rsid w:val="004D2502"/>
    <w:rsid w:val="004D2ECC"/>
    <w:rsid w:val="004D3287"/>
    <w:rsid w:val="004D3997"/>
    <w:rsid w:val="004D3C39"/>
    <w:rsid w:val="004D5FB5"/>
    <w:rsid w:val="004D6D5B"/>
    <w:rsid w:val="004D71F4"/>
    <w:rsid w:val="004E0A91"/>
    <w:rsid w:val="004E19BC"/>
    <w:rsid w:val="004E49AD"/>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03"/>
    <w:rsid w:val="0053024A"/>
    <w:rsid w:val="005326FC"/>
    <w:rsid w:val="0053476C"/>
    <w:rsid w:val="00535A06"/>
    <w:rsid w:val="0054054B"/>
    <w:rsid w:val="00543F92"/>
    <w:rsid w:val="005446F1"/>
    <w:rsid w:val="00544E2C"/>
    <w:rsid w:val="00545B15"/>
    <w:rsid w:val="005463DF"/>
    <w:rsid w:val="00547CB3"/>
    <w:rsid w:val="005541AA"/>
    <w:rsid w:val="00555700"/>
    <w:rsid w:val="00556FC5"/>
    <w:rsid w:val="00557179"/>
    <w:rsid w:val="00557698"/>
    <w:rsid w:val="00561432"/>
    <w:rsid w:val="00562045"/>
    <w:rsid w:val="005657E6"/>
    <w:rsid w:val="00565CE6"/>
    <w:rsid w:val="00567CD2"/>
    <w:rsid w:val="00570591"/>
    <w:rsid w:val="00570B30"/>
    <w:rsid w:val="00571C77"/>
    <w:rsid w:val="0057303F"/>
    <w:rsid w:val="005735CC"/>
    <w:rsid w:val="00576073"/>
    <w:rsid w:val="005763FF"/>
    <w:rsid w:val="00576D61"/>
    <w:rsid w:val="00577290"/>
    <w:rsid w:val="0057729A"/>
    <w:rsid w:val="00577660"/>
    <w:rsid w:val="0058279C"/>
    <w:rsid w:val="00585690"/>
    <w:rsid w:val="00585CBF"/>
    <w:rsid w:val="0058621E"/>
    <w:rsid w:val="0058636B"/>
    <w:rsid w:val="005872A5"/>
    <w:rsid w:val="00587755"/>
    <w:rsid w:val="00590500"/>
    <w:rsid w:val="00591A0D"/>
    <w:rsid w:val="00592759"/>
    <w:rsid w:val="0059442A"/>
    <w:rsid w:val="005A4449"/>
    <w:rsid w:val="005A4803"/>
    <w:rsid w:val="005A5B17"/>
    <w:rsid w:val="005A6811"/>
    <w:rsid w:val="005B260E"/>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5F7299"/>
    <w:rsid w:val="00600779"/>
    <w:rsid w:val="00600820"/>
    <w:rsid w:val="00601CCB"/>
    <w:rsid w:val="006056C4"/>
    <w:rsid w:val="00606B63"/>
    <w:rsid w:val="006118E0"/>
    <w:rsid w:val="00612C78"/>
    <w:rsid w:val="006131A7"/>
    <w:rsid w:val="00614F8D"/>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4F74"/>
    <w:rsid w:val="006763D7"/>
    <w:rsid w:val="00680C0D"/>
    <w:rsid w:val="00681056"/>
    <w:rsid w:val="00682144"/>
    <w:rsid w:val="0069036C"/>
    <w:rsid w:val="0069247D"/>
    <w:rsid w:val="0069311D"/>
    <w:rsid w:val="00694037"/>
    <w:rsid w:val="0069632E"/>
    <w:rsid w:val="00697B14"/>
    <w:rsid w:val="006A0A20"/>
    <w:rsid w:val="006A0BD1"/>
    <w:rsid w:val="006A10BC"/>
    <w:rsid w:val="006A1345"/>
    <w:rsid w:val="006A266B"/>
    <w:rsid w:val="006A281C"/>
    <w:rsid w:val="006A539B"/>
    <w:rsid w:val="006A546C"/>
    <w:rsid w:val="006A568E"/>
    <w:rsid w:val="006A6978"/>
    <w:rsid w:val="006B36CE"/>
    <w:rsid w:val="006B5212"/>
    <w:rsid w:val="006C35B2"/>
    <w:rsid w:val="006C5374"/>
    <w:rsid w:val="006D261E"/>
    <w:rsid w:val="006D28CB"/>
    <w:rsid w:val="006D6B25"/>
    <w:rsid w:val="006D6C8A"/>
    <w:rsid w:val="006E1B4C"/>
    <w:rsid w:val="006E344B"/>
    <w:rsid w:val="006E3B65"/>
    <w:rsid w:val="006F37CD"/>
    <w:rsid w:val="006F4154"/>
    <w:rsid w:val="006F4DC8"/>
    <w:rsid w:val="006F4EED"/>
    <w:rsid w:val="006F5886"/>
    <w:rsid w:val="006F6BD1"/>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2D3C"/>
    <w:rsid w:val="00734970"/>
    <w:rsid w:val="007356C1"/>
    <w:rsid w:val="00736202"/>
    <w:rsid w:val="0073632C"/>
    <w:rsid w:val="00736506"/>
    <w:rsid w:val="007376C4"/>
    <w:rsid w:val="00737FF6"/>
    <w:rsid w:val="007403B3"/>
    <w:rsid w:val="0074189E"/>
    <w:rsid w:val="0074628C"/>
    <w:rsid w:val="00747141"/>
    <w:rsid w:val="007474BA"/>
    <w:rsid w:val="007509C0"/>
    <w:rsid w:val="00751D12"/>
    <w:rsid w:val="00753292"/>
    <w:rsid w:val="0075473D"/>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7FF7"/>
    <w:rsid w:val="00790D30"/>
    <w:rsid w:val="00791D8A"/>
    <w:rsid w:val="007923E9"/>
    <w:rsid w:val="00792602"/>
    <w:rsid w:val="00792BDC"/>
    <w:rsid w:val="00793097"/>
    <w:rsid w:val="00794207"/>
    <w:rsid w:val="00797432"/>
    <w:rsid w:val="007A1536"/>
    <w:rsid w:val="007A2114"/>
    <w:rsid w:val="007A2D56"/>
    <w:rsid w:val="007A466C"/>
    <w:rsid w:val="007A47B3"/>
    <w:rsid w:val="007A5F39"/>
    <w:rsid w:val="007A7B54"/>
    <w:rsid w:val="007A7F2D"/>
    <w:rsid w:val="007B1824"/>
    <w:rsid w:val="007B187A"/>
    <w:rsid w:val="007B1EB7"/>
    <w:rsid w:val="007B3411"/>
    <w:rsid w:val="007B3769"/>
    <w:rsid w:val="007B3A09"/>
    <w:rsid w:val="007B51E5"/>
    <w:rsid w:val="007B51F6"/>
    <w:rsid w:val="007B54A9"/>
    <w:rsid w:val="007B5A89"/>
    <w:rsid w:val="007B5AD6"/>
    <w:rsid w:val="007C15AA"/>
    <w:rsid w:val="007C216E"/>
    <w:rsid w:val="007C28EC"/>
    <w:rsid w:val="007C3955"/>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4D8"/>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868"/>
    <w:rsid w:val="0084565B"/>
    <w:rsid w:val="00846AAA"/>
    <w:rsid w:val="00847BC2"/>
    <w:rsid w:val="00850407"/>
    <w:rsid w:val="0085254A"/>
    <w:rsid w:val="008530B6"/>
    <w:rsid w:val="008542EE"/>
    <w:rsid w:val="0085453C"/>
    <w:rsid w:val="008551E3"/>
    <w:rsid w:val="00855BB0"/>
    <w:rsid w:val="00856635"/>
    <w:rsid w:val="0086186E"/>
    <w:rsid w:val="00862686"/>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445"/>
    <w:rsid w:val="00887552"/>
    <w:rsid w:val="008876AB"/>
    <w:rsid w:val="00887F73"/>
    <w:rsid w:val="00893DE7"/>
    <w:rsid w:val="008978DF"/>
    <w:rsid w:val="008A2D64"/>
    <w:rsid w:val="008A4DF4"/>
    <w:rsid w:val="008A6EAE"/>
    <w:rsid w:val="008A79FD"/>
    <w:rsid w:val="008B0EA7"/>
    <w:rsid w:val="008B206C"/>
    <w:rsid w:val="008B3250"/>
    <w:rsid w:val="008B4F43"/>
    <w:rsid w:val="008B555A"/>
    <w:rsid w:val="008B61C8"/>
    <w:rsid w:val="008B6F98"/>
    <w:rsid w:val="008B71D6"/>
    <w:rsid w:val="008C1783"/>
    <w:rsid w:val="008C1BDE"/>
    <w:rsid w:val="008C2E13"/>
    <w:rsid w:val="008C3226"/>
    <w:rsid w:val="008C65FB"/>
    <w:rsid w:val="008C6E10"/>
    <w:rsid w:val="008D31CC"/>
    <w:rsid w:val="008D6732"/>
    <w:rsid w:val="008E404D"/>
    <w:rsid w:val="008E46B3"/>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276D"/>
    <w:rsid w:val="00903D1F"/>
    <w:rsid w:val="0090701D"/>
    <w:rsid w:val="009103F6"/>
    <w:rsid w:val="00911A0A"/>
    <w:rsid w:val="00921F35"/>
    <w:rsid w:val="0092509B"/>
    <w:rsid w:val="00925D4A"/>
    <w:rsid w:val="009265AB"/>
    <w:rsid w:val="009270F2"/>
    <w:rsid w:val="00930E4D"/>
    <w:rsid w:val="00932839"/>
    <w:rsid w:val="00933E6A"/>
    <w:rsid w:val="00937A44"/>
    <w:rsid w:val="00940AA9"/>
    <w:rsid w:val="00941B4E"/>
    <w:rsid w:val="009439BF"/>
    <w:rsid w:val="009475F7"/>
    <w:rsid w:val="00952F0B"/>
    <w:rsid w:val="0095545A"/>
    <w:rsid w:val="00961075"/>
    <w:rsid w:val="00961C16"/>
    <w:rsid w:val="00962CE0"/>
    <w:rsid w:val="00963B36"/>
    <w:rsid w:val="00964338"/>
    <w:rsid w:val="0096539A"/>
    <w:rsid w:val="00965E9D"/>
    <w:rsid w:val="00967901"/>
    <w:rsid w:val="00972FF1"/>
    <w:rsid w:val="00973B2C"/>
    <w:rsid w:val="00973F67"/>
    <w:rsid w:val="00975272"/>
    <w:rsid w:val="009835FC"/>
    <w:rsid w:val="00984083"/>
    <w:rsid w:val="00985001"/>
    <w:rsid w:val="00985AF2"/>
    <w:rsid w:val="00987286"/>
    <w:rsid w:val="0098738C"/>
    <w:rsid w:val="0099085D"/>
    <w:rsid w:val="00991246"/>
    <w:rsid w:val="0099140D"/>
    <w:rsid w:val="00991D37"/>
    <w:rsid w:val="00992228"/>
    <w:rsid w:val="0099288F"/>
    <w:rsid w:val="0099346E"/>
    <w:rsid w:val="00994A24"/>
    <w:rsid w:val="00994A61"/>
    <w:rsid w:val="00995715"/>
    <w:rsid w:val="00997EA7"/>
    <w:rsid w:val="009A168B"/>
    <w:rsid w:val="009A2B4F"/>
    <w:rsid w:val="009A352E"/>
    <w:rsid w:val="009A4ACB"/>
    <w:rsid w:val="009A4D15"/>
    <w:rsid w:val="009A697C"/>
    <w:rsid w:val="009B15F3"/>
    <w:rsid w:val="009B2B05"/>
    <w:rsid w:val="009B3BC5"/>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24CA"/>
    <w:rsid w:val="009E392F"/>
    <w:rsid w:val="009E3BA1"/>
    <w:rsid w:val="009F358D"/>
    <w:rsid w:val="009F368D"/>
    <w:rsid w:val="009F3989"/>
    <w:rsid w:val="009F5329"/>
    <w:rsid w:val="009F5819"/>
    <w:rsid w:val="009F61E7"/>
    <w:rsid w:val="009F63F7"/>
    <w:rsid w:val="009F6922"/>
    <w:rsid w:val="009F7E63"/>
    <w:rsid w:val="00A00B38"/>
    <w:rsid w:val="00A03425"/>
    <w:rsid w:val="00A03BDC"/>
    <w:rsid w:val="00A03FC7"/>
    <w:rsid w:val="00A0444C"/>
    <w:rsid w:val="00A05D93"/>
    <w:rsid w:val="00A07FF3"/>
    <w:rsid w:val="00A11041"/>
    <w:rsid w:val="00A121EA"/>
    <w:rsid w:val="00A1393D"/>
    <w:rsid w:val="00A204B1"/>
    <w:rsid w:val="00A23A53"/>
    <w:rsid w:val="00A26131"/>
    <w:rsid w:val="00A26841"/>
    <w:rsid w:val="00A26CD9"/>
    <w:rsid w:val="00A2720B"/>
    <w:rsid w:val="00A2789C"/>
    <w:rsid w:val="00A27C4F"/>
    <w:rsid w:val="00A3257D"/>
    <w:rsid w:val="00A32A8E"/>
    <w:rsid w:val="00A34E7F"/>
    <w:rsid w:val="00A35F56"/>
    <w:rsid w:val="00A3653D"/>
    <w:rsid w:val="00A4151C"/>
    <w:rsid w:val="00A43058"/>
    <w:rsid w:val="00A43E38"/>
    <w:rsid w:val="00A456BE"/>
    <w:rsid w:val="00A5264E"/>
    <w:rsid w:val="00A530BD"/>
    <w:rsid w:val="00A5430F"/>
    <w:rsid w:val="00A5615D"/>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038F"/>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3AEB"/>
    <w:rsid w:val="00AC420C"/>
    <w:rsid w:val="00AD07B5"/>
    <w:rsid w:val="00AD22BD"/>
    <w:rsid w:val="00AD23A8"/>
    <w:rsid w:val="00AD69B3"/>
    <w:rsid w:val="00AD6AB6"/>
    <w:rsid w:val="00AD7FC5"/>
    <w:rsid w:val="00AE026B"/>
    <w:rsid w:val="00AE0A6A"/>
    <w:rsid w:val="00AE1455"/>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50AF"/>
    <w:rsid w:val="00B55F58"/>
    <w:rsid w:val="00B56195"/>
    <w:rsid w:val="00B56DFD"/>
    <w:rsid w:val="00B57B49"/>
    <w:rsid w:val="00B67EA3"/>
    <w:rsid w:val="00B70048"/>
    <w:rsid w:val="00B72871"/>
    <w:rsid w:val="00B735A6"/>
    <w:rsid w:val="00B81DF5"/>
    <w:rsid w:val="00B85147"/>
    <w:rsid w:val="00B86C19"/>
    <w:rsid w:val="00B87DB2"/>
    <w:rsid w:val="00B9001C"/>
    <w:rsid w:val="00B912FE"/>
    <w:rsid w:val="00B918C5"/>
    <w:rsid w:val="00B9393A"/>
    <w:rsid w:val="00B962AC"/>
    <w:rsid w:val="00B9673D"/>
    <w:rsid w:val="00BA0609"/>
    <w:rsid w:val="00BA2E3D"/>
    <w:rsid w:val="00BA34F8"/>
    <w:rsid w:val="00BA356A"/>
    <w:rsid w:val="00BB09D5"/>
    <w:rsid w:val="00BB2172"/>
    <w:rsid w:val="00BB376F"/>
    <w:rsid w:val="00BB5F15"/>
    <w:rsid w:val="00BB6F4D"/>
    <w:rsid w:val="00BC071E"/>
    <w:rsid w:val="00BC6EA8"/>
    <w:rsid w:val="00BD139F"/>
    <w:rsid w:val="00BD13B5"/>
    <w:rsid w:val="00BD2D95"/>
    <w:rsid w:val="00BD501A"/>
    <w:rsid w:val="00BD66A6"/>
    <w:rsid w:val="00BD7E3E"/>
    <w:rsid w:val="00BE018D"/>
    <w:rsid w:val="00BE1049"/>
    <w:rsid w:val="00BE1663"/>
    <w:rsid w:val="00BE18F9"/>
    <w:rsid w:val="00BE2084"/>
    <w:rsid w:val="00BE4AA5"/>
    <w:rsid w:val="00BE4FB3"/>
    <w:rsid w:val="00BF0F25"/>
    <w:rsid w:val="00BF2FA3"/>
    <w:rsid w:val="00BF403F"/>
    <w:rsid w:val="00BF6DCD"/>
    <w:rsid w:val="00BF7D21"/>
    <w:rsid w:val="00C00EBE"/>
    <w:rsid w:val="00C04C14"/>
    <w:rsid w:val="00C05C2F"/>
    <w:rsid w:val="00C07313"/>
    <w:rsid w:val="00C07823"/>
    <w:rsid w:val="00C079B6"/>
    <w:rsid w:val="00C07CBA"/>
    <w:rsid w:val="00C13172"/>
    <w:rsid w:val="00C139E5"/>
    <w:rsid w:val="00C139F6"/>
    <w:rsid w:val="00C15231"/>
    <w:rsid w:val="00C1625B"/>
    <w:rsid w:val="00C16CBB"/>
    <w:rsid w:val="00C207B4"/>
    <w:rsid w:val="00C265BB"/>
    <w:rsid w:val="00C308EC"/>
    <w:rsid w:val="00C30CBB"/>
    <w:rsid w:val="00C323B1"/>
    <w:rsid w:val="00C32E2C"/>
    <w:rsid w:val="00C33AEB"/>
    <w:rsid w:val="00C36E77"/>
    <w:rsid w:val="00C41775"/>
    <w:rsid w:val="00C451A5"/>
    <w:rsid w:val="00C5148A"/>
    <w:rsid w:val="00C527FD"/>
    <w:rsid w:val="00C53BA5"/>
    <w:rsid w:val="00C543C7"/>
    <w:rsid w:val="00C54521"/>
    <w:rsid w:val="00C55E19"/>
    <w:rsid w:val="00C609C3"/>
    <w:rsid w:val="00C6296A"/>
    <w:rsid w:val="00C631E7"/>
    <w:rsid w:val="00C661D5"/>
    <w:rsid w:val="00C707E3"/>
    <w:rsid w:val="00C718CB"/>
    <w:rsid w:val="00C71CDE"/>
    <w:rsid w:val="00C733F4"/>
    <w:rsid w:val="00C745CB"/>
    <w:rsid w:val="00C77922"/>
    <w:rsid w:val="00C80AC1"/>
    <w:rsid w:val="00C8452A"/>
    <w:rsid w:val="00C85ACE"/>
    <w:rsid w:val="00C85D86"/>
    <w:rsid w:val="00C86C7E"/>
    <w:rsid w:val="00C878C3"/>
    <w:rsid w:val="00C919D8"/>
    <w:rsid w:val="00C9337D"/>
    <w:rsid w:val="00C96BC4"/>
    <w:rsid w:val="00CA27F1"/>
    <w:rsid w:val="00CA2DAB"/>
    <w:rsid w:val="00CA31E5"/>
    <w:rsid w:val="00CA4278"/>
    <w:rsid w:val="00CA58ED"/>
    <w:rsid w:val="00CA7077"/>
    <w:rsid w:val="00CB04CE"/>
    <w:rsid w:val="00CB071F"/>
    <w:rsid w:val="00CB10B6"/>
    <w:rsid w:val="00CB3407"/>
    <w:rsid w:val="00CB3905"/>
    <w:rsid w:val="00CB50BC"/>
    <w:rsid w:val="00CB5C2D"/>
    <w:rsid w:val="00CB79EE"/>
    <w:rsid w:val="00CC1101"/>
    <w:rsid w:val="00CC2938"/>
    <w:rsid w:val="00CC2E82"/>
    <w:rsid w:val="00CC4377"/>
    <w:rsid w:val="00CC4A70"/>
    <w:rsid w:val="00CC5611"/>
    <w:rsid w:val="00CD09DD"/>
    <w:rsid w:val="00CD0E37"/>
    <w:rsid w:val="00CD271B"/>
    <w:rsid w:val="00CD7312"/>
    <w:rsid w:val="00CE2A04"/>
    <w:rsid w:val="00CE2C3A"/>
    <w:rsid w:val="00CE7868"/>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18F5"/>
    <w:rsid w:val="00D23EAA"/>
    <w:rsid w:val="00D33E1B"/>
    <w:rsid w:val="00D34A1C"/>
    <w:rsid w:val="00D3531D"/>
    <w:rsid w:val="00D3696E"/>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77FB7"/>
    <w:rsid w:val="00D8063D"/>
    <w:rsid w:val="00D80B8A"/>
    <w:rsid w:val="00D8201F"/>
    <w:rsid w:val="00D823C7"/>
    <w:rsid w:val="00D83B7F"/>
    <w:rsid w:val="00D83F86"/>
    <w:rsid w:val="00D85E2E"/>
    <w:rsid w:val="00D86E9C"/>
    <w:rsid w:val="00D8702E"/>
    <w:rsid w:val="00D87916"/>
    <w:rsid w:val="00D91395"/>
    <w:rsid w:val="00D92D40"/>
    <w:rsid w:val="00D93698"/>
    <w:rsid w:val="00D93755"/>
    <w:rsid w:val="00D93A0F"/>
    <w:rsid w:val="00D93A11"/>
    <w:rsid w:val="00D93FCC"/>
    <w:rsid w:val="00D944B8"/>
    <w:rsid w:val="00D950FB"/>
    <w:rsid w:val="00D9557F"/>
    <w:rsid w:val="00D95846"/>
    <w:rsid w:val="00DA3790"/>
    <w:rsid w:val="00DA54FC"/>
    <w:rsid w:val="00DB0413"/>
    <w:rsid w:val="00DB1DEA"/>
    <w:rsid w:val="00DB298A"/>
    <w:rsid w:val="00DB2C51"/>
    <w:rsid w:val="00DB408F"/>
    <w:rsid w:val="00DB5BDB"/>
    <w:rsid w:val="00DB65A1"/>
    <w:rsid w:val="00DB7CEC"/>
    <w:rsid w:val="00DC0CBC"/>
    <w:rsid w:val="00DC12C6"/>
    <w:rsid w:val="00DC1556"/>
    <w:rsid w:val="00DC3F59"/>
    <w:rsid w:val="00DC5E21"/>
    <w:rsid w:val="00DC61FF"/>
    <w:rsid w:val="00DC7108"/>
    <w:rsid w:val="00DC7D2E"/>
    <w:rsid w:val="00DD00DD"/>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082"/>
    <w:rsid w:val="00DF556E"/>
    <w:rsid w:val="00E02012"/>
    <w:rsid w:val="00E03513"/>
    <w:rsid w:val="00E0550C"/>
    <w:rsid w:val="00E06B7F"/>
    <w:rsid w:val="00E073CA"/>
    <w:rsid w:val="00E074D0"/>
    <w:rsid w:val="00E120C4"/>
    <w:rsid w:val="00E131C2"/>
    <w:rsid w:val="00E15933"/>
    <w:rsid w:val="00E16F8B"/>
    <w:rsid w:val="00E17F40"/>
    <w:rsid w:val="00E21756"/>
    <w:rsid w:val="00E224FB"/>
    <w:rsid w:val="00E24A86"/>
    <w:rsid w:val="00E26CD8"/>
    <w:rsid w:val="00E277EB"/>
    <w:rsid w:val="00E315FD"/>
    <w:rsid w:val="00E337A0"/>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19D2"/>
    <w:rsid w:val="00E62709"/>
    <w:rsid w:val="00E62EC8"/>
    <w:rsid w:val="00E6687E"/>
    <w:rsid w:val="00E6688B"/>
    <w:rsid w:val="00E707E9"/>
    <w:rsid w:val="00E70DA4"/>
    <w:rsid w:val="00E727FC"/>
    <w:rsid w:val="00E73401"/>
    <w:rsid w:val="00E74D00"/>
    <w:rsid w:val="00E77460"/>
    <w:rsid w:val="00E80329"/>
    <w:rsid w:val="00E817CB"/>
    <w:rsid w:val="00E81885"/>
    <w:rsid w:val="00E861A0"/>
    <w:rsid w:val="00E8733B"/>
    <w:rsid w:val="00E90104"/>
    <w:rsid w:val="00E91B4F"/>
    <w:rsid w:val="00E92C70"/>
    <w:rsid w:val="00E92E8E"/>
    <w:rsid w:val="00E9300C"/>
    <w:rsid w:val="00E948DA"/>
    <w:rsid w:val="00EA166F"/>
    <w:rsid w:val="00EA453C"/>
    <w:rsid w:val="00EA6B0D"/>
    <w:rsid w:val="00EB1853"/>
    <w:rsid w:val="00EB4133"/>
    <w:rsid w:val="00EB446C"/>
    <w:rsid w:val="00EB4836"/>
    <w:rsid w:val="00EB4D1D"/>
    <w:rsid w:val="00EB50AE"/>
    <w:rsid w:val="00EB57E5"/>
    <w:rsid w:val="00EB6B9D"/>
    <w:rsid w:val="00EC256A"/>
    <w:rsid w:val="00EC63F6"/>
    <w:rsid w:val="00EC744E"/>
    <w:rsid w:val="00ED1800"/>
    <w:rsid w:val="00ED3686"/>
    <w:rsid w:val="00ED75E1"/>
    <w:rsid w:val="00EE09CD"/>
    <w:rsid w:val="00EE345D"/>
    <w:rsid w:val="00EE3855"/>
    <w:rsid w:val="00EE4050"/>
    <w:rsid w:val="00EE4A1E"/>
    <w:rsid w:val="00EE600F"/>
    <w:rsid w:val="00EF1160"/>
    <w:rsid w:val="00EF1680"/>
    <w:rsid w:val="00EF1BF5"/>
    <w:rsid w:val="00EF1EFF"/>
    <w:rsid w:val="00EF24FA"/>
    <w:rsid w:val="00EF404D"/>
    <w:rsid w:val="00EF7258"/>
    <w:rsid w:val="00F00676"/>
    <w:rsid w:val="00F029F1"/>
    <w:rsid w:val="00F03687"/>
    <w:rsid w:val="00F0437C"/>
    <w:rsid w:val="00F06098"/>
    <w:rsid w:val="00F1128E"/>
    <w:rsid w:val="00F1131F"/>
    <w:rsid w:val="00F114C1"/>
    <w:rsid w:val="00F114EE"/>
    <w:rsid w:val="00F132F5"/>
    <w:rsid w:val="00F154BD"/>
    <w:rsid w:val="00F1639A"/>
    <w:rsid w:val="00F173D5"/>
    <w:rsid w:val="00F20480"/>
    <w:rsid w:val="00F20B73"/>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664EA"/>
    <w:rsid w:val="00F66AC7"/>
    <w:rsid w:val="00F71067"/>
    <w:rsid w:val="00F71238"/>
    <w:rsid w:val="00F71595"/>
    <w:rsid w:val="00F71A3E"/>
    <w:rsid w:val="00F74C7D"/>
    <w:rsid w:val="00F8141A"/>
    <w:rsid w:val="00F82C69"/>
    <w:rsid w:val="00F8621D"/>
    <w:rsid w:val="00F86A9D"/>
    <w:rsid w:val="00F91E79"/>
    <w:rsid w:val="00F93920"/>
    <w:rsid w:val="00F9393E"/>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5933"/>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CB071F"/>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BFBFBF" w:themeColor="background1" w:themeShade="B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627465483">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26</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729</cp:revision>
  <cp:lastPrinted>2021-02-16T00:19:00Z</cp:lastPrinted>
  <dcterms:created xsi:type="dcterms:W3CDTF">2021-08-08T05:10:00Z</dcterms:created>
  <dcterms:modified xsi:type="dcterms:W3CDTF">2024-05-01T06:22:00Z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