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
        <w:gridCol w:w="1559"/>
        <w:gridCol w:w="785"/>
        <w:gridCol w:w="207"/>
        <w:gridCol w:w="709"/>
        <w:gridCol w:w="425"/>
        <w:gridCol w:w="1140"/>
        <w:gridCol w:w="778"/>
        <w:gridCol w:w="487"/>
        <w:gridCol w:w="222"/>
        <w:gridCol w:w="208"/>
        <w:gridCol w:w="425"/>
        <w:gridCol w:w="2828"/>
      </w:tblGrid>
      <w:tr w:rsidR="006748DB" w:rsidRPr="006E1B4C" w14:paraId="08DAFA4F" w14:textId="77777777" w:rsidTr="006748DB">
        <w:trPr>
          <w:cantSplit/>
        </w:trPr>
        <w:tc>
          <w:tcPr>
            <w:tcW w:w="2972" w:type="dxa"/>
            <w:gridSpan w:val="4"/>
            <w:tcBorders>
              <w:top w:val="single" w:sz="4" w:space="0" w:color="000000"/>
              <w:left w:val="single" w:sz="4" w:space="0" w:color="000000"/>
              <w:bottom w:val="single" w:sz="18" w:space="0" w:color="000000"/>
              <w:right w:val="single" w:sz="4" w:space="0" w:color="000000"/>
            </w:tcBorders>
            <w:shd w:val="clear" w:color="auto" w:fill="D9D9D9"/>
            <w:hideMark/>
          </w:tcPr>
          <w:p w14:paraId="2488B466" w14:textId="77777777" w:rsidR="006748DB" w:rsidRPr="006748DB" w:rsidRDefault="006748DB" w:rsidP="003D1D63">
            <w:pPr>
              <w:pStyle w:val="Heading3"/>
            </w:pPr>
            <w:bookmarkStart w:id="0" w:name="_Toc82066979"/>
            <w:bookmarkStart w:id="1" w:name="_Toc94976377"/>
            <w:r w:rsidRPr="006748DB">
              <w:t>Assessment # and title</w:t>
            </w:r>
            <w:bookmarkEnd w:id="0"/>
            <w:bookmarkEnd w:id="1"/>
            <w:r w:rsidRPr="006748DB">
              <w:t xml:space="preserve"> </w:t>
            </w:r>
          </w:p>
        </w:tc>
        <w:tc>
          <w:tcPr>
            <w:tcW w:w="7222" w:type="dxa"/>
            <w:gridSpan w:val="9"/>
            <w:tcBorders>
              <w:top w:val="single" w:sz="4" w:space="0" w:color="000000"/>
              <w:left w:val="single" w:sz="4" w:space="0" w:color="000000"/>
              <w:bottom w:val="single" w:sz="18" w:space="0" w:color="000000"/>
              <w:right w:val="single" w:sz="4" w:space="0" w:color="000000"/>
            </w:tcBorders>
            <w:shd w:val="clear" w:color="auto" w:fill="D9D9D9"/>
          </w:tcPr>
          <w:p w14:paraId="2B7D816D" w14:textId="424A1F1F" w:rsidR="006748DB" w:rsidRPr="006E1B4C" w:rsidRDefault="006748DB" w:rsidP="006748DB">
            <w:pPr>
              <w:spacing w:before="120" w:line="240" w:lineRule="auto"/>
              <w:ind w:left="2160" w:hanging="2160"/>
              <w:rPr>
                <w:rFonts w:eastAsia="Calibri"/>
                <w:sz w:val="20"/>
              </w:rPr>
            </w:pPr>
            <w:r>
              <w:rPr>
                <w:rFonts w:eastAsia="Calibri"/>
                <w:sz w:val="20"/>
              </w:rPr>
              <w:t>IPRIOT-AT2-PT1</w:t>
            </w:r>
            <w:r>
              <w:rPr>
                <w:rFonts w:eastAsia="Calibri"/>
                <w:sz w:val="20"/>
              </w:rPr>
              <w:tab/>
              <w:t>Intermediate IoT: Portfolio Part 1</w:t>
            </w:r>
          </w:p>
        </w:tc>
      </w:tr>
      <w:tr w:rsidR="006748DB" w:rsidRPr="00786B8E" w14:paraId="065828B9" w14:textId="77777777" w:rsidTr="0025625A">
        <w:trPr>
          <w:cantSplit/>
        </w:trPr>
        <w:tc>
          <w:tcPr>
            <w:tcW w:w="2972" w:type="dxa"/>
            <w:gridSpan w:val="4"/>
            <w:tcBorders>
              <w:top w:val="single" w:sz="18" w:space="0" w:color="000000"/>
              <w:left w:val="single" w:sz="4" w:space="0" w:color="000000"/>
              <w:bottom w:val="single" w:sz="4" w:space="0" w:color="000000"/>
              <w:right w:val="single" w:sz="4" w:space="0" w:color="000000"/>
            </w:tcBorders>
            <w:shd w:val="clear" w:color="auto" w:fill="6C0F13" w:themeFill="accent2"/>
            <w:hideMark/>
          </w:tcPr>
          <w:p w14:paraId="53C155A8" w14:textId="77777777" w:rsidR="006748DB" w:rsidRPr="006E1B4C" w:rsidRDefault="006748DB" w:rsidP="007B7B53">
            <w:pPr>
              <w:spacing w:line="240" w:lineRule="auto"/>
              <w:rPr>
                <w:rFonts w:eastAsia="Calibri"/>
                <w:b/>
                <w:sz w:val="20"/>
              </w:rPr>
            </w:pPr>
            <w:r w:rsidRPr="006E1B4C">
              <w:rPr>
                <w:rFonts w:eastAsia="Calibri"/>
                <w:b/>
                <w:sz w:val="20"/>
              </w:rPr>
              <w:t>Lecturer</w:t>
            </w:r>
            <w:r>
              <w:rPr>
                <w:rFonts w:eastAsia="Calibri"/>
                <w:b/>
                <w:sz w:val="20"/>
              </w:rPr>
              <w:t xml:space="preserve"> n</w:t>
            </w:r>
            <w:r w:rsidRPr="006E1B4C">
              <w:rPr>
                <w:rFonts w:eastAsia="Calibri"/>
                <w:b/>
                <w:sz w:val="20"/>
              </w:rPr>
              <w:t>ame</w:t>
            </w:r>
          </w:p>
        </w:tc>
        <w:tc>
          <w:tcPr>
            <w:tcW w:w="7222" w:type="dxa"/>
            <w:gridSpan w:val="9"/>
            <w:tcBorders>
              <w:top w:val="single" w:sz="18" w:space="0" w:color="000000"/>
              <w:left w:val="single" w:sz="4" w:space="0" w:color="000000"/>
              <w:bottom w:val="single" w:sz="4" w:space="0" w:color="000000"/>
              <w:right w:val="single" w:sz="4" w:space="0" w:color="000000"/>
            </w:tcBorders>
          </w:tcPr>
          <w:p w14:paraId="3AFFE745" w14:textId="77777777" w:rsidR="006748DB" w:rsidRPr="00B30B8A" w:rsidRDefault="006748DB" w:rsidP="007B7B53">
            <w:pPr>
              <w:spacing w:line="240" w:lineRule="auto"/>
              <w:rPr>
                <w:rFonts w:eastAsia="Calibri"/>
                <w:i/>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786B8E" w14:paraId="5FE499CE"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tcPr>
          <w:p w14:paraId="7F1EEED6" w14:textId="77777777" w:rsidR="006748DB" w:rsidRPr="006E1B4C" w:rsidRDefault="006748DB" w:rsidP="007B7B53">
            <w:pPr>
              <w:spacing w:line="240" w:lineRule="auto"/>
              <w:rPr>
                <w:rFonts w:eastAsia="Calibri"/>
                <w:b/>
                <w:sz w:val="20"/>
              </w:rPr>
            </w:pPr>
            <w:r w:rsidRPr="006E1B4C">
              <w:rPr>
                <w:rFonts w:eastAsia="Calibri"/>
                <w:b/>
                <w:sz w:val="20"/>
              </w:rPr>
              <w:t>Student</w:t>
            </w:r>
            <w:r>
              <w:rPr>
                <w:rFonts w:eastAsia="Calibri"/>
                <w:b/>
                <w:sz w:val="20"/>
              </w:rPr>
              <w:t xml:space="preserve"> n</w:t>
            </w:r>
            <w:r w:rsidRPr="006E1B4C">
              <w:rPr>
                <w:rFonts w:eastAsia="Calibri"/>
                <w:b/>
                <w:sz w:val="20"/>
              </w:rPr>
              <w:t>ame</w:t>
            </w:r>
          </w:p>
        </w:tc>
        <w:tc>
          <w:tcPr>
            <w:tcW w:w="7222" w:type="dxa"/>
            <w:gridSpan w:val="9"/>
            <w:tcBorders>
              <w:top w:val="single" w:sz="4" w:space="0" w:color="000000"/>
              <w:left w:val="single" w:sz="4" w:space="0" w:color="000000"/>
              <w:bottom w:val="single" w:sz="4" w:space="0" w:color="000000"/>
              <w:right w:val="single" w:sz="4" w:space="0" w:color="000000"/>
            </w:tcBorders>
          </w:tcPr>
          <w:p w14:paraId="60BD7955" w14:textId="77777777" w:rsidR="006748DB" w:rsidRPr="00B30B8A" w:rsidRDefault="006748DB" w:rsidP="007B7B53">
            <w:pPr>
              <w:spacing w:line="240" w:lineRule="auto"/>
              <w:rPr>
                <w:rFonts w:eastAsia="Calibri"/>
                <w:b/>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786B8E" w14:paraId="777E9C50"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hideMark/>
          </w:tcPr>
          <w:p w14:paraId="5FED4B33" w14:textId="77777777" w:rsidR="006748DB" w:rsidRPr="006E1B4C" w:rsidRDefault="006748DB" w:rsidP="007B7B53">
            <w:pPr>
              <w:spacing w:line="240" w:lineRule="auto"/>
              <w:rPr>
                <w:rFonts w:eastAsia="Calibri"/>
                <w:b/>
                <w:sz w:val="20"/>
              </w:rPr>
            </w:pPr>
            <w:r w:rsidRPr="006E1B4C">
              <w:rPr>
                <w:rFonts w:eastAsia="Calibri"/>
                <w:b/>
                <w:sz w:val="20"/>
              </w:rPr>
              <w:t>Student</w:t>
            </w:r>
            <w:r>
              <w:rPr>
                <w:rFonts w:eastAsia="Calibri"/>
                <w:b/>
                <w:sz w:val="20"/>
              </w:rPr>
              <w:t xml:space="preserve"> </w:t>
            </w:r>
            <w:r w:rsidRPr="006E1B4C">
              <w:rPr>
                <w:rFonts w:eastAsia="Calibri"/>
                <w:b/>
                <w:sz w:val="20"/>
              </w:rPr>
              <w:t>ID</w:t>
            </w:r>
            <w:r>
              <w:rPr>
                <w:rFonts w:eastAsia="Calibri"/>
                <w:b/>
                <w:sz w:val="20"/>
              </w:rPr>
              <w:t xml:space="preserve"> n</w:t>
            </w:r>
            <w:r w:rsidRPr="006E1B4C">
              <w:rPr>
                <w:rFonts w:eastAsia="Calibri"/>
                <w:b/>
                <w:sz w:val="20"/>
              </w:rPr>
              <w:t>umber</w:t>
            </w:r>
          </w:p>
        </w:tc>
        <w:tc>
          <w:tcPr>
            <w:tcW w:w="7222" w:type="dxa"/>
            <w:gridSpan w:val="9"/>
            <w:tcBorders>
              <w:top w:val="single" w:sz="4" w:space="0" w:color="000000"/>
              <w:left w:val="single" w:sz="4" w:space="0" w:color="000000"/>
              <w:bottom w:val="single" w:sz="4" w:space="0" w:color="000000"/>
              <w:right w:val="single" w:sz="4" w:space="0" w:color="000000"/>
            </w:tcBorders>
          </w:tcPr>
          <w:p w14:paraId="2D6ADBCA" w14:textId="77777777" w:rsidR="006748DB" w:rsidRPr="00B30B8A" w:rsidRDefault="006748DB" w:rsidP="007B7B53">
            <w:pPr>
              <w:spacing w:line="240" w:lineRule="auto"/>
              <w:rPr>
                <w:rFonts w:eastAsia="Calibri"/>
                <w:b/>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786B8E" w14:paraId="54822A1F"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hideMark/>
          </w:tcPr>
          <w:p w14:paraId="4F3F914A" w14:textId="77777777" w:rsidR="006748DB" w:rsidRPr="006E1B4C" w:rsidRDefault="006748DB" w:rsidP="007B7B53">
            <w:pPr>
              <w:spacing w:line="240" w:lineRule="auto"/>
              <w:rPr>
                <w:rFonts w:eastAsia="Calibri"/>
                <w:b/>
                <w:sz w:val="20"/>
              </w:rPr>
            </w:pPr>
            <w:r w:rsidRPr="006E1B4C">
              <w:rPr>
                <w:rFonts w:eastAsia="Calibri"/>
                <w:b/>
                <w:sz w:val="20"/>
              </w:rPr>
              <w:t>Telephone</w:t>
            </w:r>
            <w:r>
              <w:rPr>
                <w:rFonts w:eastAsia="Calibri"/>
                <w:b/>
                <w:sz w:val="20"/>
              </w:rPr>
              <w:t xml:space="preserve"> c</w:t>
            </w:r>
            <w:r w:rsidRPr="006E1B4C">
              <w:rPr>
                <w:rFonts w:eastAsia="Calibri"/>
                <w:b/>
                <w:sz w:val="20"/>
              </w:rPr>
              <w:t>ontact</w:t>
            </w:r>
            <w:r>
              <w:rPr>
                <w:rFonts w:eastAsia="Calibri"/>
                <w:b/>
                <w:sz w:val="20"/>
              </w:rPr>
              <w:t xml:space="preserve"> n</w:t>
            </w:r>
            <w:r w:rsidRPr="006E1B4C">
              <w:rPr>
                <w:rFonts w:eastAsia="Calibri"/>
                <w:b/>
                <w:sz w:val="20"/>
              </w:rPr>
              <w:t>umber</w:t>
            </w:r>
          </w:p>
        </w:tc>
        <w:tc>
          <w:tcPr>
            <w:tcW w:w="7222" w:type="dxa"/>
            <w:gridSpan w:val="9"/>
            <w:tcBorders>
              <w:top w:val="single" w:sz="4" w:space="0" w:color="000000"/>
              <w:left w:val="single" w:sz="4" w:space="0" w:color="000000"/>
              <w:bottom w:val="single" w:sz="4" w:space="0" w:color="000000"/>
              <w:right w:val="single" w:sz="4" w:space="0" w:color="000000"/>
            </w:tcBorders>
          </w:tcPr>
          <w:p w14:paraId="54B590D5" w14:textId="77777777" w:rsidR="006748DB" w:rsidRPr="00B30B8A" w:rsidRDefault="006748DB" w:rsidP="007B7B53">
            <w:pPr>
              <w:spacing w:line="240" w:lineRule="auto"/>
              <w:rPr>
                <w:rFonts w:eastAsia="Calibri"/>
                <w:b/>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786B8E" w14:paraId="529ECE44"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tcPr>
          <w:p w14:paraId="2096D2F0" w14:textId="77777777" w:rsidR="006748DB" w:rsidRPr="006E1B4C" w:rsidRDefault="006748DB" w:rsidP="007B7B53">
            <w:pPr>
              <w:spacing w:line="240" w:lineRule="auto"/>
              <w:rPr>
                <w:rFonts w:eastAsia="Calibri"/>
                <w:b/>
                <w:sz w:val="20"/>
              </w:rPr>
            </w:pPr>
            <w:r w:rsidRPr="006E1B4C">
              <w:rPr>
                <w:rFonts w:eastAsia="Calibri"/>
                <w:b/>
                <w:sz w:val="20"/>
              </w:rPr>
              <w:t>Emai</w:t>
            </w:r>
            <w:r>
              <w:rPr>
                <w:rFonts w:eastAsia="Calibri"/>
                <w:b/>
                <w:sz w:val="20"/>
              </w:rPr>
              <w:t>l</w:t>
            </w:r>
          </w:p>
        </w:tc>
        <w:tc>
          <w:tcPr>
            <w:tcW w:w="7222" w:type="dxa"/>
            <w:gridSpan w:val="9"/>
            <w:tcBorders>
              <w:top w:val="single" w:sz="4" w:space="0" w:color="000000"/>
              <w:left w:val="single" w:sz="4" w:space="0" w:color="000000"/>
              <w:bottom w:val="single" w:sz="4" w:space="0" w:color="000000"/>
              <w:right w:val="single" w:sz="4" w:space="0" w:color="000000"/>
            </w:tcBorders>
          </w:tcPr>
          <w:p w14:paraId="5526F556" w14:textId="77777777" w:rsidR="006748DB" w:rsidRPr="00B30B8A" w:rsidRDefault="006748DB" w:rsidP="007B7B53">
            <w:pPr>
              <w:spacing w:line="240" w:lineRule="auto"/>
              <w:rPr>
                <w:rFonts w:eastAsia="Calibri"/>
                <w:b/>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1B3966" w14:paraId="5A582784" w14:textId="77777777" w:rsidTr="006748DB">
        <w:trPr>
          <w:cantSplit/>
        </w:trPr>
        <w:tc>
          <w:tcPr>
            <w:tcW w:w="10194" w:type="dxa"/>
            <w:gridSpan w:val="13"/>
            <w:tcBorders>
              <w:top w:val="single" w:sz="4" w:space="0" w:color="auto"/>
              <w:left w:val="single" w:sz="4" w:space="0" w:color="000000"/>
              <w:bottom w:val="single" w:sz="4" w:space="0" w:color="auto"/>
              <w:right w:val="single" w:sz="4" w:space="0" w:color="000000"/>
            </w:tcBorders>
          </w:tcPr>
          <w:p w14:paraId="315BE15E" w14:textId="77777777" w:rsidR="006748DB" w:rsidRPr="007C1F96" w:rsidRDefault="006748DB" w:rsidP="007B7B53">
            <w:pPr>
              <w:tabs>
                <w:tab w:val="left" w:pos="5670"/>
              </w:tabs>
              <w:rPr>
                <w:rFonts w:eastAsia="Calibri"/>
                <w:b/>
                <w:sz w:val="18"/>
              </w:rPr>
            </w:pPr>
            <w:r w:rsidRPr="007C1F96">
              <w:rPr>
                <w:rFonts w:eastAsia="Calibri"/>
                <w:b/>
                <w:sz w:val="18"/>
              </w:rPr>
              <w:t>By completing and submitting this signed form to my lecturer, I am stating that:</w:t>
            </w:r>
          </w:p>
          <w:p w14:paraId="2CE1A4BF" w14:textId="77777777" w:rsidR="006748DB" w:rsidRPr="001B3966" w:rsidRDefault="006748DB" w:rsidP="006748DB">
            <w:pPr>
              <w:numPr>
                <w:ilvl w:val="0"/>
                <w:numId w:val="24"/>
              </w:numPr>
              <w:spacing w:before="60"/>
              <w:ind w:left="714" w:hanging="357"/>
              <w:contextualSpacing/>
              <w:rPr>
                <w:rFonts w:eastAsia="Calibri"/>
                <w:sz w:val="18"/>
              </w:rPr>
            </w:pPr>
            <w:r w:rsidRPr="001B3966">
              <w:rPr>
                <w:rFonts w:eastAsia="Calibri"/>
                <w:sz w:val="18"/>
              </w:rPr>
              <w:t>The attached submission is completely my own work</w:t>
            </w:r>
          </w:p>
          <w:p w14:paraId="677A05CE"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have correctly cited all sources of information used in this work (if required)</w:t>
            </w:r>
          </w:p>
          <w:p w14:paraId="4F3DA88B"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have kept a copy of this assessment (where practicable)</w:t>
            </w:r>
          </w:p>
          <w:p w14:paraId="0B77CE3E"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understand a copy of my assessment will be kept by the NMTAFE for their records</w:t>
            </w:r>
          </w:p>
          <w:p w14:paraId="0E2FC9AA"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understand my assessment may be selected for use in the NMTAFE’s validation and audit process to ensure student assessment meets requirements</w:t>
            </w:r>
          </w:p>
        </w:tc>
      </w:tr>
      <w:tr w:rsidR="006748DB" w:rsidRPr="006E1B4C" w14:paraId="39019F3A" w14:textId="77777777" w:rsidTr="0025625A">
        <w:trPr>
          <w:cantSplit/>
        </w:trPr>
        <w:tc>
          <w:tcPr>
            <w:tcW w:w="1980" w:type="dxa"/>
            <w:gridSpan w:val="2"/>
            <w:tcBorders>
              <w:top w:val="single" w:sz="4" w:space="0" w:color="auto"/>
              <w:left w:val="single" w:sz="4" w:space="0" w:color="000000"/>
              <w:bottom w:val="single" w:sz="18" w:space="0" w:color="000000"/>
              <w:right w:val="single" w:sz="4" w:space="0" w:color="auto"/>
            </w:tcBorders>
            <w:shd w:val="clear" w:color="auto" w:fill="6C0F13" w:themeFill="accent2"/>
            <w:hideMark/>
          </w:tcPr>
          <w:p w14:paraId="02F0EBF7" w14:textId="77777777" w:rsidR="006748DB" w:rsidRPr="00786B8E" w:rsidRDefault="006748DB" w:rsidP="007B7B53">
            <w:pPr>
              <w:tabs>
                <w:tab w:val="left" w:pos="5670"/>
              </w:tabs>
              <w:rPr>
                <w:rFonts w:eastAsia="Calibri"/>
                <w:b/>
                <w:color w:val="F2F2F2" w:themeColor="background1" w:themeShade="F2"/>
                <w:sz w:val="20"/>
              </w:rPr>
            </w:pPr>
            <w:r w:rsidRPr="00786B8E">
              <w:rPr>
                <w:b/>
                <w:bCs w:val="0"/>
                <w:color w:val="F2F2F2" w:themeColor="background1" w:themeShade="F2"/>
                <w:sz w:val="20"/>
              </w:rPr>
              <w:t>Student</w:t>
            </w:r>
            <w:r>
              <w:rPr>
                <w:b/>
                <w:bCs w:val="0"/>
                <w:color w:val="F2F2F2" w:themeColor="background1" w:themeShade="F2"/>
                <w:sz w:val="20"/>
              </w:rPr>
              <w:t xml:space="preserve"> </w:t>
            </w:r>
            <w:r w:rsidRPr="00786B8E">
              <w:rPr>
                <w:b/>
                <w:bCs w:val="0"/>
                <w:color w:val="F2F2F2" w:themeColor="background1" w:themeShade="F2"/>
                <w:sz w:val="20"/>
              </w:rPr>
              <w:t>Signature</w:t>
            </w:r>
          </w:p>
        </w:tc>
        <w:tc>
          <w:tcPr>
            <w:tcW w:w="4044" w:type="dxa"/>
            <w:gridSpan w:val="6"/>
            <w:tcBorders>
              <w:top w:val="single" w:sz="4" w:space="0" w:color="auto"/>
              <w:left w:val="single" w:sz="4" w:space="0" w:color="auto"/>
              <w:bottom w:val="single" w:sz="18" w:space="0" w:color="000000"/>
              <w:right w:val="single" w:sz="4" w:space="0" w:color="auto"/>
            </w:tcBorders>
          </w:tcPr>
          <w:p w14:paraId="6F99239E" w14:textId="77777777" w:rsidR="006748DB" w:rsidRPr="006E1B4C" w:rsidRDefault="006748DB" w:rsidP="007B7B53">
            <w:pPr>
              <w:spacing w:line="240" w:lineRule="auto"/>
              <w:rPr>
                <w:rFonts w:eastAsia="Calibri"/>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c>
          <w:tcPr>
            <w:tcW w:w="709" w:type="dxa"/>
            <w:gridSpan w:val="2"/>
            <w:tcBorders>
              <w:top w:val="single" w:sz="4" w:space="0" w:color="auto"/>
              <w:left w:val="single" w:sz="4" w:space="0" w:color="auto"/>
              <w:bottom w:val="single" w:sz="18" w:space="0" w:color="000000"/>
              <w:right w:val="single" w:sz="4" w:space="0" w:color="auto"/>
            </w:tcBorders>
            <w:shd w:val="clear" w:color="auto" w:fill="6C0F13" w:themeFill="accent2"/>
          </w:tcPr>
          <w:p w14:paraId="60F849C7" w14:textId="77777777" w:rsidR="006748DB" w:rsidRPr="00786B8E" w:rsidRDefault="006748DB" w:rsidP="007B7B53">
            <w:pPr>
              <w:tabs>
                <w:tab w:val="left" w:pos="5670"/>
              </w:tabs>
              <w:ind w:left="-142"/>
              <w:jc w:val="center"/>
              <w:rPr>
                <w:rFonts w:eastAsia="Calibri"/>
                <w:color w:val="F2F2F2" w:themeColor="background1" w:themeShade="F2"/>
                <w:sz w:val="20"/>
              </w:rPr>
            </w:pPr>
            <w:r w:rsidRPr="00786B8E">
              <w:rPr>
                <w:b/>
                <w:bCs w:val="0"/>
                <w:color w:val="F2F2F2" w:themeColor="background1" w:themeShade="F2"/>
                <w:sz w:val="20"/>
              </w:rPr>
              <w:t>Date</w:t>
            </w:r>
          </w:p>
        </w:tc>
        <w:tc>
          <w:tcPr>
            <w:tcW w:w="3461" w:type="dxa"/>
            <w:gridSpan w:val="3"/>
            <w:tcBorders>
              <w:top w:val="single" w:sz="4" w:space="0" w:color="auto"/>
              <w:left w:val="single" w:sz="4" w:space="0" w:color="auto"/>
              <w:bottom w:val="single" w:sz="18" w:space="0" w:color="000000"/>
              <w:right w:val="single" w:sz="4" w:space="0" w:color="000000"/>
            </w:tcBorders>
          </w:tcPr>
          <w:p w14:paraId="30333EEC" w14:textId="77777777" w:rsidR="006748DB" w:rsidRPr="00B30B8A" w:rsidRDefault="006748DB" w:rsidP="007B7B53">
            <w:pPr>
              <w:spacing w:line="240" w:lineRule="auto"/>
              <w:rPr>
                <w:rFonts w:eastAsia="Calibri"/>
                <w:i/>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1B3966" w14:paraId="3B6F6693" w14:textId="77777777" w:rsidTr="006748DB">
        <w:trPr>
          <w:cantSplit/>
        </w:trPr>
        <w:tc>
          <w:tcPr>
            <w:tcW w:w="10194" w:type="dxa"/>
            <w:gridSpan w:val="13"/>
            <w:tcBorders>
              <w:top w:val="single" w:sz="18" w:space="0" w:color="000000"/>
              <w:left w:val="single" w:sz="4" w:space="0" w:color="000000"/>
              <w:bottom w:val="single" w:sz="4" w:space="0" w:color="000000"/>
              <w:right w:val="single" w:sz="4" w:space="0" w:color="000000"/>
            </w:tcBorders>
            <w:shd w:val="clear" w:color="auto" w:fill="auto"/>
          </w:tcPr>
          <w:p w14:paraId="0E465674" w14:textId="77777777" w:rsidR="006748DB" w:rsidRPr="001B3966" w:rsidRDefault="006748DB" w:rsidP="007B7B53">
            <w:pPr>
              <w:spacing w:after="0" w:line="240" w:lineRule="auto"/>
              <w:ind w:left="2155" w:hanging="2155"/>
              <w:rPr>
                <w:rFonts w:eastAsia="Calibri"/>
                <w:b/>
                <w:sz w:val="18"/>
                <w:szCs w:val="20"/>
              </w:rPr>
            </w:pPr>
            <w:r w:rsidRPr="001B3966">
              <w:rPr>
                <w:rStyle w:val="IntenseEmphasis"/>
                <w:sz w:val="18"/>
                <w:szCs w:val="20"/>
              </w:rPr>
              <w:t>Assessors please note:</w:t>
            </w:r>
            <w:r w:rsidRPr="001B3966">
              <w:rPr>
                <w:rStyle w:val="IntenseEmphasis"/>
                <w:sz w:val="18"/>
                <w:szCs w:val="20"/>
              </w:rPr>
              <w:tab/>
            </w:r>
            <w:r w:rsidRPr="001B3966">
              <w:rPr>
                <w:rFonts w:eastAsia="Calibri"/>
                <w:sz w:val="18"/>
                <w:szCs w:val="20"/>
              </w:rPr>
              <w:t>Where verbal clarification has been sought from a student to gather additional assessment evidence from an assessment item, question/s and response/s must be recorded, signed, and dated by the assessor, against the relevant assessment item/s.</w:t>
            </w:r>
            <w:r w:rsidRPr="001B3966">
              <w:rPr>
                <w:rFonts w:eastAsia="Calibri"/>
                <w:b/>
                <w:sz w:val="18"/>
                <w:szCs w:val="20"/>
              </w:rPr>
              <w:t xml:space="preserve"> </w:t>
            </w:r>
          </w:p>
        </w:tc>
      </w:tr>
      <w:tr w:rsidR="006748DB" w:rsidRPr="00F32E09" w14:paraId="25718045" w14:textId="77777777" w:rsidTr="0025625A">
        <w:trPr>
          <w:cantSplit/>
        </w:trPr>
        <w:tc>
          <w:tcPr>
            <w:tcW w:w="10194" w:type="dxa"/>
            <w:gridSpan w:val="13"/>
            <w:tcBorders>
              <w:top w:val="single" w:sz="4" w:space="0" w:color="000000"/>
              <w:left w:val="single" w:sz="4" w:space="0" w:color="000000"/>
              <w:bottom w:val="single" w:sz="4" w:space="0" w:color="auto"/>
              <w:right w:val="single" w:sz="4" w:space="0" w:color="000000"/>
            </w:tcBorders>
            <w:shd w:val="clear" w:color="auto" w:fill="6C0F13" w:themeFill="accent2"/>
          </w:tcPr>
          <w:p w14:paraId="3BBEE55A" w14:textId="77777777" w:rsidR="006748DB" w:rsidRPr="00F32E09" w:rsidRDefault="006748DB" w:rsidP="007B7B53">
            <w:pPr>
              <w:jc w:val="center"/>
              <w:rPr>
                <w:rStyle w:val="IntenseEmphasis"/>
                <w:color w:val="F2F2F2" w:themeColor="background1" w:themeShade="F2"/>
              </w:rPr>
            </w:pPr>
            <w:r w:rsidRPr="00F32E09">
              <w:rPr>
                <w:rStyle w:val="IntenseEmphasis"/>
                <w:color w:val="F2F2F2" w:themeColor="background1" w:themeShade="F2"/>
              </w:rPr>
              <w:t>NB:</w:t>
            </w:r>
            <w:r>
              <w:rPr>
                <w:rStyle w:val="IntenseEmphasis"/>
                <w:color w:val="F2F2F2" w:themeColor="background1" w:themeShade="F2"/>
              </w:rPr>
              <w:t xml:space="preserve"> </w:t>
            </w:r>
            <w:r w:rsidRPr="00F32E09">
              <w:rPr>
                <w:rStyle w:val="IntenseEmphasis"/>
                <w:color w:val="F2F2F2" w:themeColor="background1" w:themeShade="F2"/>
              </w:rPr>
              <w:t>Feedback</w:t>
            </w:r>
            <w:r>
              <w:rPr>
                <w:rStyle w:val="IntenseEmphasis"/>
                <w:color w:val="F2F2F2" w:themeColor="background1" w:themeShade="F2"/>
              </w:rPr>
              <w:t xml:space="preserve"> </w:t>
            </w:r>
            <w:r w:rsidRPr="00F32E09">
              <w:rPr>
                <w:rStyle w:val="IntenseEmphasis"/>
                <w:color w:val="F2F2F2" w:themeColor="background1" w:themeShade="F2"/>
              </w:rPr>
              <w:t>will</w:t>
            </w:r>
            <w:r>
              <w:rPr>
                <w:rStyle w:val="IntenseEmphasis"/>
                <w:color w:val="F2F2F2" w:themeColor="background1" w:themeShade="F2"/>
              </w:rPr>
              <w:t xml:space="preserve"> </w:t>
            </w:r>
            <w:r w:rsidRPr="00F32E09">
              <w:rPr>
                <w:rStyle w:val="IntenseEmphasis"/>
                <w:color w:val="F2F2F2" w:themeColor="background1" w:themeShade="F2"/>
              </w:rPr>
              <w:t>be</w:t>
            </w:r>
            <w:r>
              <w:rPr>
                <w:rStyle w:val="IntenseEmphasis"/>
                <w:color w:val="F2F2F2" w:themeColor="background1" w:themeShade="F2"/>
              </w:rPr>
              <w:t xml:space="preserve"> </w:t>
            </w:r>
            <w:r w:rsidRPr="00F32E09">
              <w:rPr>
                <w:rStyle w:val="IntenseEmphasis"/>
                <w:color w:val="F2F2F2" w:themeColor="background1" w:themeShade="F2"/>
              </w:rPr>
              <w:t>given</w:t>
            </w:r>
            <w:r>
              <w:rPr>
                <w:rStyle w:val="IntenseEmphasis"/>
                <w:color w:val="F2F2F2" w:themeColor="background1" w:themeShade="F2"/>
              </w:rPr>
              <w:t xml:space="preserve"> </w:t>
            </w:r>
            <w:r w:rsidRPr="00F32E09">
              <w:rPr>
                <w:rStyle w:val="IntenseEmphasis"/>
                <w:color w:val="F2F2F2" w:themeColor="background1" w:themeShade="F2"/>
              </w:rPr>
              <w:t>via</w:t>
            </w:r>
            <w:r>
              <w:rPr>
                <w:rStyle w:val="IntenseEmphasis"/>
                <w:color w:val="F2F2F2" w:themeColor="background1" w:themeShade="F2"/>
              </w:rPr>
              <w:t xml:space="preserve"> </w:t>
            </w:r>
            <w:r w:rsidRPr="00F32E09">
              <w:rPr>
                <w:rStyle w:val="IntenseEmphasis"/>
                <w:color w:val="F2F2F2" w:themeColor="background1" w:themeShade="F2"/>
              </w:rPr>
              <w:t>Blackboard</w:t>
            </w:r>
            <w:r>
              <w:rPr>
                <w:rStyle w:val="IntenseEmphasis"/>
                <w:color w:val="F2F2F2" w:themeColor="background1" w:themeShade="F2"/>
              </w:rPr>
              <w:t xml:space="preserve"> </w:t>
            </w:r>
            <w:r w:rsidRPr="00F32E09">
              <w:rPr>
                <w:rStyle w:val="IntenseEmphasis"/>
                <w:color w:val="F2F2F2" w:themeColor="background1" w:themeShade="F2"/>
              </w:rPr>
              <w:t>when</w:t>
            </w:r>
            <w:r>
              <w:rPr>
                <w:rStyle w:val="IntenseEmphasis"/>
                <w:color w:val="F2F2F2" w:themeColor="background1" w:themeShade="F2"/>
              </w:rPr>
              <w:t xml:space="preserve"> </w:t>
            </w:r>
            <w:r w:rsidRPr="00F32E09">
              <w:rPr>
                <w:rStyle w:val="IntenseEmphasis"/>
                <w:color w:val="F2F2F2" w:themeColor="background1" w:themeShade="F2"/>
              </w:rPr>
              <w:t>possible.</w:t>
            </w:r>
          </w:p>
        </w:tc>
      </w:tr>
      <w:tr w:rsidR="006748DB" w:rsidRPr="006E1B4C" w14:paraId="0558C5A5" w14:textId="77777777" w:rsidTr="006748DB">
        <w:trPr>
          <w:cantSplit/>
        </w:trPr>
        <w:tc>
          <w:tcPr>
            <w:tcW w:w="1980" w:type="dxa"/>
            <w:gridSpan w:val="2"/>
            <w:tcBorders>
              <w:top w:val="single" w:sz="18" w:space="0" w:color="auto"/>
              <w:left w:val="single" w:sz="4" w:space="0" w:color="000000"/>
              <w:bottom w:val="single" w:sz="4" w:space="0" w:color="auto"/>
              <w:right w:val="single" w:sz="4" w:space="0" w:color="000000"/>
            </w:tcBorders>
            <w:shd w:val="clear" w:color="auto" w:fill="C00000"/>
          </w:tcPr>
          <w:p w14:paraId="0E5290FD" w14:textId="77777777" w:rsidR="006748DB" w:rsidRPr="00786B8E" w:rsidRDefault="006748DB" w:rsidP="007B7B53">
            <w:pPr>
              <w:tabs>
                <w:tab w:val="left" w:pos="5670"/>
              </w:tabs>
              <w:spacing w:line="240" w:lineRule="auto"/>
              <w:rPr>
                <w:b/>
                <w:bCs w:val="0"/>
                <w:color w:val="F2F2F2" w:themeColor="background1" w:themeShade="F2"/>
                <w:sz w:val="20"/>
              </w:rPr>
            </w:pPr>
            <w:r>
              <w:rPr>
                <w:b/>
                <w:bCs w:val="0"/>
                <w:color w:val="F2F2F2" w:themeColor="background1" w:themeShade="F2"/>
                <w:sz w:val="20"/>
              </w:rPr>
              <w:t xml:space="preserve">Submission 1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785" w:type="dxa"/>
            <w:tcBorders>
              <w:top w:val="single" w:sz="18" w:space="0" w:color="auto"/>
              <w:left w:val="single" w:sz="4" w:space="0" w:color="000000"/>
              <w:bottom w:val="single" w:sz="4" w:space="0" w:color="auto"/>
              <w:right w:val="single" w:sz="4" w:space="0" w:color="000000"/>
            </w:tcBorders>
            <w:shd w:val="clear" w:color="auto" w:fill="C00000"/>
          </w:tcPr>
          <w:p w14:paraId="1090FD0D" w14:textId="77777777" w:rsidR="006748DB" w:rsidRPr="006E1B4C" w:rsidRDefault="006748DB" w:rsidP="007B7B53">
            <w:pPr>
              <w:tabs>
                <w:tab w:val="left" w:pos="5670"/>
              </w:tabs>
              <w:spacing w:line="240" w:lineRule="auto"/>
              <w:rPr>
                <w:rFonts w:eastAsia="Calibri"/>
                <w:sz w:val="20"/>
              </w:rPr>
            </w:pPr>
            <w:r>
              <w:rPr>
                <w:rFonts w:eastAsia="Calibri"/>
                <w:sz w:val="20"/>
              </w:rPr>
              <w:t>Result</w:t>
            </w:r>
          </w:p>
        </w:tc>
        <w:tc>
          <w:tcPr>
            <w:tcW w:w="3746" w:type="dxa"/>
            <w:gridSpan w:val="6"/>
            <w:tcBorders>
              <w:top w:val="single" w:sz="18" w:space="0" w:color="auto"/>
              <w:left w:val="single" w:sz="4" w:space="0" w:color="000000"/>
              <w:bottom w:val="single" w:sz="4" w:space="0" w:color="auto"/>
              <w:right w:val="single" w:sz="4" w:space="0" w:color="000000"/>
            </w:tcBorders>
            <w:shd w:val="clear" w:color="auto" w:fill="auto"/>
          </w:tcPr>
          <w:p w14:paraId="2548859C" w14:textId="77777777" w:rsidR="006748DB" w:rsidRPr="006E1B4C" w:rsidRDefault="006748DB" w:rsidP="007B7B53">
            <w:pPr>
              <w:tabs>
                <w:tab w:val="left" w:pos="5670"/>
              </w:tabs>
              <w:spacing w:line="240" w:lineRule="auto"/>
              <w:rPr>
                <w:rFonts w:eastAsia="Calibri"/>
                <w:sz w:val="20"/>
              </w:rPr>
            </w:pPr>
            <w:r>
              <w:rPr>
                <w:rFonts w:eastAsia="Calibri"/>
                <w:sz w:val="20"/>
              </w:rPr>
              <w:t>Satisfactory / Not Yet Satisfactory</w:t>
            </w:r>
          </w:p>
        </w:tc>
        <w:tc>
          <w:tcPr>
            <w:tcW w:w="855" w:type="dxa"/>
            <w:gridSpan w:val="3"/>
            <w:tcBorders>
              <w:top w:val="single" w:sz="18" w:space="0" w:color="auto"/>
              <w:left w:val="single" w:sz="4" w:space="0" w:color="000000"/>
              <w:bottom w:val="single" w:sz="4" w:space="0" w:color="auto"/>
              <w:right w:val="single" w:sz="4" w:space="0" w:color="000000"/>
            </w:tcBorders>
            <w:shd w:val="clear" w:color="auto" w:fill="C00000"/>
          </w:tcPr>
          <w:p w14:paraId="6A3A79C0" w14:textId="77777777" w:rsidR="006748DB" w:rsidRPr="00786B8E" w:rsidRDefault="006748DB" w:rsidP="007B7B53">
            <w:pPr>
              <w:tabs>
                <w:tab w:val="left" w:pos="5670"/>
              </w:tabs>
              <w:spacing w:line="240" w:lineRule="auto"/>
              <w:ind w:left="-142"/>
              <w:jc w:val="center"/>
              <w:rPr>
                <w:b/>
                <w:bCs w:val="0"/>
                <w:color w:val="F2F2F2" w:themeColor="background1" w:themeShade="F2"/>
                <w:sz w:val="20"/>
              </w:rPr>
            </w:pPr>
            <w:r>
              <w:rPr>
                <w:rFonts w:eastAsia="Calibri"/>
                <w:sz w:val="20"/>
              </w:rPr>
              <w:t>Date</w:t>
            </w:r>
          </w:p>
        </w:tc>
        <w:tc>
          <w:tcPr>
            <w:tcW w:w="2828" w:type="dxa"/>
            <w:tcBorders>
              <w:top w:val="single" w:sz="18" w:space="0" w:color="auto"/>
              <w:left w:val="single" w:sz="4" w:space="0" w:color="000000"/>
              <w:bottom w:val="single" w:sz="4" w:space="0" w:color="auto"/>
              <w:right w:val="single" w:sz="4" w:space="0" w:color="000000"/>
            </w:tcBorders>
            <w:shd w:val="clear" w:color="auto" w:fill="auto"/>
          </w:tcPr>
          <w:p w14:paraId="605DB0E9" w14:textId="77777777" w:rsidR="006748DB" w:rsidRPr="006E1B4C" w:rsidRDefault="006748DB" w:rsidP="007B7B53">
            <w:pPr>
              <w:tabs>
                <w:tab w:val="left" w:pos="5670"/>
              </w:tabs>
              <w:spacing w:line="240" w:lineRule="auto"/>
              <w:rPr>
                <w:rFonts w:eastAsia="Calibri"/>
                <w:sz w:val="20"/>
              </w:rPr>
            </w:pPr>
          </w:p>
        </w:tc>
      </w:tr>
      <w:tr w:rsidR="006748DB" w:rsidRPr="006E1B4C" w14:paraId="43616075" w14:textId="77777777" w:rsidTr="006748DB">
        <w:trPr>
          <w:cantSplit/>
        </w:trPr>
        <w:tc>
          <w:tcPr>
            <w:tcW w:w="2765" w:type="dxa"/>
            <w:gridSpan w:val="3"/>
            <w:tcBorders>
              <w:top w:val="single" w:sz="4" w:space="0" w:color="auto"/>
              <w:left w:val="single" w:sz="4" w:space="0" w:color="000000"/>
              <w:bottom w:val="single" w:sz="4" w:space="0" w:color="auto"/>
              <w:right w:val="single" w:sz="4" w:space="0" w:color="auto"/>
            </w:tcBorders>
            <w:shd w:val="clear" w:color="auto" w:fill="C00000"/>
          </w:tcPr>
          <w:p w14:paraId="39A30D1B" w14:textId="77777777" w:rsidR="006748DB" w:rsidRPr="00F32E09" w:rsidRDefault="006748DB" w:rsidP="007B7B53">
            <w:pPr>
              <w:tabs>
                <w:tab w:val="left" w:pos="5670"/>
              </w:tabs>
              <w:spacing w:line="240" w:lineRule="auto"/>
              <w:rPr>
                <w:rFonts w:eastAsia="Calibri"/>
                <w:sz w:val="18"/>
              </w:rPr>
            </w:pPr>
            <w:r w:rsidRPr="00F32E09">
              <w:rPr>
                <w:rFonts w:eastAsia="Calibri"/>
                <w:i/>
                <w:sz w:val="18"/>
              </w:rPr>
              <w:t>To</w:t>
            </w:r>
            <w:r>
              <w:rPr>
                <w:rFonts w:eastAsia="Calibri"/>
                <w:i/>
                <w:sz w:val="18"/>
              </w:rPr>
              <w:t xml:space="preserve"> </w:t>
            </w:r>
            <w:r w:rsidRPr="00F32E09">
              <w:rPr>
                <w:rFonts w:eastAsia="Calibri"/>
                <w:i/>
                <w:sz w:val="18"/>
              </w:rPr>
              <w:t>satisfy</w:t>
            </w:r>
            <w:r>
              <w:rPr>
                <w:rFonts w:eastAsia="Calibri"/>
                <w:i/>
                <w:sz w:val="18"/>
              </w:rPr>
              <w:t xml:space="preserve"> </w:t>
            </w:r>
            <w:r w:rsidRPr="00F32E09">
              <w:rPr>
                <w:rFonts w:eastAsia="Calibri"/>
                <w:i/>
                <w:sz w:val="18"/>
              </w:rPr>
              <w:t>requirements</w:t>
            </w:r>
            <w:r>
              <w:rPr>
                <w:rFonts w:eastAsia="Calibri"/>
                <w:i/>
                <w:sz w:val="18"/>
              </w:rPr>
              <w:t xml:space="preserve"> </w:t>
            </w:r>
            <w:r w:rsidRPr="00F32E09">
              <w:rPr>
                <w:rFonts w:eastAsia="Calibri"/>
                <w:i/>
                <w:sz w:val="18"/>
              </w:rPr>
              <w:t>for</w:t>
            </w:r>
            <w:r>
              <w:rPr>
                <w:rFonts w:eastAsia="Calibri"/>
                <w:i/>
                <w:sz w:val="18"/>
              </w:rPr>
              <w:t xml:space="preserve"> </w:t>
            </w:r>
            <w:r w:rsidRPr="00F32E09">
              <w:rPr>
                <w:rFonts w:eastAsia="Calibri"/>
                <w:i/>
                <w:sz w:val="18"/>
              </w:rPr>
              <w:t>this</w:t>
            </w:r>
            <w:r>
              <w:rPr>
                <w:rFonts w:eastAsia="Calibri"/>
                <w:i/>
                <w:sz w:val="18"/>
              </w:rPr>
              <w:t xml:space="preserve"> </w:t>
            </w:r>
            <w:r w:rsidRPr="00F32E09">
              <w:rPr>
                <w:rFonts w:eastAsia="Calibri"/>
                <w:i/>
                <w:sz w:val="18"/>
              </w:rPr>
              <w:t>assessment,</w:t>
            </w:r>
            <w:r>
              <w:rPr>
                <w:rFonts w:eastAsia="Calibri"/>
                <w:i/>
                <w:sz w:val="18"/>
              </w:rPr>
              <w:t xml:space="preserve"> </w:t>
            </w:r>
            <w:r w:rsidRPr="00F32E09">
              <w:rPr>
                <w:rFonts w:eastAsia="Calibri"/>
                <w:i/>
                <w:sz w:val="18"/>
              </w:rPr>
              <w:t>you</w:t>
            </w:r>
            <w:r>
              <w:rPr>
                <w:rFonts w:eastAsia="Calibri"/>
                <w:i/>
                <w:sz w:val="18"/>
              </w:rPr>
              <w:t xml:space="preserve"> </w:t>
            </w:r>
            <w:r w:rsidRPr="00F32E09">
              <w:rPr>
                <w:rFonts w:eastAsia="Calibri"/>
                <w:i/>
                <w:sz w:val="18"/>
              </w:rPr>
              <w:t>need</w:t>
            </w:r>
            <w:r>
              <w:rPr>
                <w:rFonts w:eastAsia="Calibri"/>
                <w:i/>
                <w:sz w:val="18"/>
              </w:rPr>
              <w:t xml:space="preserve"> </w:t>
            </w:r>
            <w:r w:rsidRPr="00F32E09">
              <w:rPr>
                <w:rFonts w:eastAsia="Calibri"/>
                <w:i/>
                <w:sz w:val="18"/>
              </w:rPr>
              <w:t>to</w:t>
            </w:r>
            <w:r>
              <w:rPr>
                <w:rFonts w:eastAsia="Calibri"/>
                <w:i/>
                <w:sz w:val="18"/>
              </w:rPr>
              <w:t xml:space="preserve"> </w:t>
            </w:r>
            <w:r w:rsidRPr="00F32E09">
              <w:rPr>
                <w:rFonts w:eastAsia="Calibri"/>
                <w:i/>
                <w:sz w:val="18"/>
              </w:rPr>
              <w:t>complete</w:t>
            </w:r>
            <w:r>
              <w:rPr>
                <w:rFonts w:eastAsia="Calibri"/>
                <w:i/>
                <w:sz w:val="18"/>
              </w:rPr>
              <w:t xml:space="preserve"> </w:t>
            </w:r>
            <w:r w:rsidRPr="00F32E09">
              <w:rPr>
                <w:rFonts w:eastAsia="Calibri"/>
                <w:i/>
                <w:sz w:val="18"/>
              </w:rPr>
              <w:t>the</w:t>
            </w:r>
            <w:r>
              <w:rPr>
                <w:rFonts w:eastAsia="Calibri"/>
                <w:i/>
                <w:sz w:val="18"/>
              </w:rPr>
              <w:t xml:space="preserve"> </w:t>
            </w:r>
            <w:r w:rsidRPr="00F32E09">
              <w:rPr>
                <w:rFonts w:eastAsia="Calibri"/>
                <w:i/>
                <w:sz w:val="18"/>
              </w:rPr>
              <w:t>following:</w:t>
            </w:r>
          </w:p>
        </w:tc>
        <w:tc>
          <w:tcPr>
            <w:tcW w:w="7429" w:type="dxa"/>
            <w:gridSpan w:val="10"/>
            <w:tcBorders>
              <w:top w:val="single" w:sz="4" w:space="0" w:color="auto"/>
              <w:left w:val="single" w:sz="4" w:space="0" w:color="auto"/>
              <w:bottom w:val="single" w:sz="4" w:space="0" w:color="auto"/>
              <w:right w:val="single" w:sz="4" w:space="0" w:color="000000"/>
            </w:tcBorders>
            <w:shd w:val="clear" w:color="auto" w:fill="auto"/>
          </w:tcPr>
          <w:p w14:paraId="3F3A8732" w14:textId="77777777" w:rsidR="006748DB" w:rsidRPr="006E1B4C" w:rsidRDefault="006748DB" w:rsidP="007B7B53">
            <w:pPr>
              <w:tabs>
                <w:tab w:val="left" w:pos="5670"/>
              </w:tabs>
              <w:spacing w:line="240" w:lineRule="auto"/>
              <w:rPr>
                <w:rFonts w:eastAsia="Calibri"/>
                <w:sz w:val="20"/>
              </w:rPr>
            </w:pPr>
            <w:r w:rsidRPr="00D030E4">
              <w:rPr>
                <w:rStyle w:val="SubtleEmphasis"/>
                <w:bCs w:val="0"/>
              </w:rPr>
              <w:t>Feedback</w:t>
            </w:r>
            <w:r>
              <w:rPr>
                <w:rStyle w:val="SubtleEmphasis"/>
                <w:bCs w:val="0"/>
              </w:rPr>
              <w:t xml:space="preserve"> </w:t>
            </w:r>
            <w:r w:rsidRPr="00D030E4">
              <w:rPr>
                <w:rStyle w:val="SubtleEmphasis"/>
                <w:bCs w:val="0"/>
              </w:rPr>
              <w:t>to</w:t>
            </w:r>
            <w:r>
              <w:rPr>
                <w:rStyle w:val="SubtleEmphasis"/>
                <w:bCs w:val="0"/>
              </w:rPr>
              <w:t xml:space="preserve"> </w:t>
            </w:r>
            <w:r w:rsidRPr="00D030E4">
              <w:rPr>
                <w:rStyle w:val="SubtleEmphasis"/>
                <w:bCs w:val="0"/>
              </w:rPr>
              <w:t>student</w:t>
            </w:r>
            <w:r>
              <w:rPr>
                <w:rStyle w:val="SubtleEmphasis"/>
                <w:bCs w:val="0"/>
              </w:rPr>
              <w:t>…</w:t>
            </w:r>
          </w:p>
        </w:tc>
      </w:tr>
      <w:tr w:rsidR="006748DB" w:rsidRPr="006E1B4C" w14:paraId="438CDDF6" w14:textId="77777777" w:rsidTr="006748DB">
        <w:trPr>
          <w:cantSplit/>
        </w:trPr>
        <w:tc>
          <w:tcPr>
            <w:tcW w:w="1980" w:type="dxa"/>
            <w:gridSpan w:val="2"/>
            <w:tcBorders>
              <w:top w:val="single" w:sz="4" w:space="0" w:color="auto"/>
              <w:left w:val="single" w:sz="4" w:space="0" w:color="000000"/>
              <w:bottom w:val="single" w:sz="4" w:space="0" w:color="auto"/>
              <w:right w:val="single" w:sz="4" w:space="0" w:color="auto"/>
            </w:tcBorders>
            <w:shd w:val="clear" w:color="auto" w:fill="360709" w:themeFill="accent2" w:themeFillShade="80"/>
          </w:tcPr>
          <w:p w14:paraId="09BE3370" w14:textId="77777777" w:rsidR="006748DB" w:rsidRPr="00786B8E" w:rsidRDefault="006748DB" w:rsidP="007B7B53">
            <w:pPr>
              <w:tabs>
                <w:tab w:val="left" w:pos="5670"/>
              </w:tabs>
              <w:spacing w:line="240" w:lineRule="auto"/>
              <w:rPr>
                <w:b/>
                <w:bCs w:val="0"/>
                <w:color w:val="F2F2F2" w:themeColor="background1" w:themeShade="F2"/>
                <w:sz w:val="20"/>
              </w:rPr>
            </w:pPr>
            <w:r>
              <w:rPr>
                <w:b/>
                <w:bCs w:val="0"/>
                <w:color w:val="F2F2F2" w:themeColor="background1" w:themeShade="F2"/>
                <w:sz w:val="20"/>
              </w:rPr>
              <w:t xml:space="preserve">Submission 2 </w:t>
            </w:r>
            <w:sdt>
              <w:sdtPr>
                <w:rPr>
                  <w:rFonts w:eastAsia="Calibri"/>
                  <w:sz w:val="20"/>
                </w:rPr>
                <w:id w:val="-1988544402"/>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785" w:type="dxa"/>
            <w:tcBorders>
              <w:top w:val="single" w:sz="4" w:space="0" w:color="auto"/>
              <w:left w:val="single" w:sz="4" w:space="0" w:color="auto"/>
              <w:bottom w:val="single" w:sz="4" w:space="0" w:color="auto"/>
              <w:right w:val="single" w:sz="4" w:space="0" w:color="auto"/>
            </w:tcBorders>
            <w:shd w:val="clear" w:color="auto" w:fill="360709" w:themeFill="accent2" w:themeFillShade="80"/>
          </w:tcPr>
          <w:p w14:paraId="60C7F560" w14:textId="77777777" w:rsidR="006748DB" w:rsidRPr="006E1B4C" w:rsidRDefault="006748DB" w:rsidP="007B7B53">
            <w:pPr>
              <w:tabs>
                <w:tab w:val="left" w:pos="5670"/>
              </w:tabs>
              <w:spacing w:line="240" w:lineRule="auto"/>
              <w:rPr>
                <w:rFonts w:eastAsia="Calibri"/>
                <w:sz w:val="20"/>
              </w:rPr>
            </w:pPr>
            <w:r>
              <w:rPr>
                <w:rFonts w:eastAsia="Calibri"/>
                <w:sz w:val="20"/>
              </w:rPr>
              <w:t>Result</w:t>
            </w:r>
          </w:p>
        </w:tc>
        <w:tc>
          <w:tcPr>
            <w:tcW w:w="3746" w:type="dxa"/>
            <w:gridSpan w:val="6"/>
            <w:tcBorders>
              <w:top w:val="single" w:sz="4" w:space="0" w:color="auto"/>
              <w:left w:val="single" w:sz="4" w:space="0" w:color="auto"/>
              <w:bottom w:val="single" w:sz="4" w:space="0" w:color="auto"/>
              <w:right w:val="single" w:sz="4" w:space="0" w:color="auto"/>
            </w:tcBorders>
            <w:shd w:val="clear" w:color="auto" w:fill="auto"/>
          </w:tcPr>
          <w:p w14:paraId="721D4BB9" w14:textId="77777777" w:rsidR="006748DB" w:rsidRPr="006E1B4C" w:rsidRDefault="006748DB" w:rsidP="007B7B53">
            <w:pPr>
              <w:tabs>
                <w:tab w:val="left" w:pos="5670"/>
              </w:tabs>
              <w:spacing w:line="240" w:lineRule="auto"/>
              <w:rPr>
                <w:rFonts w:eastAsia="Calibri"/>
                <w:sz w:val="20"/>
              </w:rPr>
            </w:pPr>
            <w:r>
              <w:rPr>
                <w:rFonts w:eastAsia="Calibri"/>
                <w:sz w:val="20"/>
              </w:rPr>
              <w:t>Satisfactory / Not Yet Satisfactory</w:t>
            </w:r>
          </w:p>
        </w:tc>
        <w:tc>
          <w:tcPr>
            <w:tcW w:w="855" w:type="dxa"/>
            <w:gridSpan w:val="3"/>
            <w:tcBorders>
              <w:top w:val="single" w:sz="4" w:space="0" w:color="auto"/>
              <w:left w:val="single" w:sz="4" w:space="0" w:color="auto"/>
              <w:bottom w:val="single" w:sz="4" w:space="0" w:color="auto"/>
              <w:right w:val="single" w:sz="4" w:space="0" w:color="auto"/>
            </w:tcBorders>
            <w:shd w:val="clear" w:color="auto" w:fill="360709" w:themeFill="accent2" w:themeFillShade="80"/>
          </w:tcPr>
          <w:p w14:paraId="68EEEEF7" w14:textId="77777777" w:rsidR="006748DB" w:rsidRPr="00786B8E" w:rsidRDefault="006748DB" w:rsidP="007B7B53">
            <w:pPr>
              <w:tabs>
                <w:tab w:val="left" w:pos="5670"/>
              </w:tabs>
              <w:spacing w:line="240" w:lineRule="auto"/>
              <w:ind w:left="-142"/>
              <w:jc w:val="center"/>
              <w:rPr>
                <w:b/>
                <w:bCs w:val="0"/>
                <w:color w:val="F2F2F2" w:themeColor="background1" w:themeShade="F2"/>
                <w:sz w:val="20"/>
              </w:rPr>
            </w:pPr>
            <w:r>
              <w:rPr>
                <w:rFonts w:eastAsia="Calibri"/>
                <w:sz w:val="20"/>
              </w:rPr>
              <w:t>Date</w:t>
            </w:r>
          </w:p>
        </w:tc>
        <w:tc>
          <w:tcPr>
            <w:tcW w:w="2828" w:type="dxa"/>
            <w:tcBorders>
              <w:top w:val="single" w:sz="4" w:space="0" w:color="auto"/>
              <w:left w:val="single" w:sz="4" w:space="0" w:color="auto"/>
              <w:bottom w:val="single" w:sz="4" w:space="0" w:color="auto"/>
              <w:right w:val="single" w:sz="4" w:space="0" w:color="000000"/>
            </w:tcBorders>
            <w:shd w:val="clear" w:color="auto" w:fill="auto"/>
          </w:tcPr>
          <w:p w14:paraId="31527630" w14:textId="77777777" w:rsidR="006748DB" w:rsidRPr="006E1B4C" w:rsidRDefault="006748DB" w:rsidP="007B7B53">
            <w:pPr>
              <w:tabs>
                <w:tab w:val="left" w:pos="5670"/>
              </w:tabs>
              <w:spacing w:line="240" w:lineRule="auto"/>
              <w:rPr>
                <w:rFonts w:eastAsia="Calibri"/>
                <w:sz w:val="20"/>
              </w:rPr>
            </w:pPr>
          </w:p>
        </w:tc>
      </w:tr>
      <w:tr w:rsidR="006748DB" w:rsidRPr="006E1B4C" w14:paraId="65AEF35E" w14:textId="77777777" w:rsidTr="006748DB">
        <w:trPr>
          <w:cantSplit/>
        </w:trPr>
        <w:tc>
          <w:tcPr>
            <w:tcW w:w="2765" w:type="dxa"/>
            <w:gridSpan w:val="3"/>
            <w:tcBorders>
              <w:top w:val="single" w:sz="4" w:space="0" w:color="auto"/>
              <w:left w:val="single" w:sz="4" w:space="0" w:color="000000"/>
              <w:bottom w:val="single" w:sz="4" w:space="0" w:color="auto"/>
              <w:right w:val="single" w:sz="4" w:space="0" w:color="auto"/>
            </w:tcBorders>
            <w:shd w:val="clear" w:color="auto" w:fill="360709" w:themeFill="accent2" w:themeFillShade="80"/>
          </w:tcPr>
          <w:p w14:paraId="0E2C0DFF" w14:textId="77777777" w:rsidR="006748DB" w:rsidRPr="00F32E09" w:rsidRDefault="006748DB" w:rsidP="007B7B53">
            <w:pPr>
              <w:tabs>
                <w:tab w:val="left" w:pos="5670"/>
              </w:tabs>
              <w:spacing w:line="240" w:lineRule="auto"/>
              <w:rPr>
                <w:rFonts w:eastAsia="Calibri"/>
                <w:sz w:val="18"/>
              </w:rPr>
            </w:pPr>
            <w:r w:rsidRPr="00F32E09">
              <w:rPr>
                <w:rFonts w:eastAsia="Calibri"/>
                <w:i/>
                <w:sz w:val="18"/>
              </w:rPr>
              <w:t>To</w:t>
            </w:r>
            <w:r>
              <w:rPr>
                <w:rFonts w:eastAsia="Calibri"/>
                <w:i/>
                <w:sz w:val="18"/>
              </w:rPr>
              <w:t xml:space="preserve"> </w:t>
            </w:r>
            <w:r w:rsidRPr="00F32E09">
              <w:rPr>
                <w:rFonts w:eastAsia="Calibri"/>
                <w:i/>
                <w:sz w:val="18"/>
              </w:rPr>
              <w:t>satisfy</w:t>
            </w:r>
            <w:r>
              <w:rPr>
                <w:rFonts w:eastAsia="Calibri"/>
                <w:i/>
                <w:sz w:val="18"/>
              </w:rPr>
              <w:t xml:space="preserve"> </w:t>
            </w:r>
            <w:r w:rsidRPr="00F32E09">
              <w:rPr>
                <w:rFonts w:eastAsia="Calibri"/>
                <w:i/>
                <w:sz w:val="18"/>
              </w:rPr>
              <w:t>requirements</w:t>
            </w:r>
            <w:r>
              <w:rPr>
                <w:rFonts w:eastAsia="Calibri"/>
                <w:i/>
                <w:sz w:val="18"/>
              </w:rPr>
              <w:t xml:space="preserve"> </w:t>
            </w:r>
            <w:r w:rsidRPr="00F32E09">
              <w:rPr>
                <w:rFonts w:eastAsia="Calibri"/>
                <w:i/>
                <w:sz w:val="18"/>
              </w:rPr>
              <w:t>for</w:t>
            </w:r>
            <w:r>
              <w:rPr>
                <w:rFonts w:eastAsia="Calibri"/>
                <w:i/>
                <w:sz w:val="18"/>
              </w:rPr>
              <w:t xml:space="preserve"> </w:t>
            </w:r>
            <w:r w:rsidRPr="00F32E09">
              <w:rPr>
                <w:rFonts w:eastAsia="Calibri"/>
                <w:i/>
                <w:sz w:val="18"/>
              </w:rPr>
              <w:t>this</w:t>
            </w:r>
            <w:r>
              <w:rPr>
                <w:rFonts w:eastAsia="Calibri"/>
                <w:i/>
                <w:sz w:val="18"/>
              </w:rPr>
              <w:t xml:space="preserve"> </w:t>
            </w:r>
            <w:r w:rsidRPr="00F32E09">
              <w:rPr>
                <w:rFonts w:eastAsia="Calibri"/>
                <w:i/>
                <w:sz w:val="18"/>
              </w:rPr>
              <w:t>assessment,</w:t>
            </w:r>
            <w:r>
              <w:rPr>
                <w:rFonts w:eastAsia="Calibri"/>
                <w:i/>
                <w:sz w:val="18"/>
              </w:rPr>
              <w:t xml:space="preserve"> </w:t>
            </w:r>
            <w:r w:rsidRPr="00F32E09">
              <w:rPr>
                <w:rFonts w:eastAsia="Calibri"/>
                <w:i/>
                <w:sz w:val="18"/>
              </w:rPr>
              <w:t>you</w:t>
            </w:r>
            <w:r>
              <w:rPr>
                <w:rFonts w:eastAsia="Calibri"/>
                <w:i/>
                <w:sz w:val="18"/>
              </w:rPr>
              <w:t xml:space="preserve"> </w:t>
            </w:r>
            <w:r w:rsidRPr="00F32E09">
              <w:rPr>
                <w:rFonts w:eastAsia="Calibri"/>
                <w:i/>
                <w:sz w:val="18"/>
              </w:rPr>
              <w:t>need</w:t>
            </w:r>
            <w:r>
              <w:rPr>
                <w:rFonts w:eastAsia="Calibri"/>
                <w:i/>
                <w:sz w:val="18"/>
              </w:rPr>
              <w:t xml:space="preserve"> </w:t>
            </w:r>
            <w:r w:rsidRPr="00F32E09">
              <w:rPr>
                <w:rFonts w:eastAsia="Calibri"/>
                <w:i/>
                <w:sz w:val="18"/>
              </w:rPr>
              <w:t>to</w:t>
            </w:r>
            <w:r>
              <w:rPr>
                <w:rFonts w:eastAsia="Calibri"/>
                <w:i/>
                <w:sz w:val="18"/>
              </w:rPr>
              <w:t xml:space="preserve"> </w:t>
            </w:r>
            <w:r w:rsidRPr="00F32E09">
              <w:rPr>
                <w:rFonts w:eastAsia="Calibri"/>
                <w:i/>
                <w:sz w:val="18"/>
              </w:rPr>
              <w:t>complete</w:t>
            </w:r>
            <w:r>
              <w:rPr>
                <w:rFonts w:eastAsia="Calibri"/>
                <w:i/>
                <w:sz w:val="18"/>
              </w:rPr>
              <w:t xml:space="preserve"> </w:t>
            </w:r>
            <w:r w:rsidRPr="00F32E09">
              <w:rPr>
                <w:rFonts w:eastAsia="Calibri"/>
                <w:i/>
                <w:sz w:val="18"/>
              </w:rPr>
              <w:t>the</w:t>
            </w:r>
            <w:r>
              <w:rPr>
                <w:rFonts w:eastAsia="Calibri"/>
                <w:i/>
                <w:sz w:val="18"/>
              </w:rPr>
              <w:t xml:space="preserve"> </w:t>
            </w:r>
            <w:r w:rsidRPr="00F32E09">
              <w:rPr>
                <w:rFonts w:eastAsia="Calibri"/>
                <w:i/>
                <w:sz w:val="18"/>
              </w:rPr>
              <w:t>following:</w:t>
            </w:r>
          </w:p>
        </w:tc>
        <w:tc>
          <w:tcPr>
            <w:tcW w:w="7429" w:type="dxa"/>
            <w:gridSpan w:val="10"/>
            <w:tcBorders>
              <w:top w:val="single" w:sz="4" w:space="0" w:color="auto"/>
              <w:left w:val="single" w:sz="4" w:space="0" w:color="auto"/>
              <w:bottom w:val="single" w:sz="4" w:space="0" w:color="auto"/>
              <w:right w:val="single" w:sz="4" w:space="0" w:color="000000"/>
            </w:tcBorders>
            <w:shd w:val="clear" w:color="auto" w:fill="auto"/>
          </w:tcPr>
          <w:p w14:paraId="4B21AB21" w14:textId="77777777" w:rsidR="006748DB" w:rsidRPr="006E1B4C" w:rsidRDefault="006748DB" w:rsidP="007B7B53">
            <w:pPr>
              <w:tabs>
                <w:tab w:val="left" w:pos="5670"/>
              </w:tabs>
              <w:spacing w:line="240" w:lineRule="auto"/>
              <w:rPr>
                <w:rFonts w:eastAsia="Calibri"/>
                <w:sz w:val="20"/>
              </w:rPr>
            </w:pPr>
            <w:r w:rsidRPr="00D030E4">
              <w:rPr>
                <w:rStyle w:val="SubtleEmphasis"/>
                <w:bCs w:val="0"/>
              </w:rPr>
              <w:t>Feedback</w:t>
            </w:r>
            <w:r>
              <w:rPr>
                <w:rStyle w:val="SubtleEmphasis"/>
                <w:bCs w:val="0"/>
              </w:rPr>
              <w:t xml:space="preserve"> </w:t>
            </w:r>
            <w:r w:rsidRPr="00D030E4">
              <w:rPr>
                <w:rStyle w:val="SubtleEmphasis"/>
                <w:bCs w:val="0"/>
              </w:rPr>
              <w:t>to</w:t>
            </w:r>
            <w:r>
              <w:rPr>
                <w:rStyle w:val="SubtleEmphasis"/>
                <w:bCs w:val="0"/>
              </w:rPr>
              <w:t xml:space="preserve"> </w:t>
            </w:r>
            <w:r w:rsidRPr="00D030E4">
              <w:rPr>
                <w:rStyle w:val="SubtleEmphasis"/>
                <w:bCs w:val="0"/>
              </w:rPr>
              <w:t>student</w:t>
            </w:r>
            <w:r>
              <w:rPr>
                <w:rStyle w:val="SubtleEmphasis"/>
                <w:bCs w:val="0"/>
              </w:rPr>
              <w:t>…</w:t>
            </w:r>
          </w:p>
        </w:tc>
      </w:tr>
      <w:tr w:rsidR="006748DB" w:rsidRPr="006E1B4C" w14:paraId="6EC528DB" w14:textId="77777777" w:rsidTr="006748DB">
        <w:trPr>
          <w:cantSplit/>
        </w:trPr>
        <w:tc>
          <w:tcPr>
            <w:tcW w:w="2765" w:type="dxa"/>
            <w:gridSpan w:val="3"/>
            <w:tcBorders>
              <w:top w:val="single" w:sz="4" w:space="0" w:color="auto"/>
              <w:left w:val="single" w:sz="4" w:space="0" w:color="000000"/>
              <w:bottom w:val="single" w:sz="18" w:space="0" w:color="auto"/>
              <w:right w:val="single" w:sz="4" w:space="0" w:color="auto"/>
            </w:tcBorders>
            <w:shd w:val="clear" w:color="auto" w:fill="DE454C" w:themeFill="text1" w:themeFillTint="D9"/>
          </w:tcPr>
          <w:p w14:paraId="03BB49F3" w14:textId="77777777" w:rsidR="006748DB" w:rsidRDefault="006748DB" w:rsidP="007B7B53">
            <w:pPr>
              <w:tabs>
                <w:tab w:val="left" w:pos="5670"/>
              </w:tabs>
              <w:spacing w:line="240" w:lineRule="auto"/>
              <w:rPr>
                <w:rFonts w:eastAsia="Calibri"/>
                <w:i/>
                <w:sz w:val="20"/>
              </w:rPr>
            </w:pPr>
            <w:r w:rsidRPr="0037204B">
              <w:rPr>
                <w:b/>
                <w:sz w:val="20"/>
              </w:rPr>
              <w:t>Student</w:t>
            </w:r>
            <w:r>
              <w:rPr>
                <w:b/>
                <w:sz w:val="20"/>
              </w:rPr>
              <w:t xml:space="preserve"> </w:t>
            </w:r>
            <w:r w:rsidRPr="0037204B">
              <w:rPr>
                <w:b/>
                <w:sz w:val="20"/>
              </w:rPr>
              <w:t>Feedback</w:t>
            </w:r>
          </w:p>
        </w:tc>
        <w:tc>
          <w:tcPr>
            <w:tcW w:w="7429" w:type="dxa"/>
            <w:gridSpan w:val="10"/>
            <w:tcBorders>
              <w:top w:val="single" w:sz="4" w:space="0" w:color="auto"/>
              <w:left w:val="single" w:sz="4" w:space="0" w:color="auto"/>
              <w:bottom w:val="single" w:sz="18" w:space="0" w:color="auto"/>
              <w:right w:val="single" w:sz="4" w:space="0" w:color="000000"/>
            </w:tcBorders>
            <w:shd w:val="clear" w:color="auto" w:fill="auto"/>
          </w:tcPr>
          <w:p w14:paraId="431098DD" w14:textId="77777777" w:rsidR="006748DB" w:rsidRPr="00D030E4" w:rsidRDefault="006748DB" w:rsidP="007B7B53">
            <w:pPr>
              <w:tabs>
                <w:tab w:val="right" w:leader="underscore" w:pos="9923"/>
              </w:tabs>
              <w:spacing w:line="240" w:lineRule="auto"/>
              <w:rPr>
                <w:rStyle w:val="SubtleEmphasis"/>
                <w:bCs w:val="0"/>
              </w:rPr>
            </w:pPr>
            <w:r w:rsidRPr="00D030E4">
              <w:rPr>
                <w:rStyle w:val="SubtleEmphasis"/>
                <w:bCs w:val="0"/>
              </w:rPr>
              <w:t>Feedback</w:t>
            </w:r>
            <w:r>
              <w:rPr>
                <w:rStyle w:val="SubtleEmphasis"/>
                <w:bCs w:val="0"/>
              </w:rPr>
              <w:t xml:space="preserve"> from </w:t>
            </w:r>
            <w:r w:rsidRPr="00D030E4">
              <w:rPr>
                <w:rStyle w:val="SubtleEmphasis"/>
                <w:bCs w:val="0"/>
              </w:rPr>
              <w:t>student</w:t>
            </w:r>
            <w:r>
              <w:rPr>
                <w:rStyle w:val="SubtleEmphasis"/>
                <w:bCs w:val="0"/>
              </w:rPr>
              <w:t>…</w:t>
            </w:r>
          </w:p>
        </w:tc>
      </w:tr>
      <w:tr w:rsidR="006748DB" w:rsidRPr="00786B8E" w14:paraId="238DF8FC" w14:textId="77777777" w:rsidTr="006748DB">
        <w:trPr>
          <w:cantSplit/>
        </w:trPr>
        <w:tc>
          <w:tcPr>
            <w:tcW w:w="2765" w:type="dxa"/>
            <w:gridSpan w:val="3"/>
            <w:tcBorders>
              <w:top w:val="single" w:sz="18" w:space="0" w:color="auto"/>
              <w:left w:val="single" w:sz="4" w:space="0" w:color="000000"/>
              <w:bottom w:val="single" w:sz="18" w:space="0" w:color="auto"/>
              <w:right w:val="single" w:sz="4" w:space="0" w:color="000000"/>
            </w:tcBorders>
            <w:shd w:val="clear" w:color="auto" w:fill="C00000"/>
          </w:tcPr>
          <w:p w14:paraId="1CBD39D8" w14:textId="77777777" w:rsidR="006748DB" w:rsidRPr="00786B8E" w:rsidRDefault="006748DB" w:rsidP="007B7B53">
            <w:pPr>
              <w:rPr>
                <w:rStyle w:val="SubtleEmphasis"/>
                <w:bCs w:val="0"/>
                <w:color w:val="F2F2F2" w:themeColor="background1" w:themeShade="F2"/>
              </w:rPr>
            </w:pPr>
            <w:bookmarkStart w:id="2" w:name="_Toc82066980"/>
            <w:bookmarkStart w:id="3" w:name="_Toc94976378"/>
            <w:r w:rsidRPr="00786B8E">
              <w:rPr>
                <w:rStyle w:val="Heading3Char"/>
                <w:color w:val="F2F2F2" w:themeColor="background1" w:themeShade="F2"/>
              </w:rPr>
              <w:t>Lecturer</w:t>
            </w:r>
            <w:r>
              <w:rPr>
                <w:rStyle w:val="Heading3Char"/>
                <w:color w:val="F2F2F2" w:themeColor="background1" w:themeShade="F2"/>
              </w:rPr>
              <w:t xml:space="preserve"> </w:t>
            </w:r>
            <w:r w:rsidRPr="00786B8E">
              <w:rPr>
                <w:rStyle w:val="Heading3Char"/>
                <w:color w:val="F2F2F2" w:themeColor="background1" w:themeShade="F2"/>
              </w:rPr>
              <w:t>Signature</w:t>
            </w:r>
            <w:bookmarkEnd w:id="2"/>
            <w:bookmarkEnd w:id="3"/>
          </w:p>
        </w:tc>
        <w:tc>
          <w:tcPr>
            <w:tcW w:w="2481" w:type="dxa"/>
            <w:gridSpan w:val="4"/>
            <w:tcBorders>
              <w:top w:val="single" w:sz="18" w:space="0" w:color="auto"/>
              <w:left w:val="single" w:sz="4" w:space="0" w:color="000000"/>
              <w:bottom w:val="single" w:sz="18" w:space="0" w:color="auto"/>
              <w:right w:val="single" w:sz="4" w:space="0" w:color="000000"/>
            </w:tcBorders>
            <w:shd w:val="clear" w:color="auto" w:fill="auto"/>
          </w:tcPr>
          <w:p w14:paraId="2260D6AE" w14:textId="77777777" w:rsidR="006748DB" w:rsidRPr="00786B8E" w:rsidRDefault="006748DB" w:rsidP="007B7B53">
            <w:pPr>
              <w:tabs>
                <w:tab w:val="right" w:leader="underscore" w:pos="9923"/>
              </w:tabs>
              <w:spacing w:line="240" w:lineRule="auto"/>
              <w:rPr>
                <w:rStyle w:val="SubtleEmphasis"/>
                <w:bCs w:val="0"/>
                <w:color w:val="F2F2F2" w:themeColor="background1" w:themeShade="F2"/>
              </w:rPr>
            </w:pPr>
          </w:p>
        </w:tc>
        <w:tc>
          <w:tcPr>
            <w:tcW w:w="2120" w:type="dxa"/>
            <w:gridSpan w:val="5"/>
            <w:tcBorders>
              <w:top w:val="single" w:sz="18" w:space="0" w:color="auto"/>
              <w:left w:val="single" w:sz="4" w:space="0" w:color="000000"/>
              <w:bottom w:val="single" w:sz="18" w:space="0" w:color="auto"/>
              <w:right w:val="single" w:sz="4" w:space="0" w:color="000000"/>
            </w:tcBorders>
            <w:shd w:val="clear" w:color="auto" w:fill="DE454C" w:themeFill="text1" w:themeFillTint="D9"/>
          </w:tcPr>
          <w:p w14:paraId="7818A86D" w14:textId="77777777" w:rsidR="006748DB" w:rsidRPr="00786B8E" w:rsidRDefault="006748DB" w:rsidP="007B7B53">
            <w:pPr>
              <w:rPr>
                <w:rStyle w:val="SubtleEmphasis"/>
                <w:bCs w:val="0"/>
                <w:color w:val="F2F2F2" w:themeColor="background1" w:themeShade="F2"/>
              </w:rPr>
            </w:pPr>
            <w:bookmarkStart w:id="4" w:name="_Toc82066981"/>
            <w:bookmarkStart w:id="5" w:name="_Toc94976379"/>
            <w:r w:rsidRPr="00786B8E">
              <w:rPr>
                <w:rStyle w:val="Heading3Char"/>
                <w:color w:val="F2F2F2" w:themeColor="background1" w:themeShade="F2"/>
              </w:rPr>
              <w:t>Student</w:t>
            </w:r>
            <w:r>
              <w:rPr>
                <w:rStyle w:val="Heading3Char"/>
                <w:color w:val="F2F2F2" w:themeColor="background1" w:themeShade="F2"/>
              </w:rPr>
              <w:t xml:space="preserve"> </w:t>
            </w:r>
            <w:r w:rsidRPr="00786B8E">
              <w:rPr>
                <w:rStyle w:val="Heading3Char"/>
                <w:color w:val="F2F2F2" w:themeColor="background1" w:themeShade="F2"/>
              </w:rPr>
              <w:t>Signature</w:t>
            </w:r>
            <w:bookmarkEnd w:id="4"/>
            <w:bookmarkEnd w:id="5"/>
          </w:p>
        </w:tc>
        <w:tc>
          <w:tcPr>
            <w:tcW w:w="2828" w:type="dxa"/>
            <w:tcBorders>
              <w:top w:val="single" w:sz="18" w:space="0" w:color="auto"/>
              <w:left w:val="single" w:sz="4" w:space="0" w:color="000000"/>
              <w:bottom w:val="single" w:sz="18" w:space="0" w:color="auto"/>
              <w:right w:val="single" w:sz="4" w:space="0" w:color="000000"/>
            </w:tcBorders>
            <w:shd w:val="clear" w:color="auto" w:fill="auto"/>
          </w:tcPr>
          <w:p w14:paraId="650247EB" w14:textId="77777777" w:rsidR="006748DB" w:rsidRPr="00786B8E" w:rsidRDefault="006748DB" w:rsidP="007B7B53">
            <w:pPr>
              <w:tabs>
                <w:tab w:val="right" w:leader="underscore" w:pos="9923"/>
              </w:tabs>
              <w:spacing w:line="240" w:lineRule="auto"/>
              <w:rPr>
                <w:rStyle w:val="SubtleEmphasis"/>
                <w:bCs w:val="0"/>
                <w:color w:val="F2F2F2" w:themeColor="background1" w:themeShade="F2"/>
              </w:rPr>
            </w:pPr>
          </w:p>
        </w:tc>
      </w:tr>
      <w:tr w:rsidR="006748DB" w:rsidRPr="00786B8E" w14:paraId="3FB3274A" w14:textId="77777777" w:rsidTr="0025625A">
        <w:trPr>
          <w:cantSplit/>
        </w:trPr>
        <w:tc>
          <w:tcPr>
            <w:tcW w:w="10194" w:type="dxa"/>
            <w:gridSpan w:val="13"/>
            <w:tcBorders>
              <w:top w:val="single" w:sz="18" w:space="0" w:color="auto"/>
              <w:left w:val="single" w:sz="4" w:space="0" w:color="000000"/>
              <w:bottom w:val="single" w:sz="4" w:space="0" w:color="auto"/>
              <w:right w:val="single" w:sz="4" w:space="0" w:color="000000"/>
            </w:tcBorders>
            <w:shd w:val="clear" w:color="auto" w:fill="6C0F13" w:themeFill="accent2"/>
          </w:tcPr>
          <w:p w14:paraId="1895A3A1" w14:textId="77777777" w:rsidR="006748DB" w:rsidRPr="00786B8E" w:rsidRDefault="006748DB" w:rsidP="007B7B53">
            <w:pPr>
              <w:tabs>
                <w:tab w:val="right" w:leader="underscore" w:pos="9923"/>
              </w:tabs>
              <w:spacing w:line="240" w:lineRule="auto"/>
              <w:rPr>
                <w:rStyle w:val="SubtleEmphasis"/>
                <w:bCs w:val="0"/>
                <w:color w:val="F2F2F2" w:themeColor="background1" w:themeShade="F2"/>
              </w:rPr>
            </w:pPr>
            <w:r w:rsidRPr="00F07882">
              <w:rPr>
                <w:b/>
                <w:bCs w:val="0"/>
                <w:color w:val="F2F2F2" w:themeColor="background1" w:themeShade="F2"/>
                <w:sz w:val="24"/>
              </w:rPr>
              <w:t>Assessment</w:t>
            </w:r>
            <w:r>
              <w:rPr>
                <w:b/>
                <w:bCs w:val="0"/>
                <w:color w:val="F2F2F2" w:themeColor="background1" w:themeShade="F2"/>
                <w:sz w:val="24"/>
              </w:rPr>
              <w:t xml:space="preserve"> </w:t>
            </w:r>
            <w:r w:rsidRPr="00F07882">
              <w:rPr>
                <w:b/>
                <w:bCs w:val="0"/>
                <w:color w:val="F2F2F2" w:themeColor="background1" w:themeShade="F2"/>
                <w:sz w:val="24"/>
              </w:rPr>
              <w:t>type</w:t>
            </w:r>
            <w:r>
              <w:rPr>
                <w:b/>
                <w:bCs w:val="0"/>
                <w:color w:val="F2F2F2" w:themeColor="background1" w:themeShade="F2"/>
                <w:sz w:val="24"/>
              </w:rPr>
              <w:t xml:space="preserve"> </w:t>
            </w:r>
            <w:r w:rsidRPr="00F07882">
              <w:rPr>
                <w:b/>
                <w:bCs w:val="0"/>
                <w:color w:val="F2F2F2" w:themeColor="background1" w:themeShade="F2"/>
                <w:sz w:val="24"/>
              </w:rPr>
              <w:t>(</w:t>
            </w:r>
            <w:r w:rsidRPr="00F07882">
              <w:rPr>
                <w:b/>
                <w:bCs w:val="0"/>
                <w:color w:val="F2F2F2" w:themeColor="background1" w:themeShade="F2"/>
                <w:sz w:val="24"/>
              </w:rPr>
              <w:sym w:font="Wingdings" w:char="F0FE"/>
            </w:r>
            <w:r w:rsidRPr="00F07882">
              <w:rPr>
                <w:b/>
                <w:bCs w:val="0"/>
                <w:color w:val="F2F2F2" w:themeColor="background1" w:themeShade="F2"/>
                <w:sz w:val="24"/>
              </w:rPr>
              <w:t>):</w:t>
            </w:r>
          </w:p>
        </w:tc>
      </w:tr>
      <w:tr w:rsidR="006748DB" w:rsidRPr="00F32E09" w14:paraId="21F0EB5D" w14:textId="77777777" w:rsidTr="006748DB">
        <w:trPr>
          <w:cantSplit/>
        </w:trPr>
        <w:tc>
          <w:tcPr>
            <w:tcW w:w="421" w:type="dxa"/>
            <w:tcBorders>
              <w:top w:val="single" w:sz="4" w:space="0" w:color="auto"/>
              <w:left w:val="single" w:sz="4" w:space="0" w:color="000000"/>
              <w:bottom w:val="single" w:sz="4" w:space="0" w:color="auto"/>
              <w:right w:val="single" w:sz="4" w:space="0" w:color="000000"/>
            </w:tcBorders>
            <w:shd w:val="clear" w:color="auto" w:fill="C00000"/>
          </w:tcPr>
          <w:p w14:paraId="56F70684" w14:textId="77777777" w:rsidR="006748DB" w:rsidRPr="00625A23" w:rsidRDefault="00000000" w:rsidP="007B7B53">
            <w:pPr>
              <w:tabs>
                <w:tab w:val="right" w:leader="underscore" w:pos="9923"/>
              </w:tabs>
              <w:spacing w:before="120" w:line="240" w:lineRule="auto"/>
              <w:rPr>
                <w:rStyle w:val="Heading3Char"/>
                <w:rFonts w:cstheme="minorHAnsi"/>
                <w:sz w:val="20"/>
                <w:szCs w:val="20"/>
              </w:rPr>
            </w:pPr>
            <w:sdt>
              <w:sdtPr>
                <w:rPr>
                  <w:rFonts w:ascii="Arial" w:eastAsiaTheme="majorEastAsia" w:hAnsi="Arial" w:cstheme="minorHAnsi"/>
                  <w:b/>
                  <w:bCs w:val="0"/>
                  <w:color w:val="D9272E"/>
                  <w:sz w:val="20"/>
                  <w:szCs w:val="20"/>
                </w:rPr>
                <w:id w:val="-1014310080"/>
                <w14:checkbox>
                  <w14:checked w14:val="0"/>
                  <w14:checkedState w14:val="2612" w14:font="MS Gothic"/>
                  <w14:uncheckedState w14:val="2610" w14:font="MS Gothic"/>
                </w14:checkbox>
              </w:sdtPr>
              <w:sdtContent>
                <w:r w:rsidR="006748DB" w:rsidRPr="00625A23">
                  <w:rPr>
                    <w:rFonts w:ascii="Segoe UI Symbol" w:eastAsia="MS Gothic" w:hAnsi="Segoe UI Symbol" w:cs="Segoe UI Symbol"/>
                    <w:sz w:val="20"/>
                    <w:szCs w:val="20"/>
                  </w:rPr>
                  <w:t>☐</w:t>
                </w:r>
              </w:sdtContent>
            </w:sdt>
          </w:p>
        </w:tc>
        <w:tc>
          <w:tcPr>
            <w:tcW w:w="3260" w:type="dxa"/>
            <w:gridSpan w:val="4"/>
            <w:tcBorders>
              <w:top w:val="single" w:sz="4" w:space="0" w:color="auto"/>
              <w:left w:val="single" w:sz="4" w:space="0" w:color="000000"/>
              <w:bottom w:val="single" w:sz="4" w:space="0" w:color="auto"/>
              <w:right w:val="single" w:sz="4" w:space="0" w:color="000000"/>
            </w:tcBorders>
            <w:shd w:val="clear" w:color="auto" w:fill="auto"/>
          </w:tcPr>
          <w:p w14:paraId="5DC1DE7A" w14:textId="77777777" w:rsidR="006748DB" w:rsidRPr="00B30B8A" w:rsidRDefault="006748DB" w:rsidP="007B7B53">
            <w:pPr>
              <w:tabs>
                <w:tab w:val="right" w:leader="underscore" w:pos="9923"/>
              </w:tabs>
              <w:spacing w:before="120" w:line="240" w:lineRule="auto"/>
              <w:rPr>
                <w:rStyle w:val="SubtleEmphasis"/>
                <w:rFonts w:cstheme="minorHAnsi"/>
                <w:bCs w:val="0"/>
                <w:color w:val="F2F2F2" w:themeColor="background1" w:themeShade="F2"/>
                <w:szCs w:val="20"/>
              </w:rPr>
            </w:pPr>
            <w:r w:rsidRPr="00B30B8A">
              <w:rPr>
                <w:rFonts w:cstheme="minorHAnsi"/>
                <w:szCs w:val="20"/>
              </w:rPr>
              <w:t>Questioning</w:t>
            </w:r>
            <w:r>
              <w:rPr>
                <w:rFonts w:cstheme="minorHAnsi"/>
                <w:szCs w:val="20"/>
              </w:rPr>
              <w:t xml:space="preserve"> </w:t>
            </w:r>
            <w:r w:rsidRPr="00B30B8A">
              <w:rPr>
                <w:rFonts w:cstheme="minorHAnsi"/>
                <w:szCs w:val="20"/>
              </w:rPr>
              <w:t>(Oral/Written)</w:t>
            </w:r>
          </w:p>
        </w:tc>
        <w:tc>
          <w:tcPr>
            <w:tcW w:w="425" w:type="dxa"/>
            <w:tcBorders>
              <w:top w:val="single" w:sz="4" w:space="0" w:color="auto"/>
              <w:left w:val="single" w:sz="4" w:space="0" w:color="000000"/>
              <w:bottom w:val="single" w:sz="4" w:space="0" w:color="auto"/>
              <w:right w:val="single" w:sz="4" w:space="0" w:color="000000"/>
            </w:tcBorders>
            <w:shd w:val="clear" w:color="auto" w:fill="C00000"/>
          </w:tcPr>
          <w:p w14:paraId="7180D711" w14:textId="77777777" w:rsidR="006748DB" w:rsidRPr="00625A23" w:rsidRDefault="00000000" w:rsidP="007B7B53">
            <w:pPr>
              <w:tabs>
                <w:tab w:val="right" w:leader="underscore" w:pos="9923"/>
              </w:tabs>
              <w:spacing w:before="120" w:line="240" w:lineRule="auto"/>
              <w:rPr>
                <w:rStyle w:val="Heading3Char"/>
                <w:rFonts w:cstheme="minorHAnsi"/>
                <w:sz w:val="20"/>
                <w:szCs w:val="20"/>
              </w:rPr>
            </w:pPr>
            <w:sdt>
              <w:sdtPr>
                <w:rPr>
                  <w:rFonts w:ascii="Arial" w:eastAsiaTheme="majorEastAsia" w:hAnsi="Arial" w:cstheme="minorHAnsi"/>
                  <w:b/>
                  <w:bCs w:val="0"/>
                  <w:color w:val="D9272E"/>
                  <w:sz w:val="20"/>
                  <w:szCs w:val="20"/>
                </w:rPr>
                <w:id w:val="-2108410905"/>
                <w14:checkbox>
                  <w14:checked w14:val="0"/>
                  <w14:checkedState w14:val="2612" w14:font="MS Gothic"/>
                  <w14:uncheckedState w14:val="2610" w14:font="MS Gothic"/>
                </w14:checkbox>
              </w:sdtPr>
              <w:sdtContent>
                <w:r w:rsidR="006748DB" w:rsidRPr="00625A23">
                  <w:rPr>
                    <w:rFonts w:ascii="Segoe UI Symbol" w:eastAsia="MS Gothic" w:hAnsi="Segoe UI Symbol" w:cs="Segoe UI Symbol"/>
                    <w:sz w:val="20"/>
                    <w:szCs w:val="20"/>
                  </w:rPr>
                  <w:t>☐</w:t>
                </w:r>
              </w:sdtContent>
            </w:sdt>
          </w:p>
        </w:tc>
        <w:tc>
          <w:tcPr>
            <w:tcW w:w="2835" w:type="dxa"/>
            <w:gridSpan w:val="5"/>
            <w:tcBorders>
              <w:top w:val="single" w:sz="4" w:space="0" w:color="auto"/>
              <w:left w:val="single" w:sz="4" w:space="0" w:color="000000"/>
              <w:bottom w:val="single" w:sz="4" w:space="0" w:color="auto"/>
              <w:right w:val="single" w:sz="4" w:space="0" w:color="000000"/>
            </w:tcBorders>
            <w:shd w:val="clear" w:color="auto" w:fill="auto"/>
          </w:tcPr>
          <w:p w14:paraId="76C7A4D4" w14:textId="77777777" w:rsidR="006748DB" w:rsidRPr="00B30B8A" w:rsidRDefault="006748DB" w:rsidP="007B7B53">
            <w:pPr>
              <w:tabs>
                <w:tab w:val="right" w:leader="underscore" w:pos="9923"/>
              </w:tabs>
              <w:spacing w:before="120" w:line="240" w:lineRule="auto"/>
              <w:rPr>
                <w:rStyle w:val="SubtleEmphasis"/>
                <w:rFonts w:cstheme="minorHAnsi"/>
                <w:bCs w:val="0"/>
                <w:color w:val="F2F2F2" w:themeColor="background1" w:themeShade="F2"/>
                <w:szCs w:val="20"/>
              </w:rPr>
            </w:pPr>
            <w:r w:rsidRPr="00B30B8A">
              <w:rPr>
                <w:rFonts w:cstheme="minorHAnsi"/>
                <w:szCs w:val="20"/>
              </w:rPr>
              <w:t>3</w:t>
            </w:r>
            <w:r w:rsidRPr="00B30B8A">
              <w:rPr>
                <w:rFonts w:cstheme="minorHAnsi"/>
                <w:szCs w:val="20"/>
                <w:vertAlign w:val="superscript"/>
              </w:rPr>
              <w:t>rd</w:t>
            </w:r>
            <w:r>
              <w:rPr>
                <w:rFonts w:cstheme="minorHAnsi"/>
                <w:szCs w:val="20"/>
              </w:rPr>
              <w:t xml:space="preserve"> </w:t>
            </w:r>
            <w:r w:rsidRPr="00B30B8A">
              <w:rPr>
                <w:rFonts w:cstheme="minorHAnsi"/>
                <w:szCs w:val="20"/>
              </w:rPr>
              <w:t>Party</w:t>
            </w:r>
            <w:r>
              <w:rPr>
                <w:rFonts w:cstheme="minorHAnsi"/>
                <w:szCs w:val="20"/>
              </w:rPr>
              <w:t xml:space="preserve"> </w:t>
            </w:r>
            <w:r w:rsidRPr="00B30B8A">
              <w:rPr>
                <w:rFonts w:cstheme="minorHAnsi"/>
                <w:szCs w:val="20"/>
              </w:rPr>
              <w:t>Report</w:t>
            </w:r>
          </w:p>
        </w:tc>
        <w:tc>
          <w:tcPr>
            <w:tcW w:w="425" w:type="dxa"/>
            <w:tcBorders>
              <w:top w:val="single" w:sz="4" w:space="0" w:color="auto"/>
              <w:left w:val="single" w:sz="4" w:space="0" w:color="000000"/>
              <w:bottom w:val="single" w:sz="4" w:space="0" w:color="auto"/>
              <w:right w:val="single" w:sz="4" w:space="0" w:color="000000"/>
            </w:tcBorders>
            <w:shd w:val="clear" w:color="auto" w:fill="C00000"/>
          </w:tcPr>
          <w:p w14:paraId="640B4A61" w14:textId="77777777" w:rsidR="006748DB" w:rsidRPr="00B30B8A" w:rsidRDefault="00000000" w:rsidP="007B7B53">
            <w:pPr>
              <w:tabs>
                <w:tab w:val="right" w:leader="underscore" w:pos="9923"/>
              </w:tabs>
              <w:spacing w:before="120" w:line="240" w:lineRule="auto"/>
              <w:rPr>
                <w:rStyle w:val="SubtleEmphasis"/>
                <w:rFonts w:cstheme="minorHAnsi"/>
                <w:bCs w:val="0"/>
                <w:color w:val="F2F2F2" w:themeColor="background1" w:themeShade="F2"/>
                <w:szCs w:val="20"/>
              </w:rPr>
            </w:pPr>
            <w:sdt>
              <w:sdtPr>
                <w:rPr>
                  <w:rFonts w:ascii="Arial" w:hAnsi="Arial" w:cstheme="minorHAnsi"/>
                  <w:b/>
                  <w:bCs w:val="0"/>
                  <w:i/>
                  <w:color w:val="D9272E"/>
                  <w:sz w:val="20"/>
                  <w:szCs w:val="20"/>
                </w:rPr>
                <w:id w:val="1283915700"/>
                <w14:checkbox>
                  <w14:checked w14:val="1"/>
                  <w14:checkedState w14:val="2612" w14:font="MS Gothic"/>
                  <w14:uncheckedState w14:val="2610" w14:font="MS Gothic"/>
                </w14:checkbox>
              </w:sdtPr>
              <w:sdtContent>
                <w:r w:rsidR="006748DB" w:rsidRPr="00625A23">
                  <w:rPr>
                    <w:rFonts w:ascii="MS Gothic" w:eastAsia="MS Gothic" w:hAnsi="MS Gothic" w:cstheme="minorHAnsi" w:hint="eastAsia"/>
                    <w:b/>
                    <w:bCs w:val="0"/>
                    <w:sz w:val="20"/>
                    <w:szCs w:val="20"/>
                  </w:rPr>
                  <w:t>☒</w:t>
                </w:r>
              </w:sdtContent>
            </w:sdt>
          </w:p>
        </w:tc>
        <w:tc>
          <w:tcPr>
            <w:tcW w:w="2828" w:type="dxa"/>
            <w:tcBorders>
              <w:top w:val="single" w:sz="4" w:space="0" w:color="auto"/>
              <w:left w:val="single" w:sz="4" w:space="0" w:color="000000"/>
              <w:bottom w:val="single" w:sz="4" w:space="0" w:color="auto"/>
              <w:right w:val="single" w:sz="4" w:space="0" w:color="000000"/>
            </w:tcBorders>
            <w:shd w:val="clear" w:color="auto" w:fill="auto"/>
          </w:tcPr>
          <w:p w14:paraId="203164B3" w14:textId="77777777" w:rsidR="006748DB" w:rsidRPr="00B30B8A" w:rsidRDefault="006748DB" w:rsidP="007B7B53">
            <w:pPr>
              <w:tabs>
                <w:tab w:val="right" w:leader="underscore" w:pos="9923"/>
              </w:tabs>
              <w:spacing w:before="120" w:line="240" w:lineRule="auto"/>
              <w:rPr>
                <w:rStyle w:val="SubtleEmphasis"/>
                <w:rFonts w:cstheme="minorHAnsi"/>
                <w:bCs w:val="0"/>
                <w:color w:val="F2F2F2" w:themeColor="background1" w:themeShade="F2"/>
                <w:szCs w:val="20"/>
              </w:rPr>
            </w:pPr>
            <w:r w:rsidRPr="00B30B8A">
              <w:rPr>
                <w:rFonts w:cstheme="minorHAnsi"/>
                <w:szCs w:val="20"/>
              </w:rPr>
              <w:t>Practical</w:t>
            </w:r>
            <w:r>
              <w:rPr>
                <w:rFonts w:cstheme="minorHAnsi"/>
                <w:szCs w:val="20"/>
              </w:rPr>
              <w:t xml:space="preserve"> </w:t>
            </w:r>
            <w:r w:rsidRPr="00B30B8A">
              <w:rPr>
                <w:rFonts w:cstheme="minorHAnsi"/>
                <w:szCs w:val="20"/>
              </w:rPr>
              <w:t>Demonstration</w:t>
            </w:r>
          </w:p>
        </w:tc>
      </w:tr>
      <w:tr w:rsidR="006748DB" w:rsidRPr="00F32E09" w14:paraId="105BC862" w14:textId="77777777" w:rsidTr="006748DB">
        <w:trPr>
          <w:cantSplit/>
        </w:trPr>
        <w:tc>
          <w:tcPr>
            <w:tcW w:w="421" w:type="dxa"/>
            <w:tcBorders>
              <w:top w:val="single" w:sz="8" w:space="0" w:color="D8262E" w:themeColor="text1"/>
              <w:left w:val="single" w:sz="8" w:space="0" w:color="D8262E" w:themeColor="text1"/>
              <w:bottom w:val="single" w:sz="8" w:space="0" w:color="D8262E" w:themeColor="text1"/>
              <w:right w:val="single" w:sz="8" w:space="0" w:color="D8262E" w:themeColor="text1"/>
            </w:tcBorders>
            <w:shd w:val="clear" w:color="auto" w:fill="C00000"/>
          </w:tcPr>
          <w:p w14:paraId="32821B70" w14:textId="77777777" w:rsidR="006748DB" w:rsidRPr="00F32E09" w:rsidRDefault="00000000" w:rsidP="007B7B53">
            <w:pPr>
              <w:tabs>
                <w:tab w:val="right" w:leader="underscore" w:pos="9923"/>
              </w:tabs>
              <w:spacing w:before="120" w:line="240" w:lineRule="auto"/>
              <w:rPr>
                <w:rFonts w:ascii="Segoe UI Symbol" w:eastAsia="MS Gothic" w:hAnsi="Segoe UI Symbol" w:cs="Segoe UI Symbol"/>
                <w:sz w:val="20"/>
                <w:szCs w:val="20"/>
              </w:rPr>
            </w:pPr>
            <w:sdt>
              <w:sdtPr>
                <w:rPr>
                  <w:rFonts w:ascii="Arial" w:hAnsi="Arial" w:cstheme="minorHAnsi"/>
                  <w:b/>
                  <w:bCs w:val="0"/>
                  <w:color w:val="D9272E"/>
                  <w:sz w:val="20"/>
                  <w:szCs w:val="20"/>
                </w:rPr>
                <w:id w:val="-1017075448"/>
                <w14:checkbox>
                  <w14:checked w14:val="1"/>
                  <w14:checkedState w14:val="2612" w14:font="MS Gothic"/>
                  <w14:uncheckedState w14:val="2610" w14:font="MS Gothic"/>
                </w14:checkbox>
              </w:sdtPr>
              <w:sdtContent>
                <w:r w:rsidR="006748DB" w:rsidRPr="00625A23">
                  <w:rPr>
                    <w:rFonts w:ascii="MS Gothic" w:eastAsia="MS Gothic" w:hAnsi="MS Gothic" w:cstheme="minorHAnsi" w:hint="eastAsia"/>
                    <w:b/>
                    <w:bCs w:val="0"/>
                    <w:sz w:val="20"/>
                    <w:szCs w:val="20"/>
                  </w:rPr>
                  <w:t>☒</w:t>
                </w:r>
              </w:sdtContent>
            </w:sdt>
          </w:p>
        </w:tc>
        <w:tc>
          <w:tcPr>
            <w:tcW w:w="3260" w:type="dxa"/>
            <w:gridSpan w:val="4"/>
            <w:tcBorders>
              <w:top w:val="single" w:sz="8" w:space="0" w:color="D8262E" w:themeColor="text1"/>
              <w:left w:val="single" w:sz="8" w:space="0" w:color="D8262E" w:themeColor="text1"/>
              <w:bottom w:val="single" w:sz="8" w:space="0" w:color="D8262E" w:themeColor="text1"/>
              <w:right w:val="single" w:sz="8" w:space="0" w:color="D8262E" w:themeColor="text1"/>
            </w:tcBorders>
            <w:shd w:val="clear" w:color="auto" w:fill="auto"/>
          </w:tcPr>
          <w:p w14:paraId="44636A8F" w14:textId="77777777" w:rsidR="006748DB" w:rsidRPr="00F32E09" w:rsidRDefault="006748DB" w:rsidP="007B7B53">
            <w:pPr>
              <w:tabs>
                <w:tab w:val="right" w:leader="underscore" w:pos="9923"/>
              </w:tabs>
              <w:spacing w:before="120" w:line="240" w:lineRule="auto"/>
              <w:rPr>
                <w:rFonts w:cstheme="minorHAnsi"/>
                <w:sz w:val="20"/>
                <w:szCs w:val="20"/>
              </w:rPr>
            </w:pPr>
            <w:r w:rsidRPr="00B30B8A">
              <w:rPr>
                <w:rFonts w:cstheme="minorHAnsi"/>
                <w:szCs w:val="20"/>
              </w:rPr>
              <w:t>Other</w:t>
            </w:r>
            <w:r>
              <w:rPr>
                <w:rFonts w:cstheme="minorHAnsi"/>
                <w:szCs w:val="20"/>
              </w:rPr>
              <w:t xml:space="preserve"> </w:t>
            </w:r>
            <w:r w:rsidRPr="00B30B8A">
              <w:rPr>
                <w:rFonts w:cstheme="minorHAnsi"/>
                <w:szCs w:val="20"/>
              </w:rPr>
              <w:t>–</w:t>
            </w:r>
            <w:r>
              <w:rPr>
                <w:rFonts w:cstheme="minorHAnsi"/>
                <w:szCs w:val="20"/>
              </w:rPr>
              <w:t xml:space="preserve"> </w:t>
            </w:r>
            <w:r w:rsidRPr="00B30B8A">
              <w:rPr>
                <w:rFonts w:cstheme="minorHAnsi"/>
                <w:szCs w:val="20"/>
              </w:rPr>
              <w:t>Project/Portfolio</w:t>
            </w:r>
            <w:r>
              <w:rPr>
                <w:rFonts w:cstheme="minorHAnsi"/>
                <w:szCs w:val="20"/>
              </w:rPr>
              <w:t xml:space="preserve"> </w:t>
            </w:r>
            <w:r w:rsidRPr="00B30B8A">
              <w:rPr>
                <w:rFonts w:cstheme="minorHAnsi"/>
                <w:szCs w:val="20"/>
              </w:rPr>
              <w:t>(</w:t>
            </w:r>
            <w:r w:rsidRPr="00B30B8A">
              <w:rPr>
                <w:rFonts w:cstheme="minorHAnsi"/>
                <w:i/>
                <w:szCs w:val="20"/>
              </w:rPr>
              <w:t>please</w:t>
            </w:r>
            <w:r>
              <w:rPr>
                <w:rFonts w:cstheme="minorHAnsi"/>
                <w:i/>
                <w:szCs w:val="20"/>
              </w:rPr>
              <w:t xml:space="preserve"> </w:t>
            </w:r>
            <w:r w:rsidRPr="00B30B8A">
              <w:rPr>
                <w:rFonts w:cstheme="minorHAnsi"/>
                <w:i/>
                <w:szCs w:val="20"/>
              </w:rPr>
              <w:t>specify</w:t>
            </w:r>
            <w:r>
              <w:rPr>
                <w:rFonts w:cstheme="minorHAnsi"/>
                <w:i/>
                <w:szCs w:val="20"/>
              </w:rPr>
              <w:t xml:space="preserve"> on the right</w:t>
            </w:r>
            <w:r w:rsidRPr="00B30B8A">
              <w:rPr>
                <w:rFonts w:cstheme="minorHAnsi"/>
                <w:i/>
                <w:szCs w:val="20"/>
              </w:rPr>
              <w:t>):</w:t>
            </w:r>
          </w:p>
        </w:tc>
        <w:tc>
          <w:tcPr>
            <w:tcW w:w="6513" w:type="dxa"/>
            <w:gridSpan w:val="8"/>
            <w:tcBorders>
              <w:top w:val="single" w:sz="8" w:space="0" w:color="D8262E" w:themeColor="text1"/>
              <w:left w:val="single" w:sz="8" w:space="0" w:color="D8262E" w:themeColor="text1"/>
              <w:bottom w:val="single" w:sz="8" w:space="0" w:color="D8262E" w:themeColor="text1"/>
              <w:right w:val="single" w:sz="8" w:space="0" w:color="D8262E" w:themeColor="text1"/>
            </w:tcBorders>
            <w:shd w:val="clear" w:color="auto" w:fill="auto"/>
          </w:tcPr>
          <w:p w14:paraId="34FBC5BE" w14:textId="1F7B2DCD" w:rsidR="006748DB" w:rsidRDefault="0025625A" w:rsidP="007B7B53">
            <w:pPr>
              <w:tabs>
                <w:tab w:val="right" w:leader="underscore" w:pos="9923"/>
              </w:tabs>
              <w:spacing w:before="120" w:line="240" w:lineRule="auto"/>
              <w:rPr>
                <w:rFonts w:cstheme="minorHAnsi"/>
                <w:sz w:val="20"/>
                <w:szCs w:val="20"/>
              </w:rPr>
            </w:pPr>
            <w:r>
              <w:rPr>
                <w:rFonts w:cstheme="minorHAnsi"/>
                <w:sz w:val="20"/>
                <w:szCs w:val="20"/>
              </w:rPr>
              <w:t>Portf</w:t>
            </w:r>
            <w:r w:rsidR="00724737">
              <w:rPr>
                <w:rFonts w:cstheme="minorHAnsi"/>
                <w:sz w:val="20"/>
                <w:szCs w:val="20"/>
              </w:rPr>
              <w:t>olio of work covering power consumption, GPIO, Sensors, Actuators and general IoT.</w:t>
            </w:r>
          </w:p>
          <w:p w14:paraId="39DDE30A" w14:textId="77777777" w:rsidR="006748DB" w:rsidRPr="00F32E09" w:rsidRDefault="006748DB" w:rsidP="007B7B53">
            <w:pPr>
              <w:tabs>
                <w:tab w:val="right" w:leader="underscore" w:pos="9923"/>
              </w:tabs>
              <w:spacing w:before="120" w:line="240" w:lineRule="auto"/>
              <w:rPr>
                <w:rFonts w:cstheme="minorHAnsi"/>
                <w:sz w:val="20"/>
                <w:szCs w:val="20"/>
              </w:rPr>
            </w:pPr>
          </w:p>
        </w:tc>
      </w:tr>
    </w:tbl>
    <w:p w14:paraId="65CA7F76" w14:textId="77777777" w:rsidR="006748DB" w:rsidRDefault="006748D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3361CB77" w14:textId="77777777" w:rsidR="006748DB" w:rsidRPr="006748DB" w:rsidRDefault="006748DB" w:rsidP="006748DB">
            <w:pPr>
              <w:pStyle w:val="Heading2"/>
            </w:pPr>
            <w:r w:rsidRPr="006748DB">
              <w:lastRenderedPageBreak/>
              <w:t>Requirements</w:t>
            </w:r>
          </w:p>
          <w:p w14:paraId="4E953411" w14:textId="5C5B1784" w:rsidR="00352D73" w:rsidRPr="00352D73" w:rsidRDefault="005763FF" w:rsidP="00352D73">
            <w:pPr>
              <w:spacing w:before="60" w:after="60"/>
              <w:rPr>
                <w:color w:val="000000"/>
              </w:rPr>
            </w:pPr>
            <w:r>
              <w:rPr>
                <w:color w:val="000000"/>
              </w:rPr>
              <w:t xml:space="preserve">The base requirements </w:t>
            </w:r>
            <w:r w:rsidR="00724737">
              <w:rPr>
                <w:color w:val="000000"/>
              </w:rPr>
              <w:t xml:space="preserve">for </w:t>
            </w:r>
            <w:r w:rsidR="00352D73">
              <w:rPr>
                <w:color w:val="000000"/>
              </w:rPr>
              <w:t>this assessment task</w:t>
            </w:r>
            <w:r>
              <w:rPr>
                <w:color w:val="000000"/>
              </w:rPr>
              <w:t xml:space="preserve"> </w:t>
            </w:r>
            <w:r w:rsidR="00724737">
              <w:rPr>
                <w:color w:val="000000"/>
              </w:rPr>
              <w:t xml:space="preserve">may </w:t>
            </w:r>
            <w:r>
              <w:rPr>
                <w:color w:val="000000"/>
              </w:rPr>
              <w:t>include</w:t>
            </w:r>
            <w:r w:rsidR="00724737">
              <w:rPr>
                <w:color w:val="000000"/>
              </w:rPr>
              <w:t xml:space="preserve"> one or more of the following</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E489CEE" w14:textId="77777777" w:rsidR="00724737" w:rsidRPr="00724737" w:rsidRDefault="005763FF" w:rsidP="003D0DD9">
            <w:pPr>
              <w:pStyle w:val="ListParagraph"/>
              <w:numPr>
                <w:ilvl w:val="0"/>
                <w:numId w:val="2"/>
              </w:numPr>
              <w:spacing w:before="60" w:after="60"/>
              <w:ind w:left="453"/>
            </w:pPr>
            <w:r>
              <w:rPr>
                <w:rFonts w:cstheme="minorHAnsi"/>
                <w:color w:val="000000"/>
              </w:rPr>
              <w:t>Access to Office 365</w:t>
            </w:r>
          </w:p>
          <w:p w14:paraId="3648B2C8" w14:textId="3B7DB4EB" w:rsidR="005763FF" w:rsidRPr="00724737" w:rsidRDefault="00724737" w:rsidP="003D0DD9">
            <w:pPr>
              <w:pStyle w:val="ListParagraph"/>
              <w:numPr>
                <w:ilvl w:val="0"/>
                <w:numId w:val="2"/>
              </w:numPr>
              <w:spacing w:before="60" w:after="60"/>
              <w:ind w:left="453"/>
            </w:pPr>
            <w:r>
              <w:rPr>
                <w:rFonts w:cstheme="minorHAnsi"/>
                <w:color w:val="000000"/>
              </w:rPr>
              <w:t xml:space="preserve">Access to </w:t>
            </w:r>
            <w:r w:rsidR="005763FF">
              <w:rPr>
                <w:rFonts w:cstheme="minorHAnsi"/>
                <w:color w:val="000000"/>
              </w:rPr>
              <w:t>Microsoft Word</w:t>
            </w:r>
          </w:p>
          <w:p w14:paraId="085F4A40" w14:textId="499E51E5" w:rsidR="00A91437" w:rsidRPr="00724737" w:rsidRDefault="00724737" w:rsidP="00A91437">
            <w:pPr>
              <w:pStyle w:val="ListParagraph"/>
              <w:numPr>
                <w:ilvl w:val="0"/>
                <w:numId w:val="2"/>
              </w:numPr>
              <w:spacing w:before="60" w:after="60"/>
              <w:ind w:left="453"/>
              <w:rPr>
                <w:rStyle w:val="SubtleEmphasis"/>
                <w:rFonts w:cs="Times New Roman"/>
                <w:i w:val="0"/>
                <w:color w:val="auto"/>
                <w:sz w:val="22"/>
                <w:szCs w:val="22"/>
              </w:rPr>
            </w:pPr>
            <w:r>
              <w:t>A calculator</w:t>
            </w:r>
          </w:p>
          <w:p w14:paraId="23B3E222" w14:textId="744EA6BB" w:rsidR="00A91437" w:rsidRPr="00A91437" w:rsidRDefault="00A91437" w:rsidP="00A91437">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748DB">
            <w:pPr>
              <w:pStyle w:val="Heading2"/>
            </w:pPr>
            <w:r>
              <w:t>Assessment Due</w:t>
            </w:r>
          </w:p>
          <w:p w14:paraId="4C080FB6" w14:textId="2F6E172B" w:rsidR="00240DD1" w:rsidRDefault="00240DD1" w:rsidP="00C7311E">
            <w:r>
              <w:t xml:space="preserve">This </w:t>
            </w:r>
            <w:r w:rsidR="00546B8A">
              <w:t xml:space="preserve">part of the portfolio </w:t>
            </w:r>
            <w:r>
              <w:t xml:space="preserve">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7F019AF5" w14:textId="4E8C5A69" w:rsidR="00D8201F" w:rsidRDefault="005763FF" w:rsidP="00C7311E">
            <w:r>
              <w:t xml:space="preserve">Refer to Blackboard for most accurate dates, which may alter due to unforeseen circumstances. </w:t>
            </w:r>
          </w:p>
          <w:p w14:paraId="24CFEF47" w14:textId="77777777" w:rsidR="00546B8A" w:rsidRDefault="00546B8A" w:rsidP="00546B8A">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797551CC" w14:textId="2A786DF5" w:rsidR="00546B8A" w:rsidRPr="00546B8A" w:rsidRDefault="00546B8A" w:rsidP="00C7311E">
            <w:pPr>
              <w:rPr>
                <w:i/>
                <w:iCs/>
                <w:color w:val="C00000"/>
              </w:rPr>
            </w:pPr>
            <w:r>
              <w:rPr>
                <w:rStyle w:val="Emphasis"/>
              </w:rPr>
              <w:t>It is advantageous to you to attempt to meet the deadline provided.</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748DB">
            <w:pPr>
              <w:pStyle w:val="Heading2"/>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3DDA5D41" w14:textId="77777777" w:rsidR="006B36CE" w:rsidRDefault="006B36CE" w:rsidP="00546B8A"/>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748DB">
            <w:pPr>
              <w:pStyle w:val="Heading2"/>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5F4B47"/>
        </w:tc>
      </w:tr>
      <w:tr w:rsidR="003C5395" w:rsidRPr="007B3411" w14:paraId="625983FB" w14:textId="77777777" w:rsidTr="004F0D14">
        <w:trPr>
          <w:cantSplit/>
        </w:trPr>
        <w:tc>
          <w:tcPr>
            <w:tcW w:w="10194" w:type="dxa"/>
            <w:shd w:val="clear" w:color="auto" w:fill="auto"/>
          </w:tcPr>
          <w:p w14:paraId="6CDCA031" w14:textId="77777777" w:rsidR="003C5395" w:rsidRDefault="003C5395" w:rsidP="006748DB">
            <w:pPr>
              <w:pStyle w:val="Heading2"/>
            </w:pPr>
            <w:r>
              <w:lastRenderedPageBreak/>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5F4B47"/>
        </w:tc>
      </w:tr>
      <w:tr w:rsidR="006B36CE" w:rsidRPr="007B3411" w14:paraId="74939427" w14:textId="77777777" w:rsidTr="004F0D14">
        <w:trPr>
          <w:cantSplit/>
        </w:trPr>
        <w:tc>
          <w:tcPr>
            <w:tcW w:w="10194" w:type="dxa"/>
            <w:shd w:val="clear" w:color="auto" w:fill="auto"/>
          </w:tcPr>
          <w:p w14:paraId="7B2CA734" w14:textId="77777777" w:rsidR="006B36CE" w:rsidRDefault="006B36CE" w:rsidP="006748DB">
            <w:pPr>
              <w:pStyle w:val="Heading2"/>
            </w:pPr>
            <w:bookmarkStart w:id="6" w:name="_Ref63422260"/>
            <w:r>
              <w:t>General Instructions</w:t>
            </w:r>
            <w:bookmarkEnd w:id="6"/>
          </w:p>
          <w:p w14:paraId="7B177A23" w14:textId="2D9637E5" w:rsidR="006B36CE" w:rsidRDefault="005F4B47" w:rsidP="006B36CE">
            <w:r>
              <w:t>This document is to be used for submitting answers and evidence such as screen shots of your work.</w:t>
            </w:r>
          </w:p>
          <w:p w14:paraId="72D2B8FC" w14:textId="62B46456" w:rsidR="005F4B47" w:rsidRDefault="005F4B47" w:rsidP="006B36CE">
            <w:pPr>
              <w:spacing w:before="240"/>
            </w:pPr>
            <w:r>
              <w:t>Complete the document front page before continuing.</w:t>
            </w:r>
          </w:p>
          <w:p w14:paraId="284B8755" w14:textId="2CB58571" w:rsidR="006B36CE" w:rsidRDefault="006B36CE" w:rsidP="005F4B47"/>
        </w:tc>
      </w:tr>
      <w:tr w:rsidR="005F4B47" w:rsidRPr="007B3411" w14:paraId="4BF70087" w14:textId="77777777" w:rsidTr="004F0D14">
        <w:trPr>
          <w:cantSplit/>
        </w:trPr>
        <w:tc>
          <w:tcPr>
            <w:tcW w:w="10194" w:type="dxa"/>
            <w:shd w:val="clear" w:color="auto" w:fill="auto"/>
          </w:tcPr>
          <w:p w14:paraId="40DB676D" w14:textId="11166DB2" w:rsidR="005F4B47" w:rsidRDefault="005F4B47" w:rsidP="005F4B47">
            <w:pPr>
              <w:pStyle w:val="Heading2"/>
            </w:pPr>
            <w:r>
              <w:t>File Naming Conventions</w:t>
            </w:r>
          </w:p>
          <w:p w14:paraId="653D9483" w14:textId="77777777" w:rsidR="005F4B47" w:rsidRDefault="005F4B47" w:rsidP="005F4B47">
            <w:r>
              <w:t>You are required to use a naming convention as outlined in Appendix XX.</w:t>
            </w:r>
          </w:p>
          <w:p w14:paraId="661364FF" w14:textId="1D726338" w:rsidR="005F4B47" w:rsidRDefault="005F4B47" w:rsidP="005F4B47">
            <w:r>
              <w:t>Non-compliance will result in your attempt being deemed Not Yet Satisfactory.</w:t>
            </w:r>
          </w:p>
          <w:p w14:paraId="393BF371" w14:textId="178F0DDC" w:rsidR="005F4B47" w:rsidRPr="005F4B47" w:rsidRDefault="005F4B47" w:rsidP="005F4B47"/>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5F4B47">
            <w:pPr>
              <w:pStyle w:val="Heading2"/>
            </w:pPr>
            <w:r>
              <w:t>Answering Questions</w:t>
            </w:r>
          </w:p>
          <w:p w14:paraId="3C28DBED" w14:textId="77777777" w:rsidR="006B36CE" w:rsidRDefault="006B36CE" w:rsidP="006B36CE">
            <w:pPr>
              <w:spacing w:before="240"/>
            </w:pPr>
            <w:r>
              <w:t>When a step includes a question, you must attempt to answer it.</w:t>
            </w:r>
          </w:p>
          <w:p w14:paraId="0689E29A" w14:textId="02C8F2F3" w:rsidR="006B36CE" w:rsidRDefault="006B36CE" w:rsidP="006B36CE">
            <w:pPr>
              <w:spacing w:before="240"/>
            </w:pPr>
            <w:r>
              <w:t xml:space="preserve">There is a minimum and maximum number of </w:t>
            </w:r>
            <w:r w:rsidR="00EB4BD8">
              <w:t>sentences</w:t>
            </w:r>
            <w:r>
              <w:t xml:space="preserve"> to use for each answer.</w:t>
            </w:r>
          </w:p>
          <w:p w14:paraId="47A6D10E" w14:textId="77777777" w:rsidR="00EB4BD8" w:rsidRDefault="00EB4BD8" w:rsidP="00EB4BD8">
            <w:pPr>
              <w:spacing w:before="240"/>
            </w:pPr>
            <w:r>
              <w:t>All answer areas are provided with a recommended length of answer in sentences. These will vary in length.</w:t>
            </w:r>
          </w:p>
          <w:p w14:paraId="65AEDD4D" w14:textId="77777777" w:rsidR="00EB4BD8" w:rsidRPr="00EB4BD8" w:rsidRDefault="00EB4BD8" w:rsidP="00EB4BD8">
            <w:pPr>
              <w:spacing w:before="240"/>
              <w:rPr>
                <w:rStyle w:val="Emphasis"/>
              </w:rPr>
            </w:pPr>
            <w:r w:rsidRPr="00EB4BD8">
              <w:rPr>
                <w:rStyle w:val="Emphasis"/>
              </w:rPr>
              <w:t>Unless indicated, answers must be in complete sentences.</w:t>
            </w:r>
          </w:p>
          <w:p w14:paraId="0A28E990" w14:textId="692A6F21" w:rsidR="005F4B47" w:rsidRDefault="005F4B47" w:rsidP="005F4B47"/>
        </w:tc>
      </w:tr>
      <w:tr w:rsidR="00CA4278" w:rsidRPr="007B3411" w14:paraId="7EF37322" w14:textId="77777777" w:rsidTr="004F0D14">
        <w:trPr>
          <w:cantSplit/>
        </w:trPr>
        <w:tc>
          <w:tcPr>
            <w:tcW w:w="10194" w:type="dxa"/>
            <w:shd w:val="clear" w:color="auto" w:fill="auto"/>
          </w:tcPr>
          <w:p w14:paraId="5EACD433" w14:textId="77777777" w:rsidR="00CA4278" w:rsidRDefault="00CA4278" w:rsidP="005F4B47">
            <w:pPr>
              <w:pStyle w:val="Heading2"/>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B4AC84F" w14:textId="3704935C" w:rsidR="00CA4278" w:rsidRDefault="00CA4278" w:rsidP="005F4B47"/>
        </w:tc>
      </w:tr>
      <w:tr w:rsidR="006748DB" w:rsidRPr="007B3411" w14:paraId="57FA0EA9" w14:textId="77777777" w:rsidTr="004F0D14">
        <w:trPr>
          <w:cantSplit/>
        </w:trPr>
        <w:tc>
          <w:tcPr>
            <w:tcW w:w="10194" w:type="dxa"/>
            <w:shd w:val="clear" w:color="auto" w:fill="auto"/>
          </w:tcPr>
          <w:p w14:paraId="4595FD99" w14:textId="77777777" w:rsidR="006748DB" w:rsidRDefault="006748DB" w:rsidP="005F4B47">
            <w:pPr>
              <w:pStyle w:val="Heading2"/>
            </w:pPr>
            <w:r>
              <w:t>Code Storage</w:t>
            </w:r>
          </w:p>
          <w:p w14:paraId="262EB3DF" w14:textId="77777777" w:rsidR="006748DB" w:rsidRDefault="006748DB" w:rsidP="006748DB">
            <w:pPr>
              <w:spacing w:before="240"/>
            </w:pPr>
            <w:r>
              <w:t xml:space="preserve">We advise that you create a GIT repository on GitHub and use this to store a copy of your work. </w:t>
            </w:r>
          </w:p>
          <w:p w14:paraId="1FA5770A" w14:textId="77777777" w:rsidR="006748DB" w:rsidRDefault="006748DB" w:rsidP="006748DB">
            <w:r>
              <w:t>You may also use OneDrive within your college Office365 to store a backup of your code or keep a copy on a USB thumb drive.</w:t>
            </w:r>
          </w:p>
          <w:p w14:paraId="0F981213" w14:textId="55F7D4A4" w:rsidR="006748DB" w:rsidRDefault="006748DB" w:rsidP="005F4B47"/>
        </w:tc>
      </w:tr>
    </w:tbl>
    <w:p w14:paraId="3CDCABE4" w14:textId="70E4C236" w:rsidR="004F0D14" w:rsidRDefault="004F0D14"/>
    <w:tbl>
      <w:tblPr>
        <w:tblStyle w:val="ListTable3-Accent2"/>
        <w:tblW w:w="5000" w:type="pct"/>
        <w:tblLook w:val="04A0" w:firstRow="1" w:lastRow="0" w:firstColumn="1" w:lastColumn="0" w:noHBand="0" w:noVBand="1"/>
      </w:tblPr>
      <w:tblGrid>
        <w:gridCol w:w="1187"/>
        <w:gridCol w:w="9007"/>
      </w:tblGrid>
      <w:tr w:rsidR="002306F0" w:rsidRPr="002306F0" w14:paraId="1DD09F17" w14:textId="78F5E846" w:rsidTr="000635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82" w:type="pct"/>
          </w:tcPr>
          <w:p w14:paraId="4A855DAE" w14:textId="66DAD52C" w:rsidR="002306F0" w:rsidRPr="003930ED" w:rsidRDefault="002306F0" w:rsidP="002306F0">
            <w:pPr>
              <w:rPr>
                <w:b w:val="0"/>
                <w:bCs/>
                <w:sz w:val="40"/>
                <w:szCs w:val="40"/>
              </w:rPr>
            </w:pPr>
            <w:r w:rsidRPr="003930ED">
              <w:rPr>
                <w:b w:val="0"/>
                <w:bCs/>
                <w:sz w:val="40"/>
                <w:szCs w:val="40"/>
              </w:rPr>
              <w:lastRenderedPageBreak/>
              <w:t>Step</w:t>
            </w:r>
          </w:p>
        </w:tc>
        <w:tc>
          <w:tcPr>
            <w:tcW w:w="4418" w:type="pct"/>
          </w:tcPr>
          <w:p w14:paraId="0CDCBB4C" w14:textId="146488AB" w:rsidR="002306F0" w:rsidRPr="003930ED" w:rsidRDefault="002306F0" w:rsidP="002306F0">
            <w:pPr>
              <w:cnfStyle w:val="100000000000" w:firstRow="1" w:lastRow="0" w:firstColumn="0" w:lastColumn="0" w:oddVBand="0" w:evenVBand="0" w:oddHBand="0" w:evenHBand="0" w:firstRowFirstColumn="0" w:firstRowLastColumn="0" w:lastRowFirstColumn="0" w:lastRowLastColumn="0"/>
              <w:rPr>
                <w:b w:val="0"/>
                <w:bCs/>
                <w:sz w:val="40"/>
                <w:szCs w:val="40"/>
              </w:rPr>
            </w:pPr>
            <w:r w:rsidRPr="003930ED">
              <w:rPr>
                <w:b w:val="0"/>
                <w:bCs/>
                <w:sz w:val="40"/>
                <w:szCs w:val="40"/>
              </w:rPr>
              <w:t>Task to Perform</w:t>
            </w:r>
          </w:p>
        </w:tc>
      </w:tr>
      <w:tr w:rsidR="003930ED" w:rsidRPr="007B3411" w14:paraId="086E3417"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323F051B" w14:textId="1A427B46"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t>00</w:t>
            </w:r>
          </w:p>
        </w:tc>
        <w:tc>
          <w:tcPr>
            <w:tcW w:w="4418" w:type="pct"/>
          </w:tcPr>
          <w:p w14:paraId="661AAB95" w14:textId="77777777" w:rsidR="003930ED" w:rsidRPr="005F4B47" w:rsidRDefault="003930ED" w:rsidP="003D1D63">
            <w:pPr>
              <w:pStyle w:val="Heading3"/>
              <w:cnfStyle w:val="000000100000" w:firstRow="0" w:lastRow="0" w:firstColumn="0" w:lastColumn="0" w:oddVBand="0" w:evenVBand="0" w:oddHBand="1" w:evenHBand="0" w:firstRowFirstColumn="0" w:firstRowLastColumn="0" w:lastRowFirstColumn="0" w:lastRowLastColumn="0"/>
              <w:rPr>
                <w:rStyle w:val="IntenseEmphasis"/>
              </w:rPr>
            </w:pPr>
            <w:r>
              <w:t>Familiarisation and Setting Up</w:t>
            </w:r>
          </w:p>
          <w:p w14:paraId="28355B35"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of this assessment by reading the whole document at least ONCE before commencing.</w:t>
            </w:r>
          </w:p>
          <w:p w14:paraId="21F8BF32" w14:textId="77777777" w:rsidR="003930ED" w:rsidRDefault="003930ED" w:rsidP="002306F0">
            <w:pPr>
              <w:spacing w:before="240"/>
              <w:cnfStyle w:val="000000100000" w:firstRow="0" w:lastRow="0" w:firstColumn="0" w:lastColumn="0" w:oddVBand="0" w:evenVBand="0" w:oddHBand="1" w:evenHBand="0" w:firstRowFirstColumn="0" w:firstRowLastColumn="0" w:lastRowFirstColumn="0" w:lastRowLastColumn="0"/>
            </w:pPr>
            <w:r>
              <w:t xml:space="preserve">As you progress through the steps contained in this assessment document, add your answers, screen shots and other evidence in the areas marked </w:t>
            </w:r>
            <w:proofErr w:type="spellStart"/>
            <w:r w:rsidRPr="002306F0">
              <w:rPr>
                <w:rStyle w:val="IntenseEmphasis"/>
              </w:rPr>
              <w:t>Axx</w:t>
            </w:r>
            <w:proofErr w:type="spellEnd"/>
            <w:r>
              <w:t xml:space="preserve"> where </w:t>
            </w:r>
            <w:r w:rsidRPr="002306F0">
              <w:rPr>
                <w:rStyle w:val="IntenseEmphasis"/>
              </w:rPr>
              <w:t>A</w:t>
            </w:r>
            <w:r>
              <w:t xml:space="preserve"> stands for answer, and </w:t>
            </w:r>
            <w:r w:rsidRPr="002306F0">
              <w:rPr>
                <w:rStyle w:val="IntenseEmphasis"/>
              </w:rPr>
              <w:t>xx</w:t>
            </w:r>
            <w:r>
              <w:t xml:space="preserve"> is the step number. </w:t>
            </w:r>
          </w:p>
          <w:p w14:paraId="5ECBAAD1" w14:textId="77777777" w:rsidR="003930ED" w:rsidRDefault="003930ED" w:rsidP="002306F0">
            <w:pPr>
              <w:spacing w:before="240"/>
              <w:cnfStyle w:val="000000100000" w:firstRow="0" w:lastRow="0" w:firstColumn="0" w:lastColumn="0" w:oddVBand="0" w:evenVBand="0" w:oddHBand="1" w:evenHBand="0" w:firstRowFirstColumn="0" w:firstRowLastColumn="0" w:lastRowFirstColumn="0" w:lastRowLastColumn="0"/>
            </w:pPr>
            <w:r>
              <w:t xml:space="preserve">For example, </w:t>
            </w:r>
            <w:r w:rsidRPr="002306F0">
              <w:rPr>
                <w:rStyle w:val="IntenseEmphasis"/>
              </w:rPr>
              <w:t xml:space="preserve">Step 00 </w:t>
            </w:r>
            <w:r>
              <w:t xml:space="preserve">(this one) has an answer area of </w:t>
            </w:r>
            <w:r w:rsidRPr="002306F0">
              <w:rPr>
                <w:rStyle w:val="IntenseEmphasis"/>
              </w:rPr>
              <w:t>A00</w:t>
            </w:r>
            <w:r>
              <w:t>.</w:t>
            </w:r>
          </w:p>
          <w:p w14:paraId="466502F8" w14:textId="77777777" w:rsidR="003930ED" w:rsidRPr="005F4B47" w:rsidRDefault="003930ED" w:rsidP="002306F0">
            <w:pPr>
              <w:spacing w:before="240"/>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rPr>
              <w:t>En</w:t>
            </w:r>
            <w:r w:rsidRPr="005F4B47">
              <w:rPr>
                <w:rStyle w:val="IntenseEmphasis"/>
              </w:rPr>
              <w:t xml:space="preserve">sure you have followed the instructions on creating the answer document, as given in the </w:t>
            </w:r>
            <w:r w:rsidRPr="005F4B47">
              <w:rPr>
                <w:rStyle w:val="IntenseEmphasis"/>
              </w:rPr>
              <w:fldChar w:fldCharType="begin"/>
            </w:r>
            <w:r w:rsidRPr="005F4B47">
              <w:rPr>
                <w:rStyle w:val="IntenseEmphasis"/>
              </w:rPr>
              <w:instrText xml:space="preserve"> REF _Ref63422260 \h  \* MERGEFORMAT </w:instrText>
            </w:r>
            <w:r w:rsidRPr="005F4B47">
              <w:rPr>
                <w:rStyle w:val="IntenseEmphasis"/>
              </w:rPr>
            </w:r>
            <w:r w:rsidRPr="005F4B47">
              <w:rPr>
                <w:rStyle w:val="IntenseEmphasis"/>
              </w:rPr>
              <w:fldChar w:fldCharType="separate"/>
            </w:r>
            <w:r w:rsidRPr="00B15D7D">
              <w:rPr>
                <w:rStyle w:val="IntenseEmphasis"/>
              </w:rPr>
              <w:t>General Instructions</w:t>
            </w:r>
            <w:r w:rsidRPr="005F4B47">
              <w:rPr>
                <w:rStyle w:val="IntenseEmphasis"/>
              </w:rPr>
              <w:fldChar w:fldCharType="end"/>
            </w:r>
            <w:r w:rsidRPr="005F4B47">
              <w:rPr>
                <w:rStyle w:val="IntenseEmphasis"/>
              </w:rPr>
              <w:t>.</w:t>
            </w:r>
          </w:p>
          <w:p w14:paraId="2C2FC547"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3FAFFED3"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 xml:space="preserve">At any stage during this assignment, you may consult the stakeholder(s) or their representative(s). </w:t>
            </w:r>
          </w:p>
          <w:p w14:paraId="5DCFA9CF"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All answer areas are provided with a recommended length of answer in sentences. These will vary in length.</w:t>
            </w:r>
          </w:p>
          <w:p w14:paraId="02B25D25"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Unless indicated, answers must be in complete sentences.</w:t>
            </w:r>
          </w:p>
          <w:p w14:paraId="03C3FE67" w14:textId="77777777" w:rsidR="003930ED" w:rsidRDefault="003930ED" w:rsidP="003930ED">
            <w:pPr>
              <w:cnfStyle w:val="000000100000" w:firstRow="0" w:lastRow="0" w:firstColumn="0" w:lastColumn="0" w:oddVBand="0" w:evenVBand="0" w:oddHBand="1" w:evenHBand="0" w:firstRowFirstColumn="0" w:firstRowLastColumn="0" w:lastRowFirstColumn="0" w:lastRowLastColumn="0"/>
            </w:pPr>
          </w:p>
          <w:p w14:paraId="275BD103" w14:textId="6010E8E8" w:rsidR="003930ED" w:rsidRPr="00C5148A"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235C7A09"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3CA3A90" w14:textId="36509C0E"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A00</w:t>
            </w:r>
          </w:p>
        </w:tc>
        <w:tc>
          <w:tcPr>
            <w:tcW w:w="4418" w:type="pct"/>
          </w:tcPr>
          <w:p w14:paraId="0B6AD45B"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1C616F38"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60F467BF"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1B3CF144"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0C00803E"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0A448964" w14:textId="77777777" w:rsidR="003930ED" w:rsidRPr="005F0DD5" w:rsidRDefault="003930ED" w:rsidP="005F0DD5">
            <w:pPr>
              <w:jc w:val="center"/>
              <w:cnfStyle w:val="000000000000" w:firstRow="0" w:lastRow="0" w:firstColumn="0" w:lastColumn="0" w:oddVBand="0" w:evenVBand="0" w:oddHBand="0" w:evenHBand="0" w:firstRowFirstColumn="0" w:firstRowLastColumn="0" w:lastRowFirstColumn="0" w:lastRowLastColumn="0"/>
              <w:rPr>
                <w:rStyle w:val="Emphasis"/>
              </w:rPr>
            </w:pPr>
            <w:r w:rsidRPr="005F0DD5">
              <w:rPr>
                <w:rStyle w:val="Emphasis"/>
              </w:rPr>
              <w:t>No Answer Required</w:t>
            </w:r>
          </w:p>
          <w:p w14:paraId="02578405"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72705A40"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5B43506C"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407123DD"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4F79ACF3"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09ECD40D" w14:textId="77777777" w:rsidR="003930ED" w:rsidRPr="006B36CE" w:rsidRDefault="003930ED"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D4BE351" w14:textId="77777777" w:rsidR="003930ED" w:rsidRDefault="003930ED" w:rsidP="003930ED">
            <w:pPr>
              <w:cnfStyle w:val="000000000000" w:firstRow="0" w:lastRow="0" w:firstColumn="0" w:lastColumn="0" w:oddVBand="0" w:evenVBand="0" w:oddHBand="0" w:evenHBand="0" w:firstRowFirstColumn="0" w:firstRowLastColumn="0" w:lastRowFirstColumn="0" w:lastRowLastColumn="0"/>
            </w:pPr>
          </w:p>
        </w:tc>
      </w:tr>
      <w:tr w:rsidR="003930ED" w:rsidRPr="007B3411" w14:paraId="7A5029F3" w14:textId="348CD5AD"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3EB5BD0A" w14:textId="619124E3"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01</w:t>
            </w:r>
          </w:p>
        </w:tc>
        <w:tc>
          <w:tcPr>
            <w:tcW w:w="4418" w:type="pct"/>
          </w:tcPr>
          <w:p w14:paraId="574B1DA2"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Power consumption of IoT devices (1)</w:t>
            </w:r>
          </w:p>
          <w:p w14:paraId="77BCA80A" w14:textId="77777777" w:rsidR="003930ED" w:rsidRDefault="003930ED" w:rsidP="001960A2">
            <w:pPr>
              <w:cnfStyle w:val="000000100000" w:firstRow="0" w:lastRow="0" w:firstColumn="0" w:lastColumn="0" w:oddVBand="0" w:evenVBand="0" w:oddHBand="1" w:evenHBand="0" w:firstRowFirstColumn="0" w:firstRowLastColumn="0" w:lastRowFirstColumn="0" w:lastRowLastColumn="0"/>
            </w:pPr>
            <w:r>
              <w:t>Research power consumption of the following devices:</w:t>
            </w:r>
          </w:p>
          <w:p w14:paraId="22662128"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Raspberry Pi 4B</w:t>
            </w:r>
          </w:p>
          <w:p w14:paraId="4312B65A"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Raspberry Pi Zero W</w:t>
            </w:r>
          </w:p>
          <w:p w14:paraId="3FEA64BA"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Arduino Uno R4</w:t>
            </w:r>
          </w:p>
          <w:p w14:paraId="1E26F8BB"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ESP32 </w:t>
            </w:r>
          </w:p>
          <w:p w14:paraId="5820EA82"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Raspberry Pi Pico W</w:t>
            </w:r>
          </w:p>
          <w:p w14:paraId="01D16F7F"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ESP8285</w:t>
            </w:r>
          </w:p>
          <w:p w14:paraId="68558D61" w14:textId="5AAF0EB0"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ESP8266</w:t>
            </w:r>
          </w:p>
          <w:p w14:paraId="52274A00" w14:textId="77777777" w:rsidR="003930ED" w:rsidRDefault="003930ED" w:rsidP="00887F73">
            <w:pPr>
              <w:spacing w:before="240"/>
              <w:cnfStyle w:val="000000100000" w:firstRow="0" w:lastRow="0" w:firstColumn="0" w:lastColumn="0" w:oddVBand="0" w:evenVBand="0" w:oddHBand="1" w:evenHBand="0" w:firstRowFirstColumn="0" w:firstRowLastColumn="0" w:lastRowFirstColumn="0" w:lastRowLastColumn="0"/>
            </w:pPr>
            <w:r>
              <w:t xml:space="preserve">For each device, the default supply voltage has been provided. </w:t>
            </w:r>
          </w:p>
          <w:p w14:paraId="484EC701" w14:textId="7C1D46E4" w:rsidR="003930ED" w:rsidRDefault="003930ED" w:rsidP="00887F73">
            <w:pPr>
              <w:spacing w:before="240"/>
              <w:cnfStyle w:val="000000100000" w:firstRow="0" w:lastRow="0" w:firstColumn="0" w:lastColumn="0" w:oddVBand="0" w:evenVBand="0" w:oddHBand="1" w:evenHBand="0" w:firstRowFirstColumn="0" w:firstRowLastColumn="0" w:lastRowFirstColumn="0" w:lastRowLastColumn="0"/>
            </w:pPr>
            <w:r>
              <w:t>Please note that the reported current may be a range (minimum</w:t>
            </w:r>
            <w:r w:rsidR="00110E22">
              <w:t xml:space="preserve"> and </w:t>
            </w:r>
            <w:r>
              <w:t>maximum), in which case</w:t>
            </w:r>
            <w:r w:rsidR="00110E22">
              <w:t xml:space="preserve"> provide the range in the form </w:t>
            </w:r>
            <w:r w:rsidR="00110E22" w:rsidRPr="00110E22">
              <w:rPr>
                <w:rStyle w:val="Emphasis"/>
              </w:rPr>
              <w:t>minimum – maximum</w:t>
            </w:r>
            <w:r>
              <w:t xml:space="preserve">. </w:t>
            </w:r>
          </w:p>
          <w:p w14:paraId="4821BE9D" w14:textId="2CB1224E" w:rsidR="00110E22" w:rsidRDefault="00110E22" w:rsidP="00887F73">
            <w:pPr>
              <w:spacing w:before="240"/>
              <w:cnfStyle w:val="000000100000" w:firstRow="0" w:lastRow="0" w:firstColumn="0" w:lastColumn="0" w:oddVBand="0" w:evenVBand="0" w:oddHBand="1" w:evenHBand="0" w:firstRowFirstColumn="0" w:firstRowLastColumn="0" w:lastRowFirstColumn="0" w:lastRowLastColumn="0"/>
            </w:pPr>
            <w:r>
              <w:t>For power consumption, calculate the minimum and maximum consumption based on the voltages and the current values found.</w:t>
            </w:r>
          </w:p>
          <w:p w14:paraId="19E718FF" w14:textId="594F3B56" w:rsidR="0068434D" w:rsidRDefault="00A43FB9" w:rsidP="00887F73">
            <w:pPr>
              <w:spacing w:before="240"/>
              <w:cnfStyle w:val="000000100000" w:firstRow="0" w:lastRow="0" w:firstColumn="0" w:lastColumn="0" w:oddVBand="0" w:evenVBand="0" w:oddHBand="1" w:evenHBand="0" w:firstRowFirstColumn="0" w:firstRowLastColumn="0" w:lastRowFirstColumn="0" w:lastRowLastColumn="0"/>
            </w:pPr>
            <w:r>
              <w:t xml:space="preserve">Always use the lowest current required that is not zero (as in the device is supplied with power). For </w:t>
            </w:r>
            <w:proofErr w:type="gramStart"/>
            <w:r>
              <w:t>example</w:t>
            </w:r>
            <w:proofErr w:type="gramEnd"/>
            <w:r>
              <w:t xml:space="preserve"> this may be in hibernation mode.</w:t>
            </w:r>
          </w:p>
          <w:p w14:paraId="3B4FC2BD" w14:textId="3B30918C" w:rsidR="0068434D" w:rsidRDefault="0068434D" w:rsidP="00126E10">
            <w:pPr>
              <w:tabs>
                <w:tab w:val="left" w:pos="1531"/>
              </w:tabs>
              <w:spacing w:before="240"/>
              <w:cnfStyle w:val="000000100000" w:firstRow="0" w:lastRow="0" w:firstColumn="0" w:lastColumn="0" w:oddVBand="0" w:evenVBand="0" w:oddHBand="1" w:evenHBand="0" w:firstRowFirstColumn="0" w:firstRowLastColumn="0" w:lastRowFirstColumn="0" w:lastRowLastColumn="0"/>
            </w:pPr>
            <w:r>
              <w:t>Remember:</w:t>
            </w:r>
            <w:r>
              <w:tab/>
              <w:t xml:space="preserve">V = I </w:t>
            </w:r>
            <w:r w:rsidR="005A0664">
              <w:t>×</w:t>
            </w:r>
            <w:r>
              <w:t xml:space="preserve"> R</w:t>
            </w:r>
          </w:p>
          <w:p w14:paraId="7754EB5A" w14:textId="54FFB9AF" w:rsidR="0068434D" w:rsidRDefault="0068434D" w:rsidP="00126E10">
            <w:pPr>
              <w:tabs>
                <w:tab w:val="left" w:pos="1531"/>
              </w:tabs>
              <w:spacing w:before="240"/>
              <w:cnfStyle w:val="000000100000" w:firstRow="0" w:lastRow="0" w:firstColumn="0" w:lastColumn="0" w:oddVBand="0" w:evenVBand="0" w:oddHBand="1" w:evenHBand="0" w:firstRowFirstColumn="0" w:firstRowLastColumn="0" w:lastRowFirstColumn="0" w:lastRowLastColumn="0"/>
            </w:pPr>
            <w:r>
              <w:tab/>
              <w:t xml:space="preserve">P = V </w:t>
            </w:r>
            <w:r w:rsidR="005A0664">
              <w:t>×</w:t>
            </w:r>
            <w:r>
              <w:t xml:space="preserve"> I</w:t>
            </w:r>
          </w:p>
          <w:p w14:paraId="71835FCA" w14:textId="26840D35" w:rsidR="0090732A" w:rsidRDefault="0090732A" w:rsidP="00126E10">
            <w:pPr>
              <w:tabs>
                <w:tab w:val="left" w:pos="1531"/>
              </w:tabs>
              <w:spacing w:before="240"/>
              <w:ind w:left="1531" w:hanging="1531"/>
              <w:cnfStyle w:val="000000100000" w:firstRow="0" w:lastRow="0" w:firstColumn="0" w:lastColumn="0" w:oddVBand="0" w:evenVBand="0" w:oddHBand="1" w:evenHBand="0" w:firstRowFirstColumn="0" w:firstRowLastColumn="0" w:lastRowFirstColumn="0" w:lastRowLastColumn="0"/>
            </w:pPr>
            <w:r>
              <w:t>Where:</w:t>
            </w:r>
            <w:r>
              <w:tab/>
              <w:t xml:space="preserve">V = Voltage (V, Volts), </w:t>
            </w:r>
            <w:r w:rsidR="00126E10">
              <w:br/>
            </w:r>
            <w:r>
              <w:t xml:space="preserve">I = Current (A, Amps), </w:t>
            </w:r>
            <w:r w:rsidR="00126E10">
              <w:br/>
            </w:r>
            <w:r>
              <w:t>R = Resistance (Ω</w:t>
            </w:r>
            <w:r w:rsidR="00126E10">
              <w:t xml:space="preserve">, </w:t>
            </w:r>
            <w:r>
              <w:t xml:space="preserve">Ohms), </w:t>
            </w:r>
            <w:r w:rsidR="00126E10">
              <w:br/>
            </w:r>
            <w:r>
              <w:t>P = Power (</w:t>
            </w:r>
            <w:r w:rsidR="00126E10">
              <w:t xml:space="preserve">W, </w:t>
            </w:r>
            <w:r>
              <w:t>Watts)</w:t>
            </w:r>
          </w:p>
          <w:p w14:paraId="11354583" w14:textId="77777777" w:rsidR="003930ED" w:rsidRPr="00EB4BD8" w:rsidRDefault="003930ED" w:rsidP="00592653">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EB4BD8">
              <w:rPr>
                <w:rStyle w:val="Emphasis"/>
              </w:rPr>
              <w:t>Enter your results in the table in the answer area A01.</w:t>
            </w:r>
          </w:p>
          <w:p w14:paraId="19EE0D3D" w14:textId="1F285593"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6E9F040A"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DB86F6C" w14:textId="2F6C59AA"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A01</w:t>
            </w:r>
          </w:p>
        </w:tc>
        <w:tc>
          <w:tcPr>
            <w:tcW w:w="4418" w:type="pct"/>
          </w:tcPr>
          <w:p w14:paraId="41E8E742"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Power requirements for MCU, SBC, SOC, CPU and FPGA</w:t>
            </w:r>
          </w:p>
          <w:p w14:paraId="1EFC9496" w14:textId="77777777" w:rsidR="003930ED" w:rsidRDefault="003930ED" w:rsidP="005F0DD5">
            <w:pPr>
              <w:cnfStyle w:val="000000000000" w:firstRow="0" w:lastRow="0" w:firstColumn="0" w:lastColumn="0" w:oddVBand="0" w:evenVBand="0" w:oddHBand="0" w:evenHBand="0" w:firstRowFirstColumn="0" w:firstRowLastColumn="0" w:lastRowFirstColumn="0" w:lastRowLastColumn="0"/>
            </w:pPr>
            <w:r>
              <w:t>Complete the table with the information required for the devices indicated.</w:t>
            </w:r>
          </w:p>
          <w:p w14:paraId="5ADD0E84" w14:textId="77777777" w:rsidR="003930ED" w:rsidRDefault="003930ED" w:rsidP="005F0DD5">
            <w:pPr>
              <w:cnfStyle w:val="000000000000" w:firstRow="0" w:lastRow="0" w:firstColumn="0" w:lastColumn="0" w:oddVBand="0" w:evenVBand="0" w:oddHBand="0" w:evenHBand="0" w:firstRowFirstColumn="0" w:firstRowLastColumn="0" w:lastRowFirstColumn="0" w:lastRowLastColumn="0"/>
            </w:pPr>
            <w:r>
              <w:t>Note:</w:t>
            </w:r>
          </w:p>
          <w:p w14:paraId="6D82B77D" w14:textId="77777777" w:rsidR="003930ED" w:rsidRDefault="003930ED" w:rsidP="00E670B9">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proofErr w:type="spellStart"/>
            <w:r>
              <w:t>I</w:t>
            </w:r>
            <w:r w:rsidRPr="00E670B9">
              <w:rPr>
                <w:vertAlign w:val="subscript"/>
              </w:rPr>
              <w:t>min</w:t>
            </w:r>
            <w:proofErr w:type="spellEnd"/>
            <w:r>
              <w:t xml:space="preserve"> (mA)</w:t>
            </w:r>
            <w:r>
              <w:tab/>
              <w:t>Current (Minimum, milli Amps)</w:t>
            </w:r>
          </w:p>
          <w:p w14:paraId="4AC638EF" w14:textId="77777777" w:rsidR="003930ED" w:rsidRDefault="003930ED" w:rsidP="00E670B9">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t>I</w:t>
            </w:r>
            <w:r w:rsidRPr="00E670B9">
              <w:rPr>
                <w:vertAlign w:val="subscript"/>
              </w:rPr>
              <w:t>max</w:t>
            </w:r>
            <w:r>
              <w:t xml:space="preserve"> (mA)</w:t>
            </w:r>
            <w:r>
              <w:tab/>
              <w:t>Current (Maximum, milli Amps)</w:t>
            </w:r>
          </w:p>
          <w:p w14:paraId="318312D9" w14:textId="77777777" w:rsidR="003930ED" w:rsidRDefault="003930ED" w:rsidP="00E670B9">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proofErr w:type="spellStart"/>
            <w:r>
              <w:t>P</w:t>
            </w:r>
            <w:r w:rsidRPr="00E670B9">
              <w:rPr>
                <w:vertAlign w:val="subscript"/>
              </w:rPr>
              <w:t>min</w:t>
            </w:r>
            <w:proofErr w:type="spellEnd"/>
            <w:r>
              <w:t xml:space="preserve"> (</w:t>
            </w:r>
            <w:proofErr w:type="spellStart"/>
            <w:r>
              <w:t>mW</w:t>
            </w:r>
            <w:proofErr w:type="spellEnd"/>
            <w:r>
              <w:t>)</w:t>
            </w:r>
            <w:r>
              <w:tab/>
              <w:t>Power Consumption (Minimum, milli Watts)</w:t>
            </w:r>
          </w:p>
          <w:p w14:paraId="0C76E980" w14:textId="77777777" w:rsidR="003930ED" w:rsidRPr="005F0DD5" w:rsidRDefault="003930ED" w:rsidP="003930ED">
            <w:pPr>
              <w:cnfStyle w:val="000000000000" w:firstRow="0" w:lastRow="0" w:firstColumn="0" w:lastColumn="0" w:oddVBand="0" w:evenVBand="0" w:oddHBand="0" w:evenHBand="0" w:firstRowFirstColumn="0" w:firstRowLastColumn="0" w:lastRowFirstColumn="0" w:lastRowLastColumn="0"/>
            </w:pPr>
          </w:p>
          <w:tbl>
            <w:tblPr>
              <w:tblStyle w:val="GridTable4-Accent2"/>
              <w:tblW w:w="0" w:type="auto"/>
              <w:tblLook w:val="04A0" w:firstRow="1" w:lastRow="0" w:firstColumn="1" w:lastColumn="0" w:noHBand="0" w:noVBand="1"/>
            </w:tblPr>
            <w:tblGrid>
              <w:gridCol w:w="2282"/>
              <w:gridCol w:w="1115"/>
              <w:gridCol w:w="1080"/>
              <w:gridCol w:w="946"/>
              <w:gridCol w:w="978"/>
              <w:gridCol w:w="1064"/>
              <w:gridCol w:w="1095"/>
            </w:tblGrid>
            <w:tr w:rsidR="00AB5506" w:rsidRPr="001D7B0C" w14:paraId="3BC1828F" w14:textId="2777DEEA" w:rsidTr="00AB5506">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tcPr>
                <w:p w14:paraId="48E87EBC" w14:textId="77777777" w:rsidR="00AB5506" w:rsidRPr="001D7B0C" w:rsidRDefault="00AB5506" w:rsidP="002306F0">
                  <w:pPr>
                    <w:spacing w:before="120"/>
                    <w:rPr>
                      <w:sz w:val="21"/>
                      <w:szCs w:val="22"/>
                    </w:rPr>
                  </w:pPr>
                  <w:r w:rsidRPr="001D7B0C">
                    <w:rPr>
                      <w:sz w:val="21"/>
                      <w:szCs w:val="22"/>
                    </w:rPr>
                    <w:t>Type</w:t>
                  </w:r>
                </w:p>
              </w:tc>
              <w:tc>
                <w:tcPr>
                  <w:tcW w:w="0" w:type="auto"/>
                  <w:vAlign w:val="center"/>
                </w:tcPr>
                <w:p w14:paraId="1A52C4B8" w14:textId="739CCF84"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sidRPr="001D7B0C">
                    <w:rPr>
                      <w:sz w:val="21"/>
                      <w:szCs w:val="22"/>
                    </w:rPr>
                    <w:t>Supply V</w:t>
                  </w:r>
                </w:p>
              </w:tc>
              <w:tc>
                <w:tcPr>
                  <w:tcW w:w="0" w:type="auto"/>
                </w:tcPr>
                <w:p w14:paraId="24CAE0A5" w14:textId="58CAD66E"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Pr>
                      <w:sz w:val="21"/>
                      <w:szCs w:val="22"/>
                    </w:rPr>
                    <w:t>Circuit V</w:t>
                  </w:r>
                </w:p>
              </w:tc>
              <w:tc>
                <w:tcPr>
                  <w:tcW w:w="0" w:type="auto"/>
                  <w:vAlign w:val="center"/>
                </w:tcPr>
                <w:p w14:paraId="74519930" w14:textId="4015F0FD"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proofErr w:type="spellStart"/>
                  <w:r w:rsidRPr="001D7B0C">
                    <w:rPr>
                      <w:sz w:val="21"/>
                      <w:szCs w:val="22"/>
                    </w:rPr>
                    <w:t>I</w:t>
                  </w:r>
                  <w:r w:rsidRPr="001D7B0C">
                    <w:rPr>
                      <w:sz w:val="21"/>
                      <w:szCs w:val="22"/>
                      <w:vertAlign w:val="subscript"/>
                    </w:rPr>
                    <w:t>min</w:t>
                  </w:r>
                  <w:proofErr w:type="spellEnd"/>
                  <w:r w:rsidRPr="001D7B0C">
                    <w:rPr>
                      <w:sz w:val="21"/>
                      <w:szCs w:val="22"/>
                    </w:rPr>
                    <w:t xml:space="preserve"> </w:t>
                  </w:r>
                  <w:r w:rsidRPr="001D7B0C">
                    <w:rPr>
                      <w:sz w:val="16"/>
                      <w:szCs w:val="18"/>
                    </w:rPr>
                    <w:t>(mA)</w:t>
                  </w:r>
                </w:p>
              </w:tc>
              <w:tc>
                <w:tcPr>
                  <w:tcW w:w="0" w:type="auto"/>
                  <w:vAlign w:val="center"/>
                </w:tcPr>
                <w:p w14:paraId="796EB82D" w14:textId="77777777"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sidRPr="001D7B0C">
                    <w:rPr>
                      <w:sz w:val="21"/>
                      <w:szCs w:val="22"/>
                    </w:rPr>
                    <w:t>I</w:t>
                  </w:r>
                  <w:r w:rsidRPr="001D7B0C">
                    <w:rPr>
                      <w:sz w:val="21"/>
                      <w:szCs w:val="22"/>
                      <w:vertAlign w:val="subscript"/>
                    </w:rPr>
                    <w:t>max</w:t>
                  </w:r>
                  <w:r w:rsidRPr="001D7B0C">
                    <w:rPr>
                      <w:sz w:val="21"/>
                      <w:szCs w:val="22"/>
                    </w:rPr>
                    <w:t xml:space="preserve"> </w:t>
                  </w:r>
                  <w:r w:rsidRPr="001D7B0C">
                    <w:rPr>
                      <w:sz w:val="16"/>
                      <w:szCs w:val="16"/>
                    </w:rPr>
                    <w:t>(mA)</w:t>
                  </w:r>
                </w:p>
              </w:tc>
              <w:tc>
                <w:tcPr>
                  <w:tcW w:w="0" w:type="auto"/>
                  <w:vAlign w:val="center"/>
                </w:tcPr>
                <w:p w14:paraId="279C8C5D" w14:textId="77777777"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proofErr w:type="spellStart"/>
                  <w:r w:rsidRPr="001D7B0C">
                    <w:rPr>
                      <w:sz w:val="21"/>
                      <w:szCs w:val="22"/>
                    </w:rPr>
                    <w:t>P</w:t>
                  </w:r>
                  <w:r w:rsidRPr="001D7B0C">
                    <w:rPr>
                      <w:sz w:val="21"/>
                      <w:szCs w:val="22"/>
                      <w:vertAlign w:val="subscript"/>
                    </w:rPr>
                    <w:t>min</w:t>
                  </w:r>
                  <w:proofErr w:type="spellEnd"/>
                  <w:r w:rsidRPr="001D7B0C">
                    <w:rPr>
                      <w:sz w:val="21"/>
                      <w:szCs w:val="22"/>
                    </w:rPr>
                    <w:t xml:space="preserve"> </w:t>
                  </w:r>
                  <w:r w:rsidRPr="001D7B0C">
                    <w:rPr>
                      <w:sz w:val="16"/>
                      <w:szCs w:val="16"/>
                    </w:rPr>
                    <w:t>(</w:t>
                  </w:r>
                  <w:proofErr w:type="spellStart"/>
                  <w:r w:rsidRPr="001D7B0C">
                    <w:rPr>
                      <w:sz w:val="16"/>
                      <w:szCs w:val="16"/>
                    </w:rPr>
                    <w:t>mW</w:t>
                  </w:r>
                  <w:proofErr w:type="spellEnd"/>
                  <w:r w:rsidRPr="001D7B0C">
                    <w:rPr>
                      <w:sz w:val="16"/>
                      <w:szCs w:val="16"/>
                    </w:rPr>
                    <w:t>)</w:t>
                  </w:r>
                </w:p>
              </w:tc>
              <w:tc>
                <w:tcPr>
                  <w:tcW w:w="0" w:type="auto"/>
                </w:tcPr>
                <w:p w14:paraId="3CAF6C95" w14:textId="03E64407"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sidRPr="001D7B0C">
                    <w:rPr>
                      <w:sz w:val="21"/>
                      <w:szCs w:val="22"/>
                    </w:rPr>
                    <w:t>P</w:t>
                  </w:r>
                  <w:r w:rsidRPr="001D7B0C">
                    <w:rPr>
                      <w:sz w:val="21"/>
                      <w:szCs w:val="22"/>
                      <w:vertAlign w:val="subscript"/>
                    </w:rPr>
                    <w:t>m</w:t>
                  </w:r>
                  <w:r w:rsidRPr="001D7B0C">
                    <w:rPr>
                      <w:sz w:val="21"/>
                      <w:szCs w:val="22"/>
                      <w:vertAlign w:val="subscript"/>
                    </w:rPr>
                    <w:t>ax</w:t>
                  </w:r>
                  <w:r w:rsidRPr="001D7B0C">
                    <w:rPr>
                      <w:sz w:val="21"/>
                      <w:szCs w:val="22"/>
                    </w:rPr>
                    <w:t xml:space="preserve"> </w:t>
                  </w:r>
                  <w:r w:rsidRPr="001D7B0C">
                    <w:rPr>
                      <w:sz w:val="16"/>
                      <w:szCs w:val="16"/>
                    </w:rPr>
                    <w:t>(</w:t>
                  </w:r>
                  <w:proofErr w:type="spellStart"/>
                  <w:r w:rsidRPr="001D7B0C">
                    <w:rPr>
                      <w:sz w:val="16"/>
                      <w:szCs w:val="16"/>
                    </w:rPr>
                    <w:t>mW</w:t>
                  </w:r>
                  <w:proofErr w:type="spellEnd"/>
                  <w:r w:rsidRPr="001D7B0C">
                    <w:rPr>
                      <w:sz w:val="16"/>
                      <w:szCs w:val="16"/>
                    </w:rPr>
                    <w:t>)</w:t>
                  </w:r>
                </w:p>
              </w:tc>
            </w:tr>
            <w:tr w:rsidR="00AB5506" w:rsidRPr="001D7B0C" w14:paraId="627EEC95" w14:textId="63F9B9FB" w:rsidTr="00AB5506">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BA7953" w14:textId="77777777" w:rsidR="00AB5506" w:rsidRPr="001D7B0C" w:rsidRDefault="00AB5506" w:rsidP="002306F0">
                  <w:pPr>
                    <w:spacing w:before="120"/>
                    <w:rPr>
                      <w:sz w:val="21"/>
                      <w:szCs w:val="22"/>
                    </w:rPr>
                  </w:pPr>
                  <w:r w:rsidRPr="001D7B0C">
                    <w:rPr>
                      <w:sz w:val="21"/>
                      <w:szCs w:val="22"/>
                    </w:rPr>
                    <w:t>Raspberry Pi 4B</w:t>
                  </w:r>
                </w:p>
              </w:tc>
              <w:tc>
                <w:tcPr>
                  <w:tcW w:w="0" w:type="auto"/>
                  <w:vAlign w:val="center"/>
                </w:tcPr>
                <w:p w14:paraId="51CD22AB"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sidRPr="001D7B0C">
                    <w:rPr>
                      <w:sz w:val="21"/>
                      <w:szCs w:val="22"/>
                    </w:rPr>
                    <w:t>5V</w:t>
                  </w:r>
                </w:p>
              </w:tc>
              <w:tc>
                <w:tcPr>
                  <w:tcW w:w="0" w:type="auto"/>
                </w:tcPr>
                <w:p w14:paraId="0FE1075B"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45B7D8D5" w14:textId="3ACE1AA5"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39062DA2"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3D1179EA"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7E60C977"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r>
            <w:tr w:rsidR="00AB5506" w:rsidRPr="001D7B0C" w14:paraId="539BCEB2" w14:textId="75914746" w:rsidTr="00AB5506">
              <w:trPr>
                <w:trHeight w:val="5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470385" w14:textId="64C73948" w:rsidR="00AB5506" w:rsidRPr="001D7B0C" w:rsidRDefault="00AB5506" w:rsidP="002306F0">
                  <w:pPr>
                    <w:spacing w:before="120"/>
                    <w:rPr>
                      <w:sz w:val="21"/>
                      <w:szCs w:val="22"/>
                    </w:rPr>
                  </w:pPr>
                  <w:r w:rsidRPr="001D7B0C">
                    <w:rPr>
                      <w:sz w:val="21"/>
                      <w:szCs w:val="22"/>
                    </w:rPr>
                    <w:t>Raspberry Pi Zero W</w:t>
                  </w:r>
                </w:p>
              </w:tc>
              <w:tc>
                <w:tcPr>
                  <w:tcW w:w="0" w:type="auto"/>
                  <w:vAlign w:val="center"/>
                </w:tcPr>
                <w:p w14:paraId="515ED4AA"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sidRPr="001D7B0C">
                    <w:rPr>
                      <w:sz w:val="21"/>
                      <w:szCs w:val="22"/>
                    </w:rPr>
                    <w:t>5V</w:t>
                  </w:r>
                </w:p>
              </w:tc>
              <w:tc>
                <w:tcPr>
                  <w:tcW w:w="0" w:type="auto"/>
                </w:tcPr>
                <w:p w14:paraId="088F29BB"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3E11654F" w14:textId="5B312CC3"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3C686296"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0B9AFAFF"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tcPr>
                <w:p w14:paraId="61683380"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r>
            <w:tr w:rsidR="00AB5506" w:rsidRPr="001D7B0C" w14:paraId="720B1D61" w14:textId="77B14779" w:rsidTr="00AB5506">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555623" w14:textId="302E732E" w:rsidR="00AB5506" w:rsidRPr="001D7B0C" w:rsidRDefault="00AB5506" w:rsidP="002306F0">
                  <w:pPr>
                    <w:spacing w:before="120"/>
                    <w:rPr>
                      <w:sz w:val="21"/>
                      <w:szCs w:val="22"/>
                    </w:rPr>
                  </w:pPr>
                  <w:r w:rsidRPr="001D7B0C">
                    <w:rPr>
                      <w:sz w:val="21"/>
                      <w:szCs w:val="22"/>
                    </w:rPr>
                    <w:t>Arduino Uno</w:t>
                  </w:r>
                  <w:r>
                    <w:rPr>
                      <w:sz w:val="21"/>
                      <w:szCs w:val="22"/>
                    </w:rPr>
                    <w:t xml:space="preserve"> R4</w:t>
                  </w:r>
                </w:p>
              </w:tc>
              <w:tc>
                <w:tcPr>
                  <w:tcW w:w="0" w:type="auto"/>
                  <w:vAlign w:val="center"/>
                </w:tcPr>
                <w:p w14:paraId="33D63D87" w14:textId="36AE7750"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6 - 24</w:t>
                  </w:r>
                  <w:r w:rsidRPr="001D7B0C">
                    <w:rPr>
                      <w:sz w:val="21"/>
                      <w:szCs w:val="22"/>
                    </w:rPr>
                    <w:t>V</w:t>
                  </w:r>
                </w:p>
              </w:tc>
              <w:tc>
                <w:tcPr>
                  <w:tcW w:w="0" w:type="auto"/>
                </w:tcPr>
                <w:p w14:paraId="019CC0B5" w14:textId="4FF8FB24"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5V</w:t>
                  </w:r>
                </w:p>
              </w:tc>
              <w:tc>
                <w:tcPr>
                  <w:tcW w:w="0" w:type="auto"/>
                  <w:vAlign w:val="center"/>
                </w:tcPr>
                <w:p w14:paraId="3D034274" w14:textId="2C778E59"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411930E3"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7E7538A5"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670FDB19"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r>
            <w:tr w:rsidR="00AB5506" w:rsidRPr="001D7B0C" w14:paraId="240E8F4E" w14:textId="71453850" w:rsidTr="00AB5506">
              <w:trPr>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7313CA" w14:textId="2832513E" w:rsidR="00AB5506" w:rsidRPr="001D7B0C" w:rsidRDefault="00AB5506" w:rsidP="002306F0">
                  <w:pPr>
                    <w:spacing w:before="120"/>
                    <w:rPr>
                      <w:sz w:val="21"/>
                      <w:szCs w:val="22"/>
                    </w:rPr>
                  </w:pPr>
                  <w:r w:rsidRPr="001D7B0C">
                    <w:rPr>
                      <w:sz w:val="21"/>
                      <w:szCs w:val="22"/>
                    </w:rPr>
                    <w:t>ESP32</w:t>
                  </w:r>
                  <w:r w:rsidR="00C7203A">
                    <w:rPr>
                      <w:sz w:val="21"/>
                      <w:szCs w:val="22"/>
                    </w:rPr>
                    <w:t>-WROVER</w:t>
                  </w:r>
                </w:p>
              </w:tc>
              <w:tc>
                <w:tcPr>
                  <w:tcW w:w="0" w:type="auto"/>
                  <w:vAlign w:val="center"/>
                </w:tcPr>
                <w:p w14:paraId="6CCB0878"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sidRPr="001D7B0C">
                    <w:rPr>
                      <w:sz w:val="21"/>
                      <w:szCs w:val="22"/>
                    </w:rPr>
                    <w:t>3.3V</w:t>
                  </w:r>
                </w:p>
              </w:tc>
              <w:tc>
                <w:tcPr>
                  <w:tcW w:w="0" w:type="auto"/>
                </w:tcPr>
                <w:p w14:paraId="1E6B0EC5"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4410C680" w14:textId="4E90A732"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529BED59"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42ED48CC"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tcPr>
                <w:p w14:paraId="078E4CBA"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r>
            <w:tr w:rsidR="00AB5506" w:rsidRPr="001D7B0C" w14:paraId="3BB04145" w14:textId="1BE8B8B5" w:rsidTr="00AB550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9C6AF7" w14:textId="77777777" w:rsidR="00AB5506" w:rsidRPr="001D7B0C" w:rsidRDefault="00AB5506" w:rsidP="002306F0">
                  <w:pPr>
                    <w:spacing w:before="120"/>
                    <w:rPr>
                      <w:sz w:val="21"/>
                      <w:szCs w:val="22"/>
                    </w:rPr>
                  </w:pPr>
                  <w:r w:rsidRPr="001D7B0C">
                    <w:rPr>
                      <w:sz w:val="21"/>
                      <w:szCs w:val="22"/>
                    </w:rPr>
                    <w:t>Raspberry Pi Pico W</w:t>
                  </w:r>
                </w:p>
              </w:tc>
              <w:tc>
                <w:tcPr>
                  <w:tcW w:w="0" w:type="auto"/>
                  <w:vAlign w:val="center"/>
                </w:tcPr>
                <w:p w14:paraId="54C07872"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0D2B3E73"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76D98AC6" w14:textId="143D4275"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12ADB436"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2CE72CD9"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4A02AF5A"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r>
            <w:tr w:rsidR="00AB5506" w:rsidRPr="001D7B0C" w14:paraId="7F31CF15" w14:textId="7906E6E7" w:rsidTr="00AB5506">
              <w:trPr>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C4D5FF" w14:textId="77777777" w:rsidR="00AB5506" w:rsidRPr="001D7B0C" w:rsidRDefault="00AB5506" w:rsidP="002306F0">
                  <w:pPr>
                    <w:spacing w:before="120"/>
                    <w:rPr>
                      <w:sz w:val="21"/>
                      <w:szCs w:val="22"/>
                    </w:rPr>
                  </w:pPr>
                  <w:r w:rsidRPr="001D7B0C">
                    <w:rPr>
                      <w:sz w:val="21"/>
                      <w:szCs w:val="22"/>
                    </w:rPr>
                    <w:t>ESP8285</w:t>
                  </w:r>
                </w:p>
              </w:tc>
              <w:tc>
                <w:tcPr>
                  <w:tcW w:w="0" w:type="auto"/>
                  <w:vAlign w:val="center"/>
                </w:tcPr>
                <w:p w14:paraId="615280FC"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tcPr>
                <w:p w14:paraId="75326E62"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352B2C5F" w14:textId="10C1C86B"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545216C5"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6C4070BC"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tcPr>
                <w:p w14:paraId="18D51C2A"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r>
            <w:tr w:rsidR="00AB5506" w:rsidRPr="001D7B0C" w14:paraId="7D04E03F" w14:textId="4C6A68CC" w:rsidTr="00AB550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E26352" w14:textId="64173234" w:rsidR="00AB5506" w:rsidRPr="001D7B0C" w:rsidRDefault="00AB5506" w:rsidP="002306F0">
                  <w:pPr>
                    <w:spacing w:before="120"/>
                    <w:rPr>
                      <w:sz w:val="21"/>
                      <w:szCs w:val="22"/>
                    </w:rPr>
                  </w:pPr>
                  <w:r w:rsidRPr="001D7B0C">
                    <w:rPr>
                      <w:sz w:val="21"/>
                      <w:szCs w:val="22"/>
                    </w:rPr>
                    <w:t>ESP8266</w:t>
                  </w:r>
                  <w:r w:rsidR="00D76820">
                    <w:rPr>
                      <w:sz w:val="21"/>
                      <w:szCs w:val="22"/>
                    </w:rPr>
                    <w:t xml:space="preserve"> </w:t>
                  </w:r>
                  <w:proofErr w:type="spellStart"/>
                  <w:r w:rsidR="00D9348A">
                    <w:rPr>
                      <w:sz w:val="21"/>
                      <w:szCs w:val="22"/>
                    </w:rPr>
                    <w:t>NodeMCU</w:t>
                  </w:r>
                  <w:proofErr w:type="spellEnd"/>
                </w:p>
              </w:tc>
              <w:tc>
                <w:tcPr>
                  <w:tcW w:w="0" w:type="auto"/>
                  <w:vAlign w:val="center"/>
                </w:tcPr>
                <w:p w14:paraId="6C092305"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1CA8C5CE"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359155AD" w14:textId="19DBB483"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2390A631"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7F445F31"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29433BE4"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r>
          </w:tbl>
          <w:p w14:paraId="265711F4" w14:textId="77777777" w:rsidR="003930ED" w:rsidRDefault="003930ED" w:rsidP="003930ED">
            <w:pPr>
              <w:cnfStyle w:val="000000000000" w:firstRow="0" w:lastRow="0" w:firstColumn="0" w:lastColumn="0" w:oddVBand="0" w:evenVBand="0" w:oddHBand="0" w:evenHBand="0" w:firstRowFirstColumn="0" w:firstRowLastColumn="0" w:lastRowFirstColumn="0" w:lastRowLastColumn="0"/>
            </w:pPr>
          </w:p>
          <w:p w14:paraId="542A1CC8" w14:textId="77777777" w:rsidR="003930ED" w:rsidRDefault="003930ED" w:rsidP="003930ED">
            <w:pPr>
              <w:cnfStyle w:val="000000000000" w:firstRow="0" w:lastRow="0" w:firstColumn="0" w:lastColumn="0" w:oddVBand="0" w:evenVBand="0" w:oddHBand="0" w:evenHBand="0" w:firstRowFirstColumn="0" w:firstRowLastColumn="0" w:lastRowFirstColumn="0" w:lastRowLastColumn="0"/>
            </w:pPr>
          </w:p>
        </w:tc>
      </w:tr>
      <w:tr w:rsidR="003930ED" w:rsidRPr="007B3411" w14:paraId="60563B37" w14:textId="5C7EAA43"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459191A" w14:textId="78CB06B7"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02</w:t>
            </w:r>
          </w:p>
        </w:tc>
        <w:tc>
          <w:tcPr>
            <w:tcW w:w="4418" w:type="pct"/>
          </w:tcPr>
          <w:p w14:paraId="7C76290E"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Power consumption of IoT devices (2)</w:t>
            </w:r>
          </w:p>
          <w:p w14:paraId="5C11EB2E" w14:textId="201732AE" w:rsidR="003930ED" w:rsidRDefault="003930ED" w:rsidP="0021783A">
            <w:pPr>
              <w:pStyle w:val="ListParagraph"/>
              <w:numPr>
                <w:ilvl w:val="0"/>
                <w:numId w:val="21"/>
              </w:numPr>
              <w:spacing w:before="240"/>
              <w:cnfStyle w:val="000000100000" w:firstRow="0" w:lastRow="0" w:firstColumn="0" w:lastColumn="0" w:oddVBand="0" w:evenVBand="0" w:oddHBand="1" w:evenHBand="0" w:firstRowFirstColumn="0" w:firstRowLastColumn="0" w:lastRowFirstColumn="0" w:lastRowLastColumn="0"/>
            </w:pPr>
            <w:r>
              <w:t>What are some of the key drivers (components</w:t>
            </w:r>
            <w:r w:rsidR="00BC73B0">
              <w:t>,</w:t>
            </w:r>
            <w:r>
              <w:t xml:space="preserve"> subsystems) of power consumption in IoT devices? </w:t>
            </w:r>
            <w:r>
              <w:br/>
            </w:r>
          </w:p>
          <w:p w14:paraId="36782F89" w14:textId="77777777" w:rsidR="003930ED" w:rsidRDefault="003930ED" w:rsidP="0021783A">
            <w:pPr>
              <w:pStyle w:val="ListParagraph"/>
              <w:numPr>
                <w:ilvl w:val="0"/>
                <w:numId w:val="21"/>
              </w:numPr>
              <w:spacing w:before="240"/>
              <w:cnfStyle w:val="000000100000" w:firstRow="0" w:lastRow="0" w:firstColumn="0" w:lastColumn="0" w:oddVBand="0" w:evenVBand="0" w:oddHBand="1" w:evenHBand="0" w:firstRowFirstColumn="0" w:firstRowLastColumn="0" w:lastRowFirstColumn="0" w:lastRowLastColumn="0"/>
            </w:pPr>
            <w:r>
              <w:t xml:space="preserve">Provide at least three examples and provide an estimate of how much power is consumed by each (in </w:t>
            </w:r>
            <w:proofErr w:type="spellStart"/>
            <w:r w:rsidRPr="001564BC">
              <w:rPr>
                <w:rStyle w:val="Emphasis"/>
              </w:rPr>
              <w:t>mW</w:t>
            </w:r>
            <w:proofErr w:type="spellEnd"/>
            <w:r>
              <w:t>).</w:t>
            </w:r>
            <w:r>
              <w:br/>
            </w:r>
          </w:p>
          <w:p w14:paraId="3BC45CDB" w14:textId="272EC4EA" w:rsidR="003930ED" w:rsidRDefault="003930ED" w:rsidP="0021783A">
            <w:pPr>
              <w:pStyle w:val="ListParagraph"/>
              <w:numPr>
                <w:ilvl w:val="0"/>
                <w:numId w:val="21"/>
              </w:numPr>
              <w:spacing w:before="240"/>
              <w:cnfStyle w:val="000000100000" w:firstRow="0" w:lastRow="0" w:firstColumn="0" w:lastColumn="0" w:oddVBand="0" w:evenVBand="0" w:oddHBand="1" w:evenHBand="0" w:firstRowFirstColumn="0" w:firstRowLastColumn="0" w:lastRowFirstColumn="0" w:lastRowLastColumn="0"/>
            </w:pPr>
            <w:r>
              <w:t xml:space="preserve">For </w:t>
            </w:r>
            <w:r w:rsidR="00BC73B0">
              <w:t>at least TWO of your</w:t>
            </w:r>
            <w:r>
              <w:t xml:space="preserve"> example</w:t>
            </w:r>
            <w:r w:rsidR="00BC73B0">
              <w:t>s</w:t>
            </w:r>
            <w:r>
              <w:t xml:space="preserve"> mentioned in answer b, explain how you may mitigate this problem. </w:t>
            </w:r>
          </w:p>
          <w:p w14:paraId="772B1F56" w14:textId="77777777" w:rsidR="003930ED" w:rsidRPr="00EB4BD8" w:rsidRDefault="003930ED" w:rsidP="006B36CE">
            <w:pPr>
              <w:cnfStyle w:val="000000100000" w:firstRow="0" w:lastRow="0" w:firstColumn="0" w:lastColumn="0" w:oddVBand="0" w:evenVBand="0" w:oddHBand="1" w:evenHBand="0" w:firstRowFirstColumn="0" w:firstRowLastColumn="0" w:lastRowFirstColumn="0" w:lastRowLastColumn="0"/>
              <w:rPr>
                <w:rStyle w:val="Emphasis"/>
              </w:rPr>
            </w:pPr>
            <w:r w:rsidRPr="00EB4BD8">
              <w:rPr>
                <w:rStyle w:val="Emphasis"/>
              </w:rPr>
              <w:t>Enter your answers in the area marked A02.</w:t>
            </w:r>
          </w:p>
          <w:p w14:paraId="0256A2A9" w14:textId="7A984828"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26BC22BF"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CAEEDB6" w14:textId="0376578D"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A02</w:t>
            </w:r>
          </w:p>
        </w:tc>
        <w:tc>
          <w:tcPr>
            <w:tcW w:w="4418" w:type="pct"/>
          </w:tcPr>
          <w:p w14:paraId="1D1B3A85"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Power consumption of IoT devices (2)</w:t>
            </w:r>
          </w:p>
          <w:p w14:paraId="38A0C194" w14:textId="2EDF538A"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What are some of the key drivers (components or subsystems) of power consumption in IoT devices (one example: </w:t>
            </w:r>
            <w:r w:rsidR="007B51F5">
              <w:rPr>
                <w:rStyle w:val="Emphasis"/>
              </w:rPr>
              <w:t>Wi-Fi</w:t>
            </w:r>
            <w:r>
              <w:t xml:space="preserve">)? </w:t>
            </w:r>
            <w:r>
              <w:br/>
              <w:t>(3 – 6 sentences)</w:t>
            </w:r>
          </w:p>
          <w:p w14:paraId="0A2F2CA0" w14:textId="6556D650" w:rsidR="003930ED" w:rsidRDefault="003930ED" w:rsidP="00EB4BD8">
            <w:pPr>
              <w:pStyle w:val="ListParagraph"/>
              <w:numPr>
                <w:ilvl w:val="0"/>
                <w:numId w:val="28"/>
              </w:numPr>
              <w:spacing w:before="240"/>
              <w:cnfStyle w:val="000000000000" w:firstRow="0" w:lastRow="0" w:firstColumn="0" w:lastColumn="0" w:oddVBand="0" w:evenVBand="0" w:oddHBand="0" w:evenHBand="0" w:firstRowFirstColumn="0" w:firstRowLastColumn="0" w:lastRowFirstColumn="0" w:lastRowLastColumn="0"/>
            </w:pPr>
            <w:r>
              <w:t>…</w:t>
            </w:r>
          </w:p>
          <w:p w14:paraId="4ECFB224" w14:textId="77777777" w:rsidR="003930ED" w:rsidRDefault="003930ED" w:rsidP="00EB4BD8">
            <w:pPr>
              <w:pStyle w:val="ListParagraph"/>
              <w:numPr>
                <w:ilvl w:val="0"/>
                <w:numId w:val="28"/>
              </w:numPr>
              <w:spacing w:before="240"/>
              <w:cnfStyle w:val="000000000000" w:firstRow="0" w:lastRow="0" w:firstColumn="0" w:lastColumn="0" w:oddVBand="0" w:evenVBand="0" w:oddHBand="0" w:evenHBand="0" w:firstRowFirstColumn="0" w:firstRowLastColumn="0" w:lastRowFirstColumn="0" w:lastRowLastColumn="0"/>
            </w:pPr>
            <w:r>
              <w:t>…</w:t>
            </w:r>
          </w:p>
          <w:p w14:paraId="10F1FBE1" w14:textId="77777777" w:rsidR="003930ED" w:rsidRDefault="003930ED" w:rsidP="00EB4BD8">
            <w:pPr>
              <w:pStyle w:val="ListParagraph"/>
              <w:numPr>
                <w:ilvl w:val="0"/>
                <w:numId w:val="28"/>
              </w:numPr>
              <w:spacing w:before="240"/>
              <w:cnfStyle w:val="000000000000" w:firstRow="0" w:lastRow="0" w:firstColumn="0" w:lastColumn="0" w:oddVBand="0" w:evenVBand="0" w:oddHBand="0" w:evenHBand="0" w:firstRowFirstColumn="0" w:firstRowLastColumn="0" w:lastRowFirstColumn="0" w:lastRowLastColumn="0"/>
            </w:pPr>
            <w:r>
              <w:t>…</w:t>
            </w:r>
          </w:p>
          <w:p w14:paraId="2E589053" w14:textId="77777777" w:rsidR="003930ED" w:rsidRDefault="003930ED" w:rsidP="00E670B9">
            <w:pPr>
              <w:spacing w:before="240"/>
              <w:cnfStyle w:val="000000000000" w:firstRow="0" w:lastRow="0" w:firstColumn="0" w:lastColumn="0" w:oddVBand="0" w:evenVBand="0" w:oddHBand="0" w:evenHBand="0" w:firstRowFirstColumn="0" w:firstRowLastColumn="0" w:lastRowFirstColumn="0" w:lastRowLastColumn="0"/>
            </w:pPr>
          </w:p>
          <w:p w14:paraId="16A592BA"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Provide at least three examples and provide an estimate of how much power is consumed by each (in </w:t>
            </w:r>
            <w:proofErr w:type="spellStart"/>
            <w:r w:rsidRPr="001564BC">
              <w:rPr>
                <w:rStyle w:val="Emphasis"/>
              </w:rPr>
              <w:t>mW</w:t>
            </w:r>
            <w:proofErr w:type="spellEnd"/>
            <w:r>
              <w:t>).</w:t>
            </w:r>
            <w:r>
              <w:br/>
              <w:t>(3 – 6 sentences)</w:t>
            </w:r>
          </w:p>
          <w:p w14:paraId="68FAA37D" w14:textId="77777777" w:rsidR="003930ED" w:rsidRDefault="003930ED" w:rsidP="00EB4BD8">
            <w:pPr>
              <w:pStyle w:val="ListParagraph"/>
              <w:numPr>
                <w:ilvl w:val="0"/>
                <w:numId w:val="29"/>
              </w:numPr>
              <w:spacing w:before="240"/>
              <w:cnfStyle w:val="000000000000" w:firstRow="0" w:lastRow="0" w:firstColumn="0" w:lastColumn="0" w:oddVBand="0" w:evenVBand="0" w:oddHBand="0" w:evenHBand="0" w:firstRowFirstColumn="0" w:firstRowLastColumn="0" w:lastRowFirstColumn="0" w:lastRowLastColumn="0"/>
            </w:pPr>
            <w:r>
              <w:t>…</w:t>
            </w:r>
          </w:p>
          <w:p w14:paraId="725EDBE8" w14:textId="77777777" w:rsidR="003930ED" w:rsidRDefault="003930ED" w:rsidP="00EB4BD8">
            <w:pPr>
              <w:pStyle w:val="ListParagraph"/>
              <w:numPr>
                <w:ilvl w:val="0"/>
                <w:numId w:val="29"/>
              </w:numPr>
              <w:spacing w:before="240"/>
              <w:cnfStyle w:val="000000000000" w:firstRow="0" w:lastRow="0" w:firstColumn="0" w:lastColumn="0" w:oddVBand="0" w:evenVBand="0" w:oddHBand="0" w:evenHBand="0" w:firstRowFirstColumn="0" w:firstRowLastColumn="0" w:lastRowFirstColumn="0" w:lastRowLastColumn="0"/>
            </w:pPr>
            <w:r>
              <w:t>…</w:t>
            </w:r>
          </w:p>
          <w:p w14:paraId="3C2749E5" w14:textId="77777777" w:rsidR="003930ED" w:rsidRDefault="003930ED" w:rsidP="00EB4BD8">
            <w:pPr>
              <w:pStyle w:val="ListParagraph"/>
              <w:numPr>
                <w:ilvl w:val="0"/>
                <w:numId w:val="29"/>
              </w:numPr>
              <w:spacing w:before="240"/>
              <w:cnfStyle w:val="000000000000" w:firstRow="0" w:lastRow="0" w:firstColumn="0" w:lastColumn="0" w:oddVBand="0" w:evenVBand="0" w:oddHBand="0" w:evenHBand="0" w:firstRowFirstColumn="0" w:firstRowLastColumn="0" w:lastRowFirstColumn="0" w:lastRowLastColumn="0"/>
            </w:pPr>
            <w:r>
              <w:t>…</w:t>
            </w:r>
          </w:p>
          <w:p w14:paraId="4A4A9E59" w14:textId="77777777" w:rsidR="003930ED" w:rsidRDefault="003930ED" w:rsidP="00E670B9">
            <w:pPr>
              <w:spacing w:before="240"/>
              <w:cnfStyle w:val="000000000000" w:firstRow="0" w:lastRow="0" w:firstColumn="0" w:lastColumn="0" w:oddVBand="0" w:evenVBand="0" w:oddHBand="0" w:evenHBand="0" w:firstRowFirstColumn="0" w:firstRowLastColumn="0" w:lastRowFirstColumn="0" w:lastRowLastColumn="0"/>
            </w:pPr>
          </w:p>
          <w:p w14:paraId="2BA9931A" w14:textId="764ACF1A"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For </w:t>
            </w:r>
            <w:r w:rsidR="00BC73B0">
              <w:t xml:space="preserve">at least </w:t>
            </w:r>
            <w:r w:rsidR="00BC73B0" w:rsidRPr="00BB6C4A">
              <w:rPr>
                <w:color w:val="C00000"/>
              </w:rPr>
              <w:t xml:space="preserve">TWO </w:t>
            </w:r>
            <w:r w:rsidR="00BC73B0">
              <w:t xml:space="preserve">of your examples </w:t>
            </w:r>
            <w:r>
              <w:t xml:space="preserve">mentioned in </w:t>
            </w:r>
            <w:r w:rsidRPr="00BB6C4A">
              <w:rPr>
                <w:color w:val="C00000"/>
              </w:rPr>
              <w:t>answer b</w:t>
            </w:r>
            <w:r>
              <w:t>, explain how you may mitigate</w:t>
            </w:r>
            <w:r w:rsidR="007B51F5">
              <w:t xml:space="preserve"> (reduce) the pow</w:t>
            </w:r>
            <w:r w:rsidR="00BB6C4A">
              <w:t>e</w:t>
            </w:r>
            <w:r w:rsidR="007B51F5">
              <w:t xml:space="preserve">r consumption </w:t>
            </w:r>
            <w:r w:rsidR="00BB6C4A">
              <w:t>of the components?</w:t>
            </w:r>
            <w:r>
              <w:t xml:space="preserve"> </w:t>
            </w:r>
            <w:r>
              <w:br/>
              <w:t>(2</w:t>
            </w:r>
            <w:r w:rsidR="00BB6C4A">
              <w:t xml:space="preserve"> – 9</w:t>
            </w:r>
            <w:r>
              <w:t xml:space="preserve"> sentences</w:t>
            </w:r>
            <w:r w:rsidR="00BB6C4A">
              <w:t xml:space="preserve"> total</w:t>
            </w:r>
            <w:r>
              <w:t>)</w:t>
            </w:r>
          </w:p>
          <w:p w14:paraId="53F0E2BD" w14:textId="77777777" w:rsidR="00BB6C4A" w:rsidRDefault="00BB6C4A" w:rsidP="00BB6C4A">
            <w:pPr>
              <w:pStyle w:val="ListParagraph"/>
              <w:numPr>
                <w:ilvl w:val="0"/>
                <w:numId w:val="39"/>
              </w:numPr>
              <w:spacing w:before="240"/>
              <w:cnfStyle w:val="000000000000" w:firstRow="0" w:lastRow="0" w:firstColumn="0" w:lastColumn="0" w:oddVBand="0" w:evenVBand="0" w:oddHBand="0" w:evenHBand="0" w:firstRowFirstColumn="0" w:firstRowLastColumn="0" w:lastRowFirstColumn="0" w:lastRowLastColumn="0"/>
            </w:pPr>
            <w:r>
              <w:t>…</w:t>
            </w:r>
          </w:p>
          <w:p w14:paraId="5B374CDE" w14:textId="77777777" w:rsidR="00BB6C4A" w:rsidRDefault="00BB6C4A" w:rsidP="00BB6C4A">
            <w:pPr>
              <w:pStyle w:val="ListParagraph"/>
              <w:numPr>
                <w:ilvl w:val="0"/>
                <w:numId w:val="39"/>
              </w:numPr>
              <w:spacing w:before="240"/>
              <w:cnfStyle w:val="000000000000" w:firstRow="0" w:lastRow="0" w:firstColumn="0" w:lastColumn="0" w:oddVBand="0" w:evenVBand="0" w:oddHBand="0" w:evenHBand="0" w:firstRowFirstColumn="0" w:firstRowLastColumn="0" w:lastRowFirstColumn="0" w:lastRowLastColumn="0"/>
            </w:pPr>
            <w:r>
              <w:t>…</w:t>
            </w:r>
          </w:p>
          <w:p w14:paraId="738CC32D" w14:textId="77777777" w:rsidR="00BB6C4A" w:rsidRDefault="00BB6C4A" w:rsidP="00BB6C4A">
            <w:pPr>
              <w:pStyle w:val="ListParagraph"/>
              <w:numPr>
                <w:ilvl w:val="0"/>
                <w:numId w:val="39"/>
              </w:numPr>
              <w:spacing w:before="240"/>
              <w:cnfStyle w:val="000000000000" w:firstRow="0" w:lastRow="0" w:firstColumn="0" w:lastColumn="0" w:oddVBand="0" w:evenVBand="0" w:oddHBand="0" w:evenHBand="0" w:firstRowFirstColumn="0" w:firstRowLastColumn="0" w:lastRowFirstColumn="0" w:lastRowLastColumn="0"/>
            </w:pPr>
            <w:r>
              <w:t>…</w:t>
            </w:r>
          </w:p>
          <w:p w14:paraId="237D0CF6" w14:textId="77777777" w:rsidR="003930ED" w:rsidRDefault="003930ED" w:rsidP="006B36CE">
            <w:pPr>
              <w:cnfStyle w:val="000000000000" w:firstRow="0" w:lastRow="0" w:firstColumn="0" w:lastColumn="0" w:oddVBand="0" w:evenVBand="0" w:oddHBand="0" w:evenHBand="0" w:firstRowFirstColumn="0" w:firstRowLastColumn="0" w:lastRowFirstColumn="0" w:lastRowLastColumn="0"/>
            </w:pPr>
          </w:p>
          <w:p w14:paraId="0F66FBE8" w14:textId="77777777" w:rsidR="003930ED" w:rsidRDefault="003930ED" w:rsidP="006B36CE">
            <w:pPr>
              <w:cnfStyle w:val="000000000000" w:firstRow="0" w:lastRow="0" w:firstColumn="0" w:lastColumn="0" w:oddVBand="0" w:evenVBand="0" w:oddHBand="0" w:evenHBand="0" w:firstRowFirstColumn="0" w:firstRowLastColumn="0" w:lastRowFirstColumn="0" w:lastRowLastColumn="0"/>
            </w:pPr>
          </w:p>
          <w:p w14:paraId="1E2258FA"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05BC1FFF"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64687933" w14:textId="1C70B41E"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03</w:t>
            </w:r>
          </w:p>
        </w:tc>
        <w:tc>
          <w:tcPr>
            <w:tcW w:w="4418" w:type="pct"/>
          </w:tcPr>
          <w:p w14:paraId="3D3E14E5"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Power consumption of IoT devices (3)</w:t>
            </w:r>
          </w:p>
          <w:p w14:paraId="11B4728E" w14:textId="7E95B6BF" w:rsidR="003930ED" w:rsidRDefault="003930ED" w:rsidP="00F66AA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In your own words, describe how you can calculate the </w:t>
            </w:r>
            <w:r w:rsidR="00C7203A">
              <w:t xml:space="preserve">theoretical maximum </w:t>
            </w:r>
            <w:r>
              <w:t xml:space="preserve">running time of a device given the capacity of a rechargeable battery. </w:t>
            </w:r>
            <w:r>
              <w:br/>
            </w:r>
          </w:p>
          <w:p w14:paraId="529B7180" w14:textId="77777777" w:rsidR="00D37913" w:rsidRPr="00D37913" w:rsidRDefault="003930ED" w:rsidP="00D3791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What is the f</w:t>
            </w:r>
            <w:r w:rsidR="00D37913" w:rsidRPr="00D37913">
              <w:t>ormula for calculating battery life (worst case scenario)</w:t>
            </w:r>
            <w:r>
              <w:t>?</w:t>
            </w:r>
            <w:r>
              <w:br/>
            </w:r>
          </w:p>
          <w:p w14:paraId="6520C45A" w14:textId="57490C47" w:rsidR="00E224C5" w:rsidRDefault="003930ED" w:rsidP="00CD09DD">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Based on the results from Question 1, determine how long each device can run on various </w:t>
            </w:r>
            <w:r w:rsidR="00B727F5">
              <w:t xml:space="preserve">battery capacities. </w:t>
            </w:r>
            <w:r w:rsidR="00976EB1">
              <w:br/>
            </w:r>
            <w:r w:rsidR="00976EB1">
              <w:br/>
              <w:t>Presume you are powering the device at its maximum current requirement with no external devices connected.</w:t>
            </w:r>
            <w:r w:rsidR="00B727F5">
              <w:br/>
            </w:r>
            <w:r w:rsidR="00B727F5">
              <w:br/>
              <w:t>Presume the batteries are charged to their theoretical maximum</w:t>
            </w:r>
            <w:r w:rsidR="00520610">
              <w:t xml:space="preserve">, </w:t>
            </w:r>
            <w:r w:rsidR="00A401D4">
              <w:t xml:space="preserve">they </w:t>
            </w:r>
            <w:proofErr w:type="gramStart"/>
            <w:r w:rsidR="00D85BAB">
              <w:t>are able to</w:t>
            </w:r>
            <w:proofErr w:type="gramEnd"/>
            <w:r w:rsidR="00D85BAB">
              <w:t xml:space="preserve"> power the device until their charge is zero, </w:t>
            </w:r>
            <w:r w:rsidR="00520610">
              <w:t>and that the battery supplies the required voltage to the device.</w:t>
            </w:r>
            <w:r w:rsidR="00B727F5">
              <w:br/>
            </w:r>
          </w:p>
          <w:p w14:paraId="305E1304" w14:textId="3EA94EFB" w:rsidR="003930ED" w:rsidRDefault="00B727F5" w:rsidP="00CD09DD">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Practically, batteries are not able to be charged to 100% and they </w:t>
            </w:r>
            <w:r w:rsidR="00DA320D">
              <w:t>have a minimum charge to allow them to function (and to be recharged).</w:t>
            </w:r>
            <w:r w:rsidR="00DA320D">
              <w:br/>
            </w:r>
            <w:r w:rsidR="00DA320D">
              <w:br/>
            </w:r>
            <w:r w:rsidR="003930ED">
              <w:t xml:space="preserve">Because the voltage of a battery drops when it runs out of charge, assume you have an </w:t>
            </w:r>
            <w:r w:rsidR="003930ED" w:rsidRPr="008C3226">
              <w:rPr>
                <w:rStyle w:val="Emphasis"/>
              </w:rPr>
              <w:t>effective charge of 90%</w:t>
            </w:r>
            <w:r w:rsidR="003930ED">
              <w:t xml:space="preserve"> of the provided value. </w:t>
            </w:r>
            <w:r w:rsidR="00520610">
              <w:br/>
            </w:r>
            <w:r w:rsidR="00520610">
              <w:br/>
            </w:r>
            <w:r w:rsidR="004031FB">
              <w:t>The battery may supply the device until its charge is 950mAh.</w:t>
            </w:r>
            <w:r w:rsidR="00520610">
              <w:br/>
            </w:r>
            <w:r w:rsidR="00520610">
              <w:br/>
            </w:r>
            <w:r w:rsidR="003930ED">
              <w:t xml:space="preserve">You may also assume that each battery has the correct supply voltage for each device. </w:t>
            </w:r>
            <w:r w:rsidR="003930ED">
              <w:br/>
            </w:r>
            <w:r w:rsidR="003930ED">
              <w:br/>
            </w:r>
            <w:r w:rsidR="00A401D4">
              <w:t>Use the</w:t>
            </w:r>
            <w:r w:rsidR="00A401D4">
              <w:t xml:space="preserve"> details above</w:t>
            </w:r>
            <w:r w:rsidR="00A401D4">
              <w:t xml:space="preserve"> to calculate a “minimum” time for the devices to be run using the batteries.</w:t>
            </w:r>
            <w:r w:rsidR="00A401D4">
              <w:br/>
            </w:r>
            <w:r w:rsidR="00A401D4">
              <w:br/>
            </w:r>
            <w:r w:rsidR="003930ED">
              <w:t>Complete the table in the answer area.</w:t>
            </w:r>
          </w:p>
          <w:p w14:paraId="4BBBFBEA" w14:textId="42CAD69E"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5A641BE5"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780AB391" w14:textId="3DE86AC9" w:rsidR="003930ED" w:rsidRPr="003930ED" w:rsidRDefault="003930ED" w:rsidP="00E17EFE">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A03</w:t>
            </w:r>
          </w:p>
        </w:tc>
        <w:tc>
          <w:tcPr>
            <w:tcW w:w="4418" w:type="pct"/>
          </w:tcPr>
          <w:p w14:paraId="0FE18074"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Power consumption of IoT devices (3)</w:t>
            </w:r>
          </w:p>
          <w:p w14:paraId="590988F4"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In your own words, describe how you can calculate the running time of a device given the capacity of a rechargeable battery.  </w:t>
            </w:r>
            <w:r>
              <w:br/>
              <w:t>(3 – 10 sentences)</w:t>
            </w:r>
          </w:p>
          <w:p w14:paraId="5DD7D5ED" w14:textId="77777777" w:rsidR="003930ED" w:rsidRDefault="003930ED" w:rsidP="00A401D4">
            <w:pPr>
              <w:cnfStyle w:val="000000000000" w:firstRow="0" w:lastRow="0" w:firstColumn="0" w:lastColumn="0" w:oddVBand="0" w:evenVBand="0" w:oddHBand="0" w:evenHBand="0" w:firstRowFirstColumn="0" w:firstRowLastColumn="0" w:lastRowFirstColumn="0" w:lastRowLastColumn="0"/>
            </w:pPr>
          </w:p>
          <w:p w14:paraId="021B1EB8" w14:textId="77777777" w:rsidR="00A401D4" w:rsidRDefault="00A401D4" w:rsidP="00A401D4">
            <w:pPr>
              <w:cnfStyle w:val="000000000000" w:firstRow="0" w:lastRow="0" w:firstColumn="0" w:lastColumn="0" w:oddVBand="0" w:evenVBand="0" w:oddHBand="0" w:evenHBand="0" w:firstRowFirstColumn="0" w:firstRowLastColumn="0" w:lastRowFirstColumn="0" w:lastRowLastColumn="0"/>
            </w:pPr>
          </w:p>
          <w:p w14:paraId="03AE5F06" w14:textId="77777777" w:rsidR="00A401D4" w:rsidRDefault="00A401D4" w:rsidP="00A401D4">
            <w:pPr>
              <w:cnfStyle w:val="000000000000" w:firstRow="0" w:lastRow="0" w:firstColumn="0" w:lastColumn="0" w:oddVBand="0" w:evenVBand="0" w:oddHBand="0" w:evenHBand="0" w:firstRowFirstColumn="0" w:firstRowLastColumn="0" w:lastRowFirstColumn="0" w:lastRowLastColumn="0"/>
            </w:pPr>
          </w:p>
          <w:p w14:paraId="767BD7D2" w14:textId="77777777" w:rsidR="00A401D4" w:rsidRDefault="00A401D4" w:rsidP="00A401D4">
            <w:pPr>
              <w:cnfStyle w:val="000000000000" w:firstRow="0" w:lastRow="0" w:firstColumn="0" w:lastColumn="0" w:oddVBand="0" w:evenVBand="0" w:oddHBand="0" w:evenHBand="0" w:firstRowFirstColumn="0" w:firstRowLastColumn="0" w:lastRowFirstColumn="0" w:lastRowLastColumn="0"/>
            </w:pPr>
          </w:p>
          <w:p w14:paraId="3C36C468"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Formula for calculating battery life (worst case scenario)</w:t>
            </w:r>
          </w:p>
          <w:p w14:paraId="1C19A56C" w14:textId="77777777" w:rsidR="003930ED" w:rsidRDefault="003930ED" w:rsidP="00A401D4">
            <w:pPr>
              <w:cnfStyle w:val="000000000000" w:firstRow="0" w:lastRow="0" w:firstColumn="0" w:lastColumn="0" w:oddVBand="0" w:evenVBand="0" w:oddHBand="0" w:evenHBand="0" w:firstRowFirstColumn="0" w:firstRowLastColumn="0" w:lastRowFirstColumn="0" w:lastRowLastColumn="0"/>
            </w:pPr>
          </w:p>
          <w:p w14:paraId="1EEBD955" w14:textId="77777777" w:rsidR="003930ED" w:rsidRDefault="003930ED" w:rsidP="00A401D4">
            <w:pPr>
              <w:cnfStyle w:val="000000000000" w:firstRow="0" w:lastRow="0" w:firstColumn="0" w:lastColumn="0" w:oddVBand="0" w:evenVBand="0" w:oddHBand="0" w:evenHBand="0" w:firstRowFirstColumn="0" w:firstRowLastColumn="0" w:lastRowFirstColumn="0" w:lastRowLastColumn="0"/>
            </w:pPr>
          </w:p>
          <w:p w14:paraId="58FD5517" w14:textId="77777777" w:rsidR="003930ED" w:rsidRPr="00EB4BD8" w:rsidRDefault="003930ED" w:rsidP="00A401D4">
            <w:pPr>
              <w:cnfStyle w:val="000000000000" w:firstRow="0" w:lastRow="0" w:firstColumn="0" w:lastColumn="0" w:oddVBand="0" w:evenVBand="0" w:oddHBand="0" w:evenHBand="0" w:firstRowFirstColumn="0" w:firstRowLastColumn="0" w:lastRowFirstColumn="0" w:lastRowLastColumn="0"/>
            </w:pPr>
          </w:p>
          <w:p w14:paraId="09B62A93" w14:textId="5F9CF672"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Battery Life Table</w:t>
            </w:r>
            <w:r w:rsidR="006E67A5">
              <w:t xml:space="preserve"> (To be completed)</w:t>
            </w:r>
          </w:p>
          <w:tbl>
            <w:tblPr>
              <w:tblStyle w:val="GridTable4-Accent2"/>
              <w:tblW w:w="0" w:type="auto"/>
              <w:tblLook w:val="04A0" w:firstRow="1" w:lastRow="0" w:firstColumn="1" w:lastColumn="0" w:noHBand="0" w:noVBand="1"/>
            </w:tblPr>
            <w:tblGrid>
              <w:gridCol w:w="2522"/>
              <w:gridCol w:w="1417"/>
              <w:gridCol w:w="1128"/>
              <w:gridCol w:w="1202"/>
              <w:gridCol w:w="1256"/>
              <w:gridCol w:w="1256"/>
            </w:tblGrid>
            <w:tr w:rsidR="00D85BAB" w14:paraId="2279CCB9" w14:textId="79AC1C99" w:rsidTr="006E67A5">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22" w:type="dxa"/>
                  <w:vAlign w:val="bottom"/>
                </w:tcPr>
                <w:p w14:paraId="2C8C0D5D" w14:textId="77777777" w:rsidR="00D85BAB" w:rsidRDefault="00D85BAB" w:rsidP="006E67A5">
                  <w:pPr>
                    <w:spacing w:before="120"/>
                  </w:pPr>
                  <w:r>
                    <w:t>Type</w:t>
                  </w:r>
                </w:p>
              </w:tc>
              <w:tc>
                <w:tcPr>
                  <w:tcW w:w="1417" w:type="dxa"/>
                  <w:vAlign w:val="center"/>
                </w:tcPr>
                <w:p w14:paraId="13E978F6" w14:textId="0B575391" w:rsidR="00D85BAB" w:rsidRPr="00AB3AA9" w:rsidRDefault="00976EB1" w:rsidP="006E67A5">
                  <w:pPr>
                    <w:spacing w:before="120"/>
                    <w:jc w:val="center"/>
                    <w:cnfStyle w:val="100000000000" w:firstRow="1" w:lastRow="0" w:firstColumn="0" w:lastColumn="0" w:oddVBand="0" w:evenVBand="0" w:oddHBand="0" w:evenHBand="0" w:firstRowFirstColumn="0" w:firstRowLastColumn="0" w:lastRowFirstColumn="0" w:lastRowLastColumn="0"/>
                  </w:pPr>
                  <w:r>
                    <w:t>Current Drain</w:t>
                  </w:r>
                  <w:r w:rsidR="006E67A5">
                    <w:br/>
                  </w:r>
                  <w:r>
                    <w:t>(max)</w:t>
                  </w:r>
                </w:p>
              </w:tc>
              <w:tc>
                <w:tcPr>
                  <w:tcW w:w="1128" w:type="dxa"/>
                  <w:vAlign w:val="center"/>
                </w:tcPr>
                <w:p w14:paraId="7ED2367A" w14:textId="57E6F255" w:rsidR="00D85BAB" w:rsidRPr="00AB3AA9" w:rsidRDefault="00D85BAB" w:rsidP="006E67A5">
                  <w:pPr>
                    <w:spacing w:before="120"/>
                    <w:jc w:val="center"/>
                    <w:cnfStyle w:val="100000000000" w:firstRow="1" w:lastRow="0" w:firstColumn="0" w:lastColumn="0" w:oddVBand="0" w:evenVBand="0" w:oddHBand="0" w:evenHBand="0" w:firstRowFirstColumn="0" w:firstRowLastColumn="0" w:lastRowFirstColumn="0" w:lastRowLastColumn="0"/>
                  </w:pPr>
                  <w:r>
                    <w:t>5000 mAh</w:t>
                  </w:r>
                  <w:r w:rsidR="006E67A5">
                    <w:br/>
                  </w:r>
                  <w:r>
                    <w:t>(max)</w:t>
                  </w:r>
                </w:p>
              </w:tc>
              <w:tc>
                <w:tcPr>
                  <w:tcW w:w="0" w:type="auto"/>
                  <w:vAlign w:val="center"/>
                </w:tcPr>
                <w:p w14:paraId="6180E09A" w14:textId="35699C32" w:rsidR="00D85BAB" w:rsidRPr="00AB3AA9" w:rsidRDefault="00D85BAB" w:rsidP="00EB4BD8">
                  <w:pPr>
                    <w:spacing w:before="120"/>
                    <w:jc w:val="center"/>
                    <w:cnfStyle w:val="100000000000" w:firstRow="1" w:lastRow="0" w:firstColumn="0" w:lastColumn="0" w:oddVBand="0" w:evenVBand="0" w:oddHBand="0" w:evenHBand="0" w:firstRowFirstColumn="0" w:firstRowLastColumn="0" w:lastRowFirstColumn="0" w:lastRowLastColumn="0"/>
                  </w:pPr>
                  <w:r>
                    <w:t>5</w:t>
                  </w:r>
                  <w:r w:rsidRPr="00AB3AA9">
                    <w:t>000 mAh</w:t>
                  </w:r>
                  <w:r>
                    <w:br/>
                    <w:t>(reality)</w:t>
                  </w:r>
                </w:p>
              </w:tc>
              <w:tc>
                <w:tcPr>
                  <w:tcW w:w="0" w:type="auto"/>
                  <w:vAlign w:val="center"/>
                </w:tcPr>
                <w:p w14:paraId="28355E92" w14:textId="6A7C161F" w:rsidR="00D85BAB" w:rsidRPr="00AB3AA9" w:rsidRDefault="00D85BAB" w:rsidP="00EB4BD8">
                  <w:pPr>
                    <w:spacing w:before="120"/>
                    <w:jc w:val="center"/>
                    <w:cnfStyle w:val="100000000000" w:firstRow="1" w:lastRow="0" w:firstColumn="0" w:lastColumn="0" w:oddVBand="0" w:evenVBand="0" w:oddHBand="0" w:evenHBand="0" w:firstRowFirstColumn="0" w:firstRowLastColumn="0" w:lastRowFirstColumn="0" w:lastRowLastColumn="0"/>
                  </w:pPr>
                  <w:r>
                    <w:t>225</w:t>
                  </w:r>
                  <w:r w:rsidRPr="00AB3AA9">
                    <w:t>00 mAh</w:t>
                  </w:r>
                  <w:r>
                    <w:br/>
                    <w:t>(max)</w:t>
                  </w:r>
                </w:p>
              </w:tc>
              <w:tc>
                <w:tcPr>
                  <w:tcW w:w="0" w:type="auto"/>
                </w:tcPr>
                <w:p w14:paraId="5AD20CE5" w14:textId="59A00210" w:rsidR="00D85BAB" w:rsidRDefault="00D85BAB" w:rsidP="00EB4BD8">
                  <w:pPr>
                    <w:spacing w:before="120"/>
                    <w:jc w:val="center"/>
                    <w:cnfStyle w:val="100000000000" w:firstRow="1" w:lastRow="0" w:firstColumn="0" w:lastColumn="0" w:oddVBand="0" w:evenVBand="0" w:oddHBand="0" w:evenHBand="0" w:firstRowFirstColumn="0" w:firstRowLastColumn="0" w:lastRowFirstColumn="0" w:lastRowLastColumn="0"/>
                  </w:pPr>
                  <w:r>
                    <w:t>22500 mAh</w:t>
                  </w:r>
                  <w:r>
                    <w:br/>
                    <w:t>(max)</w:t>
                  </w:r>
                </w:p>
              </w:tc>
            </w:tr>
            <w:tr w:rsidR="00D85BAB" w14:paraId="5C87E4BE" w14:textId="24184B8B" w:rsidTr="006E67A5">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22" w:type="dxa"/>
                  <w:vAlign w:val="center"/>
                </w:tcPr>
                <w:p w14:paraId="35AFAC33" w14:textId="77777777" w:rsidR="00D85BAB" w:rsidRPr="00AB3AA9" w:rsidRDefault="00D85BAB" w:rsidP="00EB4BD8">
                  <w:pPr>
                    <w:spacing w:before="120"/>
                    <w:rPr>
                      <w:sz w:val="18"/>
                      <w:szCs w:val="20"/>
                    </w:rPr>
                  </w:pPr>
                  <w:r w:rsidRPr="00AB3AA9">
                    <w:rPr>
                      <w:sz w:val="18"/>
                      <w:szCs w:val="20"/>
                    </w:rPr>
                    <w:t xml:space="preserve">Raspberry Pi </w:t>
                  </w:r>
                  <w:r>
                    <w:rPr>
                      <w:sz w:val="18"/>
                      <w:szCs w:val="20"/>
                    </w:rPr>
                    <w:t>Pico W</w:t>
                  </w:r>
                </w:p>
              </w:tc>
              <w:tc>
                <w:tcPr>
                  <w:tcW w:w="1417" w:type="dxa"/>
                </w:tcPr>
                <w:p w14:paraId="2F6DF5F2"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28812174"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CED1F20"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2FD01379"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5316D788"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r>
            <w:tr w:rsidR="00D85BAB" w14:paraId="01757230" w14:textId="452DE346" w:rsidTr="006E67A5">
              <w:trPr>
                <w:trHeight w:val="508"/>
              </w:trPr>
              <w:tc>
                <w:tcPr>
                  <w:cnfStyle w:val="001000000000" w:firstRow="0" w:lastRow="0" w:firstColumn="1" w:lastColumn="0" w:oddVBand="0" w:evenVBand="0" w:oddHBand="0" w:evenHBand="0" w:firstRowFirstColumn="0" w:firstRowLastColumn="0" w:lastRowFirstColumn="0" w:lastRowLastColumn="0"/>
                  <w:tcW w:w="2522" w:type="dxa"/>
                  <w:vAlign w:val="center"/>
                </w:tcPr>
                <w:p w14:paraId="645F3A6B" w14:textId="2F5C4932" w:rsidR="00D85BAB" w:rsidRPr="00AB3AA9" w:rsidRDefault="00D85BAB" w:rsidP="00EB4BD8">
                  <w:pPr>
                    <w:spacing w:before="120"/>
                    <w:rPr>
                      <w:sz w:val="18"/>
                      <w:szCs w:val="20"/>
                    </w:rPr>
                  </w:pPr>
                  <w:r w:rsidRPr="00AB3AA9">
                    <w:rPr>
                      <w:sz w:val="18"/>
                      <w:szCs w:val="20"/>
                    </w:rPr>
                    <w:t xml:space="preserve">Raspberry Pi Zero </w:t>
                  </w:r>
                  <w:r w:rsidR="006E67A5">
                    <w:rPr>
                      <w:sz w:val="18"/>
                      <w:szCs w:val="20"/>
                    </w:rPr>
                    <w:t xml:space="preserve">2 </w:t>
                  </w:r>
                  <w:r w:rsidRPr="00AB3AA9">
                    <w:rPr>
                      <w:sz w:val="18"/>
                      <w:szCs w:val="20"/>
                    </w:rPr>
                    <w:t>W</w:t>
                  </w:r>
                </w:p>
              </w:tc>
              <w:tc>
                <w:tcPr>
                  <w:tcW w:w="1417" w:type="dxa"/>
                </w:tcPr>
                <w:p w14:paraId="3450FC34"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21E82EDC"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35A6AD6"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1EC1876F"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0C74DB89"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r>
            <w:tr w:rsidR="00D85BAB" w14:paraId="6363D205" w14:textId="5C3D9EFC" w:rsidTr="006E67A5">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22" w:type="dxa"/>
                  <w:vAlign w:val="center"/>
                </w:tcPr>
                <w:p w14:paraId="11AA4C25" w14:textId="788E6888" w:rsidR="00D85BAB" w:rsidRPr="00AB3AA9" w:rsidRDefault="00D85BAB" w:rsidP="00EB4BD8">
                  <w:pPr>
                    <w:spacing w:before="120"/>
                    <w:rPr>
                      <w:sz w:val="18"/>
                      <w:szCs w:val="20"/>
                    </w:rPr>
                  </w:pPr>
                  <w:r w:rsidRPr="00AB3AA9">
                    <w:rPr>
                      <w:sz w:val="18"/>
                      <w:szCs w:val="20"/>
                    </w:rPr>
                    <w:t>Arduino Uno</w:t>
                  </w:r>
                  <w:r w:rsidR="00976EB1">
                    <w:rPr>
                      <w:sz w:val="18"/>
                      <w:szCs w:val="20"/>
                    </w:rPr>
                    <w:t xml:space="preserve"> R4 WiFi</w:t>
                  </w:r>
                </w:p>
              </w:tc>
              <w:tc>
                <w:tcPr>
                  <w:tcW w:w="1417" w:type="dxa"/>
                </w:tcPr>
                <w:p w14:paraId="4D37DD77"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73380225"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46B73AC7"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E56CF83"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43092015"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r>
            <w:tr w:rsidR="00D85BAB" w14:paraId="15BB802C" w14:textId="0DC4A232" w:rsidTr="006E67A5">
              <w:trPr>
                <w:trHeight w:val="493"/>
              </w:trPr>
              <w:tc>
                <w:tcPr>
                  <w:cnfStyle w:val="001000000000" w:firstRow="0" w:lastRow="0" w:firstColumn="1" w:lastColumn="0" w:oddVBand="0" w:evenVBand="0" w:oddHBand="0" w:evenHBand="0" w:firstRowFirstColumn="0" w:firstRowLastColumn="0" w:lastRowFirstColumn="0" w:lastRowLastColumn="0"/>
                  <w:tcW w:w="2522" w:type="dxa"/>
                  <w:vAlign w:val="center"/>
                </w:tcPr>
                <w:p w14:paraId="077CE65B" w14:textId="77777777" w:rsidR="00D85BAB" w:rsidRPr="00AB3AA9" w:rsidRDefault="00D85BAB" w:rsidP="00EB4BD8">
                  <w:pPr>
                    <w:spacing w:before="120"/>
                    <w:rPr>
                      <w:sz w:val="18"/>
                      <w:szCs w:val="20"/>
                    </w:rPr>
                  </w:pPr>
                  <w:r w:rsidRPr="00AB3AA9">
                    <w:rPr>
                      <w:sz w:val="18"/>
                      <w:szCs w:val="20"/>
                    </w:rPr>
                    <w:t>ESP</w:t>
                  </w:r>
                  <w:r>
                    <w:rPr>
                      <w:sz w:val="18"/>
                      <w:szCs w:val="20"/>
                    </w:rPr>
                    <w:t>8285</w:t>
                  </w:r>
                </w:p>
              </w:tc>
              <w:tc>
                <w:tcPr>
                  <w:tcW w:w="1417" w:type="dxa"/>
                </w:tcPr>
                <w:p w14:paraId="5D9DF10C"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0F3537D9"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07AC352F"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4810C23"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4B8F1DD9"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r>
            <w:tr w:rsidR="00D85BAB" w14:paraId="65F7A7F0" w14:textId="7AACB712" w:rsidTr="006E67A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522" w:type="dxa"/>
                  <w:vAlign w:val="center"/>
                </w:tcPr>
                <w:p w14:paraId="5530C95C" w14:textId="3DF4AB46" w:rsidR="00D85BAB" w:rsidRPr="00AB3AA9" w:rsidRDefault="00D85BAB" w:rsidP="00EB4BD8">
                  <w:pPr>
                    <w:spacing w:before="120"/>
                    <w:rPr>
                      <w:sz w:val="18"/>
                      <w:szCs w:val="20"/>
                    </w:rPr>
                  </w:pPr>
                  <w:r>
                    <w:rPr>
                      <w:sz w:val="18"/>
                      <w:szCs w:val="20"/>
                    </w:rPr>
                    <w:t>ESP32</w:t>
                  </w:r>
                  <w:r w:rsidR="00976EB1">
                    <w:rPr>
                      <w:sz w:val="18"/>
                      <w:szCs w:val="20"/>
                    </w:rPr>
                    <w:t>-WROOM</w:t>
                  </w:r>
                </w:p>
              </w:tc>
              <w:tc>
                <w:tcPr>
                  <w:tcW w:w="1417" w:type="dxa"/>
                </w:tcPr>
                <w:p w14:paraId="4BA9C329"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4AB0D595"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CFE9F39"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4F2F55B4"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4EF83A41"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r>
          </w:tbl>
          <w:p w14:paraId="68F2A250" w14:textId="77777777" w:rsidR="003930ED" w:rsidRDefault="003930ED" w:rsidP="00EB4BD8">
            <w:pPr>
              <w:cnfStyle w:val="000000000000" w:firstRow="0" w:lastRow="0" w:firstColumn="0" w:lastColumn="0" w:oddVBand="0" w:evenVBand="0" w:oddHBand="0" w:evenHBand="0" w:firstRowFirstColumn="0" w:firstRowLastColumn="0" w:lastRowFirstColumn="0" w:lastRowLastColumn="0"/>
            </w:pPr>
          </w:p>
          <w:p w14:paraId="4F71C374"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6E04D012"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005F266" w14:textId="0E0EF84A"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04</w:t>
            </w:r>
          </w:p>
        </w:tc>
        <w:tc>
          <w:tcPr>
            <w:tcW w:w="4418" w:type="pct"/>
          </w:tcPr>
          <w:p w14:paraId="30CF78D4"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Reducing power consumption in IoT devices</w:t>
            </w:r>
          </w:p>
          <w:p w14:paraId="225B239A" w14:textId="77777777" w:rsidR="003930ED" w:rsidRDefault="003930ED" w:rsidP="000553CA">
            <w:pPr>
              <w:cnfStyle w:val="000000100000" w:firstRow="0" w:lastRow="0" w:firstColumn="0" w:lastColumn="0" w:oddVBand="0" w:evenVBand="0" w:oddHBand="1" w:evenHBand="0" w:firstRowFirstColumn="0" w:firstRowLastColumn="0" w:lastRowFirstColumn="0" w:lastRowLastColumn="0"/>
            </w:pPr>
            <w:r>
              <w:t xml:space="preserve">In your own words, describe the following power reduction strategies and name </w:t>
            </w:r>
            <w:r w:rsidRPr="00A60A6B">
              <w:rPr>
                <w:rStyle w:val="Emphasis"/>
              </w:rPr>
              <w:t>at least one</w:t>
            </w:r>
            <w:r>
              <w:t xml:space="preserve"> disadvantage of each strategy:</w:t>
            </w:r>
          </w:p>
          <w:p w14:paraId="1D718278" w14:textId="77777777" w:rsidR="003930ED" w:rsidRDefault="003930ED" w:rsidP="00737FF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Sleep</w:t>
            </w:r>
          </w:p>
          <w:p w14:paraId="26A6FFED" w14:textId="77777777" w:rsidR="003930ED" w:rsidRDefault="003930ED" w:rsidP="00737FF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Deep Sleep</w:t>
            </w:r>
          </w:p>
          <w:p w14:paraId="6FB4E1C4" w14:textId="77777777" w:rsidR="003930ED" w:rsidRDefault="003930ED" w:rsidP="00737FF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Hibernation</w:t>
            </w:r>
          </w:p>
          <w:p w14:paraId="0945FEAA" w14:textId="77777777" w:rsidR="003930ED" w:rsidRDefault="003930ED" w:rsidP="00737FF6">
            <w:pPr>
              <w:pStyle w:val="ListParagraph"/>
              <w:cnfStyle w:val="000000100000" w:firstRow="0" w:lastRow="0" w:firstColumn="0" w:lastColumn="0" w:oddVBand="0" w:evenVBand="0" w:oddHBand="1" w:evenHBand="0" w:firstRowFirstColumn="0" w:firstRowLastColumn="0" w:lastRowFirstColumn="0" w:lastRowLastColumn="0"/>
            </w:pPr>
          </w:p>
          <w:p w14:paraId="5D4766F2" w14:textId="77777777" w:rsidR="003930ED" w:rsidRPr="00D37913" w:rsidRDefault="003930ED" w:rsidP="00737FF6">
            <w:pPr>
              <w:cnfStyle w:val="000000100000" w:firstRow="0" w:lastRow="0" w:firstColumn="0" w:lastColumn="0" w:oddVBand="0" w:evenVBand="0" w:oddHBand="1" w:evenHBand="0" w:firstRowFirstColumn="0" w:firstRowLastColumn="0" w:lastRowFirstColumn="0" w:lastRowLastColumn="0"/>
              <w:rPr>
                <w:rStyle w:val="Emphasis"/>
              </w:rPr>
            </w:pPr>
            <w:r w:rsidRPr="00D37913">
              <w:rPr>
                <w:rStyle w:val="Emphasis"/>
              </w:rPr>
              <w:t>Enter your answers in the A04 area.</w:t>
            </w:r>
          </w:p>
          <w:p w14:paraId="0F5FEC9C" w14:textId="1030FF9D"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3D395B23"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3135209" w14:textId="1297C3D7"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A04</w:t>
            </w:r>
          </w:p>
        </w:tc>
        <w:tc>
          <w:tcPr>
            <w:tcW w:w="4418" w:type="pct"/>
          </w:tcPr>
          <w:p w14:paraId="5E66D6E5"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Reducing power consumption in IoT devices</w:t>
            </w:r>
          </w:p>
          <w:p w14:paraId="2A4EEFED" w14:textId="77777777" w:rsidR="003930ED" w:rsidRPr="00D37913" w:rsidRDefault="003930ED" w:rsidP="00D379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Style w:val="Emphasis"/>
              </w:rPr>
            </w:pPr>
            <w:r w:rsidRPr="00D37913">
              <w:rPr>
                <w:rStyle w:val="Emphasis"/>
              </w:rPr>
              <w:t>Each answer to have between 2 and 5 sentences.</w:t>
            </w:r>
          </w:p>
          <w:p w14:paraId="31571DAE" w14:textId="77777777" w:rsidR="003930ED" w:rsidRPr="00D37913" w:rsidRDefault="003930ED" w:rsidP="00D379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Style w:val="Emphasis"/>
              </w:rPr>
            </w:pPr>
            <w:r w:rsidRPr="00D37913">
              <w:rPr>
                <w:rStyle w:val="Emphasis"/>
              </w:rPr>
              <w:t>Explain what each method does</w:t>
            </w:r>
          </w:p>
          <w:p w14:paraId="761A7A18" w14:textId="77777777" w:rsidR="003930ED" w:rsidRPr="00D37913" w:rsidRDefault="003930ED" w:rsidP="00D379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Style w:val="Emphasis"/>
              </w:rPr>
            </w:pPr>
            <w:r w:rsidRPr="00D37913">
              <w:rPr>
                <w:rStyle w:val="Emphasis"/>
              </w:rPr>
              <w:t>Give at least ONE disadvantage for each of the power reduction methodologies.</w:t>
            </w:r>
          </w:p>
          <w:p w14:paraId="70CADB69"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Sleep</w:t>
            </w:r>
          </w:p>
          <w:p w14:paraId="31502C2E"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6BBB9CE0"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643D28EE" w14:textId="77777777" w:rsidR="006E67A5" w:rsidRDefault="006E67A5" w:rsidP="00D37913">
            <w:pPr>
              <w:cnfStyle w:val="000000000000" w:firstRow="0" w:lastRow="0" w:firstColumn="0" w:lastColumn="0" w:oddVBand="0" w:evenVBand="0" w:oddHBand="0" w:evenHBand="0" w:firstRowFirstColumn="0" w:firstRowLastColumn="0" w:lastRowFirstColumn="0" w:lastRowLastColumn="0"/>
            </w:pPr>
          </w:p>
          <w:p w14:paraId="177E381C" w14:textId="77777777" w:rsidR="003930ED" w:rsidRPr="00D37913" w:rsidRDefault="003930ED" w:rsidP="00D37913">
            <w:pPr>
              <w:cnfStyle w:val="000000000000" w:firstRow="0" w:lastRow="0" w:firstColumn="0" w:lastColumn="0" w:oddVBand="0" w:evenVBand="0" w:oddHBand="0" w:evenHBand="0" w:firstRowFirstColumn="0" w:firstRowLastColumn="0" w:lastRowFirstColumn="0" w:lastRowLastColumn="0"/>
            </w:pPr>
          </w:p>
          <w:p w14:paraId="603B5207"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Deep Sleep</w:t>
            </w:r>
          </w:p>
          <w:p w14:paraId="5EC6B7CC"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08860479"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186656FF"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64E1F4DB" w14:textId="77777777" w:rsidR="006E67A5" w:rsidRPr="00D37913" w:rsidRDefault="006E67A5" w:rsidP="00D37913">
            <w:pPr>
              <w:cnfStyle w:val="000000000000" w:firstRow="0" w:lastRow="0" w:firstColumn="0" w:lastColumn="0" w:oddVBand="0" w:evenVBand="0" w:oddHBand="0" w:evenHBand="0" w:firstRowFirstColumn="0" w:firstRowLastColumn="0" w:lastRowFirstColumn="0" w:lastRowLastColumn="0"/>
            </w:pPr>
          </w:p>
          <w:p w14:paraId="29244197"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Hibernation</w:t>
            </w:r>
          </w:p>
          <w:p w14:paraId="6EF5063C"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48FD1778"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307A312F"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5528E7A6" w14:textId="77777777" w:rsidR="006E67A5" w:rsidRDefault="006E67A5" w:rsidP="002B4B11">
            <w:pPr>
              <w:cnfStyle w:val="000000000000" w:firstRow="0" w:lastRow="0" w:firstColumn="0" w:lastColumn="0" w:oddVBand="0" w:evenVBand="0" w:oddHBand="0" w:evenHBand="0" w:firstRowFirstColumn="0" w:firstRowLastColumn="0" w:lastRowFirstColumn="0" w:lastRowLastColumn="0"/>
            </w:pPr>
          </w:p>
          <w:p w14:paraId="70991EA4"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397CB4AD"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6E41A4A0" w14:textId="3DE89805"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05</w:t>
            </w:r>
          </w:p>
        </w:tc>
        <w:tc>
          <w:tcPr>
            <w:tcW w:w="4418" w:type="pct"/>
          </w:tcPr>
          <w:p w14:paraId="729F8DB8"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Simple sensors</w:t>
            </w:r>
          </w:p>
          <w:p w14:paraId="6E0CB9B0"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 xml:space="preserve">For your first prototype, you are looking into detection to determine if a garage door is left open. </w:t>
            </w:r>
          </w:p>
          <w:p w14:paraId="793C79DD"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 xml:space="preserve">You want to use a ‘reed switch’ for this purpose. </w:t>
            </w:r>
          </w:p>
          <w:p w14:paraId="6FD7BC37" w14:textId="00CA0834" w:rsidR="00F108FA" w:rsidRDefault="00F108FA" w:rsidP="00E17EFE">
            <w:pPr>
              <w:spacing w:before="240"/>
              <w:cnfStyle w:val="000000100000" w:firstRow="0" w:lastRow="0" w:firstColumn="0" w:lastColumn="0" w:oddVBand="0" w:evenVBand="0" w:oddHBand="1" w:evenHBand="0" w:firstRowFirstColumn="0" w:firstRowLastColumn="0" w:lastRowFirstColumn="0" w:lastRowLastColumn="0"/>
            </w:pPr>
            <w:r>
              <w:t xml:space="preserve">This sensor contains a magnetically activated lever inside a </w:t>
            </w:r>
            <w:r w:rsidR="00CE6A0A">
              <w:t>glass tube. A small magnet opens the switch by bending the metal lever away from the contact.</w:t>
            </w:r>
          </w:p>
          <w:p w14:paraId="379B7A6C" w14:textId="412BC024" w:rsidR="00CE6A0A" w:rsidRDefault="00C33766" w:rsidP="00C33766">
            <w:pPr>
              <w:spacing w:before="24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DFDD4D0" wp14:editId="7C55E8D6">
                  <wp:extent cx="1440000" cy="1440000"/>
                  <wp:effectExtent l="0" t="0" r="0" b="0"/>
                  <wp:docPr id="716520639" name="Picture 1" descr="A magnet with a red and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20639" name="Picture 1" descr="A magnet with a red and white objec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Pr>
                <w:noProof/>
              </w:rPr>
              <w:drawing>
                <wp:inline distT="0" distB="0" distL="0" distR="0" wp14:anchorId="467700B7" wp14:editId="0E4B0C4F">
                  <wp:extent cx="1440000" cy="1440000"/>
                  <wp:effectExtent l="0" t="0" r="0" b="0"/>
                  <wp:docPr id="902183944" name="Picture 2"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3944" name="Picture 2" descr="A screen 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01C06E7"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Answer the following questions:</w:t>
            </w:r>
          </w:p>
          <w:p w14:paraId="6E4189E2" w14:textId="16D30335" w:rsidR="003930ED" w:rsidRDefault="003930ED" w:rsidP="00B1456F">
            <w:pPr>
              <w:pStyle w:val="ListParagraph"/>
              <w:numPr>
                <w:ilvl w:val="0"/>
                <w:numId w:val="23"/>
              </w:numPr>
              <w:spacing w:before="240"/>
              <w:cnfStyle w:val="000000100000" w:firstRow="0" w:lastRow="0" w:firstColumn="0" w:lastColumn="0" w:oddVBand="0" w:evenVBand="0" w:oddHBand="1" w:evenHBand="0" w:firstRowFirstColumn="0" w:firstRowLastColumn="0" w:lastRowFirstColumn="0" w:lastRowLastColumn="0"/>
            </w:pPr>
            <w:r>
              <w:t>In your own words, describe the operation of a reed switch and how you can use it to detect the open/close state of a door.</w:t>
            </w:r>
            <w:r w:rsidR="009D669F">
              <w:br/>
            </w:r>
          </w:p>
          <w:p w14:paraId="63538541" w14:textId="77777777" w:rsidR="003930ED" w:rsidRDefault="003930ED" w:rsidP="00B1456F">
            <w:pPr>
              <w:pStyle w:val="ListParagraph"/>
              <w:numPr>
                <w:ilvl w:val="0"/>
                <w:numId w:val="23"/>
              </w:numPr>
              <w:spacing w:before="240"/>
              <w:cnfStyle w:val="000000100000" w:firstRow="0" w:lastRow="0" w:firstColumn="0" w:lastColumn="0" w:oddVBand="0" w:evenVBand="0" w:oddHBand="1" w:evenHBand="0" w:firstRowFirstColumn="0" w:firstRowLastColumn="0" w:lastRowFirstColumn="0" w:lastRowLastColumn="0"/>
            </w:pPr>
            <w:r>
              <w:t>In your own words, describe how you might integrate this sensor (reed switch) to any one of the following devices:</w:t>
            </w:r>
          </w:p>
          <w:p w14:paraId="162C0D05"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Raspberry Pi 4B</w:t>
            </w:r>
          </w:p>
          <w:p w14:paraId="32FC3CB4"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Raspberry Pi Zero W</w:t>
            </w:r>
          </w:p>
          <w:p w14:paraId="11B18E99"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Arduino Uno</w:t>
            </w:r>
          </w:p>
          <w:p w14:paraId="63B848D0"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 xml:space="preserve">ESP32 </w:t>
            </w:r>
          </w:p>
          <w:p w14:paraId="2FCE4D79"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Raspberry Pi Pico W</w:t>
            </w:r>
          </w:p>
          <w:p w14:paraId="187EE2BE"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ESP8285</w:t>
            </w:r>
          </w:p>
          <w:p w14:paraId="1C27AD66" w14:textId="44867E2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ESP8266</w:t>
            </w:r>
            <w:r w:rsidR="009D669F">
              <w:br/>
            </w:r>
          </w:p>
          <w:p w14:paraId="3933E2B8" w14:textId="77777777" w:rsidR="003930ED" w:rsidRDefault="003930ED" w:rsidP="008221D5">
            <w:pPr>
              <w:pStyle w:val="ListParagraph"/>
              <w:ind w:left="0"/>
              <w:cnfStyle w:val="000000100000" w:firstRow="0" w:lastRow="0" w:firstColumn="0" w:lastColumn="0" w:oddVBand="0" w:evenVBand="0" w:oddHBand="1" w:evenHBand="0" w:firstRowFirstColumn="0" w:firstRowLastColumn="0" w:lastRowFirstColumn="0" w:lastRowLastColumn="0"/>
            </w:pPr>
            <w:r>
              <w:t>The use of diagrams is allowed/encouraged to assist your answer.</w:t>
            </w:r>
          </w:p>
          <w:p w14:paraId="7CF0B5D5" w14:textId="70CD5489"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3E090AB0"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1B63567D" w14:textId="34D4640E"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A05</w:t>
            </w:r>
          </w:p>
        </w:tc>
        <w:tc>
          <w:tcPr>
            <w:tcW w:w="4418" w:type="pct"/>
          </w:tcPr>
          <w:p w14:paraId="4D4D7DDC"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Simple sensors</w:t>
            </w:r>
          </w:p>
          <w:p w14:paraId="30E24BC5" w14:textId="77777777" w:rsidR="003930ED" w:rsidRPr="00943B27" w:rsidRDefault="003930ED" w:rsidP="00CE4C2B">
            <w:pPr>
              <w:pStyle w:val="Heading4"/>
              <w:cnfStyle w:val="000000000000" w:firstRow="0" w:lastRow="0" w:firstColumn="0" w:lastColumn="0" w:oddVBand="0" w:evenVBand="0" w:oddHBand="0" w:evenHBand="0" w:firstRowFirstColumn="0" w:firstRowLastColumn="0" w:lastRowFirstColumn="0" w:lastRowLastColumn="0"/>
            </w:pPr>
            <w:r w:rsidRPr="00943B27">
              <w:t>In your own words, describe the operation of a reed switch and how you can use it to detect the open/close state of a door.</w:t>
            </w:r>
            <w:r>
              <w:br/>
              <w:t>(1 to 5 sentences)</w:t>
            </w:r>
          </w:p>
          <w:p w14:paraId="74819F27"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2BC38C29"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07E4D771"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7129B5A8" w14:textId="7B701B44"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Integrating a reed switch with a IoT device.</w:t>
            </w:r>
            <w:r>
              <w:br/>
              <w:t>Diagrams are allowed/encouraged to assist your answer.</w:t>
            </w:r>
            <w:r>
              <w:br/>
              <w:t>(2</w:t>
            </w:r>
            <w:r w:rsidR="009D669F">
              <w:t xml:space="preserve"> – </w:t>
            </w:r>
            <w:r>
              <w:t>5 sentences)</w:t>
            </w:r>
          </w:p>
          <w:p w14:paraId="682AE34B"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p w14:paraId="505E986D"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580A61D1"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7164AB35"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2CBB03EF"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7A4429FC" w14:textId="31C33343"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06</w:t>
            </w:r>
          </w:p>
        </w:tc>
        <w:tc>
          <w:tcPr>
            <w:tcW w:w="4418" w:type="pct"/>
          </w:tcPr>
          <w:p w14:paraId="0B1E5DB6" w14:textId="3E3E49DE"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 xml:space="preserve">External sensor </w:t>
            </w:r>
            <w:r w:rsidR="009D669F">
              <w:t>“</w:t>
            </w:r>
            <w:r>
              <w:t>data</w:t>
            </w:r>
            <w:r w:rsidR="009D669F">
              <w:t>”</w:t>
            </w:r>
            <w:r>
              <w:t xml:space="preserve"> and IoT devices</w:t>
            </w:r>
          </w:p>
          <w:p w14:paraId="6C0C86A6" w14:textId="77777777" w:rsidR="009F65D1" w:rsidRDefault="003930ED" w:rsidP="00BB2172">
            <w:pPr>
              <w:cnfStyle w:val="000000100000" w:firstRow="0" w:lastRow="0" w:firstColumn="0" w:lastColumn="0" w:oddVBand="0" w:evenVBand="0" w:oddHBand="1" w:evenHBand="0" w:firstRowFirstColumn="0" w:firstRowLastColumn="0" w:lastRowFirstColumn="0" w:lastRowLastColumn="0"/>
            </w:pPr>
            <w:r>
              <w:t xml:space="preserve">Sensors can deliver their readings in two forms. </w:t>
            </w:r>
          </w:p>
          <w:p w14:paraId="26FDD69A" w14:textId="56328B08" w:rsidR="003930ED" w:rsidRDefault="003930ED" w:rsidP="00BB2172">
            <w:pPr>
              <w:cnfStyle w:val="000000100000" w:firstRow="0" w:lastRow="0" w:firstColumn="0" w:lastColumn="0" w:oddVBand="0" w:evenVBand="0" w:oddHBand="1" w:evenHBand="0" w:firstRowFirstColumn="0" w:firstRowLastColumn="0" w:lastRowFirstColumn="0" w:lastRowLastColumn="0"/>
            </w:pPr>
            <w:r>
              <w:t>One way is by digital signal, the other is by analogue signal.</w:t>
            </w:r>
          </w:p>
          <w:p w14:paraId="731E905C" w14:textId="77777777" w:rsidR="003930ED" w:rsidRDefault="003930ED" w:rsidP="00BB2172">
            <w:pPr>
              <w:cnfStyle w:val="000000100000" w:firstRow="0" w:lastRow="0" w:firstColumn="0" w:lastColumn="0" w:oddVBand="0" w:evenVBand="0" w:oddHBand="1" w:evenHBand="0" w:firstRowFirstColumn="0" w:firstRowLastColumn="0" w:lastRowFirstColumn="0" w:lastRowLastColumn="0"/>
            </w:pPr>
            <w:r>
              <w:t>Describe what is meant by the terms digital signal and analogue signal.</w:t>
            </w:r>
          </w:p>
          <w:p w14:paraId="7694FF06" w14:textId="77777777" w:rsidR="003930ED" w:rsidRDefault="003930ED" w:rsidP="00BB2172">
            <w:pPr>
              <w:cnfStyle w:val="000000100000" w:firstRow="0" w:lastRow="0" w:firstColumn="0" w:lastColumn="0" w:oddVBand="0" w:evenVBand="0" w:oddHBand="1" w:evenHBand="0" w:firstRowFirstColumn="0" w:firstRowLastColumn="0" w:lastRowFirstColumn="0" w:lastRowLastColumn="0"/>
            </w:pPr>
            <w:r>
              <w:t>Identify an advantage of each type of signal.</w:t>
            </w:r>
          </w:p>
          <w:p w14:paraId="4D086EB5" w14:textId="77777777" w:rsidR="003930ED" w:rsidRDefault="003930ED" w:rsidP="00BB2172">
            <w:pPr>
              <w:cnfStyle w:val="000000100000" w:firstRow="0" w:lastRow="0" w:firstColumn="0" w:lastColumn="0" w:oddVBand="0" w:evenVBand="0" w:oddHBand="1" w:evenHBand="0" w:firstRowFirstColumn="0" w:firstRowLastColumn="0" w:lastRowFirstColumn="0" w:lastRowLastColumn="0"/>
            </w:pPr>
            <w:r>
              <w:t>You may illustrate your answer by using a simple sensor connected to an IoT device via GPIO.</w:t>
            </w:r>
          </w:p>
          <w:p w14:paraId="578BF463" w14:textId="77777777" w:rsidR="003930ED" w:rsidRPr="00A9689E" w:rsidRDefault="003930ED" w:rsidP="00BB2172">
            <w:pPr>
              <w:cnfStyle w:val="000000100000" w:firstRow="0" w:lastRow="0" w:firstColumn="0" w:lastColumn="0" w:oddVBand="0" w:evenVBand="0" w:oddHBand="1" w:evenHBand="0" w:firstRowFirstColumn="0" w:firstRowLastColumn="0" w:lastRowFirstColumn="0" w:lastRowLastColumn="0"/>
              <w:rPr>
                <w:rStyle w:val="Emphasis"/>
              </w:rPr>
            </w:pPr>
            <w:r w:rsidRPr="00A9689E">
              <w:rPr>
                <w:rStyle w:val="Emphasis"/>
              </w:rPr>
              <w:t>Complete your answer in the A06 area on the following page.</w:t>
            </w:r>
          </w:p>
          <w:p w14:paraId="6E4A2003"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p>
        </w:tc>
      </w:tr>
      <w:tr w:rsidR="003930ED" w:rsidRPr="007B3411" w14:paraId="5F82E2D0"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0061B1C5" w14:textId="1B12F2B1"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A06</w:t>
            </w:r>
          </w:p>
        </w:tc>
        <w:tc>
          <w:tcPr>
            <w:tcW w:w="4418" w:type="pct"/>
          </w:tcPr>
          <w:p w14:paraId="38BD1EBD"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External sensor `data` and IoT devices</w:t>
            </w:r>
          </w:p>
          <w:p w14:paraId="4A50F7F9" w14:textId="00031CB5"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What is a Digital Signal</w:t>
            </w:r>
            <w:r w:rsidR="00AB6DB3">
              <w:t>, and what is an advantage of this type of signal</w:t>
            </w:r>
            <w:r>
              <w:t xml:space="preserve">? </w:t>
            </w:r>
            <w:r>
              <w:br/>
              <w:t>(</w:t>
            </w:r>
            <w:r w:rsidR="00AB6DB3">
              <w:t>2</w:t>
            </w:r>
            <w:r>
              <w:t xml:space="preserve"> – </w:t>
            </w:r>
            <w:r w:rsidR="00AB6DB3">
              <w:t>6</w:t>
            </w:r>
            <w:r>
              <w:t xml:space="preserve"> sentences)</w:t>
            </w:r>
          </w:p>
          <w:p w14:paraId="1F45F7F5"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5A462614"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299790A0"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36942012"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6B9F1320"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50ADA27E" w14:textId="5B91A14D"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What is an Analogue Signal</w:t>
            </w:r>
            <w:r w:rsidR="00AB6DB3">
              <w:t xml:space="preserve">, </w:t>
            </w:r>
            <w:r w:rsidR="00AB6DB3">
              <w:t>and what is an advantage of this type of signal</w:t>
            </w:r>
            <w:r>
              <w:t xml:space="preserve">? </w:t>
            </w:r>
            <w:r>
              <w:br/>
              <w:t>(</w:t>
            </w:r>
            <w:r w:rsidR="00AB6DB3">
              <w:t>2</w:t>
            </w:r>
            <w:r>
              <w:t xml:space="preserve"> – </w:t>
            </w:r>
            <w:r w:rsidR="00AB6DB3">
              <w:t>6</w:t>
            </w:r>
            <w:r>
              <w:t xml:space="preserve"> sentences)</w:t>
            </w:r>
          </w:p>
          <w:p w14:paraId="303F9CF5"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13752D09"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7EF4602E"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034990" w:themeColor="accent3" w:themeShade="BF"/>
                <w:sz w:val="24"/>
              </w:rPr>
            </w:pPr>
          </w:p>
          <w:p w14:paraId="63DDB98C" w14:textId="77777777" w:rsidR="00AB6DB3" w:rsidRDefault="00AB6DB3" w:rsidP="00A9689E">
            <w:pPr>
              <w:cnfStyle w:val="000000000000" w:firstRow="0" w:lastRow="0" w:firstColumn="0" w:lastColumn="0" w:oddVBand="0" w:evenVBand="0" w:oddHBand="0" w:evenHBand="0" w:firstRowFirstColumn="0" w:firstRowLastColumn="0" w:lastRowFirstColumn="0" w:lastRowLastColumn="0"/>
            </w:pPr>
          </w:p>
          <w:p w14:paraId="001AC3B8"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3802D3C4"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2FC15482" w14:textId="3E8C496C"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76338D3B" w14:textId="1257CA35"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07</w:t>
            </w:r>
          </w:p>
        </w:tc>
        <w:tc>
          <w:tcPr>
            <w:tcW w:w="4418" w:type="pct"/>
          </w:tcPr>
          <w:p w14:paraId="14D82D84"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Pull-Up and Pull-Down Resistors</w:t>
            </w:r>
          </w:p>
          <w:p w14:paraId="4456CA77" w14:textId="77777777" w:rsidR="003930ED" w:rsidRDefault="003930ED" w:rsidP="00781426">
            <w:pPr>
              <w:cnfStyle w:val="000000100000" w:firstRow="0" w:lastRow="0" w:firstColumn="0" w:lastColumn="0" w:oddVBand="0" w:evenVBand="0" w:oddHBand="1" w:evenHBand="0" w:firstRowFirstColumn="0" w:firstRowLastColumn="0" w:lastRowFirstColumn="0" w:lastRowLastColumn="0"/>
            </w:pPr>
            <w:r>
              <w:t>What is meant by a “</w:t>
            </w:r>
            <w:r w:rsidRPr="00A9689E">
              <w:rPr>
                <w:rStyle w:val="Emphasis"/>
              </w:rPr>
              <w:t>floating signal</w:t>
            </w:r>
            <w:r>
              <w:t>”?</w:t>
            </w:r>
          </w:p>
          <w:p w14:paraId="43E5F6C5" w14:textId="49DC63AB" w:rsidR="007C5D46" w:rsidRDefault="00CC0E65" w:rsidP="00AB6504">
            <w:pPr>
              <w:cnfStyle w:val="000000100000" w:firstRow="0" w:lastRow="0" w:firstColumn="0" w:lastColumn="0" w:oddVBand="0" w:evenVBand="0" w:oddHBand="1" w:evenHBand="0" w:firstRowFirstColumn="0" w:firstRowLastColumn="0" w:lastRowFirstColumn="0" w:lastRowLastColumn="0"/>
            </w:pPr>
            <w:r>
              <w:t xml:space="preserve">There are two </w:t>
            </w:r>
            <w:r w:rsidR="007C5D46">
              <w:t>ways to use a resistor to solve the floating problem</w:t>
            </w:r>
            <w:r w:rsidR="00AB6504">
              <w:t xml:space="preserve"> using either </w:t>
            </w:r>
            <w:r w:rsidR="007C5D46">
              <w:t>a pull-up or a pull-down resistor.</w:t>
            </w:r>
          </w:p>
          <w:p w14:paraId="1D7FF333" w14:textId="77777777" w:rsidR="007C5D46" w:rsidRDefault="007C5D46" w:rsidP="00781426">
            <w:pPr>
              <w:cnfStyle w:val="000000100000" w:firstRow="0" w:lastRow="0" w:firstColumn="0" w:lastColumn="0" w:oddVBand="0" w:evenVBand="0" w:oddHBand="1" w:evenHBand="0" w:firstRowFirstColumn="0" w:firstRowLastColumn="0" w:lastRowFirstColumn="0" w:lastRowLastColumn="0"/>
            </w:pPr>
          </w:p>
          <w:p w14:paraId="50A202D5" w14:textId="29E6F383" w:rsidR="003930ED" w:rsidRDefault="003930ED" w:rsidP="00781426">
            <w:pPr>
              <w:cnfStyle w:val="000000100000" w:firstRow="0" w:lastRow="0" w:firstColumn="0" w:lastColumn="0" w:oddVBand="0" w:evenVBand="0" w:oddHBand="1" w:evenHBand="0" w:firstRowFirstColumn="0" w:firstRowLastColumn="0" w:lastRowFirstColumn="0" w:lastRowLastColumn="0"/>
            </w:pPr>
            <w:r>
              <w:t>In your own words, describe what the purpose of connecting a GPIO to</w:t>
            </w:r>
            <w:r w:rsidR="006661D9">
              <w:t xml:space="preserve"> these resistors, and what it achieves when there is no external signal applied to the GPIO</w:t>
            </w:r>
            <w:r>
              <w:t>:</w:t>
            </w:r>
          </w:p>
          <w:p w14:paraId="725389C8" w14:textId="77777777" w:rsidR="003930ED" w:rsidRDefault="003930ED" w:rsidP="006D6A29">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 pull-up resistor,</w:t>
            </w:r>
          </w:p>
          <w:p w14:paraId="09D9A6C9" w14:textId="77777777" w:rsidR="003930ED" w:rsidRDefault="003930ED" w:rsidP="006D6A29">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 pull-down resistor.</w:t>
            </w:r>
          </w:p>
          <w:p w14:paraId="19CAC59A" w14:textId="77777777" w:rsidR="003930ED" w:rsidRDefault="003930ED" w:rsidP="004219E3">
            <w:pPr>
              <w:cnfStyle w:val="000000100000" w:firstRow="0" w:lastRow="0" w:firstColumn="0" w:lastColumn="0" w:oddVBand="0" w:evenVBand="0" w:oddHBand="1" w:evenHBand="0" w:firstRowFirstColumn="0" w:firstRowLastColumn="0" w:lastRowFirstColumn="0" w:lastRowLastColumn="0"/>
            </w:pPr>
          </w:p>
          <w:p w14:paraId="130B75A5" w14:textId="77777777" w:rsidR="003930ED" w:rsidRPr="00A9689E" w:rsidRDefault="003930ED" w:rsidP="004219E3">
            <w:pPr>
              <w:cnfStyle w:val="000000100000" w:firstRow="0" w:lastRow="0" w:firstColumn="0" w:lastColumn="0" w:oddVBand="0" w:evenVBand="0" w:oddHBand="1" w:evenHBand="0" w:firstRowFirstColumn="0" w:firstRowLastColumn="0" w:lastRowFirstColumn="0" w:lastRowLastColumn="0"/>
              <w:rPr>
                <w:rStyle w:val="Emphasis"/>
              </w:rPr>
            </w:pPr>
            <w:r w:rsidRPr="00A9689E">
              <w:rPr>
                <w:rStyle w:val="Emphasis"/>
              </w:rPr>
              <w:t>Complete your answer</w:t>
            </w:r>
            <w:r>
              <w:rPr>
                <w:rStyle w:val="Emphasis"/>
              </w:rPr>
              <w:t>s</w:t>
            </w:r>
            <w:r w:rsidRPr="00A9689E">
              <w:rPr>
                <w:rStyle w:val="Emphasis"/>
              </w:rPr>
              <w:t xml:space="preserve"> in the A0</w:t>
            </w:r>
            <w:r>
              <w:rPr>
                <w:rStyle w:val="Emphasis"/>
              </w:rPr>
              <w:t>7</w:t>
            </w:r>
            <w:r w:rsidRPr="00A9689E">
              <w:rPr>
                <w:rStyle w:val="Emphasis"/>
              </w:rPr>
              <w:t xml:space="preserve"> area on the following page.</w:t>
            </w:r>
          </w:p>
          <w:p w14:paraId="26E989BB" w14:textId="6A484008"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p>
        </w:tc>
      </w:tr>
      <w:tr w:rsidR="003930ED" w:rsidRPr="007B3411" w14:paraId="1D82AF90"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F26FBD6" w14:textId="6F523876"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A07</w:t>
            </w:r>
          </w:p>
        </w:tc>
        <w:tc>
          <w:tcPr>
            <w:tcW w:w="4418" w:type="pct"/>
          </w:tcPr>
          <w:p w14:paraId="417F2708"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Pull-Up and Pull-Down Resistors</w:t>
            </w:r>
          </w:p>
          <w:p w14:paraId="46093247"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What </w:t>
            </w:r>
            <w:r w:rsidRPr="004219E3">
              <w:t>is</w:t>
            </w:r>
            <w:r>
              <w:t xml:space="preserve"> meant by a “</w:t>
            </w:r>
            <w:r w:rsidRPr="004219E3">
              <w:rPr>
                <w:rStyle w:val="Emphasis"/>
              </w:rPr>
              <w:t>floating signal</w:t>
            </w:r>
            <w:r>
              <w:t xml:space="preserve">”? </w:t>
            </w:r>
            <w:r>
              <w:br/>
              <w:t>(1 – 2 sentences)</w:t>
            </w:r>
          </w:p>
          <w:p w14:paraId="69DA957F"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pPr>
          </w:p>
          <w:p w14:paraId="5C82321B" w14:textId="77777777" w:rsidR="00B413AA" w:rsidRDefault="00B413AA" w:rsidP="004219E3">
            <w:pPr>
              <w:cnfStyle w:val="000000000000" w:firstRow="0" w:lastRow="0" w:firstColumn="0" w:lastColumn="0" w:oddVBand="0" w:evenVBand="0" w:oddHBand="0" w:evenHBand="0" w:firstRowFirstColumn="0" w:firstRowLastColumn="0" w:lastRowFirstColumn="0" w:lastRowLastColumn="0"/>
            </w:pPr>
          </w:p>
          <w:p w14:paraId="03D9E8EB" w14:textId="77777777" w:rsidR="00B413AA" w:rsidRDefault="00B413AA" w:rsidP="004219E3">
            <w:pPr>
              <w:cnfStyle w:val="000000000000" w:firstRow="0" w:lastRow="0" w:firstColumn="0" w:lastColumn="0" w:oddVBand="0" w:evenVBand="0" w:oddHBand="0" w:evenHBand="0" w:firstRowFirstColumn="0" w:firstRowLastColumn="0" w:lastRowFirstColumn="0" w:lastRowLastColumn="0"/>
            </w:pPr>
          </w:p>
          <w:p w14:paraId="01A622D3"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pPr>
          </w:p>
          <w:p w14:paraId="5D92AB87" w14:textId="76A3C0CA"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rsidRPr="004219E3">
              <w:t>Purpose</w:t>
            </w:r>
            <w:r>
              <w:t xml:space="preserve"> </w:t>
            </w:r>
            <w:r w:rsidR="006661D9">
              <w:t xml:space="preserve">and effect </w:t>
            </w:r>
            <w:r>
              <w:t xml:space="preserve">of </w:t>
            </w:r>
            <w:r w:rsidRPr="004219E3">
              <w:rPr>
                <w:rStyle w:val="Emphasis"/>
              </w:rPr>
              <w:t>Pull-up</w:t>
            </w:r>
            <w:r>
              <w:t xml:space="preserve"> resistor </w:t>
            </w:r>
            <w:r w:rsidR="00B413AA">
              <w:t>and the effect when no external signal is present</w:t>
            </w:r>
            <w:r w:rsidR="00B413AA">
              <w:t xml:space="preserve"> on the GPIO</w:t>
            </w:r>
            <w:r w:rsidR="00B413AA">
              <w:t>.</w:t>
            </w:r>
            <w:r>
              <w:br/>
              <w:t>(</w:t>
            </w:r>
            <w:r w:rsidR="006661D9">
              <w:t>2</w:t>
            </w:r>
            <w:r>
              <w:t xml:space="preserve"> – </w:t>
            </w:r>
            <w:r w:rsidR="006661D9">
              <w:t>4</w:t>
            </w:r>
            <w:r>
              <w:t xml:space="preserve"> sentences)</w:t>
            </w:r>
          </w:p>
          <w:p w14:paraId="5ECB40B2"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pPr>
          </w:p>
          <w:p w14:paraId="6802AAF5"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034990" w:themeColor="accent3" w:themeShade="BF"/>
                <w:sz w:val="24"/>
              </w:rPr>
            </w:pPr>
          </w:p>
          <w:p w14:paraId="454FA863" w14:textId="77777777" w:rsidR="006661D9" w:rsidRDefault="006661D9" w:rsidP="004219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color w:val="034990" w:themeColor="accent3" w:themeShade="BF"/>
                <w:sz w:val="24"/>
              </w:rPr>
            </w:pPr>
          </w:p>
          <w:p w14:paraId="229EED52" w14:textId="77777777" w:rsidR="006661D9" w:rsidRDefault="006661D9" w:rsidP="004219E3">
            <w:pPr>
              <w:cnfStyle w:val="000000000000" w:firstRow="0" w:lastRow="0" w:firstColumn="0" w:lastColumn="0" w:oddVBand="0" w:evenVBand="0" w:oddHBand="0" w:evenHBand="0" w:firstRowFirstColumn="0" w:firstRowLastColumn="0" w:lastRowFirstColumn="0" w:lastRowLastColumn="0"/>
            </w:pPr>
          </w:p>
          <w:p w14:paraId="49656354" w14:textId="520D0CB3"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Purpose of </w:t>
            </w:r>
            <w:r w:rsidRPr="004219E3">
              <w:rPr>
                <w:rStyle w:val="Emphasis"/>
              </w:rPr>
              <w:t>Pull-down</w:t>
            </w:r>
            <w:r>
              <w:t xml:space="preserve"> resistor </w:t>
            </w:r>
            <w:r w:rsidR="00B413AA">
              <w:t xml:space="preserve">and the effect when no external signal is present GPIO. </w:t>
            </w:r>
            <w:r>
              <w:br/>
              <w:t>(</w:t>
            </w:r>
            <w:r w:rsidR="006661D9">
              <w:t>2</w:t>
            </w:r>
            <w:r>
              <w:t xml:space="preserve"> – </w:t>
            </w:r>
            <w:r w:rsidR="006661D9">
              <w:t>4</w:t>
            </w:r>
            <w:r>
              <w:t xml:space="preserve"> sentences)</w:t>
            </w:r>
          </w:p>
          <w:p w14:paraId="51A05DB0"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pPr>
          </w:p>
          <w:p w14:paraId="2B7D866E"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6B6B4A60" w14:textId="77777777" w:rsidR="006661D9" w:rsidRDefault="006661D9" w:rsidP="002B4B11">
            <w:pPr>
              <w:cnfStyle w:val="000000000000" w:firstRow="0" w:lastRow="0" w:firstColumn="0" w:lastColumn="0" w:oddVBand="0" w:evenVBand="0" w:oddHBand="0" w:evenHBand="0" w:firstRowFirstColumn="0" w:firstRowLastColumn="0" w:lastRowFirstColumn="0" w:lastRowLastColumn="0"/>
            </w:pPr>
          </w:p>
          <w:p w14:paraId="099AEE39"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0A37E617"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7B7871D2"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6874FDCA" w14:textId="70B0D2DA"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08</w:t>
            </w:r>
          </w:p>
        </w:tc>
        <w:tc>
          <w:tcPr>
            <w:tcW w:w="4418" w:type="pct"/>
          </w:tcPr>
          <w:p w14:paraId="47F3C0BC"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 xml:space="preserve">GPIO </w:t>
            </w:r>
          </w:p>
          <w:p w14:paraId="6D35CAEE"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GPIO is the acronym for ‘General Purpose Input/Output’, meaning that pins can be configured as input or output.</w:t>
            </w:r>
          </w:p>
          <w:p w14:paraId="43B6F61C" w14:textId="025789E2"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 xml:space="preserve">In your own words, describe why GPIO pins are configured as </w:t>
            </w:r>
            <w:r w:rsidRPr="00847BC2">
              <w:rPr>
                <w:rStyle w:val="Emphasis"/>
              </w:rPr>
              <w:t>inputs</w:t>
            </w:r>
            <w:r>
              <w:t xml:space="preserve"> </w:t>
            </w:r>
            <w:r w:rsidR="00AA6F4B">
              <w:t>by default within the hardware of a microprocessor/microcontroller</w:t>
            </w:r>
            <w:r>
              <w:t>.</w:t>
            </w:r>
          </w:p>
          <w:p w14:paraId="5D0C6E81" w14:textId="77777777" w:rsidR="003930ED" w:rsidRDefault="003930ED" w:rsidP="00847BC2">
            <w:pPr>
              <w:cnfStyle w:val="000000100000" w:firstRow="0" w:lastRow="0" w:firstColumn="0" w:lastColumn="0" w:oddVBand="0" w:evenVBand="0" w:oddHBand="1" w:evenHBand="0" w:firstRowFirstColumn="0" w:firstRowLastColumn="0" w:lastRowFirstColumn="0" w:lastRowLastColumn="0"/>
            </w:pPr>
          </w:p>
          <w:p w14:paraId="40F83F01" w14:textId="77777777" w:rsidR="003930ED" w:rsidRPr="00A9689E" w:rsidRDefault="003930ED" w:rsidP="003F03C6">
            <w:pPr>
              <w:cnfStyle w:val="000000100000" w:firstRow="0" w:lastRow="0" w:firstColumn="0" w:lastColumn="0" w:oddVBand="0" w:evenVBand="0" w:oddHBand="1" w:evenHBand="0" w:firstRowFirstColumn="0" w:firstRowLastColumn="0" w:lastRowFirstColumn="0" w:lastRowLastColumn="0"/>
              <w:rPr>
                <w:rStyle w:val="Emphasis"/>
              </w:rPr>
            </w:pPr>
            <w:r w:rsidRPr="00A9689E">
              <w:rPr>
                <w:rStyle w:val="Emphasis"/>
              </w:rPr>
              <w:t>Complete your answer</w:t>
            </w:r>
            <w:r>
              <w:rPr>
                <w:rStyle w:val="Emphasis"/>
              </w:rPr>
              <w:t>s</w:t>
            </w:r>
            <w:r w:rsidRPr="00A9689E">
              <w:rPr>
                <w:rStyle w:val="Emphasis"/>
              </w:rPr>
              <w:t xml:space="preserve"> in the A</w:t>
            </w:r>
            <w:r>
              <w:rPr>
                <w:rStyle w:val="Emphasis"/>
              </w:rPr>
              <w:t>08</w:t>
            </w:r>
            <w:r w:rsidRPr="00A9689E">
              <w:rPr>
                <w:rStyle w:val="Emphasis"/>
              </w:rPr>
              <w:t xml:space="preserve"> area on the following page.</w:t>
            </w:r>
          </w:p>
          <w:p w14:paraId="2C98C2DD" w14:textId="77777777" w:rsidR="003930ED" w:rsidRPr="0039573E" w:rsidRDefault="003930ED" w:rsidP="00E17EFE">
            <w:pPr>
              <w:cnfStyle w:val="000000100000" w:firstRow="0" w:lastRow="0" w:firstColumn="0" w:lastColumn="0" w:oddVBand="0" w:evenVBand="0" w:oddHBand="1" w:evenHBand="0" w:firstRowFirstColumn="0" w:firstRowLastColumn="0" w:lastRowFirstColumn="0" w:lastRowLastColumn="0"/>
            </w:pPr>
          </w:p>
        </w:tc>
      </w:tr>
      <w:tr w:rsidR="003930ED" w:rsidRPr="007B3411" w14:paraId="18DEDC6E"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4FCF9C9" w14:textId="33A7ED4E" w:rsidR="003930ED" w:rsidRPr="003930ED" w:rsidRDefault="003930ED" w:rsidP="00E17EFE">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A08</w:t>
            </w:r>
          </w:p>
        </w:tc>
        <w:tc>
          <w:tcPr>
            <w:tcW w:w="4418" w:type="pct"/>
          </w:tcPr>
          <w:p w14:paraId="2897DBCF"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 xml:space="preserve">GPIO </w:t>
            </w:r>
          </w:p>
          <w:p w14:paraId="64D85409" w14:textId="1D39DAA5"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Why are the GPIO pins on IoT devices configured as </w:t>
            </w:r>
            <w:r w:rsidRPr="00847BC2">
              <w:rPr>
                <w:rStyle w:val="Emphasis"/>
              </w:rPr>
              <w:t>inputs</w:t>
            </w:r>
            <w:r>
              <w:t xml:space="preserve"> </w:t>
            </w:r>
            <w:r w:rsidR="00AA6F4B">
              <w:t>by default</w:t>
            </w:r>
            <w:r>
              <w:t>?</w:t>
            </w:r>
            <w:proofErr w:type="spellStart"/>
            <w:r>
              <w:br/>
            </w:r>
            <w:proofErr w:type="spellEnd"/>
            <w:r>
              <w:t>(1 – 5 sentences</w:t>
            </w:r>
            <w:r w:rsidR="00AA6F4B">
              <w:t>)</w:t>
            </w:r>
          </w:p>
          <w:p w14:paraId="5A1CD42E" w14:textId="77777777" w:rsidR="003930ED" w:rsidRDefault="003930ED" w:rsidP="00973AA5">
            <w:pPr>
              <w:spacing w:before="240"/>
              <w:cnfStyle w:val="000000000000" w:firstRow="0" w:lastRow="0" w:firstColumn="0" w:lastColumn="0" w:oddVBand="0" w:evenVBand="0" w:oddHBand="0" w:evenHBand="0" w:firstRowFirstColumn="0" w:firstRowLastColumn="0" w:lastRowFirstColumn="0" w:lastRowLastColumn="0"/>
            </w:pPr>
          </w:p>
          <w:p w14:paraId="1F04CCAB" w14:textId="77777777" w:rsidR="003930ED" w:rsidRDefault="003930ED" w:rsidP="00973AA5">
            <w:pPr>
              <w:spacing w:before="240"/>
              <w:cnfStyle w:val="000000000000" w:firstRow="0" w:lastRow="0" w:firstColumn="0" w:lastColumn="0" w:oddVBand="0" w:evenVBand="0" w:oddHBand="0" w:evenHBand="0" w:firstRowFirstColumn="0" w:firstRowLastColumn="0" w:lastRowFirstColumn="0" w:lastRowLastColumn="0"/>
            </w:pPr>
          </w:p>
          <w:p w14:paraId="162C7B70" w14:textId="77777777" w:rsidR="003930ED" w:rsidRDefault="003930ED" w:rsidP="00973AA5">
            <w:pPr>
              <w:spacing w:before="240"/>
              <w:cnfStyle w:val="000000000000" w:firstRow="0" w:lastRow="0" w:firstColumn="0" w:lastColumn="0" w:oddVBand="0" w:evenVBand="0" w:oddHBand="0" w:evenHBand="0" w:firstRowFirstColumn="0" w:firstRowLastColumn="0" w:lastRowFirstColumn="0" w:lastRowLastColumn="0"/>
            </w:pPr>
          </w:p>
          <w:p w14:paraId="6CC9E83A" w14:textId="77777777" w:rsidR="003930ED" w:rsidRPr="0039573E" w:rsidRDefault="003930ED" w:rsidP="00E17EFE">
            <w:pPr>
              <w:cnfStyle w:val="000000000000" w:firstRow="0" w:lastRow="0" w:firstColumn="0" w:lastColumn="0" w:oddVBand="0" w:evenVBand="0" w:oddHBand="0" w:evenHBand="0" w:firstRowFirstColumn="0" w:firstRowLastColumn="0" w:lastRowFirstColumn="0" w:lastRowLastColumn="0"/>
            </w:pPr>
          </w:p>
        </w:tc>
      </w:tr>
      <w:tr w:rsidR="003930ED" w:rsidRPr="007B3411" w14:paraId="3E5EF57E"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6B387D0" w14:textId="7292E2CD"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09</w:t>
            </w:r>
          </w:p>
        </w:tc>
        <w:tc>
          <w:tcPr>
            <w:tcW w:w="4418" w:type="pct"/>
          </w:tcPr>
          <w:p w14:paraId="688EECDD"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GPIO, SPI, ADC/DAC and I</w:t>
            </w:r>
            <w:r w:rsidRPr="00DC7108">
              <w:rPr>
                <w:vertAlign w:val="superscript"/>
              </w:rPr>
              <w:t>2</w:t>
            </w:r>
            <w:r>
              <w:t>C</w:t>
            </w:r>
          </w:p>
          <w:p w14:paraId="4E21D697"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r>
              <w:t>Many IoT devices are run by “system on chip” (SOC) which provide a lot of interfacing capabilities.</w:t>
            </w:r>
          </w:p>
          <w:p w14:paraId="033245D0"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r>
              <w:t>Raspberry Pi provides a 26- or 40-pin header that provides the connectivity to some, or all, of these capabilities.</w:t>
            </w:r>
          </w:p>
          <w:p w14:paraId="47457ECB" w14:textId="77777777" w:rsidR="00B03B83" w:rsidRDefault="00B03B83" w:rsidP="00764DB6">
            <w:pPr>
              <w:cnfStyle w:val="000000100000" w:firstRow="0" w:lastRow="0" w:firstColumn="0" w:lastColumn="0" w:oddVBand="0" w:evenVBand="0" w:oddHBand="1" w:evenHBand="0" w:firstRowFirstColumn="0" w:firstRowLastColumn="0" w:lastRowFirstColumn="0" w:lastRowLastColumn="0"/>
            </w:pPr>
          </w:p>
          <w:p w14:paraId="1BC9E7E4" w14:textId="219A086A" w:rsidR="003930ED" w:rsidRDefault="003930ED" w:rsidP="00764DB6">
            <w:pPr>
              <w:cnfStyle w:val="000000100000" w:firstRow="0" w:lastRow="0" w:firstColumn="0" w:lastColumn="0" w:oddVBand="0" w:evenVBand="0" w:oddHBand="1" w:evenHBand="0" w:firstRowFirstColumn="0" w:firstRowLastColumn="0" w:lastRowFirstColumn="0" w:lastRowLastColumn="0"/>
            </w:pPr>
            <w:r>
              <w:t>What is I</w:t>
            </w:r>
            <w:r w:rsidRPr="00DC7108">
              <w:rPr>
                <w:vertAlign w:val="superscript"/>
              </w:rPr>
              <w:t>2</w:t>
            </w:r>
            <w:r>
              <w:t>C</w:t>
            </w:r>
            <w:r w:rsidR="00B03B83">
              <w:t>, and w</w:t>
            </w:r>
            <w:r>
              <w:t>hy is I</w:t>
            </w:r>
            <w:r w:rsidRPr="00DC7108">
              <w:rPr>
                <w:vertAlign w:val="superscript"/>
              </w:rPr>
              <w:t>2</w:t>
            </w:r>
            <w:r>
              <w:t>C so useful for IoT?</w:t>
            </w:r>
          </w:p>
          <w:p w14:paraId="2B05B2CC" w14:textId="77777777" w:rsidR="00B03B83" w:rsidRDefault="00B03B83" w:rsidP="00764DB6">
            <w:pPr>
              <w:cnfStyle w:val="000000100000" w:firstRow="0" w:lastRow="0" w:firstColumn="0" w:lastColumn="0" w:oddVBand="0" w:evenVBand="0" w:oddHBand="1" w:evenHBand="0" w:firstRowFirstColumn="0" w:firstRowLastColumn="0" w:lastRowFirstColumn="0" w:lastRowLastColumn="0"/>
            </w:pPr>
          </w:p>
          <w:p w14:paraId="058E07DD"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2BD1E2EE"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r>
              <w:t>What is SPI?</w:t>
            </w:r>
          </w:p>
          <w:p w14:paraId="2DFB9AC8"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p>
          <w:p w14:paraId="0E69B10D"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31DC2991" w14:textId="2EA04E45" w:rsidR="00B03B83" w:rsidRDefault="00C57AFD" w:rsidP="00764DB6">
            <w:pPr>
              <w:cnfStyle w:val="000000100000" w:firstRow="0" w:lastRow="0" w:firstColumn="0" w:lastColumn="0" w:oddVBand="0" w:evenVBand="0" w:oddHBand="1" w:evenHBand="0" w:firstRowFirstColumn="0" w:firstRowLastColumn="0" w:lastRowFirstColumn="0" w:lastRowLastColumn="0"/>
            </w:pPr>
            <w:r>
              <w:t>What does the term “multiplexing” mean, and how could it be useful in IoT?</w:t>
            </w:r>
          </w:p>
          <w:p w14:paraId="0A8B6B54"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3A07850E"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286DA7B9" w14:textId="77777777" w:rsidR="003930ED" w:rsidRPr="00A9689E" w:rsidRDefault="003930ED" w:rsidP="003F03C6">
            <w:pPr>
              <w:cnfStyle w:val="000000100000" w:firstRow="0" w:lastRow="0" w:firstColumn="0" w:lastColumn="0" w:oddVBand="0" w:evenVBand="0" w:oddHBand="1" w:evenHBand="0" w:firstRowFirstColumn="0" w:firstRowLastColumn="0" w:lastRowFirstColumn="0" w:lastRowLastColumn="0"/>
              <w:rPr>
                <w:rStyle w:val="Emphasis"/>
              </w:rPr>
            </w:pPr>
            <w:r w:rsidRPr="00A9689E">
              <w:rPr>
                <w:rStyle w:val="Emphasis"/>
              </w:rPr>
              <w:t>Complete your answer</w:t>
            </w:r>
            <w:r>
              <w:rPr>
                <w:rStyle w:val="Emphasis"/>
              </w:rPr>
              <w:t>s</w:t>
            </w:r>
            <w:r w:rsidRPr="00A9689E">
              <w:rPr>
                <w:rStyle w:val="Emphasis"/>
              </w:rPr>
              <w:t xml:space="preserve"> in the A0</w:t>
            </w:r>
            <w:r>
              <w:rPr>
                <w:rStyle w:val="Emphasis"/>
              </w:rPr>
              <w:t>9</w:t>
            </w:r>
            <w:r w:rsidRPr="00A9689E">
              <w:rPr>
                <w:rStyle w:val="Emphasis"/>
              </w:rPr>
              <w:t xml:space="preserve"> area on the following page.</w:t>
            </w:r>
          </w:p>
          <w:p w14:paraId="11C83F79"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p>
          <w:p w14:paraId="3F9B281F"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p>
        </w:tc>
      </w:tr>
      <w:tr w:rsidR="003930ED" w:rsidRPr="007B3411" w14:paraId="73225F0C"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15BF68FE" w14:textId="41425A76"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A09</w:t>
            </w:r>
          </w:p>
        </w:tc>
        <w:tc>
          <w:tcPr>
            <w:tcW w:w="4418" w:type="pct"/>
          </w:tcPr>
          <w:p w14:paraId="790D2D55"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GPIO, SPI, ADC/DAC and I</w:t>
            </w:r>
            <w:r w:rsidRPr="00DC7108">
              <w:rPr>
                <w:vertAlign w:val="superscript"/>
              </w:rPr>
              <w:t>2</w:t>
            </w:r>
            <w:r>
              <w:t>C</w:t>
            </w:r>
          </w:p>
          <w:p w14:paraId="4A8FED91" w14:textId="489E6A8B"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What is I</w:t>
            </w:r>
            <w:r w:rsidRPr="00DC7108">
              <w:rPr>
                <w:vertAlign w:val="superscript"/>
              </w:rPr>
              <w:t>2</w:t>
            </w:r>
            <w:r>
              <w:t>C</w:t>
            </w:r>
            <w:r w:rsidR="00C57AFD">
              <w:t xml:space="preserve"> and why is it so useful in IoT?</w:t>
            </w:r>
            <w:r>
              <w:br/>
              <w:t>(</w:t>
            </w:r>
            <w:r w:rsidR="00C57AFD">
              <w:t>2</w:t>
            </w:r>
            <w:r>
              <w:t xml:space="preserve"> – </w:t>
            </w:r>
            <w:r w:rsidR="00C57AFD">
              <w:t>8</w:t>
            </w:r>
            <w:r>
              <w:t xml:space="preserve"> sentences)</w:t>
            </w:r>
          </w:p>
          <w:p w14:paraId="0E99BCE1" w14:textId="77777777" w:rsidR="003930ED" w:rsidRDefault="003930ED" w:rsidP="003F03C6">
            <w:pPr>
              <w:cnfStyle w:val="000000000000" w:firstRow="0" w:lastRow="0" w:firstColumn="0" w:lastColumn="0" w:oddVBand="0" w:evenVBand="0" w:oddHBand="0" w:evenHBand="0" w:firstRowFirstColumn="0" w:firstRowLastColumn="0" w:lastRowFirstColumn="0" w:lastRowLastColumn="0"/>
            </w:pPr>
          </w:p>
          <w:p w14:paraId="3AEFB81D" w14:textId="77777777" w:rsidR="003930ED" w:rsidRDefault="003930ED" w:rsidP="003F03C6">
            <w:pPr>
              <w:cnfStyle w:val="000000000000" w:firstRow="0" w:lastRow="0" w:firstColumn="0" w:lastColumn="0" w:oddVBand="0" w:evenVBand="0" w:oddHBand="0" w:evenHBand="0" w:firstRowFirstColumn="0" w:firstRowLastColumn="0" w:lastRowFirstColumn="0" w:lastRowLastColumn="0"/>
            </w:pPr>
          </w:p>
          <w:p w14:paraId="01E78A1D" w14:textId="77777777" w:rsidR="003930ED" w:rsidRDefault="003930ED" w:rsidP="003F03C6">
            <w:pPr>
              <w:cnfStyle w:val="000000000000" w:firstRow="0" w:lastRow="0" w:firstColumn="0" w:lastColumn="0" w:oddVBand="0" w:evenVBand="0" w:oddHBand="0" w:evenHBand="0" w:firstRowFirstColumn="0" w:firstRowLastColumn="0" w:lastRowFirstColumn="0" w:lastRowLastColumn="0"/>
            </w:pPr>
          </w:p>
          <w:p w14:paraId="4CCC8566" w14:textId="77777777" w:rsidR="00C57AFD" w:rsidRPr="003F03C6" w:rsidRDefault="00C57AFD" w:rsidP="003F03C6">
            <w:pPr>
              <w:cnfStyle w:val="000000000000" w:firstRow="0" w:lastRow="0" w:firstColumn="0" w:lastColumn="0" w:oddVBand="0" w:evenVBand="0" w:oddHBand="0" w:evenHBand="0" w:firstRowFirstColumn="0" w:firstRowLastColumn="0" w:lastRowFirstColumn="0" w:lastRowLastColumn="0"/>
            </w:pPr>
          </w:p>
          <w:p w14:paraId="2AAA1C08"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What is SPI?</w:t>
            </w:r>
            <w:r>
              <w:br/>
              <w:t>(1 – 5 sentences)</w:t>
            </w:r>
          </w:p>
          <w:p w14:paraId="5B0219CD"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7AA4B578"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2960D109" w14:textId="77777777" w:rsidR="00C57AFD" w:rsidRDefault="00C57AFD" w:rsidP="002B4B11">
            <w:pPr>
              <w:cnfStyle w:val="000000000000" w:firstRow="0" w:lastRow="0" w:firstColumn="0" w:lastColumn="0" w:oddVBand="0" w:evenVBand="0" w:oddHBand="0" w:evenHBand="0" w:firstRowFirstColumn="0" w:firstRowLastColumn="0" w:lastRowFirstColumn="0" w:lastRowLastColumn="0"/>
            </w:pPr>
          </w:p>
          <w:p w14:paraId="6D738E00" w14:textId="77777777" w:rsidR="00C57AFD" w:rsidRDefault="00C57AFD" w:rsidP="002B4B11">
            <w:pPr>
              <w:cnfStyle w:val="000000000000" w:firstRow="0" w:lastRow="0" w:firstColumn="0" w:lastColumn="0" w:oddVBand="0" w:evenVBand="0" w:oddHBand="0" w:evenHBand="0" w:firstRowFirstColumn="0" w:firstRowLastColumn="0" w:lastRowFirstColumn="0" w:lastRowLastColumn="0"/>
            </w:pPr>
          </w:p>
          <w:p w14:paraId="614B7050" w14:textId="0D79E5A8" w:rsidR="00C57AFD" w:rsidRDefault="00C57AFD" w:rsidP="00CE4C2B">
            <w:pPr>
              <w:pStyle w:val="Heading4"/>
              <w:cnfStyle w:val="000000000000" w:firstRow="0" w:lastRow="0" w:firstColumn="0" w:lastColumn="0" w:oddVBand="0" w:evenVBand="0" w:oddHBand="0" w:evenHBand="0" w:firstRowFirstColumn="0" w:firstRowLastColumn="0" w:lastRowFirstColumn="0" w:lastRowLastColumn="0"/>
            </w:pPr>
            <w:r>
              <w:t xml:space="preserve">What is Multiplexing </w:t>
            </w:r>
            <w:r>
              <w:t>and how could it be useful in IoT</w:t>
            </w:r>
            <w:r>
              <w:t>?</w:t>
            </w:r>
            <w:r>
              <w:br/>
              <w:t>(1 – 5 sentences)</w:t>
            </w:r>
          </w:p>
          <w:p w14:paraId="2620A45A" w14:textId="77777777" w:rsidR="00C57AFD" w:rsidRDefault="00C57AFD" w:rsidP="00C57AFD">
            <w:pPr>
              <w:cnfStyle w:val="000000000000" w:firstRow="0" w:lastRow="0" w:firstColumn="0" w:lastColumn="0" w:oddVBand="0" w:evenVBand="0" w:oddHBand="0" w:evenHBand="0" w:firstRowFirstColumn="0" w:firstRowLastColumn="0" w:lastRowFirstColumn="0" w:lastRowLastColumn="0"/>
            </w:pPr>
          </w:p>
          <w:p w14:paraId="4D4DCAC4" w14:textId="77777777" w:rsidR="00C57AFD" w:rsidRPr="003F03C6" w:rsidRDefault="00C57AFD" w:rsidP="00C57AFD">
            <w:pPr>
              <w:cnfStyle w:val="000000000000" w:firstRow="0" w:lastRow="0" w:firstColumn="0" w:lastColumn="0" w:oddVBand="0" w:evenVBand="0" w:oddHBand="0" w:evenHBand="0" w:firstRowFirstColumn="0" w:firstRowLastColumn="0" w:lastRowFirstColumn="0" w:lastRowLastColumn="0"/>
            </w:pPr>
          </w:p>
          <w:p w14:paraId="3163EB6D" w14:textId="77777777" w:rsidR="00C57AFD" w:rsidRDefault="00C57AFD" w:rsidP="002B4B11">
            <w:pPr>
              <w:cnfStyle w:val="000000000000" w:firstRow="0" w:lastRow="0" w:firstColumn="0" w:lastColumn="0" w:oddVBand="0" w:evenVBand="0" w:oddHBand="0" w:evenHBand="0" w:firstRowFirstColumn="0" w:firstRowLastColumn="0" w:lastRowFirstColumn="0" w:lastRowLastColumn="0"/>
            </w:pPr>
          </w:p>
          <w:p w14:paraId="04F982FA"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06355B" w:rsidRPr="007B3411" w14:paraId="38B92172"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2436C50" w14:textId="5B466FF5" w:rsidR="0006355B" w:rsidRPr="003930ED" w:rsidRDefault="0006355B" w:rsidP="007B7B53">
            <w:pPr>
              <w:spacing w:before="240"/>
              <w:rPr>
                <w:rFonts w:asciiTheme="majorHAnsi" w:hAnsiTheme="majorHAnsi"/>
                <w:b w:val="0"/>
                <w:color w:val="FFFFFF" w:themeColor="background1"/>
                <w:sz w:val="48"/>
              </w:rPr>
            </w:pPr>
            <w:r>
              <w:rPr>
                <w:rFonts w:asciiTheme="majorHAnsi" w:hAnsiTheme="majorHAnsi"/>
                <w:b w:val="0"/>
                <w:color w:val="FFFFFF" w:themeColor="background1"/>
                <w:sz w:val="48"/>
              </w:rPr>
              <w:lastRenderedPageBreak/>
              <w:t>10</w:t>
            </w:r>
          </w:p>
        </w:tc>
        <w:tc>
          <w:tcPr>
            <w:tcW w:w="4418" w:type="pct"/>
          </w:tcPr>
          <w:p w14:paraId="7F9F1A8A" w14:textId="491BC279" w:rsidR="0006355B" w:rsidRDefault="0006355B" w:rsidP="003D1D63">
            <w:pPr>
              <w:pStyle w:val="Heading3"/>
              <w:cnfStyle w:val="000000100000" w:firstRow="0" w:lastRow="0" w:firstColumn="0" w:lastColumn="0" w:oddVBand="0" w:evenVBand="0" w:oddHBand="1" w:evenHBand="0" w:firstRowFirstColumn="0" w:firstRowLastColumn="0" w:lastRowFirstColumn="0" w:lastRowLastColumn="0"/>
            </w:pPr>
            <w:r>
              <w:t>Simple Actuators</w:t>
            </w:r>
          </w:p>
          <w:p w14:paraId="3F3823A7" w14:textId="455211A2" w:rsidR="002A7772" w:rsidRDefault="0006355B" w:rsidP="007B7B53">
            <w:pPr>
              <w:spacing w:before="240"/>
              <w:cnfStyle w:val="000000100000" w:firstRow="0" w:lastRow="0" w:firstColumn="0" w:lastColumn="0" w:oddVBand="0" w:evenVBand="0" w:oddHBand="1" w:evenHBand="0" w:firstRowFirstColumn="0" w:firstRowLastColumn="0" w:lastRowFirstColumn="0" w:lastRowLastColumn="0"/>
            </w:pPr>
            <w:r>
              <w:t>In a second prototype</w:t>
            </w:r>
            <w:r w:rsidR="00E63BA8">
              <w:t>, using an Arduino</w:t>
            </w:r>
            <w:r>
              <w:t xml:space="preserve"> you are </w:t>
            </w:r>
            <w:r w:rsidR="002A7772">
              <w:t xml:space="preserve">to activate a </w:t>
            </w:r>
            <w:r w:rsidR="00FD73D7">
              <w:t xml:space="preserve">small water </w:t>
            </w:r>
            <w:r w:rsidR="002A7772">
              <w:t xml:space="preserve">pump every 10 minutes for </w:t>
            </w:r>
            <w:r w:rsidR="00FD73D7">
              <w:t>15</w:t>
            </w:r>
            <w:r w:rsidR="002A7772">
              <w:t xml:space="preserve"> seconds.</w:t>
            </w:r>
            <w:r w:rsidR="00CE4C2B">
              <w:t xml:space="preserve"> </w:t>
            </w:r>
            <w:r w:rsidR="002A7772">
              <w:t xml:space="preserve">The pump is rated at </w:t>
            </w:r>
            <w:r w:rsidR="00A574CB">
              <w:t>4.5</w:t>
            </w:r>
            <w:r w:rsidR="002A7772">
              <w:t xml:space="preserve">V and </w:t>
            </w:r>
            <w:r w:rsidR="00B7259B">
              <w:t>0.1</w:t>
            </w:r>
            <w:r w:rsidR="00BA27B4">
              <w:t>8</w:t>
            </w:r>
            <w:r w:rsidR="00B7259B">
              <w:t xml:space="preserve">A. It can lift water up to </w:t>
            </w:r>
            <w:r w:rsidR="00BA27B4">
              <w:t>5</w:t>
            </w:r>
            <w:r w:rsidR="00B7259B">
              <w:t>5cm above its base</w:t>
            </w:r>
            <w:r w:rsidR="00A574CB">
              <w:t xml:space="preserve"> and requires at least 1V to start.</w:t>
            </w:r>
            <w:r w:rsidR="00BA27B4">
              <w:t xml:space="preserve"> It has a maximum flow rate of 100</w:t>
            </w:r>
            <w:r w:rsidR="00C57AFD">
              <w:t xml:space="preserve"> litres</w:t>
            </w:r>
            <w:r w:rsidR="00BA27B4">
              <w:t>/hour</w:t>
            </w:r>
            <w:r w:rsidR="00C57AFD">
              <w:t xml:space="preserve"> (l/h)</w:t>
            </w:r>
            <w:r w:rsidR="00BA27B4">
              <w:t>.</w:t>
            </w:r>
          </w:p>
          <w:p w14:paraId="53DA06CB" w14:textId="77777777" w:rsidR="0006355B" w:rsidRDefault="0006355B" w:rsidP="007B7B53">
            <w:pPr>
              <w:spacing w:before="240"/>
              <w:cnfStyle w:val="000000100000" w:firstRow="0" w:lastRow="0" w:firstColumn="0" w:lastColumn="0" w:oddVBand="0" w:evenVBand="0" w:oddHBand="1" w:evenHBand="0" w:firstRowFirstColumn="0" w:firstRowLastColumn="0" w:lastRowFirstColumn="0" w:lastRowLastColumn="0"/>
            </w:pPr>
            <w:r>
              <w:t>Answer the following questions:</w:t>
            </w:r>
          </w:p>
          <w:p w14:paraId="79296A9E" w14:textId="0178D507" w:rsidR="00366E9B" w:rsidRDefault="00366E9B" w:rsidP="00366E9B">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What is the power use of the Pump when running at full capacity?</w:t>
            </w:r>
            <w:r w:rsidR="003F0EB4">
              <w:br/>
            </w:r>
          </w:p>
          <w:p w14:paraId="741D0E99" w14:textId="41628DE5" w:rsidR="0006355B" w:rsidRDefault="00C57AFD" w:rsidP="007B7B53">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 xml:space="preserve">When using a GPIO on an </w:t>
            </w:r>
            <w:r w:rsidR="00244E44">
              <w:t>Arduino</w:t>
            </w:r>
            <w:r>
              <w:t>, is the GPIO</w:t>
            </w:r>
            <w:r w:rsidR="00244E44">
              <w:t xml:space="preserve"> able to supply the required voltage</w:t>
            </w:r>
            <w:r w:rsidR="0000682F">
              <w:t xml:space="preserve"> and</w:t>
            </w:r>
            <w:r w:rsidR="00244E44">
              <w:t xml:space="preserve"> current </w:t>
            </w:r>
            <w:r w:rsidR="0000682F">
              <w:t>to run the pump</w:t>
            </w:r>
            <w:r w:rsidR="00244E44">
              <w:t>?</w:t>
            </w:r>
            <w:r w:rsidR="003F0EB4">
              <w:br/>
            </w:r>
          </w:p>
          <w:p w14:paraId="6300D86C" w14:textId="41B4EBD2" w:rsidR="005913CB" w:rsidRDefault="005913CB" w:rsidP="007B7B53">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If the GPIO on th</w:t>
            </w:r>
            <w:r w:rsidR="0000682F">
              <w:t>e</w:t>
            </w:r>
            <w:r>
              <w:t xml:space="preserve"> Arduino is not able to supply the required current</w:t>
            </w:r>
            <w:r w:rsidR="0000682F">
              <w:t xml:space="preserve"> and </w:t>
            </w:r>
            <w:r>
              <w:t xml:space="preserve">voltage, how could you </w:t>
            </w:r>
            <w:r w:rsidR="0000682F">
              <w:t>modify the circuit to provide the pump’s requirements?</w:t>
            </w:r>
            <w:r w:rsidR="0000682F">
              <w:br/>
            </w:r>
          </w:p>
          <w:p w14:paraId="33267C8B" w14:textId="267AC2EF" w:rsidR="009E0CF1" w:rsidRDefault="009E0CF1" w:rsidP="009E0CF1">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If you are running the Arduino Uno and the Pump together with the pump being on continuously, how long will a battery of capacity 20000mAh power the device from full capacity to zero?</w:t>
            </w:r>
            <w:r>
              <w:br/>
            </w:r>
          </w:p>
          <w:p w14:paraId="6684BD2E" w14:textId="79DCCB93" w:rsidR="009E0CF1" w:rsidRDefault="009E0CF1" w:rsidP="009E0CF1">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You are running the Arduino Uno and the Pump together with Arduino on continuously and the pump being on for 15 seconds every hour.</w:t>
            </w:r>
            <w:r w:rsidR="00CE4C2B">
              <w:t xml:space="preserve"> Presume that any additional circuitry does not affect the power requirements.</w:t>
            </w:r>
            <w:r>
              <w:br/>
            </w:r>
            <w:r>
              <w:br/>
              <w:t>How long will a battery of capacity 20000mAh power the device from full capacity to zero?</w:t>
            </w:r>
            <w:r>
              <w:br/>
            </w:r>
          </w:p>
          <w:p w14:paraId="777E23C3" w14:textId="4FC8C1A5" w:rsidR="00CE4C2B" w:rsidRDefault="003F0EB4" w:rsidP="00CC7ABB">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 xml:space="preserve">Batteries (LiPo, NiCad and others) generally have a “low point” that </w:t>
            </w:r>
            <w:r w:rsidR="00A329DA">
              <w:t>stops them from providing power until they are totally flat. Likewise</w:t>
            </w:r>
            <w:r w:rsidR="003561E4">
              <w:t>,</w:t>
            </w:r>
            <w:r w:rsidR="00A329DA">
              <w:t xml:space="preserve"> they generally do not deliver their full rated capacity</w:t>
            </w:r>
            <w:r w:rsidR="00080773">
              <w:t xml:space="preserve">. </w:t>
            </w:r>
            <w:r w:rsidR="00080773">
              <w:br/>
            </w:r>
            <w:r w:rsidR="00080773">
              <w:br/>
              <w:t xml:space="preserve">If the above 20000mAh battery “disconnects” </w:t>
            </w:r>
            <w:r w:rsidR="00CE4C2B">
              <w:t xml:space="preserve">and is unable to </w:t>
            </w:r>
            <w:r w:rsidR="00E63BA8">
              <w:t xml:space="preserve">run the device </w:t>
            </w:r>
            <w:r w:rsidR="00080773">
              <w:t xml:space="preserve">at </w:t>
            </w:r>
            <w:r w:rsidR="003C3D27">
              <w:t xml:space="preserve">a capacity of </w:t>
            </w:r>
            <w:r w:rsidR="00080773">
              <w:t xml:space="preserve">2500mAh and </w:t>
            </w:r>
            <w:r w:rsidR="00E63BA8">
              <w:t>it may</w:t>
            </w:r>
            <w:r w:rsidR="003C3D27">
              <w:t xml:space="preserve"> only provide </w:t>
            </w:r>
            <w:r w:rsidR="003C3D27" w:rsidRPr="00CE4C2B">
              <w:rPr>
                <w:color w:val="C00000"/>
              </w:rPr>
              <w:t>85%</w:t>
            </w:r>
            <w:r w:rsidR="003C3D27">
              <w:t xml:space="preserve"> of the maximum capacity, how long will the Arduino and pump be able to be run before there is not enough power?</w:t>
            </w:r>
            <w:r w:rsidR="00CE4C2B">
              <w:t xml:space="preserve"> Again, presume the additional circuitry does not affect the power requirements.</w:t>
            </w:r>
          </w:p>
          <w:p w14:paraId="599809B4" w14:textId="77777777" w:rsidR="0006355B" w:rsidRDefault="0006355B" w:rsidP="007B7B53">
            <w:pPr>
              <w:cnfStyle w:val="000000100000" w:firstRow="0" w:lastRow="0" w:firstColumn="0" w:lastColumn="0" w:oddVBand="0" w:evenVBand="0" w:oddHBand="1" w:evenHBand="0" w:firstRowFirstColumn="0" w:firstRowLastColumn="0" w:lastRowFirstColumn="0" w:lastRowLastColumn="0"/>
            </w:pPr>
          </w:p>
        </w:tc>
      </w:tr>
      <w:tr w:rsidR="0006355B" w:rsidRPr="007B3411" w14:paraId="669737C5"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9079A36" w14:textId="5F0455B1" w:rsidR="0006355B" w:rsidRPr="003930ED" w:rsidRDefault="0006355B" w:rsidP="005763FF">
            <w:pPr>
              <w:spacing w:before="240"/>
              <w:rPr>
                <w:rFonts w:asciiTheme="majorHAnsi" w:hAnsiTheme="majorHAnsi"/>
                <w:color w:val="FFFFFF" w:themeColor="background1"/>
                <w:sz w:val="48"/>
              </w:rPr>
            </w:pPr>
            <w:r>
              <w:rPr>
                <w:rFonts w:asciiTheme="majorHAnsi" w:hAnsiTheme="majorHAnsi"/>
                <w:color w:val="FFFFFF" w:themeColor="background1"/>
                <w:sz w:val="48"/>
              </w:rPr>
              <w:lastRenderedPageBreak/>
              <w:t>A10</w:t>
            </w:r>
          </w:p>
        </w:tc>
        <w:tc>
          <w:tcPr>
            <w:tcW w:w="4418" w:type="pct"/>
          </w:tcPr>
          <w:p w14:paraId="04D45B69" w14:textId="77777777" w:rsidR="003D1D63" w:rsidRDefault="003D1D63" w:rsidP="003D1D63">
            <w:pPr>
              <w:pStyle w:val="Heading3"/>
              <w:cnfStyle w:val="000000000000" w:firstRow="0" w:lastRow="0" w:firstColumn="0" w:lastColumn="0" w:oddVBand="0" w:evenVBand="0" w:oddHBand="0" w:evenHBand="0" w:firstRowFirstColumn="0" w:firstRowLastColumn="0" w:lastRowFirstColumn="0" w:lastRowLastColumn="0"/>
            </w:pPr>
            <w:r>
              <w:t>Simple Actuators</w:t>
            </w:r>
          </w:p>
          <w:p w14:paraId="197FC83D" w14:textId="597D82ED" w:rsidR="003D1D63" w:rsidRDefault="003D1D63" w:rsidP="00CE4C2B">
            <w:pPr>
              <w:pStyle w:val="Heading4"/>
              <w:cnfStyle w:val="000000000000" w:firstRow="0" w:lastRow="0" w:firstColumn="0" w:lastColumn="0" w:oddVBand="0" w:evenVBand="0" w:oddHBand="0" w:evenHBand="0" w:firstRowFirstColumn="0" w:firstRowLastColumn="0" w:lastRowFirstColumn="0" w:lastRowLastColumn="0"/>
            </w:pPr>
            <w:r>
              <w:t>What is the power use of the Pump when running at full capacity?</w:t>
            </w:r>
          </w:p>
          <w:p w14:paraId="3F1492D8" w14:textId="53F98122" w:rsidR="003C3D27" w:rsidRDefault="006A4F2D" w:rsidP="006A4F2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w:t>
            </w:r>
          </w:p>
          <w:p w14:paraId="5287E7BF" w14:textId="77777777" w:rsidR="003C3D27" w:rsidRPr="003C3D27" w:rsidRDefault="003C3D27" w:rsidP="003C3D27">
            <w:pPr>
              <w:cnfStyle w:val="000000000000" w:firstRow="0" w:lastRow="0" w:firstColumn="0" w:lastColumn="0" w:oddVBand="0" w:evenVBand="0" w:oddHBand="0" w:evenHBand="0" w:firstRowFirstColumn="0" w:firstRowLastColumn="0" w:lastRowFirstColumn="0" w:lastRowLastColumn="0"/>
            </w:pPr>
          </w:p>
          <w:p w14:paraId="56317D9D" w14:textId="1A5F835C" w:rsidR="003D1D63" w:rsidRDefault="003D1D63" w:rsidP="00CE4C2B">
            <w:pPr>
              <w:pStyle w:val="Heading4"/>
              <w:cnfStyle w:val="000000000000" w:firstRow="0" w:lastRow="0" w:firstColumn="0" w:lastColumn="0" w:oddVBand="0" w:evenVBand="0" w:oddHBand="0" w:evenHBand="0" w:firstRowFirstColumn="0" w:firstRowLastColumn="0" w:lastRowFirstColumn="0" w:lastRowLastColumn="0"/>
            </w:pPr>
            <w:r>
              <w:t>Is the Arduino able to supply the required voltage</w:t>
            </w:r>
            <w:r w:rsidR="00D54D4D">
              <w:t xml:space="preserve"> and current to the pump (yes or no)?</w:t>
            </w:r>
          </w:p>
          <w:p w14:paraId="1C8CB48C" w14:textId="5F7473A2" w:rsidR="003C3D27" w:rsidRDefault="006A4F2D" w:rsidP="006A4F2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w:t>
            </w:r>
          </w:p>
          <w:p w14:paraId="29E20050" w14:textId="77777777" w:rsidR="00AE7313" w:rsidRDefault="00AE7313" w:rsidP="00AE7313">
            <w:pPr>
              <w:cnfStyle w:val="000000000000" w:firstRow="0" w:lastRow="0" w:firstColumn="0" w:lastColumn="0" w:oddVBand="0" w:evenVBand="0" w:oddHBand="0" w:evenHBand="0" w:firstRowFirstColumn="0" w:firstRowLastColumn="0" w:lastRowFirstColumn="0" w:lastRowLastColumn="0"/>
            </w:pPr>
          </w:p>
          <w:p w14:paraId="07D717E9" w14:textId="2D4F924C" w:rsidR="00AE7313" w:rsidRPr="008B258B" w:rsidRDefault="006A4F2D" w:rsidP="003C3D2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034990" w:themeColor="accent3" w:themeShade="BF"/>
                <w:sz w:val="24"/>
              </w:rPr>
            </w:pPr>
            <w:r w:rsidRPr="008B258B">
              <w:rPr>
                <w:rFonts w:asciiTheme="majorHAnsi" w:eastAsiaTheme="majorEastAsia" w:hAnsiTheme="majorHAnsi" w:cstheme="majorBidi"/>
                <w:bCs w:val="0"/>
                <w:i/>
                <w:iCs/>
                <w:color w:val="034990" w:themeColor="accent3" w:themeShade="BF"/>
                <w:sz w:val="24"/>
              </w:rPr>
              <w:t xml:space="preserve">Presume the GPIO is not able to supply the voltage and current for the pump, </w:t>
            </w:r>
            <w:r w:rsidR="00AE7313" w:rsidRPr="008B258B">
              <w:rPr>
                <w:rFonts w:asciiTheme="majorHAnsi" w:eastAsiaTheme="majorEastAsia" w:hAnsiTheme="majorHAnsi" w:cstheme="majorBidi"/>
                <w:bCs w:val="0"/>
                <w:i/>
                <w:iCs/>
                <w:color w:val="034990" w:themeColor="accent3" w:themeShade="BF"/>
                <w:sz w:val="24"/>
              </w:rPr>
              <w:t>how would you modify the circuit to be able to provide the needs of the actuator?</w:t>
            </w:r>
            <w:r w:rsidR="008B258B">
              <w:rPr>
                <w:rFonts w:asciiTheme="majorHAnsi" w:eastAsiaTheme="majorEastAsia" w:hAnsiTheme="majorHAnsi" w:cstheme="majorBidi"/>
                <w:bCs w:val="0"/>
                <w:i/>
                <w:iCs/>
                <w:color w:val="034990" w:themeColor="accent3" w:themeShade="BF"/>
                <w:sz w:val="24"/>
              </w:rPr>
              <w:br/>
            </w:r>
            <w:r w:rsidR="00AE7313" w:rsidRPr="008B258B">
              <w:rPr>
                <w:rFonts w:asciiTheme="majorHAnsi" w:eastAsiaTheme="majorEastAsia" w:hAnsiTheme="majorHAnsi" w:cstheme="majorBidi"/>
                <w:bCs w:val="0"/>
                <w:i/>
                <w:iCs/>
                <w:color w:val="034990" w:themeColor="accent3" w:themeShade="BF"/>
                <w:sz w:val="24"/>
              </w:rPr>
              <w:t>(</w:t>
            </w:r>
            <w:r w:rsidR="008B258B" w:rsidRPr="008B258B">
              <w:rPr>
                <w:rFonts w:asciiTheme="majorHAnsi" w:eastAsiaTheme="majorEastAsia" w:hAnsiTheme="majorHAnsi" w:cstheme="majorBidi"/>
                <w:bCs w:val="0"/>
                <w:i/>
                <w:iCs/>
                <w:color w:val="034990" w:themeColor="accent3" w:themeShade="BF"/>
                <w:sz w:val="24"/>
              </w:rPr>
              <w:t>1-10 sentences, diagrams encouraged)</w:t>
            </w:r>
          </w:p>
          <w:p w14:paraId="001C7820" w14:textId="77777777" w:rsidR="00AE7313" w:rsidRDefault="00AE7313" w:rsidP="003C3D27">
            <w:pPr>
              <w:cnfStyle w:val="000000000000" w:firstRow="0" w:lastRow="0" w:firstColumn="0" w:lastColumn="0" w:oddVBand="0" w:evenVBand="0" w:oddHBand="0" w:evenHBand="0" w:firstRowFirstColumn="0" w:firstRowLastColumn="0" w:lastRowFirstColumn="0" w:lastRowLastColumn="0"/>
            </w:pPr>
          </w:p>
          <w:p w14:paraId="4B6C01E4" w14:textId="77777777" w:rsidR="008B258B" w:rsidRDefault="008B258B" w:rsidP="003C3D27">
            <w:pPr>
              <w:cnfStyle w:val="000000000000" w:firstRow="0" w:lastRow="0" w:firstColumn="0" w:lastColumn="0" w:oddVBand="0" w:evenVBand="0" w:oddHBand="0" w:evenHBand="0" w:firstRowFirstColumn="0" w:firstRowLastColumn="0" w:lastRowFirstColumn="0" w:lastRowLastColumn="0"/>
            </w:pPr>
          </w:p>
          <w:p w14:paraId="28629A0C" w14:textId="77777777" w:rsidR="008B258B" w:rsidRDefault="008B258B" w:rsidP="003C3D27">
            <w:pPr>
              <w:cnfStyle w:val="000000000000" w:firstRow="0" w:lastRow="0" w:firstColumn="0" w:lastColumn="0" w:oddVBand="0" w:evenVBand="0" w:oddHBand="0" w:evenHBand="0" w:firstRowFirstColumn="0" w:firstRowLastColumn="0" w:lastRowFirstColumn="0" w:lastRowLastColumn="0"/>
            </w:pPr>
          </w:p>
          <w:p w14:paraId="2E8B1759" w14:textId="77777777" w:rsidR="00AE7313" w:rsidRPr="003C3D27" w:rsidRDefault="00AE7313" w:rsidP="003C3D27">
            <w:pPr>
              <w:cnfStyle w:val="000000000000" w:firstRow="0" w:lastRow="0" w:firstColumn="0" w:lastColumn="0" w:oddVBand="0" w:evenVBand="0" w:oddHBand="0" w:evenHBand="0" w:firstRowFirstColumn="0" w:firstRowLastColumn="0" w:lastRowFirstColumn="0" w:lastRowLastColumn="0"/>
            </w:pPr>
          </w:p>
          <w:p w14:paraId="526BC54C" w14:textId="5FEB8627" w:rsidR="003C3D27" w:rsidRDefault="003C3D27" w:rsidP="00CE4C2B">
            <w:pPr>
              <w:pStyle w:val="Heading4"/>
              <w:cnfStyle w:val="000000000000" w:firstRow="0" w:lastRow="0" w:firstColumn="0" w:lastColumn="0" w:oddVBand="0" w:evenVBand="0" w:oddHBand="0" w:evenHBand="0" w:firstRowFirstColumn="0" w:firstRowLastColumn="0" w:lastRowFirstColumn="0" w:lastRowLastColumn="0"/>
            </w:pPr>
            <w:r>
              <w:t>How long will a battery of capacity 20,000mAh power the Arduino Uno and Pump is they both are continuously on?</w:t>
            </w:r>
            <w:r>
              <w:br/>
            </w:r>
            <w:r w:rsidR="005631E8">
              <w:t xml:space="preserve">(any </w:t>
            </w:r>
            <w:r w:rsidR="0027770B">
              <w:t xml:space="preserve">additional </w:t>
            </w:r>
            <w:r w:rsidR="005631E8">
              <w:t>circuitry that may be required may be ignored)</w:t>
            </w:r>
          </w:p>
          <w:p w14:paraId="2C7EB673" w14:textId="77777777" w:rsidR="005631E8" w:rsidRPr="005631E8" w:rsidRDefault="005631E8" w:rsidP="0027770B">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p>
          <w:p w14:paraId="52BFDFC4" w14:textId="25F84573" w:rsidR="009E0CF1" w:rsidRDefault="009E0CF1" w:rsidP="009E0CF1">
            <w:pPr>
              <w:cnfStyle w:val="000000000000" w:firstRow="0" w:lastRow="0" w:firstColumn="0" w:lastColumn="0" w:oddVBand="0" w:evenVBand="0" w:oddHBand="0" w:evenHBand="0" w:firstRowFirstColumn="0" w:firstRowLastColumn="0" w:lastRowFirstColumn="0" w:lastRowLastColumn="0"/>
            </w:pPr>
          </w:p>
          <w:p w14:paraId="408D037A" w14:textId="7AA2648C" w:rsidR="009E0CF1" w:rsidRDefault="00CE4C2B" w:rsidP="00CE4C2B">
            <w:pPr>
              <w:pStyle w:val="Heading4"/>
              <w:cnfStyle w:val="000000000000" w:firstRow="0" w:lastRow="0" w:firstColumn="0" w:lastColumn="0" w:oddVBand="0" w:evenVBand="0" w:oddHBand="0" w:evenHBand="0" w:firstRowFirstColumn="0" w:firstRowLastColumn="0" w:lastRowFirstColumn="0" w:lastRowLastColumn="0"/>
            </w:pPr>
            <w:r>
              <w:t>Using the same battery, and other conditions, h</w:t>
            </w:r>
            <w:r w:rsidR="009E0CF1">
              <w:t xml:space="preserve">ow long will the </w:t>
            </w:r>
            <w:r>
              <w:t>battery run</w:t>
            </w:r>
            <w:r w:rsidR="009E0CF1">
              <w:t xml:space="preserve"> the Arduino and pump if the Arduino is on continuously</w:t>
            </w:r>
            <w:r>
              <w:t>,</w:t>
            </w:r>
            <w:r w:rsidR="009E0CF1">
              <w:t xml:space="preserve"> but the pump is activated for 15 seconds every hour?</w:t>
            </w:r>
          </w:p>
          <w:p w14:paraId="48BF12C6" w14:textId="6588CBD9" w:rsidR="009E0CF1" w:rsidRDefault="009E0CF1" w:rsidP="0027770B">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p>
          <w:p w14:paraId="4C01229E" w14:textId="77777777" w:rsidR="003561E4" w:rsidRPr="009E0CF1" w:rsidRDefault="003561E4" w:rsidP="009E0CF1">
            <w:pPr>
              <w:cnfStyle w:val="000000000000" w:firstRow="0" w:lastRow="0" w:firstColumn="0" w:lastColumn="0" w:oddVBand="0" w:evenVBand="0" w:oddHBand="0" w:evenHBand="0" w:firstRowFirstColumn="0" w:firstRowLastColumn="0" w:lastRowFirstColumn="0" w:lastRowLastColumn="0"/>
            </w:pPr>
          </w:p>
          <w:p w14:paraId="0B7CDCEA" w14:textId="6299D89E" w:rsidR="003C3D27" w:rsidRDefault="003C3D27" w:rsidP="00CE4C2B">
            <w:pPr>
              <w:pStyle w:val="Heading4"/>
              <w:cnfStyle w:val="000000000000" w:firstRow="0" w:lastRow="0" w:firstColumn="0" w:lastColumn="0" w:oddVBand="0" w:evenVBand="0" w:oddHBand="0" w:evenHBand="0" w:firstRowFirstColumn="0" w:firstRowLastColumn="0" w:lastRowFirstColumn="0" w:lastRowLastColumn="0"/>
            </w:pPr>
            <w:r>
              <w:lastRenderedPageBreak/>
              <w:t xml:space="preserve">How long will the 20,000mAh battery </w:t>
            </w:r>
            <w:r w:rsidR="009E0CF1">
              <w:t xml:space="preserve">provide power to the Arduino and Pump </w:t>
            </w:r>
            <w:r>
              <w:t>“disconnects” at a capacity of 2500mAh and can only provide 85% of the maximum capacity, how long will the Arduino and pump be able to be run before there is not enough power?</w:t>
            </w:r>
          </w:p>
          <w:p w14:paraId="431821B4" w14:textId="25B53027" w:rsidR="003561E4" w:rsidRDefault="003561E4" w:rsidP="003561E4">
            <w:pPr>
              <w:cnfStyle w:val="000000000000" w:firstRow="0" w:lastRow="0" w:firstColumn="0" w:lastColumn="0" w:oddVBand="0" w:evenVBand="0" w:oddHBand="0" w:evenHBand="0" w:firstRowFirstColumn="0" w:firstRowLastColumn="0" w:lastRowFirstColumn="0" w:lastRowLastColumn="0"/>
            </w:pPr>
          </w:p>
          <w:p w14:paraId="33050370" w14:textId="77777777" w:rsidR="00853FF0" w:rsidRPr="003561E4" w:rsidRDefault="00853FF0" w:rsidP="003561E4">
            <w:pPr>
              <w:cnfStyle w:val="000000000000" w:firstRow="0" w:lastRow="0" w:firstColumn="0" w:lastColumn="0" w:oddVBand="0" w:evenVBand="0" w:oddHBand="0" w:evenHBand="0" w:firstRowFirstColumn="0" w:firstRowLastColumn="0" w:lastRowFirstColumn="0" w:lastRowLastColumn="0"/>
            </w:pPr>
          </w:p>
          <w:p w14:paraId="43B3DFA3" w14:textId="77777777" w:rsidR="0006355B" w:rsidRDefault="0006355B"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6D753DBE"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B88131A" w14:textId="110790BC"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END</w:t>
            </w:r>
          </w:p>
        </w:tc>
        <w:tc>
          <w:tcPr>
            <w:tcW w:w="4418" w:type="pct"/>
          </w:tcPr>
          <w:p w14:paraId="51DB0F67"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Submission of Portfolio Work</w:t>
            </w:r>
          </w:p>
          <w:p w14:paraId="5BEAC745" w14:textId="77777777" w:rsidR="003930ED" w:rsidRDefault="003930ED" w:rsidP="005763FF">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58EB8EA3"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this document with your answers as a MS Word file (</w:t>
            </w:r>
            <w:r w:rsidRPr="00D93755">
              <w:rPr>
                <w:rStyle w:val="InlineCode"/>
              </w:rPr>
              <w:t>.docx</w:t>
            </w:r>
            <w:r>
              <w:t>).</w:t>
            </w:r>
          </w:p>
          <w:p w14:paraId="5FCBE49F"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Export this document as a PDF file </w:t>
            </w:r>
            <w:r>
              <w:br/>
              <w:t xml:space="preserve">(Windows: Use File </w:t>
            </w:r>
            <w:r>
              <w:sym w:font="Wingdings" w:char="F0E0"/>
            </w:r>
            <w:r>
              <w:t xml:space="preserve"> Print </w:t>
            </w:r>
            <w:r>
              <w:sym w:font="Wingdings" w:char="F0E0"/>
            </w:r>
            <w:r>
              <w:t xml:space="preserve"> Select printer: “Microsoft Print to PDF”).</w:t>
            </w:r>
          </w:p>
          <w:p w14:paraId="2C0E86B3" w14:textId="77777777" w:rsidR="003930ED" w:rsidRDefault="003930ED" w:rsidP="00592653">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DO NOT add the Word Document and PDF to a compressed file.</w:t>
            </w:r>
          </w:p>
          <w:p w14:paraId="445239D3"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p>
          <w:p w14:paraId="2181215B"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Microsoft Word and PDF documents.</w:t>
            </w:r>
          </w:p>
          <w:p w14:paraId="71E96165"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214A4885" w14:textId="77777777" w:rsidR="003930ED" w:rsidRDefault="003930ED" w:rsidP="005763FF">
            <w:pPr>
              <w:spacing w:before="240"/>
              <w:cnfStyle w:val="000000100000" w:firstRow="0" w:lastRow="0" w:firstColumn="0" w:lastColumn="0" w:oddVBand="0" w:evenVBand="0" w:oddHBand="1" w:evenHBand="0" w:firstRowFirstColumn="0" w:firstRowLastColumn="0" w:lastRowFirstColumn="0" w:lastRowLastColumn="0"/>
            </w:pPr>
          </w:p>
          <w:p w14:paraId="39CCCE4A" w14:textId="77777777" w:rsidR="003930ED" w:rsidRDefault="003930ED"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3B48A881" w14:textId="77777777" w:rsidR="003930ED" w:rsidRPr="00DD7B0C" w:rsidRDefault="003930ED" w:rsidP="005763FF">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5FFF602D" w14:textId="1B9E35C4" w:rsidR="00623B6C" w:rsidRDefault="00623B6C" w:rsidP="00623B6C">
      <w:pPr>
        <w:pStyle w:val="Heading1"/>
      </w:pPr>
      <w:bookmarkStart w:id="7" w:name="_Ref40105882"/>
      <w:r>
        <w:lastRenderedPageBreak/>
        <w:t>appendix A: Terminology</w:t>
      </w:r>
    </w:p>
    <w:tbl>
      <w:tblPr>
        <w:tblStyle w:val="ListTable3-Accent2"/>
        <w:tblW w:w="0" w:type="auto"/>
        <w:tblCellMar>
          <w:top w:w="57" w:type="dxa"/>
          <w:bottom w:w="57" w:type="dxa"/>
        </w:tblCellMar>
        <w:tblLook w:val="04A0" w:firstRow="1" w:lastRow="0" w:firstColumn="1" w:lastColumn="0" w:noHBand="0" w:noVBand="1"/>
      </w:tblPr>
      <w:tblGrid>
        <w:gridCol w:w="2547"/>
        <w:gridCol w:w="7647"/>
      </w:tblGrid>
      <w:tr w:rsidR="0025625A" w:rsidRPr="00EB2949" w14:paraId="72026328" w14:textId="77777777" w:rsidTr="003A3B37">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547" w:type="dxa"/>
          </w:tcPr>
          <w:p w14:paraId="3975308D" w14:textId="77777777" w:rsidR="0025625A" w:rsidRPr="00EB2949" w:rsidRDefault="0025625A" w:rsidP="001B119E">
            <w:r>
              <w:t>Term</w:t>
            </w:r>
          </w:p>
        </w:tc>
        <w:tc>
          <w:tcPr>
            <w:tcW w:w="7647" w:type="dxa"/>
          </w:tcPr>
          <w:p w14:paraId="5FD463B8" w14:textId="77777777" w:rsidR="0025625A" w:rsidRDefault="0025625A" w:rsidP="001B119E">
            <w:pPr>
              <w:cnfStyle w:val="100000000000" w:firstRow="1" w:lastRow="0" w:firstColumn="0" w:lastColumn="0" w:oddVBand="0" w:evenVBand="0" w:oddHBand="0" w:evenHBand="0" w:firstRowFirstColumn="0" w:firstRowLastColumn="0" w:lastRowFirstColumn="0" w:lastRowLastColumn="0"/>
            </w:pPr>
            <w:r>
              <w:t>Definition</w:t>
            </w:r>
          </w:p>
        </w:tc>
      </w:tr>
      <w:tr w:rsidR="0025625A" w:rsidRPr="00EB2949" w14:paraId="34439478"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60A2E326" w14:textId="77777777" w:rsidR="0025625A" w:rsidRDefault="0025625A" w:rsidP="007B7B53">
            <w:pPr>
              <w:pStyle w:val="Subtitle"/>
            </w:pPr>
            <w:r>
              <w:t>…</w:t>
            </w:r>
          </w:p>
        </w:tc>
        <w:tc>
          <w:tcPr>
            <w:tcW w:w="7647" w:type="dxa"/>
          </w:tcPr>
          <w:p w14:paraId="63F11F1D" w14:textId="77777777" w:rsidR="0025625A" w:rsidRDefault="0025625A" w:rsidP="007B7B53">
            <w:pPr>
              <w:cnfStyle w:val="000000100000" w:firstRow="0" w:lastRow="0" w:firstColumn="0" w:lastColumn="0" w:oddVBand="0" w:evenVBand="0" w:oddHBand="1" w:evenHBand="0" w:firstRowFirstColumn="0" w:firstRowLastColumn="0" w:lastRowFirstColumn="0" w:lastRowLastColumn="0"/>
            </w:pPr>
          </w:p>
        </w:tc>
      </w:tr>
      <w:tr w:rsidR="0025625A" w:rsidRPr="00EB2949" w14:paraId="0A5DE436"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1FA39FE1" w14:textId="77777777" w:rsidR="0025625A" w:rsidRPr="00EB2949" w:rsidRDefault="0025625A" w:rsidP="007B7B53">
            <w:pPr>
              <w:pStyle w:val="Subtitle"/>
            </w:pPr>
            <w:r w:rsidRPr="00EB2949">
              <w:t>Camel Case</w:t>
            </w:r>
          </w:p>
        </w:tc>
        <w:tc>
          <w:tcPr>
            <w:tcW w:w="7647" w:type="dxa"/>
          </w:tcPr>
          <w:p w14:paraId="63393DDF" w14:textId="54A5F196"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First letter is lower case, every first letter of a new word is Upper case. No Spaces or other </w:t>
            </w:r>
            <w:r w:rsidR="003A3B37">
              <w:t xml:space="preserve">punctuation </w:t>
            </w:r>
            <w:r>
              <w:t>characters between words.</w:t>
            </w:r>
          </w:p>
          <w:p w14:paraId="26078AA0" w14:textId="77777777" w:rsidR="0025625A" w:rsidRPr="00EB2949" w:rsidRDefault="0025625A" w:rsidP="007B7B53">
            <w:pPr>
              <w:pStyle w:val="Code"/>
              <w:cnfStyle w:val="000000000000" w:firstRow="0" w:lastRow="0" w:firstColumn="0" w:lastColumn="0" w:oddVBand="0" w:evenVBand="0" w:oddHBand="0" w:evenHBand="0" w:firstRowFirstColumn="0" w:firstRowLastColumn="0" w:lastRowFirstColumn="0" w:lastRowLastColumn="0"/>
            </w:pPr>
            <w:r>
              <w:t>thisIsCamelCase</w:t>
            </w:r>
          </w:p>
        </w:tc>
      </w:tr>
      <w:tr w:rsidR="0025625A" w:rsidRPr="00EB2949" w14:paraId="24791BE6"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4F08950D" w14:textId="77777777" w:rsidR="0025625A" w:rsidRPr="00EB2949" w:rsidRDefault="0025625A" w:rsidP="007B7B53">
            <w:pPr>
              <w:pStyle w:val="Subtitle"/>
            </w:pPr>
            <w:r w:rsidRPr="00EB2949">
              <w:t>Kebab Case</w:t>
            </w:r>
          </w:p>
        </w:tc>
        <w:tc>
          <w:tcPr>
            <w:tcW w:w="7647" w:type="dxa"/>
          </w:tcPr>
          <w:p w14:paraId="174AFEB9" w14:textId="1FDCAF8D" w:rsidR="0025625A" w:rsidRDefault="0025625A" w:rsidP="007B7B53">
            <w:pPr>
              <w:cnfStyle w:val="000000100000" w:firstRow="0" w:lastRow="0" w:firstColumn="0" w:lastColumn="0" w:oddVBand="0" w:evenVBand="0" w:oddHBand="1" w:evenHBand="0" w:firstRowFirstColumn="0" w:firstRowLastColumn="0" w:lastRowFirstColumn="0" w:lastRowLastColumn="0"/>
            </w:pPr>
            <w:r>
              <w:t xml:space="preserve">Words are all lower case with dashes/minus signs </w:t>
            </w:r>
            <w:r w:rsidR="003A3B37">
              <w:t>(</w:t>
            </w:r>
            <w:r w:rsidR="003A3B37" w:rsidRPr="003A3B37">
              <w:rPr>
                <w:rStyle w:val="InlineCode"/>
              </w:rPr>
              <w:t>-</w:t>
            </w:r>
            <w:r w:rsidR="003A3B37">
              <w:t xml:space="preserve">) </w:t>
            </w:r>
            <w:r>
              <w:t xml:space="preserve">between words. No spaces or other </w:t>
            </w:r>
            <w:r w:rsidR="003A3B37">
              <w:t xml:space="preserve">punctuation </w:t>
            </w:r>
            <w:r>
              <w:t>characters between words.</w:t>
            </w:r>
          </w:p>
          <w:p w14:paraId="331AC15F"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this-is-kebab-case</w:t>
            </w:r>
          </w:p>
        </w:tc>
      </w:tr>
      <w:tr w:rsidR="0025625A" w:rsidRPr="00EB2949" w14:paraId="18891EAE"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55301DD8" w14:textId="77777777" w:rsidR="0025625A" w:rsidRPr="00EB2949" w:rsidRDefault="0025625A" w:rsidP="007B7B53">
            <w:pPr>
              <w:pStyle w:val="Subtitle"/>
            </w:pPr>
            <w:r w:rsidRPr="00EB2949">
              <w:t>Lower case</w:t>
            </w:r>
          </w:p>
        </w:tc>
        <w:tc>
          <w:tcPr>
            <w:tcW w:w="7647" w:type="dxa"/>
          </w:tcPr>
          <w:p w14:paraId="31F5D8C3" w14:textId="1840D0D6"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The anglophile small letters </w:t>
            </w:r>
            <w:r w:rsidRPr="003A3B37">
              <w:rPr>
                <w:rStyle w:val="InlineCode"/>
              </w:rPr>
              <w:t>a</w:t>
            </w:r>
            <w:r w:rsidR="003A3B37">
              <w:t xml:space="preserve"> through to </w:t>
            </w:r>
            <w:r w:rsidRPr="003A3B37">
              <w:rPr>
                <w:rStyle w:val="InlineCode"/>
              </w:rPr>
              <w:t>z</w:t>
            </w:r>
            <w:r>
              <w:t>.</w:t>
            </w:r>
          </w:p>
          <w:p w14:paraId="3F897CE4" w14:textId="77777777" w:rsidR="0025625A" w:rsidRPr="00EB2949" w:rsidRDefault="0025625A" w:rsidP="007B7B53">
            <w:pPr>
              <w:cnfStyle w:val="000000000000" w:firstRow="0" w:lastRow="0" w:firstColumn="0" w:lastColumn="0" w:oddVBand="0" w:evenVBand="0" w:oddHBand="0" w:evenHBand="0" w:firstRowFirstColumn="0" w:firstRowLastColumn="0" w:lastRowFirstColumn="0" w:lastRowLastColumn="0"/>
            </w:pPr>
            <w:r w:rsidRPr="00EB2949">
              <w:rPr>
                <w:rStyle w:val="InlineCode"/>
              </w:rPr>
              <w:t>a</w:t>
            </w:r>
            <w:r>
              <w:t xml:space="preserve">, </w:t>
            </w:r>
            <w:r w:rsidRPr="00EB2949">
              <w:rPr>
                <w:rStyle w:val="InlineCode"/>
              </w:rPr>
              <w:t>b</w:t>
            </w:r>
            <w:r>
              <w:t xml:space="preserve">, </w:t>
            </w:r>
            <w:r w:rsidRPr="00EB2949">
              <w:rPr>
                <w:rStyle w:val="InlineCode"/>
              </w:rPr>
              <w:t>c</w:t>
            </w:r>
            <w:r>
              <w:t xml:space="preserve">, </w:t>
            </w:r>
            <w:r w:rsidRPr="00EB2949">
              <w:rPr>
                <w:rStyle w:val="InlineCode"/>
              </w:rPr>
              <w:t>d</w:t>
            </w:r>
            <w:r>
              <w:t xml:space="preserve">, </w:t>
            </w:r>
            <w:r w:rsidRPr="00EB2949">
              <w:rPr>
                <w:rStyle w:val="InlineCode"/>
              </w:rPr>
              <w:t>e</w:t>
            </w:r>
            <w:r>
              <w:t xml:space="preserve">, </w:t>
            </w:r>
            <w:r w:rsidRPr="00EB2949">
              <w:rPr>
                <w:rStyle w:val="InlineCode"/>
              </w:rPr>
              <w:t>f</w:t>
            </w:r>
            <w:r w:rsidRPr="00EB2949">
              <w:t>,</w:t>
            </w:r>
            <w:r>
              <w:t xml:space="preserve"> </w:t>
            </w:r>
            <w:r w:rsidRPr="00EB2949">
              <w:rPr>
                <w:rStyle w:val="InlineCode"/>
              </w:rPr>
              <w:t>g</w:t>
            </w:r>
            <w:r>
              <w:t xml:space="preserve">, </w:t>
            </w:r>
            <w:r w:rsidRPr="00EB2949">
              <w:rPr>
                <w:rStyle w:val="InlineCode"/>
              </w:rPr>
              <w:t>h</w:t>
            </w:r>
            <w:r>
              <w:t xml:space="preserve">, </w:t>
            </w:r>
            <w:r w:rsidRPr="00EB2949">
              <w:rPr>
                <w:rStyle w:val="InlineCode"/>
              </w:rPr>
              <w:t>i</w:t>
            </w:r>
            <w:r>
              <w:t xml:space="preserve">, </w:t>
            </w:r>
            <w:r w:rsidRPr="00EB2949">
              <w:rPr>
                <w:rStyle w:val="InlineCode"/>
              </w:rPr>
              <w:t>j</w:t>
            </w:r>
            <w:r>
              <w:t xml:space="preserve">, </w:t>
            </w:r>
            <w:r w:rsidRPr="00EB2949">
              <w:rPr>
                <w:rStyle w:val="InlineCode"/>
              </w:rPr>
              <w:t>k</w:t>
            </w:r>
            <w:r>
              <w:t xml:space="preserve">, </w:t>
            </w:r>
            <w:r w:rsidRPr="00EB2949">
              <w:rPr>
                <w:rStyle w:val="InlineCode"/>
              </w:rPr>
              <w:t>l</w:t>
            </w:r>
            <w:r>
              <w:t xml:space="preserve">, </w:t>
            </w:r>
            <w:r w:rsidRPr="00EB2949">
              <w:rPr>
                <w:rStyle w:val="InlineCode"/>
              </w:rPr>
              <w:t>m</w:t>
            </w:r>
            <w:r>
              <w:t xml:space="preserve">, </w:t>
            </w:r>
            <w:r w:rsidRPr="00EB2949">
              <w:rPr>
                <w:rStyle w:val="InlineCode"/>
              </w:rPr>
              <w:t>n</w:t>
            </w:r>
            <w:r>
              <w:t xml:space="preserve">, </w:t>
            </w:r>
            <w:r w:rsidRPr="00EB2949">
              <w:rPr>
                <w:rStyle w:val="InlineCode"/>
              </w:rPr>
              <w:t>o</w:t>
            </w:r>
            <w:r>
              <w:t xml:space="preserve">, </w:t>
            </w:r>
            <w:r w:rsidRPr="00EB2949">
              <w:rPr>
                <w:rStyle w:val="InlineCode"/>
              </w:rPr>
              <w:t>p,</w:t>
            </w:r>
            <w:r>
              <w:t xml:space="preserve"> </w:t>
            </w:r>
            <w:r w:rsidRPr="00EB2949">
              <w:rPr>
                <w:rStyle w:val="InlineCode"/>
              </w:rPr>
              <w:t>q</w:t>
            </w:r>
            <w:r>
              <w:t xml:space="preserve">, </w:t>
            </w:r>
            <w:r w:rsidRPr="00EB2949">
              <w:rPr>
                <w:rStyle w:val="InlineCode"/>
              </w:rPr>
              <w:t>r</w:t>
            </w:r>
            <w:r>
              <w:t xml:space="preserve">, </w:t>
            </w:r>
            <w:r w:rsidRPr="00EB2949">
              <w:rPr>
                <w:rStyle w:val="InlineCode"/>
              </w:rPr>
              <w:t>s</w:t>
            </w:r>
            <w:r>
              <w:t xml:space="preserve">, </w:t>
            </w:r>
            <w:r w:rsidRPr="00EB2949">
              <w:rPr>
                <w:rStyle w:val="InlineCode"/>
              </w:rPr>
              <w:t>t</w:t>
            </w:r>
            <w:r>
              <w:t xml:space="preserve">, </w:t>
            </w:r>
            <w:r w:rsidRPr="00EB2949">
              <w:rPr>
                <w:rStyle w:val="InlineCode"/>
              </w:rPr>
              <w:t>u</w:t>
            </w:r>
            <w:r>
              <w:t xml:space="preserve">, </w:t>
            </w:r>
            <w:r w:rsidRPr="00EB2949">
              <w:rPr>
                <w:rStyle w:val="InlineCode"/>
              </w:rPr>
              <w:t>v</w:t>
            </w:r>
            <w:r w:rsidRPr="00EB2949">
              <w:t>,</w:t>
            </w:r>
            <w:r>
              <w:t xml:space="preserve"> </w:t>
            </w:r>
            <w:r w:rsidRPr="00EB2949">
              <w:rPr>
                <w:rStyle w:val="InlineCode"/>
              </w:rPr>
              <w:t>w</w:t>
            </w:r>
            <w:r w:rsidRPr="00EB2949">
              <w:t>,</w:t>
            </w:r>
            <w:r>
              <w:t xml:space="preserve"> </w:t>
            </w:r>
            <w:r w:rsidRPr="00EB2949">
              <w:rPr>
                <w:rStyle w:val="InlineCode"/>
              </w:rPr>
              <w:t>x</w:t>
            </w:r>
            <w:r>
              <w:t xml:space="preserve">, </w:t>
            </w:r>
            <w:r w:rsidRPr="00EB2949">
              <w:rPr>
                <w:rStyle w:val="InlineCode"/>
              </w:rPr>
              <w:t>y</w:t>
            </w:r>
            <w:r>
              <w:t xml:space="preserve">, </w:t>
            </w:r>
            <w:r w:rsidRPr="00EB2949">
              <w:rPr>
                <w:rStyle w:val="InlineCode"/>
              </w:rPr>
              <w:t>z</w:t>
            </w:r>
          </w:p>
        </w:tc>
      </w:tr>
      <w:tr w:rsidR="0025625A" w:rsidRPr="00EB2949" w14:paraId="184D094F"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5F6AC99B" w14:textId="77777777" w:rsidR="0025625A" w:rsidRPr="00EB2949" w:rsidRDefault="0025625A" w:rsidP="007B7B53">
            <w:pPr>
              <w:pStyle w:val="Subtitle"/>
            </w:pPr>
            <w:r w:rsidRPr="00EB2949">
              <w:t>Pascal Case</w:t>
            </w:r>
          </w:p>
        </w:tc>
        <w:tc>
          <w:tcPr>
            <w:tcW w:w="7647" w:type="dxa"/>
          </w:tcPr>
          <w:p w14:paraId="1EC53BB1" w14:textId="09B455D5" w:rsidR="0025625A" w:rsidRDefault="0025625A" w:rsidP="007B7B53">
            <w:pPr>
              <w:cnfStyle w:val="000000100000" w:firstRow="0" w:lastRow="0" w:firstColumn="0" w:lastColumn="0" w:oddVBand="0" w:evenVBand="0" w:oddHBand="1" w:evenHBand="0" w:firstRowFirstColumn="0" w:firstRowLastColumn="0" w:lastRowFirstColumn="0" w:lastRowLastColumn="0"/>
            </w:pPr>
            <w:r>
              <w:t xml:space="preserve">Every first letter of a word is Upper case. No spaces or other </w:t>
            </w:r>
            <w:r w:rsidR="003A3B37">
              <w:t xml:space="preserve">punctuation </w:t>
            </w:r>
            <w:r>
              <w:t>characters between words.</w:t>
            </w:r>
          </w:p>
          <w:p w14:paraId="0F8FBCDC"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ThisIsPascalCase</w:t>
            </w:r>
          </w:p>
        </w:tc>
      </w:tr>
      <w:tr w:rsidR="0025625A" w:rsidRPr="00EB2949" w14:paraId="3646A10E"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5E6AD6D1" w14:textId="77777777" w:rsidR="0025625A" w:rsidRDefault="0025625A" w:rsidP="007B7B53">
            <w:pPr>
              <w:pStyle w:val="Subtitle"/>
            </w:pPr>
            <w:r>
              <w:t>RTFM</w:t>
            </w:r>
          </w:p>
        </w:tc>
        <w:tc>
          <w:tcPr>
            <w:tcW w:w="7647" w:type="dxa"/>
          </w:tcPr>
          <w:p w14:paraId="43BFF5D4" w14:textId="77777777" w:rsidR="0025625A" w:rsidRDefault="0025625A" w:rsidP="007B7B53">
            <w:pPr>
              <w:cnfStyle w:val="000000000000" w:firstRow="0" w:lastRow="0" w:firstColumn="0" w:lastColumn="0" w:oddVBand="0" w:evenVBand="0" w:oddHBand="0" w:evenHBand="0" w:firstRowFirstColumn="0" w:firstRowLastColumn="0" w:lastRowFirstColumn="0" w:lastRowLastColumn="0"/>
            </w:pPr>
            <w:r>
              <w:t>Read The Flipping Manual</w:t>
            </w:r>
          </w:p>
        </w:tc>
      </w:tr>
      <w:tr w:rsidR="0025625A" w:rsidRPr="00EB2949" w14:paraId="353B6365"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4E9D6429" w14:textId="77777777" w:rsidR="0025625A" w:rsidRPr="00EB2949" w:rsidRDefault="0025625A" w:rsidP="007B7B53">
            <w:pPr>
              <w:pStyle w:val="Subtitle"/>
            </w:pPr>
            <w:r w:rsidRPr="00EB2949">
              <w:t>Shouty Kebab Case</w:t>
            </w:r>
          </w:p>
        </w:tc>
        <w:tc>
          <w:tcPr>
            <w:tcW w:w="7647" w:type="dxa"/>
          </w:tcPr>
          <w:p w14:paraId="07185D14" w14:textId="467A2E4F" w:rsidR="0025625A" w:rsidRDefault="0025625A" w:rsidP="007B7B53">
            <w:pPr>
              <w:cnfStyle w:val="000000100000" w:firstRow="0" w:lastRow="0" w:firstColumn="0" w:lastColumn="0" w:oddVBand="0" w:evenVBand="0" w:oddHBand="1" w:evenHBand="0" w:firstRowFirstColumn="0" w:firstRowLastColumn="0" w:lastRowFirstColumn="0" w:lastRowLastColumn="0"/>
            </w:pPr>
            <w:r>
              <w:t xml:space="preserve">Words are all upper case with dashes/minus signs </w:t>
            </w:r>
            <w:r w:rsidR="003A3B37">
              <w:t>(</w:t>
            </w:r>
            <w:r w:rsidR="003A3B37" w:rsidRPr="003A3B37">
              <w:rPr>
                <w:rStyle w:val="InlineCode"/>
              </w:rPr>
              <w:t>-</w:t>
            </w:r>
            <w:r w:rsidR="003A3B37">
              <w:t xml:space="preserve">) </w:t>
            </w:r>
            <w:r>
              <w:t xml:space="preserve">between words. No spaces or other </w:t>
            </w:r>
            <w:r w:rsidR="003A3B37">
              <w:t xml:space="preserve">punctuation </w:t>
            </w:r>
            <w:r>
              <w:t>characters between words.</w:t>
            </w:r>
          </w:p>
          <w:p w14:paraId="4CB7761F"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THIS-IS-SHOUTY-KEBAB-CASE</w:t>
            </w:r>
          </w:p>
        </w:tc>
      </w:tr>
      <w:tr w:rsidR="0025625A" w:rsidRPr="00EB2949" w14:paraId="454771EC"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4260F541" w14:textId="77777777" w:rsidR="0025625A" w:rsidRPr="00EB2949" w:rsidRDefault="0025625A" w:rsidP="007B7B53">
            <w:pPr>
              <w:pStyle w:val="Subtitle"/>
            </w:pPr>
            <w:r w:rsidRPr="00EB2949">
              <w:t>Shouty</w:t>
            </w:r>
            <w:r>
              <w:t xml:space="preserve"> or </w:t>
            </w:r>
            <w:r w:rsidRPr="00EB2949">
              <w:t>Angry Snake Case</w:t>
            </w:r>
          </w:p>
        </w:tc>
        <w:tc>
          <w:tcPr>
            <w:tcW w:w="7647" w:type="dxa"/>
          </w:tcPr>
          <w:p w14:paraId="1CAD971B" w14:textId="60AE685C"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Words are all capital letters with underscores </w:t>
            </w:r>
            <w:r w:rsidR="003A3B37">
              <w:t>(</w:t>
            </w:r>
            <w:r w:rsidR="003A3B37" w:rsidRPr="003A3B37">
              <w:rPr>
                <w:rStyle w:val="InlineCode"/>
              </w:rPr>
              <w:t>_</w:t>
            </w:r>
            <w:r w:rsidR="003A3B37">
              <w:t xml:space="preserve">) </w:t>
            </w:r>
            <w:r>
              <w:t xml:space="preserve">between words. No spaces or other </w:t>
            </w:r>
            <w:r w:rsidR="003A3B37">
              <w:t xml:space="preserve">punctuation </w:t>
            </w:r>
            <w:r>
              <w:t>characters between words.</w:t>
            </w:r>
          </w:p>
          <w:p w14:paraId="4A8AAE24" w14:textId="77777777" w:rsidR="0025625A" w:rsidRPr="00EB2949" w:rsidRDefault="0025625A" w:rsidP="007B7B53">
            <w:pPr>
              <w:pStyle w:val="Code"/>
              <w:cnfStyle w:val="000000000000" w:firstRow="0" w:lastRow="0" w:firstColumn="0" w:lastColumn="0" w:oddVBand="0" w:evenVBand="0" w:oddHBand="0" w:evenHBand="0" w:firstRowFirstColumn="0" w:firstRowLastColumn="0" w:lastRowFirstColumn="0" w:lastRowLastColumn="0"/>
            </w:pPr>
            <w:r>
              <w:t>THIS_IS_SHOUTY_SNAKE_CASE</w:t>
            </w:r>
          </w:p>
        </w:tc>
      </w:tr>
      <w:tr w:rsidR="0025625A" w:rsidRPr="00EB2949" w14:paraId="0173A8CC"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60EA3237" w14:textId="77777777" w:rsidR="0025625A" w:rsidRPr="00EB2949" w:rsidRDefault="0025625A" w:rsidP="007B7B53">
            <w:pPr>
              <w:pStyle w:val="Subtitle"/>
            </w:pPr>
            <w:r w:rsidRPr="00EB2949">
              <w:lastRenderedPageBreak/>
              <w:t>Snake Case</w:t>
            </w:r>
          </w:p>
        </w:tc>
        <w:tc>
          <w:tcPr>
            <w:tcW w:w="7647" w:type="dxa"/>
          </w:tcPr>
          <w:p w14:paraId="13954CC3" w14:textId="6F4DBDC1" w:rsidR="0025625A" w:rsidRDefault="0025625A" w:rsidP="007B7B53">
            <w:pPr>
              <w:cnfStyle w:val="000000100000" w:firstRow="0" w:lastRow="0" w:firstColumn="0" w:lastColumn="0" w:oddVBand="0" w:evenVBand="0" w:oddHBand="1" w:evenHBand="0" w:firstRowFirstColumn="0" w:firstRowLastColumn="0" w:lastRowFirstColumn="0" w:lastRowLastColumn="0"/>
            </w:pPr>
            <w:r>
              <w:t>Words separated by an underscore (</w:t>
            </w:r>
            <w:r w:rsidRPr="003A3B37">
              <w:rPr>
                <w:rStyle w:val="InlineCode"/>
              </w:rPr>
              <w:t>_</w:t>
            </w:r>
            <w:r>
              <w:t xml:space="preserve">). No spaces or other </w:t>
            </w:r>
            <w:r w:rsidR="003A3B37">
              <w:t xml:space="preserve">punctuation </w:t>
            </w:r>
            <w:r>
              <w:t>characters between words.</w:t>
            </w:r>
          </w:p>
          <w:p w14:paraId="61AE9414"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this_is_snake_case</w:t>
            </w:r>
          </w:p>
        </w:tc>
      </w:tr>
      <w:tr w:rsidR="0025625A" w:rsidRPr="00EB2949" w14:paraId="73EE5038"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4D1F524E" w14:textId="77777777" w:rsidR="0025625A" w:rsidRDefault="0025625A" w:rsidP="007B7B53">
            <w:pPr>
              <w:pStyle w:val="Subtitle"/>
            </w:pPr>
            <w:r>
              <w:t>TBA</w:t>
            </w:r>
          </w:p>
        </w:tc>
        <w:tc>
          <w:tcPr>
            <w:tcW w:w="7647" w:type="dxa"/>
          </w:tcPr>
          <w:p w14:paraId="45A55D05" w14:textId="77777777" w:rsidR="0025625A" w:rsidRDefault="0025625A" w:rsidP="007B7B53">
            <w:pPr>
              <w:cnfStyle w:val="000000000000" w:firstRow="0" w:lastRow="0" w:firstColumn="0" w:lastColumn="0" w:oddVBand="0" w:evenVBand="0" w:oddHBand="0" w:evenHBand="0" w:firstRowFirstColumn="0" w:firstRowLastColumn="0" w:lastRowFirstColumn="0" w:lastRowLastColumn="0"/>
            </w:pPr>
            <w:r>
              <w:t>To be advised</w:t>
            </w:r>
          </w:p>
        </w:tc>
      </w:tr>
      <w:tr w:rsidR="0025625A" w:rsidRPr="00EB2949" w14:paraId="5C0B5700"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18887885" w14:textId="77777777" w:rsidR="0025625A" w:rsidRPr="00EB2949" w:rsidRDefault="0025625A" w:rsidP="007B7B53">
            <w:pPr>
              <w:pStyle w:val="Subtitle"/>
            </w:pPr>
            <w:r>
              <w:t>TBD</w:t>
            </w:r>
          </w:p>
        </w:tc>
        <w:tc>
          <w:tcPr>
            <w:tcW w:w="7647" w:type="dxa"/>
          </w:tcPr>
          <w:p w14:paraId="468449AD" w14:textId="77777777" w:rsidR="0025625A" w:rsidRDefault="0025625A" w:rsidP="007B7B53">
            <w:pPr>
              <w:cnfStyle w:val="000000100000" w:firstRow="0" w:lastRow="0" w:firstColumn="0" w:lastColumn="0" w:oddVBand="0" w:evenVBand="0" w:oddHBand="1" w:evenHBand="0" w:firstRowFirstColumn="0" w:firstRowLastColumn="0" w:lastRowFirstColumn="0" w:lastRowLastColumn="0"/>
            </w:pPr>
            <w:r>
              <w:t>To be determined</w:t>
            </w:r>
          </w:p>
        </w:tc>
      </w:tr>
      <w:tr w:rsidR="0025625A" w:rsidRPr="00EB2949" w14:paraId="07DFF21B"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3A157D15" w14:textId="77777777" w:rsidR="0025625A" w:rsidRPr="00EB2949" w:rsidRDefault="0025625A" w:rsidP="007B7B53">
            <w:pPr>
              <w:pStyle w:val="Subtitle"/>
            </w:pPr>
            <w:r w:rsidRPr="00EB2949">
              <w:t>Upper Case</w:t>
            </w:r>
          </w:p>
        </w:tc>
        <w:tc>
          <w:tcPr>
            <w:tcW w:w="7647" w:type="dxa"/>
          </w:tcPr>
          <w:p w14:paraId="656C5F8D" w14:textId="6BB2A933"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The anglophile capital letters </w:t>
            </w:r>
            <w:r w:rsidRPr="003A3B37">
              <w:rPr>
                <w:rStyle w:val="InlineCode"/>
              </w:rPr>
              <w:t>A</w:t>
            </w:r>
            <w:r w:rsidR="003A3B37">
              <w:t xml:space="preserve"> through to </w:t>
            </w:r>
            <w:r w:rsidRPr="003A3B37">
              <w:rPr>
                <w:rStyle w:val="InlineCode"/>
              </w:rPr>
              <w:t>Z</w:t>
            </w:r>
            <w:r>
              <w:t>.</w:t>
            </w:r>
          </w:p>
          <w:p w14:paraId="099A84A9" w14:textId="77777777" w:rsidR="0025625A" w:rsidRPr="00EB2949" w:rsidRDefault="0025625A" w:rsidP="007B7B53">
            <w:pPr>
              <w:cnfStyle w:val="000000000000" w:firstRow="0" w:lastRow="0" w:firstColumn="0" w:lastColumn="0" w:oddVBand="0" w:evenVBand="0" w:oddHBand="0" w:evenHBand="0" w:firstRowFirstColumn="0" w:firstRowLastColumn="0" w:lastRowFirstColumn="0" w:lastRowLastColumn="0"/>
            </w:pPr>
            <w:r w:rsidRPr="00EB2949">
              <w:rPr>
                <w:rStyle w:val="InlineCode"/>
              </w:rPr>
              <w:t>A</w:t>
            </w:r>
            <w:r>
              <w:t xml:space="preserve">, </w:t>
            </w:r>
            <w:r w:rsidRPr="00EB2949">
              <w:rPr>
                <w:rStyle w:val="InlineCode"/>
              </w:rPr>
              <w:t>B</w:t>
            </w:r>
            <w:r>
              <w:t xml:space="preserve">, </w:t>
            </w:r>
            <w:r w:rsidRPr="00EB2949">
              <w:rPr>
                <w:rStyle w:val="InlineCode"/>
              </w:rPr>
              <w:t>C</w:t>
            </w:r>
            <w:r>
              <w:t xml:space="preserve">, </w:t>
            </w:r>
            <w:r w:rsidRPr="00EB2949">
              <w:rPr>
                <w:rStyle w:val="InlineCode"/>
              </w:rPr>
              <w:t>D</w:t>
            </w:r>
            <w:r>
              <w:t xml:space="preserve">, </w:t>
            </w:r>
            <w:r w:rsidRPr="00EB2949">
              <w:rPr>
                <w:rStyle w:val="InlineCode"/>
              </w:rPr>
              <w:t>E</w:t>
            </w:r>
            <w:r>
              <w:t xml:space="preserve">, </w:t>
            </w:r>
            <w:r w:rsidRPr="00EB2949">
              <w:rPr>
                <w:rStyle w:val="InlineCode"/>
              </w:rPr>
              <w:t>F</w:t>
            </w:r>
            <w:r w:rsidRPr="00EB2949">
              <w:t>,</w:t>
            </w:r>
            <w:r>
              <w:t xml:space="preserve"> </w:t>
            </w:r>
            <w:r w:rsidRPr="00EB2949">
              <w:rPr>
                <w:rStyle w:val="InlineCode"/>
              </w:rPr>
              <w:t>G</w:t>
            </w:r>
            <w:r>
              <w:t xml:space="preserve">, </w:t>
            </w:r>
            <w:r w:rsidRPr="00EB2949">
              <w:rPr>
                <w:rStyle w:val="InlineCode"/>
              </w:rPr>
              <w:t>H</w:t>
            </w:r>
            <w:r>
              <w:t xml:space="preserve">, </w:t>
            </w:r>
            <w:r w:rsidRPr="00EB2949">
              <w:rPr>
                <w:rStyle w:val="InlineCode"/>
              </w:rPr>
              <w:t>I</w:t>
            </w:r>
            <w:r>
              <w:t xml:space="preserve">, </w:t>
            </w:r>
            <w:r w:rsidRPr="00EB2949">
              <w:rPr>
                <w:rStyle w:val="InlineCode"/>
              </w:rPr>
              <w:t>J</w:t>
            </w:r>
            <w:r>
              <w:t xml:space="preserve">, </w:t>
            </w:r>
            <w:r w:rsidRPr="00EB2949">
              <w:rPr>
                <w:rStyle w:val="InlineCode"/>
              </w:rPr>
              <w:t>K</w:t>
            </w:r>
            <w:r>
              <w:t xml:space="preserve">, </w:t>
            </w:r>
            <w:r w:rsidRPr="00EB2949">
              <w:rPr>
                <w:rStyle w:val="InlineCode"/>
              </w:rPr>
              <w:t>L</w:t>
            </w:r>
            <w:r>
              <w:t xml:space="preserve">, </w:t>
            </w:r>
            <w:r w:rsidRPr="00EB2949">
              <w:rPr>
                <w:rStyle w:val="InlineCode"/>
              </w:rPr>
              <w:t>M</w:t>
            </w:r>
            <w:r>
              <w:t xml:space="preserve">, </w:t>
            </w:r>
            <w:r w:rsidRPr="00EB2949">
              <w:rPr>
                <w:rStyle w:val="InlineCode"/>
              </w:rPr>
              <w:t>N</w:t>
            </w:r>
            <w:r>
              <w:t xml:space="preserve">, </w:t>
            </w:r>
            <w:r w:rsidRPr="00EB2949">
              <w:rPr>
                <w:rStyle w:val="InlineCode"/>
              </w:rPr>
              <w:t>O</w:t>
            </w:r>
            <w:r>
              <w:t xml:space="preserve">, </w:t>
            </w:r>
            <w:r w:rsidRPr="00EB2949">
              <w:rPr>
                <w:rStyle w:val="InlineCode"/>
              </w:rPr>
              <w:t>P,</w:t>
            </w:r>
            <w:r>
              <w:t xml:space="preserve"> </w:t>
            </w:r>
            <w:r w:rsidRPr="00EB2949">
              <w:rPr>
                <w:rStyle w:val="InlineCode"/>
              </w:rPr>
              <w:t>Q</w:t>
            </w:r>
            <w:r>
              <w:t xml:space="preserve">, </w:t>
            </w:r>
            <w:r w:rsidRPr="00EB2949">
              <w:rPr>
                <w:rStyle w:val="InlineCode"/>
              </w:rPr>
              <w:t>R</w:t>
            </w:r>
            <w:r>
              <w:t xml:space="preserve">, </w:t>
            </w:r>
            <w:r w:rsidRPr="00EB2949">
              <w:rPr>
                <w:rStyle w:val="InlineCode"/>
              </w:rPr>
              <w:t>S</w:t>
            </w:r>
            <w:r>
              <w:t xml:space="preserve">, </w:t>
            </w:r>
            <w:r w:rsidRPr="00EB2949">
              <w:rPr>
                <w:rStyle w:val="InlineCode"/>
              </w:rPr>
              <w:t>T</w:t>
            </w:r>
            <w:r>
              <w:t xml:space="preserve">, </w:t>
            </w:r>
            <w:r w:rsidRPr="00EB2949">
              <w:rPr>
                <w:rStyle w:val="InlineCode"/>
              </w:rPr>
              <w:t>U</w:t>
            </w:r>
            <w:r>
              <w:t xml:space="preserve">, </w:t>
            </w:r>
            <w:r w:rsidRPr="00EB2949">
              <w:rPr>
                <w:rStyle w:val="InlineCode"/>
              </w:rPr>
              <w:t>V</w:t>
            </w:r>
            <w:r w:rsidRPr="00EB2949">
              <w:t>,</w:t>
            </w:r>
            <w:r>
              <w:t xml:space="preserve"> </w:t>
            </w:r>
            <w:r w:rsidRPr="00EB2949">
              <w:rPr>
                <w:rStyle w:val="InlineCode"/>
              </w:rPr>
              <w:t>W</w:t>
            </w:r>
            <w:r w:rsidRPr="00EB2949">
              <w:t>,</w:t>
            </w:r>
            <w:r>
              <w:t xml:space="preserve"> </w:t>
            </w:r>
            <w:r w:rsidRPr="00EB2949">
              <w:rPr>
                <w:rStyle w:val="InlineCode"/>
              </w:rPr>
              <w:t>X</w:t>
            </w:r>
            <w:r>
              <w:t xml:space="preserve">, </w:t>
            </w:r>
            <w:r w:rsidRPr="00EB2949">
              <w:rPr>
                <w:rStyle w:val="InlineCode"/>
              </w:rPr>
              <w:t>Y</w:t>
            </w:r>
            <w:r>
              <w:t xml:space="preserve">, </w:t>
            </w:r>
            <w:r w:rsidRPr="00EB2949">
              <w:rPr>
                <w:rStyle w:val="InlineCode"/>
              </w:rPr>
              <w:t>Z</w:t>
            </w:r>
          </w:p>
        </w:tc>
      </w:tr>
      <w:tr w:rsidR="0025625A" w:rsidRPr="00EB2949" w14:paraId="2FC87C68"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3177B23C" w14:textId="783F96AB" w:rsidR="0025625A" w:rsidRPr="00EB2949" w:rsidRDefault="003A3B37" w:rsidP="007B7B53">
            <w:pPr>
              <w:pStyle w:val="Subtitle"/>
            </w:pPr>
            <w:r>
              <w:t>Number</w:t>
            </w:r>
          </w:p>
        </w:tc>
        <w:tc>
          <w:tcPr>
            <w:tcW w:w="7647" w:type="dxa"/>
          </w:tcPr>
          <w:p w14:paraId="3A52CF4A" w14:textId="46079BF3" w:rsidR="0025625A" w:rsidRDefault="003A3B37" w:rsidP="007B7B53">
            <w:pPr>
              <w:cnfStyle w:val="000000100000" w:firstRow="0" w:lastRow="0" w:firstColumn="0" w:lastColumn="0" w:oddVBand="0" w:evenVBand="0" w:oddHBand="1" w:evenHBand="0" w:firstRowFirstColumn="0" w:firstRowLastColumn="0" w:lastRowFirstColumn="0" w:lastRowLastColumn="0"/>
            </w:pPr>
            <w:r>
              <w:t>A numerical value using the digital 0 through to 9 and an optional single decimal point, with an optional minus sign (</w:t>
            </w:r>
            <w:r w:rsidRPr="003A3B37">
              <w:rPr>
                <w:rStyle w:val="InlineCode"/>
              </w:rPr>
              <w:t>-</w:t>
            </w:r>
            <w:r>
              <w:t>) in the first position to indicate a negative number.</w:t>
            </w:r>
          </w:p>
          <w:p w14:paraId="7070D27E" w14:textId="77777777" w:rsidR="003A3B37" w:rsidRDefault="003A3B37" w:rsidP="003A3B37">
            <w:pPr>
              <w:pStyle w:val="Code"/>
              <w:cnfStyle w:val="000000100000" w:firstRow="0" w:lastRow="0" w:firstColumn="0" w:lastColumn="0" w:oddVBand="0" w:evenVBand="0" w:oddHBand="1" w:evenHBand="0" w:firstRowFirstColumn="0" w:firstRowLastColumn="0" w:lastRowFirstColumn="0" w:lastRowLastColumn="0"/>
            </w:pPr>
            <w:r>
              <w:t>123.456</w:t>
            </w:r>
          </w:p>
          <w:p w14:paraId="6A5CE3E8" w14:textId="77777777" w:rsidR="003A3B37" w:rsidRDefault="003A3B37" w:rsidP="003A3B37">
            <w:pPr>
              <w:pStyle w:val="Code"/>
              <w:cnfStyle w:val="000000100000" w:firstRow="0" w:lastRow="0" w:firstColumn="0" w:lastColumn="0" w:oddVBand="0" w:evenVBand="0" w:oddHBand="1" w:evenHBand="0" w:firstRowFirstColumn="0" w:firstRowLastColumn="0" w:lastRowFirstColumn="0" w:lastRowLastColumn="0"/>
            </w:pPr>
            <w:r>
              <w:t>9876</w:t>
            </w:r>
          </w:p>
          <w:p w14:paraId="57FD6996" w14:textId="08A01FFD" w:rsidR="003A3B37" w:rsidRDefault="003A3B37" w:rsidP="003A3B37">
            <w:pPr>
              <w:pStyle w:val="Code"/>
              <w:cnfStyle w:val="000000100000" w:firstRow="0" w:lastRow="0" w:firstColumn="0" w:lastColumn="0" w:oddVBand="0" w:evenVBand="0" w:oddHBand="1" w:evenHBand="0" w:firstRowFirstColumn="0" w:firstRowLastColumn="0" w:lastRowFirstColumn="0" w:lastRowLastColumn="0"/>
            </w:pPr>
            <w:r>
              <w:t>0</w:t>
            </w:r>
          </w:p>
        </w:tc>
      </w:tr>
      <w:tr w:rsidR="0025625A" w:rsidRPr="00EB2949" w14:paraId="5B7ADF3D"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507B3194" w14:textId="131B7F9A" w:rsidR="0025625A" w:rsidRDefault="0025625A" w:rsidP="007B7B53">
            <w:pPr>
              <w:pStyle w:val="Subtitle"/>
            </w:pPr>
            <w:r>
              <w:t>…</w:t>
            </w:r>
          </w:p>
        </w:tc>
        <w:tc>
          <w:tcPr>
            <w:tcW w:w="7647" w:type="dxa"/>
          </w:tcPr>
          <w:p w14:paraId="2129CBC4" w14:textId="229D2929" w:rsidR="0025625A" w:rsidRDefault="0025625A" w:rsidP="007B7B53">
            <w:pPr>
              <w:cnfStyle w:val="000000000000" w:firstRow="0" w:lastRow="0" w:firstColumn="0" w:lastColumn="0" w:oddVBand="0" w:evenVBand="0" w:oddHBand="0" w:evenHBand="0" w:firstRowFirstColumn="0" w:firstRowLastColumn="0" w:lastRowFirstColumn="0" w:lastRowLastColumn="0"/>
            </w:pPr>
            <w:r>
              <w:t>…</w:t>
            </w:r>
          </w:p>
        </w:tc>
      </w:tr>
    </w:tbl>
    <w:p w14:paraId="1EBD51FF" w14:textId="77777777" w:rsidR="00623B6C" w:rsidRPr="00623B6C" w:rsidRDefault="00623B6C" w:rsidP="00623B6C"/>
    <w:bookmarkEnd w:id="7"/>
    <w:p w14:paraId="17004B29" w14:textId="44C89DCA" w:rsidR="005F4B47" w:rsidRDefault="005F4B47" w:rsidP="005F4B47">
      <w:pPr>
        <w:pStyle w:val="Heading1"/>
      </w:pPr>
      <w:r>
        <w:lastRenderedPageBreak/>
        <w:t>Appendix B: File Naming Conventions</w:t>
      </w:r>
    </w:p>
    <w:p w14:paraId="5F5A35EF" w14:textId="03E1F6FF" w:rsidR="005F4B47" w:rsidRDefault="005F4B47" w:rsidP="005F4B47">
      <w:r>
        <w:t>The following are the naming conventions for code, folders and other documents unless otherwise contradicted by instructions in the assessment item</w:t>
      </w:r>
      <w:r w:rsidR="00EB2949">
        <w:t>.</w:t>
      </w:r>
    </w:p>
    <w:p w14:paraId="09F15445" w14:textId="0B65AD59" w:rsidR="005F4B47" w:rsidRDefault="005F4B47" w:rsidP="009C6CD9">
      <w:pPr>
        <w:pStyle w:val="Heading2"/>
      </w:pPr>
      <w:r>
        <w:t>General</w:t>
      </w:r>
      <w:r w:rsidR="009C6CD9">
        <w:t xml:space="preserve"> Rules</w:t>
      </w:r>
    </w:p>
    <w:p w14:paraId="1EE02A0D" w14:textId="2D14FD08" w:rsidR="005F4B47" w:rsidRDefault="005F4B47" w:rsidP="005F4B47">
      <w:r>
        <w:t xml:space="preserve">Folders must be named using </w:t>
      </w:r>
      <w:r w:rsidR="00EB2949" w:rsidRPr="00EB2949">
        <w:rPr>
          <w:rStyle w:val="Emphasis"/>
        </w:rPr>
        <w:t>lower case</w:t>
      </w:r>
      <w:r>
        <w:t xml:space="preserve"> </w:t>
      </w:r>
      <w:r w:rsidR="00EB2949">
        <w:t xml:space="preserve">letters, the numbers </w:t>
      </w:r>
      <w:r w:rsidR="00EB2949" w:rsidRPr="00EB2949">
        <w:rPr>
          <w:rStyle w:val="InlineCode"/>
        </w:rPr>
        <w:t>0</w:t>
      </w:r>
      <w:r w:rsidR="00EB2949">
        <w:t>-</w:t>
      </w:r>
      <w:r w:rsidR="00EB2949" w:rsidRPr="00EB2949">
        <w:rPr>
          <w:rStyle w:val="InlineCode"/>
        </w:rPr>
        <w:t>9</w:t>
      </w:r>
      <w:r w:rsidR="00EB2949">
        <w:t xml:space="preserve"> and the dash/minus sign (</w:t>
      </w:r>
      <w:r w:rsidR="00EB2949" w:rsidRPr="00EB2949">
        <w:rPr>
          <w:rStyle w:val="InlineCode"/>
        </w:rPr>
        <w:t>-</w:t>
      </w:r>
      <w:r w:rsidR="00EB2949">
        <w:t>) ONLY.</w:t>
      </w:r>
    </w:p>
    <w:p w14:paraId="052A68C6" w14:textId="5B5D2E0E" w:rsidR="005F4B47" w:rsidRPr="005F4B47" w:rsidRDefault="00EB2949" w:rsidP="005F4B47">
      <w:r>
        <w:t xml:space="preserve">No spaces to be used in </w:t>
      </w:r>
      <w:r w:rsidRPr="00EB2949">
        <w:rPr>
          <w:rStyle w:val="Emphasis"/>
        </w:rPr>
        <w:t>any</w:t>
      </w:r>
      <w:r>
        <w:t xml:space="preserve"> file or folder names at any time.</w:t>
      </w:r>
    </w:p>
    <w:p w14:paraId="58BA9C10" w14:textId="0F5513A6" w:rsidR="005F4B47" w:rsidRDefault="005F4B47" w:rsidP="009C6CD9">
      <w:pPr>
        <w:pStyle w:val="Heading2"/>
      </w:pPr>
      <w:r>
        <w:t>PHP</w:t>
      </w:r>
    </w:p>
    <w:p w14:paraId="641DE55C" w14:textId="37AA82E8" w:rsidR="00FA12F7" w:rsidRDefault="00FA12F7" w:rsidP="00753292">
      <w:r>
        <w:t xml:space="preserve">Filenames to be in camel case, with </w:t>
      </w:r>
      <w:r w:rsidRPr="00FA12F7">
        <w:rPr>
          <w:rStyle w:val="InlineCode"/>
        </w:rPr>
        <w:t>.php</w:t>
      </w:r>
      <w:r>
        <w:t xml:space="preserve"> at the end.</w:t>
      </w:r>
    </w:p>
    <w:p w14:paraId="577DFAC9" w14:textId="3A04309C" w:rsidR="00FA12F7" w:rsidRDefault="00FA12F7" w:rsidP="00753292">
      <w:r>
        <w:t>Stick to one convention, and do not change, unless the framework or similar dictates a different convention. See exceptions.</w:t>
      </w:r>
    </w:p>
    <w:p w14:paraId="434F15A5" w14:textId="29E81BD8" w:rsidR="00FA12F7" w:rsidRDefault="00FA12F7" w:rsidP="003D1D63">
      <w:pPr>
        <w:pStyle w:val="Heading3"/>
      </w:pPr>
      <w:r>
        <w:t>Exceptions:</w:t>
      </w:r>
    </w:p>
    <w:p w14:paraId="48810429" w14:textId="63E5B2DD" w:rsidR="00FA12F7" w:rsidRDefault="00FA12F7" w:rsidP="00753292">
      <w:r>
        <w:t>Files with classes must be Pascal Case.</w:t>
      </w:r>
    </w:p>
    <w:p w14:paraId="554ACEB5" w14:textId="7E0BA1D2" w:rsidR="005F4B47" w:rsidRDefault="00FA12F7" w:rsidP="00753292">
      <w:r>
        <w:t xml:space="preserve">Template files for blade and other engines will end </w:t>
      </w:r>
      <w:proofErr w:type="gramStart"/>
      <w:r>
        <w:t xml:space="preserve">with </w:t>
      </w:r>
      <w:r w:rsidRPr="00026E91">
        <w:rPr>
          <w:rStyle w:val="InlineCode"/>
        </w:rPr>
        <w:t>.</w:t>
      </w:r>
      <w:proofErr w:type="gramEnd"/>
      <w:r w:rsidRPr="00026E91">
        <w:rPr>
          <w:rStyle w:val="InlineCode"/>
        </w:rPr>
        <w:t>blade.php</w:t>
      </w:r>
      <w:r>
        <w:t xml:space="preserve"> or similar (engine dependant).</w:t>
      </w:r>
    </w:p>
    <w:p w14:paraId="20B59671" w14:textId="0378BBF4" w:rsidR="00FA12F7" w:rsidRDefault="00FA12F7" w:rsidP="003D1D63">
      <w:pPr>
        <w:pStyle w:val="Heading3"/>
      </w:pPr>
      <w:r>
        <w:t>Examples:</w:t>
      </w:r>
    </w:p>
    <w:tbl>
      <w:tblPr>
        <w:tblStyle w:val="TableGrid"/>
        <w:tblW w:w="0" w:type="auto"/>
        <w:tblLook w:val="04A0" w:firstRow="1" w:lastRow="0" w:firstColumn="1" w:lastColumn="0" w:noHBand="0" w:noVBand="1"/>
      </w:tblPr>
      <w:tblGrid>
        <w:gridCol w:w="2972"/>
        <w:gridCol w:w="7222"/>
      </w:tblGrid>
      <w:tr w:rsidR="00026E91" w:rsidRPr="00026E91" w14:paraId="062E0971" w14:textId="77777777" w:rsidTr="00403C57">
        <w:tc>
          <w:tcPr>
            <w:tcW w:w="2972" w:type="dxa"/>
          </w:tcPr>
          <w:p w14:paraId="3586B6F1" w14:textId="77777777" w:rsidR="00026E91" w:rsidRPr="00026E91" w:rsidRDefault="00026E91" w:rsidP="00403C57">
            <w:pPr>
              <w:pStyle w:val="Subtitle"/>
            </w:pPr>
            <w:r w:rsidRPr="00026E91">
              <w:t>Ordinary PHP file</w:t>
            </w:r>
          </w:p>
        </w:tc>
        <w:tc>
          <w:tcPr>
            <w:tcW w:w="7222" w:type="dxa"/>
          </w:tcPr>
          <w:p w14:paraId="0C25189D" w14:textId="77777777" w:rsidR="00026E91" w:rsidRPr="00403C57" w:rsidRDefault="00026E91" w:rsidP="00403C57">
            <w:pPr>
              <w:pStyle w:val="Code"/>
            </w:pPr>
            <w:r w:rsidRPr="00403C57">
              <w:t>this-is-a-php-code-file.php</w:t>
            </w:r>
          </w:p>
        </w:tc>
      </w:tr>
      <w:tr w:rsidR="00026E91" w:rsidRPr="00026E91" w14:paraId="51BA2E34" w14:textId="77777777" w:rsidTr="00403C57">
        <w:tc>
          <w:tcPr>
            <w:tcW w:w="2972" w:type="dxa"/>
          </w:tcPr>
          <w:p w14:paraId="2F2CF5B0" w14:textId="77777777" w:rsidR="00026E91" w:rsidRPr="00026E91" w:rsidRDefault="00026E91" w:rsidP="00403C57">
            <w:pPr>
              <w:pStyle w:val="Subtitle"/>
            </w:pPr>
            <w:r w:rsidRPr="00026E91">
              <w:t>File with Class definition</w:t>
            </w:r>
          </w:p>
        </w:tc>
        <w:tc>
          <w:tcPr>
            <w:tcW w:w="7222" w:type="dxa"/>
          </w:tcPr>
          <w:p w14:paraId="6ADA3F45" w14:textId="77777777" w:rsidR="00026E91" w:rsidRPr="00403C57" w:rsidRDefault="00026E91" w:rsidP="00403C57">
            <w:pPr>
              <w:pStyle w:val="Code"/>
            </w:pPr>
            <w:r w:rsidRPr="00403C57">
              <w:t>CarController.php</w:t>
            </w:r>
          </w:p>
        </w:tc>
      </w:tr>
    </w:tbl>
    <w:p w14:paraId="37F74CD3" w14:textId="254B1E4F" w:rsidR="00403C57" w:rsidRDefault="00403C57" w:rsidP="00403C57"/>
    <w:p w14:paraId="4DD68681" w14:textId="39F2D97B" w:rsidR="00403C57" w:rsidRDefault="00403C57" w:rsidP="00403C57"/>
    <w:p w14:paraId="348E1CA0" w14:textId="4AECF0E7" w:rsidR="00403C57" w:rsidRDefault="00403C57" w:rsidP="00403C57"/>
    <w:p w14:paraId="7EE2B265" w14:textId="59E2BCC8" w:rsidR="00403C57" w:rsidRDefault="00403C57" w:rsidP="00403C57"/>
    <w:p w14:paraId="6A713AAB" w14:textId="14E48F2F" w:rsidR="00403C57" w:rsidRDefault="00403C57" w:rsidP="00403C57"/>
    <w:p w14:paraId="1F55C87B" w14:textId="38F8D852" w:rsidR="00403C57" w:rsidRDefault="00403C57" w:rsidP="00403C57"/>
    <w:p w14:paraId="3D8FA020" w14:textId="49FEB966" w:rsidR="00403C57" w:rsidRDefault="00403C57" w:rsidP="00403C57"/>
    <w:p w14:paraId="4C1B6CB9" w14:textId="77777777" w:rsidR="00403C57" w:rsidRDefault="00403C57" w:rsidP="00403C57"/>
    <w:p w14:paraId="5AAB00D4" w14:textId="4C717737" w:rsidR="00403C57" w:rsidRDefault="00403C57" w:rsidP="00403C57">
      <w:pPr>
        <w:pStyle w:val="Heading2"/>
      </w:pPr>
      <w:r>
        <w:lastRenderedPageBreak/>
        <w:t>C/C++</w:t>
      </w:r>
    </w:p>
    <w:p w14:paraId="6D4BB362" w14:textId="77777777" w:rsidR="00403C57" w:rsidRDefault="00403C57" w:rsidP="00403C57">
      <w:r>
        <w:t xml:space="preserve">Filenames to be in snake case ending in </w:t>
      </w:r>
      <w:r w:rsidRPr="00026E91">
        <w:rPr>
          <w:rStyle w:val="InlineCode"/>
        </w:rPr>
        <w:t>.c</w:t>
      </w:r>
      <w:r>
        <w:t xml:space="preserve"> (source files) or </w:t>
      </w:r>
      <w:r w:rsidRPr="00026E91">
        <w:rPr>
          <w:rStyle w:val="InlineCode"/>
        </w:rPr>
        <w:t>.h</w:t>
      </w:r>
      <w:r>
        <w:t xml:space="preserve"> (header files). See exceptions.</w:t>
      </w:r>
    </w:p>
    <w:p w14:paraId="0C2DA5CC" w14:textId="77777777" w:rsidR="00403C57" w:rsidRDefault="00403C57" w:rsidP="003D1D63">
      <w:pPr>
        <w:pStyle w:val="Heading3"/>
      </w:pPr>
      <w:r>
        <w:t>Exceptions:</w:t>
      </w:r>
    </w:p>
    <w:p w14:paraId="4E3E4BDD" w14:textId="77777777" w:rsidR="00403C57" w:rsidRDefault="00403C57" w:rsidP="00403C57">
      <w:r>
        <w:t xml:space="preserve">Arduino code files usually end </w:t>
      </w:r>
      <w:proofErr w:type="gramStart"/>
      <w:r>
        <w:t xml:space="preserve">in </w:t>
      </w:r>
      <w:r w:rsidRPr="00026E91">
        <w:rPr>
          <w:rStyle w:val="InlineCode"/>
        </w:rPr>
        <w:t>.ino</w:t>
      </w:r>
      <w:proofErr w:type="gramEnd"/>
      <w:r>
        <w:t xml:space="preserve"> (source) and </w:t>
      </w:r>
      <w:r w:rsidRPr="00026E91">
        <w:rPr>
          <w:rStyle w:val="InlineCode"/>
        </w:rPr>
        <w:t>.h</w:t>
      </w:r>
      <w:r>
        <w:t xml:space="preserve"> (header).</w:t>
      </w:r>
    </w:p>
    <w:p w14:paraId="46F1456F" w14:textId="77777777" w:rsidR="00403C57" w:rsidRDefault="00403C57" w:rsidP="003D1D63">
      <w:pPr>
        <w:pStyle w:val="Heading3"/>
      </w:pPr>
      <w:r>
        <w:t>Examples:</w:t>
      </w:r>
    </w:p>
    <w:tbl>
      <w:tblPr>
        <w:tblStyle w:val="TableGrid"/>
        <w:tblW w:w="0" w:type="auto"/>
        <w:tblLook w:val="04A0" w:firstRow="1" w:lastRow="0" w:firstColumn="1" w:lastColumn="0" w:noHBand="0" w:noVBand="1"/>
      </w:tblPr>
      <w:tblGrid>
        <w:gridCol w:w="2972"/>
        <w:gridCol w:w="7222"/>
      </w:tblGrid>
      <w:tr w:rsidR="00403C57" w:rsidRPr="00026E91" w14:paraId="114425F5" w14:textId="77777777" w:rsidTr="007B7B53">
        <w:tc>
          <w:tcPr>
            <w:tcW w:w="2972" w:type="dxa"/>
          </w:tcPr>
          <w:p w14:paraId="31019F99" w14:textId="77777777" w:rsidR="00403C57" w:rsidRPr="00026E91" w:rsidRDefault="00403C57" w:rsidP="007B7B53">
            <w:pPr>
              <w:pStyle w:val="Subtitle"/>
            </w:pPr>
            <w:r w:rsidRPr="00026E91">
              <w:t>Ordinary PHP file</w:t>
            </w:r>
          </w:p>
        </w:tc>
        <w:tc>
          <w:tcPr>
            <w:tcW w:w="7222" w:type="dxa"/>
          </w:tcPr>
          <w:p w14:paraId="2654761E" w14:textId="77777777" w:rsidR="00403C57" w:rsidRPr="00403C57" w:rsidRDefault="00403C57" w:rsidP="007B7B53">
            <w:pPr>
              <w:pStyle w:val="Code"/>
            </w:pPr>
            <w:r w:rsidRPr="00403C57">
              <w:t>this-is-a-php-code-file.php</w:t>
            </w:r>
          </w:p>
        </w:tc>
      </w:tr>
      <w:tr w:rsidR="00403C57" w:rsidRPr="00026E91" w14:paraId="0E46C7F3" w14:textId="77777777" w:rsidTr="007B7B53">
        <w:tc>
          <w:tcPr>
            <w:tcW w:w="2972" w:type="dxa"/>
          </w:tcPr>
          <w:p w14:paraId="7E70DF4C" w14:textId="77777777" w:rsidR="00403C57" w:rsidRPr="00026E91" w:rsidRDefault="00403C57" w:rsidP="007B7B53">
            <w:pPr>
              <w:pStyle w:val="Subtitle"/>
            </w:pPr>
            <w:r w:rsidRPr="00026E91">
              <w:t>File with Class definition</w:t>
            </w:r>
          </w:p>
        </w:tc>
        <w:tc>
          <w:tcPr>
            <w:tcW w:w="7222" w:type="dxa"/>
          </w:tcPr>
          <w:p w14:paraId="4B3368C2" w14:textId="77777777" w:rsidR="00403C57" w:rsidRPr="00403C57" w:rsidRDefault="00403C57" w:rsidP="007B7B53">
            <w:pPr>
              <w:pStyle w:val="Code"/>
            </w:pPr>
            <w:r w:rsidRPr="00403C57">
              <w:t>CarController.php</w:t>
            </w:r>
          </w:p>
        </w:tc>
      </w:tr>
    </w:tbl>
    <w:p w14:paraId="4B232F62" w14:textId="02AD8EBF" w:rsidR="005F4B47" w:rsidRDefault="009C6CD9" w:rsidP="009C6CD9">
      <w:pPr>
        <w:pStyle w:val="Heading2"/>
      </w:pPr>
      <w:r>
        <w:t xml:space="preserve">HTML, CSS and </w:t>
      </w:r>
      <w:r w:rsidR="005F4B47">
        <w:t>JavaScript</w:t>
      </w:r>
    </w:p>
    <w:p w14:paraId="01AA32F6" w14:textId="77777777" w:rsidR="00403C57" w:rsidRDefault="00FA12F7" w:rsidP="00753292">
      <w:r>
        <w:t>Filenames to be in kebab case</w:t>
      </w:r>
      <w:r w:rsidR="00026E91">
        <w:t>.</w:t>
      </w:r>
      <w:r w:rsidR="00403C57">
        <w:t xml:space="preserve"> </w:t>
      </w:r>
    </w:p>
    <w:p w14:paraId="14946CD8" w14:textId="4A823EA6" w:rsidR="005F4B47" w:rsidRDefault="00403C57" w:rsidP="00753292">
      <w:r>
        <w:t xml:space="preserve">They will end with </w:t>
      </w:r>
      <w:r w:rsidRPr="00403C57">
        <w:rPr>
          <w:rStyle w:val="InlineCode"/>
        </w:rPr>
        <w:t>.html</w:t>
      </w:r>
      <w:r>
        <w:t xml:space="preserve"> (HTML file), </w:t>
      </w:r>
      <w:r w:rsidRPr="00403C57">
        <w:rPr>
          <w:rStyle w:val="InlineCode"/>
        </w:rPr>
        <w:t>.css</w:t>
      </w:r>
      <w:r>
        <w:t xml:space="preserve"> (CSS File) or </w:t>
      </w:r>
      <w:r w:rsidRPr="00403C57">
        <w:rPr>
          <w:rStyle w:val="InlineCode"/>
        </w:rPr>
        <w:t>.js</w:t>
      </w:r>
      <w:r>
        <w:t xml:space="preserve"> (JavaScript file).</w:t>
      </w:r>
    </w:p>
    <w:p w14:paraId="37E4088B" w14:textId="2F01DB7C" w:rsidR="005F4B47" w:rsidRDefault="00026E91" w:rsidP="003D1D63">
      <w:pPr>
        <w:pStyle w:val="Heading3"/>
      </w:pPr>
      <w:r>
        <w:t>Exceptions</w:t>
      </w:r>
    </w:p>
    <w:p w14:paraId="754DE349" w14:textId="2860E0A7" w:rsidR="00026E91" w:rsidRDefault="00026E91" w:rsidP="00753292">
      <w:r>
        <w:t>Some HTML/CSS/JS frameworks have specialised extensions. Ensure you always follow the framework guidelines.</w:t>
      </w:r>
      <w:r w:rsidR="00403C57">
        <w:t xml:space="preserve"> Examples below.</w:t>
      </w:r>
    </w:p>
    <w:tbl>
      <w:tblPr>
        <w:tblStyle w:val="TableGrid"/>
        <w:tblW w:w="0" w:type="auto"/>
        <w:tblLook w:val="04A0" w:firstRow="1" w:lastRow="0" w:firstColumn="1" w:lastColumn="0" w:noHBand="0" w:noVBand="1"/>
      </w:tblPr>
      <w:tblGrid>
        <w:gridCol w:w="2972"/>
        <w:gridCol w:w="7222"/>
      </w:tblGrid>
      <w:tr w:rsidR="00026E91" w:rsidRPr="00026E91" w14:paraId="63C72610" w14:textId="77777777" w:rsidTr="00403C57">
        <w:tc>
          <w:tcPr>
            <w:tcW w:w="2972" w:type="dxa"/>
          </w:tcPr>
          <w:p w14:paraId="6FD0535A" w14:textId="77777777" w:rsidR="00026E91" w:rsidRPr="00026E91" w:rsidRDefault="00026E91" w:rsidP="00403C57">
            <w:pPr>
              <w:pStyle w:val="Subtitle"/>
            </w:pPr>
            <w:r w:rsidRPr="00026E91">
              <w:t>React</w:t>
            </w:r>
          </w:p>
        </w:tc>
        <w:tc>
          <w:tcPr>
            <w:tcW w:w="7222" w:type="dxa"/>
          </w:tcPr>
          <w:p w14:paraId="261A8E05" w14:textId="5FC46A06" w:rsidR="00026E91" w:rsidRPr="00403C57" w:rsidRDefault="00026E91" w:rsidP="00403C57">
            <w:pPr>
              <w:pStyle w:val="Code"/>
            </w:pPr>
            <w:r w:rsidRPr="00403C57">
              <w:t>.jsx</w:t>
            </w:r>
          </w:p>
        </w:tc>
      </w:tr>
      <w:tr w:rsidR="00026E91" w:rsidRPr="00026E91" w14:paraId="679C4FED" w14:textId="77777777" w:rsidTr="00403C57">
        <w:tc>
          <w:tcPr>
            <w:tcW w:w="2972" w:type="dxa"/>
          </w:tcPr>
          <w:p w14:paraId="6A0C2241" w14:textId="77777777" w:rsidR="00026E91" w:rsidRPr="00026E91" w:rsidRDefault="00026E91" w:rsidP="00403C57">
            <w:pPr>
              <w:pStyle w:val="Subtitle"/>
            </w:pPr>
            <w:r w:rsidRPr="00026E91">
              <w:t>SASS</w:t>
            </w:r>
          </w:p>
        </w:tc>
        <w:tc>
          <w:tcPr>
            <w:tcW w:w="7222" w:type="dxa"/>
          </w:tcPr>
          <w:p w14:paraId="6E8B0DC6" w14:textId="77777777" w:rsidR="00026E91" w:rsidRPr="00403C57" w:rsidRDefault="00026E91" w:rsidP="00403C57">
            <w:pPr>
              <w:pStyle w:val="Code"/>
            </w:pPr>
            <w:r w:rsidRPr="00403C57">
              <w:t>.sass, .scss</w:t>
            </w:r>
          </w:p>
        </w:tc>
      </w:tr>
    </w:tbl>
    <w:p w14:paraId="5E96EDBE" w14:textId="77777777" w:rsidR="00026E91" w:rsidRDefault="00026E91" w:rsidP="003D1D63">
      <w:pPr>
        <w:pStyle w:val="Heading3"/>
      </w:pPr>
      <w:r>
        <w:t>Examples:</w:t>
      </w:r>
    </w:p>
    <w:tbl>
      <w:tblPr>
        <w:tblStyle w:val="TableGrid"/>
        <w:tblW w:w="0" w:type="auto"/>
        <w:tblLook w:val="04A0" w:firstRow="1" w:lastRow="0" w:firstColumn="1" w:lastColumn="0" w:noHBand="0" w:noVBand="1"/>
      </w:tblPr>
      <w:tblGrid>
        <w:gridCol w:w="2972"/>
        <w:gridCol w:w="7222"/>
      </w:tblGrid>
      <w:tr w:rsidR="00026E91" w:rsidRPr="00026E91" w14:paraId="758368A0" w14:textId="77777777" w:rsidTr="00403C57">
        <w:tc>
          <w:tcPr>
            <w:tcW w:w="2972" w:type="dxa"/>
          </w:tcPr>
          <w:p w14:paraId="5F2B887C" w14:textId="6D30DBFD" w:rsidR="00026E91" w:rsidRPr="00026E91" w:rsidRDefault="00026E91" w:rsidP="00403C57">
            <w:pPr>
              <w:pStyle w:val="Subtitle"/>
            </w:pPr>
            <w:r>
              <w:t>HTML</w:t>
            </w:r>
            <w:r w:rsidRPr="00026E91">
              <w:t xml:space="preserve"> file</w:t>
            </w:r>
          </w:p>
        </w:tc>
        <w:tc>
          <w:tcPr>
            <w:tcW w:w="7222" w:type="dxa"/>
          </w:tcPr>
          <w:p w14:paraId="241FDD8E" w14:textId="2A98DB95" w:rsidR="00026E91" w:rsidRPr="00403C57" w:rsidRDefault="00403C57" w:rsidP="00403C57">
            <w:pPr>
              <w:pStyle w:val="Code"/>
            </w:pPr>
            <w:r w:rsidRPr="00403C57">
              <w:t>home</w:t>
            </w:r>
            <w:r w:rsidR="00026E91" w:rsidRPr="00403C57">
              <w:t>.</w:t>
            </w:r>
            <w:r w:rsidRPr="00403C57">
              <w:t>html</w:t>
            </w:r>
          </w:p>
        </w:tc>
      </w:tr>
      <w:tr w:rsidR="00026E91" w:rsidRPr="00026E91" w14:paraId="5198B29A" w14:textId="77777777" w:rsidTr="00403C57">
        <w:tc>
          <w:tcPr>
            <w:tcW w:w="2972" w:type="dxa"/>
          </w:tcPr>
          <w:p w14:paraId="4D51AC5F" w14:textId="097B7F30" w:rsidR="00026E91" w:rsidRPr="00026E91" w:rsidRDefault="00026E91" w:rsidP="00403C57">
            <w:pPr>
              <w:pStyle w:val="Subtitle"/>
            </w:pPr>
            <w:r>
              <w:t>CSS File</w:t>
            </w:r>
          </w:p>
        </w:tc>
        <w:tc>
          <w:tcPr>
            <w:tcW w:w="7222" w:type="dxa"/>
          </w:tcPr>
          <w:p w14:paraId="642BBE68" w14:textId="77777777" w:rsidR="00403C57" w:rsidRPr="00403C57" w:rsidRDefault="00403C57" w:rsidP="00403C57">
            <w:pPr>
              <w:pStyle w:val="Code"/>
            </w:pPr>
            <w:r w:rsidRPr="00403C57">
              <w:t>Rest.css</w:t>
            </w:r>
          </w:p>
          <w:p w14:paraId="514EA83B" w14:textId="79CA6258" w:rsidR="00026E91" w:rsidRPr="00403C57" w:rsidRDefault="00403C57" w:rsidP="00403C57">
            <w:pPr>
              <w:pStyle w:val="Code"/>
            </w:pPr>
            <w:r w:rsidRPr="00403C57">
              <w:t>site-styles.css</w:t>
            </w:r>
          </w:p>
        </w:tc>
      </w:tr>
      <w:tr w:rsidR="00026E91" w:rsidRPr="00026E91" w14:paraId="547E2FC9" w14:textId="77777777" w:rsidTr="00403C57">
        <w:tc>
          <w:tcPr>
            <w:tcW w:w="2972" w:type="dxa"/>
          </w:tcPr>
          <w:p w14:paraId="0A78367B" w14:textId="2E3FC8D9" w:rsidR="00026E91" w:rsidRDefault="00026E91" w:rsidP="00403C57">
            <w:pPr>
              <w:pStyle w:val="Subtitle"/>
            </w:pPr>
            <w:r>
              <w:t>JavaScript File</w:t>
            </w:r>
          </w:p>
        </w:tc>
        <w:tc>
          <w:tcPr>
            <w:tcW w:w="7222" w:type="dxa"/>
          </w:tcPr>
          <w:p w14:paraId="40CEB18C" w14:textId="0DB22C1B" w:rsidR="00026E91" w:rsidRPr="00403C57" w:rsidRDefault="00403C57" w:rsidP="00403C57">
            <w:pPr>
              <w:pStyle w:val="Code"/>
            </w:pPr>
            <w:r w:rsidRPr="00403C57">
              <w:t>app.js</w:t>
            </w:r>
          </w:p>
        </w:tc>
      </w:tr>
    </w:tbl>
    <w:p w14:paraId="4A54680F" w14:textId="77777777" w:rsidR="00403C57" w:rsidRDefault="00403C57" w:rsidP="00403C57">
      <w:pPr>
        <w:pStyle w:val="Heading2"/>
      </w:pPr>
      <w:r>
        <w:lastRenderedPageBreak/>
        <w:t>Python</w:t>
      </w:r>
    </w:p>
    <w:p w14:paraId="2328D560" w14:textId="77777777" w:rsidR="00403C57" w:rsidRDefault="00403C57" w:rsidP="00403C57">
      <w:r>
        <w:t xml:space="preserve">Filenames are to be in snake case ending in </w:t>
      </w:r>
      <w:r w:rsidRPr="00026E91">
        <w:rPr>
          <w:rStyle w:val="InlineCode"/>
        </w:rPr>
        <w:t>.py</w:t>
      </w:r>
      <w:r>
        <w:t xml:space="preserve"> (source files). See exceptions.</w:t>
      </w:r>
    </w:p>
    <w:p w14:paraId="708E9A1D" w14:textId="77777777" w:rsidR="00403C57" w:rsidRDefault="00403C57" w:rsidP="003D1D63">
      <w:pPr>
        <w:pStyle w:val="Heading3"/>
      </w:pPr>
      <w:r>
        <w:t>Exceptions:</w:t>
      </w:r>
    </w:p>
    <w:p w14:paraId="29BB4D5D" w14:textId="77777777" w:rsidR="00403C57" w:rsidRPr="00026E91" w:rsidRDefault="00403C57" w:rsidP="00403C57">
      <w:r>
        <w:t>TBD</w:t>
      </w:r>
    </w:p>
    <w:p w14:paraId="1193A1F5" w14:textId="77777777" w:rsidR="00403C57" w:rsidRDefault="00403C57" w:rsidP="003D1D63">
      <w:pPr>
        <w:pStyle w:val="Heading3"/>
      </w:pPr>
      <w:r>
        <w:t>Examples:</w:t>
      </w:r>
    </w:p>
    <w:tbl>
      <w:tblPr>
        <w:tblStyle w:val="TableGrid"/>
        <w:tblW w:w="0" w:type="auto"/>
        <w:tblLook w:val="04A0" w:firstRow="1" w:lastRow="0" w:firstColumn="1" w:lastColumn="0" w:noHBand="0" w:noVBand="1"/>
      </w:tblPr>
      <w:tblGrid>
        <w:gridCol w:w="3114"/>
        <w:gridCol w:w="7080"/>
      </w:tblGrid>
      <w:tr w:rsidR="00403C57" w:rsidRPr="00026E91" w14:paraId="6A047051" w14:textId="77777777" w:rsidTr="007B7B53">
        <w:tc>
          <w:tcPr>
            <w:tcW w:w="3114" w:type="dxa"/>
          </w:tcPr>
          <w:p w14:paraId="67B8FE2E" w14:textId="77777777" w:rsidR="00403C57" w:rsidRPr="00026E91" w:rsidRDefault="00403C57" w:rsidP="007B7B53">
            <w:pPr>
              <w:pStyle w:val="Subtitle"/>
            </w:pPr>
            <w:r w:rsidRPr="00026E91">
              <w:t>Ordinary PHP file</w:t>
            </w:r>
          </w:p>
        </w:tc>
        <w:tc>
          <w:tcPr>
            <w:tcW w:w="7080" w:type="dxa"/>
          </w:tcPr>
          <w:p w14:paraId="3EFC242C" w14:textId="77777777" w:rsidR="00403C57" w:rsidRPr="00403C57" w:rsidRDefault="00403C57" w:rsidP="007B7B53">
            <w:pPr>
              <w:pStyle w:val="Code"/>
            </w:pPr>
            <w:r w:rsidRPr="00403C57">
              <w:t>this-is-a-php-code-file.php</w:t>
            </w:r>
          </w:p>
        </w:tc>
      </w:tr>
      <w:tr w:rsidR="00403C57" w:rsidRPr="00026E91" w14:paraId="6F2BC686" w14:textId="77777777" w:rsidTr="007B7B53">
        <w:tc>
          <w:tcPr>
            <w:tcW w:w="3114" w:type="dxa"/>
          </w:tcPr>
          <w:p w14:paraId="4755C671" w14:textId="77777777" w:rsidR="00403C57" w:rsidRPr="00026E91" w:rsidRDefault="00403C57" w:rsidP="007B7B53">
            <w:pPr>
              <w:pStyle w:val="Subtitle"/>
            </w:pPr>
            <w:r w:rsidRPr="00026E91">
              <w:t>File with Class definition</w:t>
            </w:r>
          </w:p>
        </w:tc>
        <w:tc>
          <w:tcPr>
            <w:tcW w:w="7080" w:type="dxa"/>
          </w:tcPr>
          <w:p w14:paraId="40AAAFEC" w14:textId="77777777" w:rsidR="00403C57" w:rsidRPr="00403C57" w:rsidRDefault="00403C57" w:rsidP="007B7B53">
            <w:pPr>
              <w:pStyle w:val="Code"/>
            </w:pPr>
            <w:r w:rsidRPr="00403C57">
              <w:t>CarController.php</w:t>
            </w:r>
          </w:p>
        </w:tc>
      </w:tr>
    </w:tbl>
    <w:p w14:paraId="18B8A2A4" w14:textId="60AA3F3F" w:rsidR="001B119E" w:rsidRDefault="001B119E" w:rsidP="001B119E">
      <w:pPr>
        <w:pStyle w:val="Heading2"/>
      </w:pPr>
      <w:r>
        <w:t>C#</w:t>
      </w:r>
    </w:p>
    <w:p w14:paraId="7E441F67" w14:textId="19B30C24" w:rsidR="001B119E" w:rsidRDefault="001B119E" w:rsidP="001B119E">
      <w:r>
        <w:t xml:space="preserve">Filenames to be in snake case ending in </w:t>
      </w:r>
      <w:r w:rsidRPr="00026E91">
        <w:rPr>
          <w:rStyle w:val="InlineCode"/>
        </w:rPr>
        <w:t>.</w:t>
      </w:r>
      <w:r>
        <w:rPr>
          <w:rStyle w:val="InlineCode"/>
        </w:rPr>
        <w:t>cs</w:t>
      </w:r>
      <w:r>
        <w:t xml:space="preserve"> (source files) or </w:t>
      </w:r>
      <w:r w:rsidRPr="00026E91">
        <w:rPr>
          <w:rStyle w:val="InlineCode"/>
        </w:rPr>
        <w:t>.h</w:t>
      </w:r>
      <w:r>
        <w:t xml:space="preserve"> (header files). See exceptions.</w:t>
      </w:r>
    </w:p>
    <w:p w14:paraId="1675AA9B" w14:textId="77777777" w:rsidR="001B119E" w:rsidRDefault="001B119E" w:rsidP="003D1D63">
      <w:pPr>
        <w:pStyle w:val="Heading3"/>
      </w:pPr>
      <w:r>
        <w:t>Exceptions:</w:t>
      </w:r>
    </w:p>
    <w:p w14:paraId="3B1EBD46" w14:textId="6F4E3264" w:rsidR="001B119E" w:rsidRDefault="001B119E" w:rsidP="001B119E">
      <w:r>
        <w:t>TBD</w:t>
      </w:r>
    </w:p>
    <w:p w14:paraId="254FEC6A" w14:textId="77777777" w:rsidR="001B119E" w:rsidRDefault="001B119E" w:rsidP="003D1D63">
      <w:pPr>
        <w:pStyle w:val="Heading3"/>
      </w:pPr>
      <w:r>
        <w:t>Examples:</w:t>
      </w:r>
    </w:p>
    <w:tbl>
      <w:tblPr>
        <w:tblStyle w:val="TableGrid"/>
        <w:tblW w:w="0" w:type="auto"/>
        <w:tblLook w:val="04A0" w:firstRow="1" w:lastRow="0" w:firstColumn="1" w:lastColumn="0" w:noHBand="0" w:noVBand="1"/>
      </w:tblPr>
      <w:tblGrid>
        <w:gridCol w:w="2972"/>
        <w:gridCol w:w="7222"/>
      </w:tblGrid>
      <w:tr w:rsidR="001B119E" w:rsidRPr="00026E91" w14:paraId="1BD31F38" w14:textId="77777777" w:rsidTr="007B7B53">
        <w:tc>
          <w:tcPr>
            <w:tcW w:w="2972" w:type="dxa"/>
          </w:tcPr>
          <w:p w14:paraId="062D6B03" w14:textId="77777777" w:rsidR="001B119E" w:rsidRPr="00026E91" w:rsidRDefault="001B119E" w:rsidP="007B7B53">
            <w:pPr>
              <w:pStyle w:val="Subtitle"/>
            </w:pPr>
            <w:r w:rsidRPr="00026E91">
              <w:t>Ordinary PHP file</w:t>
            </w:r>
          </w:p>
        </w:tc>
        <w:tc>
          <w:tcPr>
            <w:tcW w:w="7222" w:type="dxa"/>
          </w:tcPr>
          <w:p w14:paraId="176F1707" w14:textId="77777777" w:rsidR="001B119E" w:rsidRPr="00403C57" w:rsidRDefault="001B119E" w:rsidP="007B7B53">
            <w:pPr>
              <w:pStyle w:val="Code"/>
            </w:pPr>
            <w:r w:rsidRPr="00403C57">
              <w:t>this-is-a-php-code-file.php</w:t>
            </w:r>
          </w:p>
        </w:tc>
      </w:tr>
      <w:tr w:rsidR="001B119E" w:rsidRPr="00026E91" w14:paraId="0839360E" w14:textId="77777777" w:rsidTr="007B7B53">
        <w:tc>
          <w:tcPr>
            <w:tcW w:w="2972" w:type="dxa"/>
          </w:tcPr>
          <w:p w14:paraId="0D615940" w14:textId="77777777" w:rsidR="001B119E" w:rsidRPr="00026E91" w:rsidRDefault="001B119E" w:rsidP="007B7B53">
            <w:pPr>
              <w:pStyle w:val="Subtitle"/>
            </w:pPr>
            <w:r w:rsidRPr="00026E91">
              <w:t>File with Class definition</w:t>
            </w:r>
          </w:p>
        </w:tc>
        <w:tc>
          <w:tcPr>
            <w:tcW w:w="7222" w:type="dxa"/>
          </w:tcPr>
          <w:p w14:paraId="6AA99EAD" w14:textId="77777777" w:rsidR="001B119E" w:rsidRPr="00403C57" w:rsidRDefault="001B119E" w:rsidP="007B7B53">
            <w:pPr>
              <w:pStyle w:val="Code"/>
            </w:pPr>
            <w:r w:rsidRPr="00403C57">
              <w:t>CarController.php</w:t>
            </w:r>
          </w:p>
        </w:tc>
      </w:tr>
    </w:tbl>
    <w:p w14:paraId="7D6C020E" w14:textId="77777777" w:rsidR="00403C57" w:rsidRDefault="00403C57" w:rsidP="00403C57"/>
    <w:p w14:paraId="58F33322" w14:textId="77777777" w:rsidR="00623B6C" w:rsidRDefault="00623B6C" w:rsidP="00623B6C">
      <w:pPr>
        <w:pStyle w:val="Heading1"/>
      </w:pPr>
      <w:r>
        <w:lastRenderedPageBreak/>
        <w:t>Appendix C: Code Style Guidelines</w:t>
      </w:r>
    </w:p>
    <w:p w14:paraId="3E0F56D6" w14:textId="1CBC37FD" w:rsidR="00623B6C" w:rsidRDefault="00623B6C" w:rsidP="00623B6C">
      <w:pPr>
        <w:pStyle w:val="Heading2"/>
      </w:pPr>
      <w:r>
        <w:t>C/C++/Arduino</w:t>
      </w:r>
      <w:r w:rsidR="001B119E">
        <w:t>, C#</w:t>
      </w:r>
    </w:p>
    <w:p w14:paraId="1E84EBE3" w14:textId="39EAB4BC" w:rsidR="00623B6C" w:rsidRDefault="00623B6C" w:rsidP="00623B6C">
      <w:r>
        <w:t>To be determined</w:t>
      </w:r>
    </w:p>
    <w:p w14:paraId="6C90AA51" w14:textId="0BA6D44E" w:rsidR="00623B6C" w:rsidRDefault="00623B6C" w:rsidP="001B119E">
      <w:pPr>
        <w:pStyle w:val="Heading2"/>
      </w:pPr>
      <w:r>
        <w:t>HTML/CSS/JS</w:t>
      </w:r>
    </w:p>
    <w:p w14:paraId="1A2B5C6D" w14:textId="26834437" w:rsidR="00623B6C" w:rsidRDefault="00623B6C" w:rsidP="00623B6C">
      <w:r>
        <w:t>To be determined</w:t>
      </w:r>
    </w:p>
    <w:p w14:paraId="14DCBD36" w14:textId="1CC40E1B" w:rsidR="00623B6C" w:rsidRDefault="00623B6C" w:rsidP="001B119E">
      <w:pPr>
        <w:pStyle w:val="Heading2"/>
      </w:pPr>
      <w:r>
        <w:t>PHP</w:t>
      </w:r>
    </w:p>
    <w:p w14:paraId="285DE000" w14:textId="28C8F4F1" w:rsidR="001B119E" w:rsidRDefault="001B119E" w:rsidP="00623B6C">
      <w:r>
        <w:t>To be determined</w:t>
      </w:r>
    </w:p>
    <w:p w14:paraId="14A1D27C" w14:textId="078CC287" w:rsidR="00623B6C" w:rsidRDefault="00623B6C" w:rsidP="00623B6C">
      <w:pPr>
        <w:pStyle w:val="Heading2"/>
      </w:pPr>
      <w:r>
        <w:t>Python</w:t>
      </w:r>
    </w:p>
    <w:p w14:paraId="04FD8AE1" w14:textId="2F98D14A" w:rsidR="00623B6C" w:rsidRDefault="00623B6C" w:rsidP="00623B6C">
      <w:pPr>
        <w:rPr>
          <w:rFonts w:cstheme="minorHAnsi"/>
        </w:rPr>
      </w:pPr>
      <w:r>
        <w:t xml:space="preserve">Your code will follow </w:t>
      </w:r>
      <w:r w:rsidRPr="00951EB9">
        <w:rPr>
          <w:rFonts w:cstheme="minorHAnsi"/>
        </w:rPr>
        <w:t xml:space="preserve">the </w:t>
      </w:r>
      <w:r>
        <w:rPr>
          <w:rFonts w:cstheme="minorHAnsi"/>
        </w:rPr>
        <w:t>PEP 8 standard.</w:t>
      </w:r>
    </w:p>
    <w:p w14:paraId="0DC57FF5" w14:textId="77777777" w:rsidR="00623B6C" w:rsidRDefault="00623B6C" w:rsidP="00623B6C">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6CCA7F8A" w14:textId="77777777" w:rsidR="00623B6C" w:rsidRPr="00D93755" w:rsidRDefault="00623B6C" w:rsidP="00623B6C">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2F8BD169" w14:textId="77777777" w:rsidR="00623B6C" w:rsidRDefault="00623B6C" w:rsidP="00623B6C"/>
    <w:p w14:paraId="21ED81C9" w14:textId="77777777" w:rsidR="00623B6C" w:rsidRDefault="00623B6C" w:rsidP="00623B6C">
      <w:r>
        <w:t>Other code standards available in the Presentation, “Python Coding Standards for North Metropolitan TAFE”.</w:t>
      </w:r>
    </w:p>
    <w:p w14:paraId="26451F25" w14:textId="77777777" w:rsidR="005F4B47" w:rsidRPr="00753292" w:rsidRDefault="005F4B47" w:rsidP="00753292"/>
    <w:sectPr w:rsidR="005F4B47" w:rsidRPr="00753292" w:rsidSect="00DB0413">
      <w:headerReference w:type="even" r:id="rId16"/>
      <w:headerReference w:type="default" r:id="rId17"/>
      <w:footerReference w:type="default" r:id="rId18"/>
      <w:headerReference w:type="first" r:id="rId19"/>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7373A" w14:textId="77777777" w:rsidR="00BC6E0E" w:rsidRDefault="00BC6E0E">
      <w:r>
        <w:separator/>
      </w:r>
    </w:p>
  </w:endnote>
  <w:endnote w:type="continuationSeparator" w:id="0">
    <w:p w14:paraId="7695889A" w14:textId="77777777" w:rsidR="00BC6E0E" w:rsidRDefault="00BC6E0E">
      <w:r>
        <w:continuationSeparator/>
      </w:r>
    </w:p>
  </w:endnote>
  <w:endnote w:type="continuationNotice" w:id="1">
    <w:p w14:paraId="48F8C684" w14:textId="77777777" w:rsidR="00BC6E0E" w:rsidRDefault="00BC6E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pitch w:val="variable"/>
    <w:sig w:usb0="00000003" w:usb1="00000000" w:usb2="00000000" w:usb3="00000000" w:csb0="00000001" w:csb1="00000000"/>
  </w:font>
  <w:font w:name="Fira Code">
    <w:altName w:val="﷽﷽﷽﷽﷽﷽﷽﷽c"/>
    <w:panose1 w:val="020B0809050000020004"/>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6680567"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B15D7D">
            <w:rPr>
              <w:rStyle w:val="SubtleEmphasis"/>
              <w:noProof/>
              <w:color w:val="D8262E"/>
              <w:sz w:val="16"/>
              <w:szCs w:val="16"/>
            </w:rPr>
            <w:t>Cluster Int IOT P AT2 POR Task 1.docx</w:t>
          </w:r>
          <w:r w:rsidRPr="007B3411">
            <w:rPr>
              <w:rStyle w:val="SubtleEmphasis"/>
              <w:color w:val="D8262E"/>
              <w:sz w:val="16"/>
              <w:szCs w:val="16"/>
            </w:rPr>
            <w:fldChar w:fldCharType="end"/>
          </w:r>
        </w:p>
      </w:tc>
      <w:tc>
        <w:tcPr>
          <w:tcW w:w="4597" w:type="dxa"/>
        </w:tcPr>
        <w:p w14:paraId="6297A469" w14:textId="689297EB"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3332D9">
            <w:rPr>
              <w:rStyle w:val="SubtleEmphasis"/>
              <w:noProof/>
              <w:color w:val="D8262E"/>
              <w:sz w:val="16"/>
              <w:szCs w:val="16"/>
            </w:rPr>
            <w:t>2022-08-19 15:51</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2C5974AB"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B15D7D">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D192B" w14:textId="77777777" w:rsidR="00BC6E0E" w:rsidRDefault="00BC6E0E">
      <w:r>
        <w:separator/>
      </w:r>
    </w:p>
  </w:footnote>
  <w:footnote w:type="continuationSeparator" w:id="0">
    <w:p w14:paraId="6BB52BD9" w14:textId="77777777" w:rsidR="00BC6E0E" w:rsidRDefault="00BC6E0E">
      <w:r>
        <w:continuationSeparator/>
      </w:r>
    </w:p>
  </w:footnote>
  <w:footnote w:type="continuationNotice" w:id="1">
    <w:p w14:paraId="1F8A8AAD" w14:textId="77777777" w:rsidR="00BC6E0E" w:rsidRDefault="00BC6E0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1DD2" w14:textId="57CC4606" w:rsidR="00546B8A" w:rsidRDefault="00546B8A">
    <w:pPr>
      <w:pStyle w:val="Header"/>
    </w:pPr>
    <w:r>
      <w:rPr>
        <w:noProof/>
      </w:rPr>
      <mc:AlternateContent>
        <mc:Choice Requires="wps">
          <w:drawing>
            <wp:anchor distT="0" distB="0" distL="0" distR="0" simplePos="0" relativeHeight="251659264" behindDoc="0" locked="0" layoutInCell="1" allowOverlap="1" wp14:anchorId="52A7434C" wp14:editId="0E89CECE">
              <wp:simplePos x="635" y="635"/>
              <wp:positionH relativeFrom="column">
                <wp:align>center</wp:align>
              </wp:positionH>
              <wp:positionV relativeFrom="paragraph">
                <wp:posOffset>635</wp:posOffset>
              </wp:positionV>
              <wp:extent cx="443865" cy="443865"/>
              <wp:effectExtent l="0" t="0" r="10160" b="1206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2D035B" w14:textId="73E6B084"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2A7434C" id="_x0000_t202" coordsize="21600,21600" o:spt="202" path="m,l,21600r21600,l21600,xe">
              <v:stroke joinstyle="miter"/>
              <v:path gradientshapeok="t" o:connecttype="rect"/>
            </v:shapetype>
            <v:shape id="Text Box 2"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622D035B" w14:textId="73E6B084"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CellMar>
        <w:top w:w="57" w:type="dxa"/>
        <w:bottom w:w="57" w:type="dxa"/>
      </w:tblCellMar>
      <w:tblLook w:val="04A0" w:firstRow="1" w:lastRow="0" w:firstColumn="1" w:lastColumn="0" w:noHBand="0" w:noVBand="1"/>
    </w:tblPr>
    <w:tblGrid>
      <w:gridCol w:w="4398"/>
      <w:gridCol w:w="1698"/>
      <w:gridCol w:w="4108"/>
    </w:tblGrid>
    <w:tr w:rsidR="0043721F" w14:paraId="0786693C" w14:textId="77777777" w:rsidTr="0043721F">
      <w:trPr>
        <w:cantSplit/>
      </w:trPr>
      <w:tc>
        <w:tcPr>
          <w:tcW w:w="2155" w:type="pct"/>
          <w:tcBorders>
            <w:top w:val="nil"/>
            <w:left w:val="nil"/>
            <w:bottom w:val="nil"/>
            <w:right w:val="nil"/>
          </w:tcBorders>
        </w:tcPr>
        <w:p w14:paraId="04072122" w14:textId="1259C520" w:rsidR="0043721F" w:rsidRDefault="0043721F" w:rsidP="0043721F">
          <w:r>
            <w:rPr>
              <w:noProof/>
              <w:lang w:eastAsia="en-AU"/>
            </w:rPr>
            <w:drawing>
              <wp:inline distT="0" distB="0" distL="0" distR="0" wp14:anchorId="4A7FDCCB" wp14:editId="18EC064A">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832" w:type="pct"/>
          <w:tcBorders>
            <w:top w:val="nil"/>
            <w:left w:val="nil"/>
            <w:bottom w:val="nil"/>
            <w:right w:val="nil"/>
          </w:tcBorders>
          <w:vAlign w:val="center"/>
        </w:tcPr>
        <w:p w14:paraId="7BF3D26C" w14:textId="59F39AB2" w:rsidR="0043721F" w:rsidRPr="0043721F" w:rsidRDefault="0043721F" w:rsidP="0043721F">
          <w:pPr>
            <w:jc w:val="cente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c>
      <w:tc>
        <w:tcPr>
          <w:tcW w:w="2013" w:type="pct"/>
          <w:tcBorders>
            <w:top w:val="nil"/>
            <w:left w:val="nil"/>
            <w:bottom w:val="nil"/>
            <w:right w:val="nil"/>
          </w:tcBorders>
          <w:vAlign w:val="center"/>
        </w:tcPr>
        <w:p w14:paraId="202005AC" w14:textId="5F7934FA" w:rsidR="0043721F" w:rsidRPr="0043721F" w:rsidRDefault="0043721F" w:rsidP="0043721F">
          <w:pPr>
            <w:pStyle w:val="Title"/>
            <w:jc w:val="center"/>
            <w:rPr>
              <w:sz w:val="32"/>
              <w:szCs w:val="44"/>
            </w:rPr>
          </w:pPr>
          <w:r w:rsidRPr="0043721F">
            <w:rPr>
              <w:sz w:val="32"/>
              <w:szCs w:val="44"/>
            </w:rPr>
            <w:t>Assessment Task: Portfolio</w:t>
          </w:r>
        </w:p>
      </w:tc>
    </w:tr>
    <w:tr w:rsidR="0043721F" w14:paraId="1D638090" w14:textId="77777777" w:rsidTr="0043721F">
      <w:trPr>
        <w:cantSplit/>
      </w:trPr>
      <w:tc>
        <w:tcPr>
          <w:tcW w:w="215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43721F" w:rsidRDefault="0043721F" w:rsidP="0043721F">
          <w:pPr>
            <w:spacing w:after="0" w:line="240" w:lineRule="auto"/>
            <w:rPr>
              <w:noProof/>
              <w:lang w:eastAsia="en-AU"/>
            </w:rPr>
          </w:pPr>
          <w:r w:rsidRPr="00C77922">
            <w:rPr>
              <w:b/>
              <w:bCs w:val="0"/>
              <w:color w:val="D9272E"/>
              <w:sz w:val="20"/>
            </w:rPr>
            <w:t>Qualification national code and title</w:t>
          </w:r>
        </w:p>
      </w:tc>
      <w:tc>
        <w:tcPr>
          <w:tcW w:w="2846" w:type="pct"/>
          <w:gridSpan w:val="2"/>
          <w:tcBorders>
            <w:top w:val="single" w:sz="4" w:space="0" w:color="D8262E"/>
            <w:left w:val="single" w:sz="4" w:space="0" w:color="D8262E"/>
            <w:bottom w:val="single" w:sz="4" w:space="0" w:color="D8262E"/>
            <w:right w:val="single" w:sz="4" w:space="0" w:color="D8262E"/>
          </w:tcBorders>
        </w:tcPr>
        <w:p w14:paraId="68DA650D" w14:textId="1C3A2ED9" w:rsidR="0043721F" w:rsidRPr="0043721F" w:rsidRDefault="0043721F" w:rsidP="0043721F">
          <w:pPr>
            <w:spacing w:after="0" w:line="240" w:lineRule="auto"/>
            <w:rPr>
              <w:sz w:val="20"/>
              <w:szCs w:val="22"/>
            </w:rPr>
          </w:pPr>
          <w:r w:rsidRPr="0043721F">
            <w:rPr>
              <w:sz w:val="20"/>
              <w:szCs w:val="22"/>
            </w:rPr>
            <w:t>ICT50220</w:t>
          </w:r>
          <w:r w:rsidRPr="0043721F">
            <w:rPr>
              <w:sz w:val="20"/>
              <w:szCs w:val="22"/>
            </w:rPr>
            <w:tab/>
            <w:t>Diploma in Information Technology</w:t>
          </w:r>
        </w:p>
      </w:tc>
    </w:tr>
    <w:tr w:rsidR="0043721F" w14:paraId="4DF53F85" w14:textId="77777777" w:rsidTr="0043721F">
      <w:trPr>
        <w:cantSplit/>
      </w:trPr>
      <w:tc>
        <w:tcPr>
          <w:tcW w:w="215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43721F" w:rsidRDefault="0043721F" w:rsidP="0043721F">
          <w:pPr>
            <w:spacing w:after="0" w:line="240" w:lineRule="auto"/>
            <w:rPr>
              <w:noProof/>
              <w:lang w:eastAsia="en-AU"/>
            </w:rPr>
          </w:pPr>
          <w:r w:rsidRPr="00C77922">
            <w:rPr>
              <w:b/>
              <w:bCs w:val="0"/>
              <w:color w:val="D9272E"/>
              <w:sz w:val="20"/>
            </w:rPr>
            <w:t>Unit/s national code/s and title/s</w:t>
          </w:r>
        </w:p>
      </w:tc>
      <w:tc>
        <w:tcPr>
          <w:tcW w:w="2846" w:type="pct"/>
          <w:gridSpan w:val="2"/>
          <w:tcBorders>
            <w:top w:val="single" w:sz="4" w:space="0" w:color="D8262E"/>
            <w:left w:val="single" w:sz="4" w:space="0" w:color="D8262E"/>
            <w:bottom w:val="single" w:sz="4" w:space="0" w:color="D8262E"/>
            <w:right w:val="single" w:sz="4" w:space="0" w:color="D8262E"/>
          </w:tcBorders>
        </w:tcPr>
        <w:p w14:paraId="29A6EE1F" w14:textId="77777777" w:rsidR="0043721F" w:rsidRPr="0043721F" w:rsidRDefault="0043721F" w:rsidP="0043721F">
          <w:pPr>
            <w:spacing w:after="0" w:line="240" w:lineRule="auto"/>
            <w:ind w:left="1440" w:hanging="1440"/>
            <w:rPr>
              <w:bCs w:val="0"/>
              <w:sz w:val="20"/>
              <w:szCs w:val="22"/>
              <w:lang w:eastAsia="en-AU"/>
            </w:rPr>
          </w:pPr>
          <w:r w:rsidRPr="0043721F">
            <w:rPr>
              <w:sz w:val="20"/>
              <w:szCs w:val="22"/>
            </w:rPr>
            <w:t>ICTIOT502</w:t>
          </w:r>
          <w:r w:rsidRPr="0043721F">
            <w:rPr>
              <w:sz w:val="20"/>
              <w:szCs w:val="22"/>
            </w:rPr>
            <w:tab/>
          </w:r>
          <w:r w:rsidRPr="0043721F">
            <w:rPr>
              <w:bCs w:val="0"/>
              <w:sz w:val="20"/>
              <w:szCs w:val="22"/>
              <w:lang w:eastAsia="en-AU"/>
            </w:rPr>
            <w:t>Program IoT devices</w:t>
          </w:r>
        </w:p>
        <w:p w14:paraId="0409EA04" w14:textId="77777777" w:rsidR="0043721F" w:rsidRPr="0043721F" w:rsidRDefault="0043721F" w:rsidP="0043721F">
          <w:pPr>
            <w:spacing w:after="0" w:line="240" w:lineRule="auto"/>
            <w:ind w:left="1440" w:hanging="1440"/>
            <w:rPr>
              <w:sz w:val="20"/>
              <w:szCs w:val="22"/>
            </w:rPr>
          </w:pPr>
          <w:r w:rsidRPr="0043721F">
            <w:rPr>
              <w:sz w:val="20"/>
              <w:szCs w:val="22"/>
            </w:rPr>
            <w:t>ICTIOT503</w:t>
          </w:r>
          <w:r w:rsidRPr="0043721F">
            <w:rPr>
              <w:sz w:val="20"/>
              <w:szCs w:val="22"/>
            </w:rPr>
            <w:tab/>
            <w:t>Design and test IoT devices and networks</w:t>
          </w:r>
        </w:p>
        <w:p w14:paraId="52A63968" w14:textId="0B634B43" w:rsidR="0043721F" w:rsidRPr="0043721F" w:rsidRDefault="0043721F" w:rsidP="0043721F">
          <w:pPr>
            <w:spacing w:after="0" w:line="240" w:lineRule="auto"/>
            <w:ind w:left="1440" w:hanging="1440"/>
            <w:rPr>
              <w:sz w:val="20"/>
              <w:szCs w:val="22"/>
            </w:rPr>
          </w:pPr>
          <w:r w:rsidRPr="0043721F">
            <w:rPr>
              <w:sz w:val="20"/>
              <w:szCs w:val="22"/>
            </w:rPr>
            <w:t>ICTPRG537</w:t>
          </w:r>
          <w:r w:rsidRPr="0043721F">
            <w:rPr>
              <w:sz w:val="20"/>
              <w:szCs w:val="22"/>
            </w:rPr>
            <w:tab/>
            <w:t>Implement security for applications</w:t>
          </w:r>
        </w:p>
      </w:tc>
    </w:tr>
  </w:tbl>
  <w:p w14:paraId="03BB4495" w14:textId="77777777" w:rsidR="00D93FCC" w:rsidRPr="0043721F" w:rsidRDefault="00D93FCC" w:rsidP="0032142B">
    <w:pPr>
      <w:pStyle w:val="Header"/>
      <w:tabs>
        <w:tab w:val="clear" w:pos="9026"/>
        <w:tab w:val="right" w:pos="9639"/>
      </w:tabs>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D460" w14:textId="48871759" w:rsidR="00546B8A" w:rsidRDefault="00546B8A">
    <w:pPr>
      <w:pStyle w:val="Header"/>
    </w:pPr>
    <w:r>
      <w:rPr>
        <w:noProof/>
      </w:rPr>
      <mc:AlternateContent>
        <mc:Choice Requires="wps">
          <w:drawing>
            <wp:anchor distT="0" distB="0" distL="0" distR="0" simplePos="0" relativeHeight="251658240" behindDoc="0" locked="0" layoutInCell="1" allowOverlap="1" wp14:anchorId="01979909" wp14:editId="469205CB">
              <wp:simplePos x="635" y="635"/>
              <wp:positionH relativeFrom="column">
                <wp:align>center</wp:align>
              </wp:positionH>
              <wp:positionV relativeFrom="paragraph">
                <wp:posOffset>635</wp:posOffset>
              </wp:positionV>
              <wp:extent cx="443865" cy="443865"/>
              <wp:effectExtent l="0" t="0" r="10160" b="1206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475478" w14:textId="4D808112"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1979909" id="_x0000_t202" coordsize="21600,21600" o:spt="202" path="m,l,21600r21600,l21600,xe">
              <v:stroke joinstyle="miter"/>
              <v:path gradientshapeok="t" o:connecttype="rect"/>
            </v:shapetype>
            <v:shape id="Text Box 1"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" filled="f" stroked="f">
              <v:textbox style="mso-fit-shape-to-text:t" inset="0,0,0,0">
                <w:txbxContent>
                  <w:p w14:paraId="6A475478" w14:textId="4D808112"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00C6D"/>
    <w:multiLevelType w:val="hybridMultilevel"/>
    <w:tmpl w:val="A76C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70F36"/>
    <w:multiLevelType w:val="hybridMultilevel"/>
    <w:tmpl w:val="9618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05349A"/>
    <w:multiLevelType w:val="hybridMultilevel"/>
    <w:tmpl w:val="9126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BF7F78"/>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CE74E7"/>
    <w:multiLevelType w:val="hybridMultilevel"/>
    <w:tmpl w:val="080025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00063F"/>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7E7592"/>
    <w:multiLevelType w:val="hybridMultilevel"/>
    <w:tmpl w:val="5186F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8A3C12"/>
    <w:multiLevelType w:val="hybridMultilevel"/>
    <w:tmpl w:val="DA826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110F4F"/>
    <w:multiLevelType w:val="hybridMultilevel"/>
    <w:tmpl w:val="3B28DA7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746E29"/>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065C17"/>
    <w:multiLevelType w:val="hybridMultilevel"/>
    <w:tmpl w:val="BE24EEDC"/>
    <w:lvl w:ilvl="0" w:tplc="FFFFFFFF">
      <w:start w:val="1"/>
      <w:numFmt w:val="lowerLetter"/>
      <w:lvlText w:val="%1."/>
      <w:lvlJc w:val="left"/>
      <w:pPr>
        <w:ind w:left="784" w:hanging="360"/>
      </w:pPr>
      <w:rPr>
        <w:rFonts w:hint="default"/>
      </w:r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8AB723B"/>
    <w:multiLevelType w:val="hybridMultilevel"/>
    <w:tmpl w:val="08002534"/>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8E7887"/>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9B6B94"/>
    <w:multiLevelType w:val="hybridMultilevel"/>
    <w:tmpl w:val="DF6251B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8952E8"/>
    <w:multiLevelType w:val="hybridMultilevel"/>
    <w:tmpl w:val="BE24EEDC"/>
    <w:lvl w:ilvl="0" w:tplc="FFFFFFFF">
      <w:start w:val="1"/>
      <w:numFmt w:val="lowerLetter"/>
      <w:lvlText w:val="%1."/>
      <w:lvlJc w:val="left"/>
      <w:pPr>
        <w:ind w:left="784" w:hanging="360"/>
      </w:pPr>
      <w:rPr>
        <w:rFonts w:hint="default"/>
      </w:rPr>
    </w:lvl>
    <w:lvl w:ilvl="1" w:tplc="08090019" w:tentative="1">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38" w15:restartNumberingAfterBreak="0">
    <w:nsid w:val="7C923B67"/>
    <w:multiLevelType w:val="hybridMultilevel"/>
    <w:tmpl w:val="080025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D8407A3"/>
    <w:multiLevelType w:val="hybridMultilevel"/>
    <w:tmpl w:val="111A78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5410310">
    <w:abstractNumId w:val="3"/>
  </w:num>
  <w:num w:numId="2" w16cid:durableId="808128658">
    <w:abstractNumId w:val="27"/>
  </w:num>
  <w:num w:numId="3" w16cid:durableId="489489330">
    <w:abstractNumId w:val="39"/>
  </w:num>
  <w:num w:numId="4" w16cid:durableId="1946301557">
    <w:abstractNumId w:val="18"/>
  </w:num>
  <w:num w:numId="5" w16cid:durableId="138152377">
    <w:abstractNumId w:val="2"/>
  </w:num>
  <w:num w:numId="6" w16cid:durableId="1974485087">
    <w:abstractNumId w:val="32"/>
  </w:num>
  <w:num w:numId="7" w16cid:durableId="319581081">
    <w:abstractNumId w:val="16"/>
  </w:num>
  <w:num w:numId="8" w16cid:durableId="898442486">
    <w:abstractNumId w:val="12"/>
  </w:num>
  <w:num w:numId="9" w16cid:durableId="117114223">
    <w:abstractNumId w:val="28"/>
  </w:num>
  <w:num w:numId="10" w16cid:durableId="2019505433">
    <w:abstractNumId w:val="31"/>
  </w:num>
  <w:num w:numId="11" w16cid:durableId="1063287756">
    <w:abstractNumId w:val="23"/>
  </w:num>
  <w:num w:numId="12" w16cid:durableId="802120274">
    <w:abstractNumId w:val="29"/>
  </w:num>
  <w:num w:numId="13" w16cid:durableId="1889759475">
    <w:abstractNumId w:val="4"/>
  </w:num>
  <w:num w:numId="14" w16cid:durableId="1050884678">
    <w:abstractNumId w:val="8"/>
  </w:num>
  <w:num w:numId="15" w16cid:durableId="6375088">
    <w:abstractNumId w:val="26"/>
  </w:num>
  <w:num w:numId="16" w16cid:durableId="39016339">
    <w:abstractNumId w:val="5"/>
  </w:num>
  <w:num w:numId="17" w16cid:durableId="1872259187">
    <w:abstractNumId w:val="20"/>
  </w:num>
  <w:num w:numId="18" w16cid:durableId="1341393437">
    <w:abstractNumId w:val="0"/>
  </w:num>
  <w:num w:numId="19" w16cid:durableId="48651214">
    <w:abstractNumId w:val="35"/>
  </w:num>
  <w:num w:numId="20" w16cid:durableId="1307854598">
    <w:abstractNumId w:val="10"/>
  </w:num>
  <w:num w:numId="21" w16cid:durableId="1909606088">
    <w:abstractNumId w:val="24"/>
  </w:num>
  <w:num w:numId="22" w16cid:durableId="489712830">
    <w:abstractNumId w:val="17"/>
  </w:num>
  <w:num w:numId="23" w16cid:durableId="808976789">
    <w:abstractNumId w:val="36"/>
  </w:num>
  <w:num w:numId="24" w16cid:durableId="4504391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63874541">
    <w:abstractNumId w:val="1"/>
  </w:num>
  <w:num w:numId="26" w16cid:durableId="406538864">
    <w:abstractNumId w:val="40"/>
  </w:num>
  <w:num w:numId="27" w16cid:durableId="1018460459">
    <w:abstractNumId w:val="15"/>
  </w:num>
  <w:num w:numId="28" w16cid:durableId="159583141">
    <w:abstractNumId w:val="30"/>
  </w:num>
  <w:num w:numId="29" w16cid:durableId="116074190">
    <w:abstractNumId w:val="38"/>
  </w:num>
  <w:num w:numId="30" w16cid:durableId="404452979">
    <w:abstractNumId w:val="21"/>
  </w:num>
  <w:num w:numId="31" w16cid:durableId="614290870">
    <w:abstractNumId w:val="34"/>
  </w:num>
  <w:num w:numId="32" w16cid:durableId="2031834980">
    <w:abstractNumId w:val="6"/>
  </w:num>
  <w:num w:numId="33" w16cid:durableId="1119034168">
    <w:abstractNumId w:val="33"/>
  </w:num>
  <w:num w:numId="34" w16cid:durableId="966815466">
    <w:abstractNumId w:val="7"/>
  </w:num>
  <w:num w:numId="35" w16cid:durableId="2128699214">
    <w:abstractNumId w:val="37"/>
  </w:num>
  <w:num w:numId="36" w16cid:durableId="1751586419">
    <w:abstractNumId w:val="25"/>
  </w:num>
  <w:num w:numId="37" w16cid:durableId="1547795111">
    <w:abstractNumId w:val="9"/>
  </w:num>
  <w:num w:numId="38" w16cid:durableId="908619234">
    <w:abstractNumId w:val="13"/>
  </w:num>
  <w:num w:numId="39" w16cid:durableId="43799724">
    <w:abstractNumId w:val="11"/>
  </w:num>
  <w:num w:numId="40" w16cid:durableId="1649548844">
    <w:abstractNumId w:val="22"/>
  </w:num>
  <w:num w:numId="41" w16cid:durableId="56769028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682F"/>
    <w:rsid w:val="00007DB0"/>
    <w:rsid w:val="00010E66"/>
    <w:rsid w:val="00013A2B"/>
    <w:rsid w:val="00017D89"/>
    <w:rsid w:val="000216A8"/>
    <w:rsid w:val="00023B6F"/>
    <w:rsid w:val="00024207"/>
    <w:rsid w:val="00025066"/>
    <w:rsid w:val="00026E91"/>
    <w:rsid w:val="00031CFC"/>
    <w:rsid w:val="000334FA"/>
    <w:rsid w:val="00034597"/>
    <w:rsid w:val="0004198B"/>
    <w:rsid w:val="00042149"/>
    <w:rsid w:val="000474B7"/>
    <w:rsid w:val="000553CA"/>
    <w:rsid w:val="00056F9A"/>
    <w:rsid w:val="00061F9B"/>
    <w:rsid w:val="0006355B"/>
    <w:rsid w:val="000668A8"/>
    <w:rsid w:val="00071217"/>
    <w:rsid w:val="00080773"/>
    <w:rsid w:val="000842EF"/>
    <w:rsid w:val="00087C9D"/>
    <w:rsid w:val="000914B4"/>
    <w:rsid w:val="00092E9C"/>
    <w:rsid w:val="000941EA"/>
    <w:rsid w:val="000A59C8"/>
    <w:rsid w:val="000B02B0"/>
    <w:rsid w:val="000B08E5"/>
    <w:rsid w:val="000B33D7"/>
    <w:rsid w:val="000B7734"/>
    <w:rsid w:val="000C56CF"/>
    <w:rsid w:val="000D06D5"/>
    <w:rsid w:val="000D2093"/>
    <w:rsid w:val="000D5A78"/>
    <w:rsid w:val="000D5AB1"/>
    <w:rsid w:val="000E32A6"/>
    <w:rsid w:val="000E56F8"/>
    <w:rsid w:val="000E5944"/>
    <w:rsid w:val="000F69CF"/>
    <w:rsid w:val="000F748C"/>
    <w:rsid w:val="00110E22"/>
    <w:rsid w:val="00116536"/>
    <w:rsid w:val="00117336"/>
    <w:rsid w:val="00117CC5"/>
    <w:rsid w:val="00120A95"/>
    <w:rsid w:val="00126E10"/>
    <w:rsid w:val="00127959"/>
    <w:rsid w:val="0013245D"/>
    <w:rsid w:val="001324D1"/>
    <w:rsid w:val="00133312"/>
    <w:rsid w:val="0013343E"/>
    <w:rsid w:val="00144602"/>
    <w:rsid w:val="00155334"/>
    <w:rsid w:val="001564BC"/>
    <w:rsid w:val="00157195"/>
    <w:rsid w:val="00161846"/>
    <w:rsid w:val="00172959"/>
    <w:rsid w:val="001742F1"/>
    <w:rsid w:val="00174308"/>
    <w:rsid w:val="00175771"/>
    <w:rsid w:val="001802B6"/>
    <w:rsid w:val="001803E9"/>
    <w:rsid w:val="00186671"/>
    <w:rsid w:val="00190703"/>
    <w:rsid w:val="001922A3"/>
    <w:rsid w:val="00195300"/>
    <w:rsid w:val="001960A2"/>
    <w:rsid w:val="00196DB8"/>
    <w:rsid w:val="001A5A4C"/>
    <w:rsid w:val="001B119E"/>
    <w:rsid w:val="001B1A61"/>
    <w:rsid w:val="001B518A"/>
    <w:rsid w:val="001C4E98"/>
    <w:rsid w:val="001C5DED"/>
    <w:rsid w:val="001C6677"/>
    <w:rsid w:val="001D136C"/>
    <w:rsid w:val="001D3881"/>
    <w:rsid w:val="001D39C9"/>
    <w:rsid w:val="001D53E3"/>
    <w:rsid w:val="001D7B0C"/>
    <w:rsid w:val="001E1AAD"/>
    <w:rsid w:val="001E44DB"/>
    <w:rsid w:val="001E4D47"/>
    <w:rsid w:val="001E6DD2"/>
    <w:rsid w:val="001F172D"/>
    <w:rsid w:val="001F2EE1"/>
    <w:rsid w:val="001F3576"/>
    <w:rsid w:val="001F7D2C"/>
    <w:rsid w:val="0020546A"/>
    <w:rsid w:val="002064A2"/>
    <w:rsid w:val="00210252"/>
    <w:rsid w:val="00211FF0"/>
    <w:rsid w:val="00212CB0"/>
    <w:rsid w:val="00215CDA"/>
    <w:rsid w:val="00216A66"/>
    <w:rsid w:val="0022091F"/>
    <w:rsid w:val="00223261"/>
    <w:rsid w:val="00227162"/>
    <w:rsid w:val="002306F0"/>
    <w:rsid w:val="00234231"/>
    <w:rsid w:val="00240DD1"/>
    <w:rsid w:val="00243747"/>
    <w:rsid w:val="00244E44"/>
    <w:rsid w:val="00247680"/>
    <w:rsid w:val="00251A49"/>
    <w:rsid w:val="0025625A"/>
    <w:rsid w:val="002579BE"/>
    <w:rsid w:val="00263ADB"/>
    <w:rsid w:val="00263FD0"/>
    <w:rsid w:val="00270684"/>
    <w:rsid w:val="002743B7"/>
    <w:rsid w:val="0027770B"/>
    <w:rsid w:val="002818E6"/>
    <w:rsid w:val="00281D15"/>
    <w:rsid w:val="00290CD3"/>
    <w:rsid w:val="00293EA0"/>
    <w:rsid w:val="002A4CC2"/>
    <w:rsid w:val="002A7772"/>
    <w:rsid w:val="002D22E7"/>
    <w:rsid w:val="002D2DFD"/>
    <w:rsid w:val="002D51BB"/>
    <w:rsid w:val="002E21A3"/>
    <w:rsid w:val="002E4BF6"/>
    <w:rsid w:val="002E4FF9"/>
    <w:rsid w:val="002E521E"/>
    <w:rsid w:val="002F0BC1"/>
    <w:rsid w:val="002F1EBB"/>
    <w:rsid w:val="002F4D4C"/>
    <w:rsid w:val="00304901"/>
    <w:rsid w:val="003054A1"/>
    <w:rsid w:val="00317009"/>
    <w:rsid w:val="0031785D"/>
    <w:rsid w:val="0032142B"/>
    <w:rsid w:val="003236DC"/>
    <w:rsid w:val="0032399D"/>
    <w:rsid w:val="003332D9"/>
    <w:rsid w:val="00334DC7"/>
    <w:rsid w:val="00335811"/>
    <w:rsid w:val="00335D27"/>
    <w:rsid w:val="00335D7B"/>
    <w:rsid w:val="00341333"/>
    <w:rsid w:val="0034139A"/>
    <w:rsid w:val="003437BF"/>
    <w:rsid w:val="00347A1C"/>
    <w:rsid w:val="003506C5"/>
    <w:rsid w:val="00351E2C"/>
    <w:rsid w:val="00352908"/>
    <w:rsid w:val="00352D73"/>
    <w:rsid w:val="00352E34"/>
    <w:rsid w:val="003561E4"/>
    <w:rsid w:val="003569F0"/>
    <w:rsid w:val="00360EC5"/>
    <w:rsid w:val="003634A9"/>
    <w:rsid w:val="00364188"/>
    <w:rsid w:val="00366584"/>
    <w:rsid w:val="00366E9B"/>
    <w:rsid w:val="0037204B"/>
    <w:rsid w:val="00372AAC"/>
    <w:rsid w:val="00391C07"/>
    <w:rsid w:val="003930ED"/>
    <w:rsid w:val="00393C84"/>
    <w:rsid w:val="003A0737"/>
    <w:rsid w:val="003A31DD"/>
    <w:rsid w:val="003A33DF"/>
    <w:rsid w:val="003A3B37"/>
    <w:rsid w:val="003A5318"/>
    <w:rsid w:val="003B1D42"/>
    <w:rsid w:val="003B2D81"/>
    <w:rsid w:val="003B6BE2"/>
    <w:rsid w:val="003C38ED"/>
    <w:rsid w:val="003C3D27"/>
    <w:rsid w:val="003C40E8"/>
    <w:rsid w:val="003C5395"/>
    <w:rsid w:val="003D0DD9"/>
    <w:rsid w:val="003D1CC1"/>
    <w:rsid w:val="003D1D63"/>
    <w:rsid w:val="003D6503"/>
    <w:rsid w:val="003E1BA1"/>
    <w:rsid w:val="003E43FB"/>
    <w:rsid w:val="003E721C"/>
    <w:rsid w:val="003F03C6"/>
    <w:rsid w:val="003F0EB4"/>
    <w:rsid w:val="004023C4"/>
    <w:rsid w:val="004031FB"/>
    <w:rsid w:val="00403480"/>
    <w:rsid w:val="00403C57"/>
    <w:rsid w:val="004043FD"/>
    <w:rsid w:val="0041554C"/>
    <w:rsid w:val="00420F4A"/>
    <w:rsid w:val="004217E4"/>
    <w:rsid w:val="004219E3"/>
    <w:rsid w:val="00421A1A"/>
    <w:rsid w:val="004236B5"/>
    <w:rsid w:val="00430FEE"/>
    <w:rsid w:val="0043702D"/>
    <w:rsid w:val="0043721F"/>
    <w:rsid w:val="00441A2F"/>
    <w:rsid w:val="004424D3"/>
    <w:rsid w:val="00446EEC"/>
    <w:rsid w:val="004519F9"/>
    <w:rsid w:val="004537D2"/>
    <w:rsid w:val="004631DC"/>
    <w:rsid w:val="00464624"/>
    <w:rsid w:val="00472C98"/>
    <w:rsid w:val="00474FAA"/>
    <w:rsid w:val="00476066"/>
    <w:rsid w:val="004779C9"/>
    <w:rsid w:val="00484D09"/>
    <w:rsid w:val="00490665"/>
    <w:rsid w:val="0049453C"/>
    <w:rsid w:val="0049535F"/>
    <w:rsid w:val="00496CB2"/>
    <w:rsid w:val="004B355B"/>
    <w:rsid w:val="004B53A2"/>
    <w:rsid w:val="004B5B64"/>
    <w:rsid w:val="004C0CA0"/>
    <w:rsid w:val="004C1A42"/>
    <w:rsid w:val="004C2592"/>
    <w:rsid w:val="004C6D60"/>
    <w:rsid w:val="004C6E75"/>
    <w:rsid w:val="004D2502"/>
    <w:rsid w:val="004D3287"/>
    <w:rsid w:val="004D3997"/>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0610"/>
    <w:rsid w:val="005243DF"/>
    <w:rsid w:val="0053024A"/>
    <w:rsid w:val="00544E2C"/>
    <w:rsid w:val="00545B15"/>
    <w:rsid w:val="005463DF"/>
    <w:rsid w:val="00546B8A"/>
    <w:rsid w:val="00547A15"/>
    <w:rsid w:val="005541AA"/>
    <w:rsid w:val="00556FC5"/>
    <w:rsid w:val="00557698"/>
    <w:rsid w:val="00561432"/>
    <w:rsid w:val="00562045"/>
    <w:rsid w:val="005631E8"/>
    <w:rsid w:val="005657E6"/>
    <w:rsid w:val="00567CD2"/>
    <w:rsid w:val="00570591"/>
    <w:rsid w:val="005735CC"/>
    <w:rsid w:val="005763FF"/>
    <w:rsid w:val="00576D61"/>
    <w:rsid w:val="0057729A"/>
    <w:rsid w:val="0058279C"/>
    <w:rsid w:val="00585690"/>
    <w:rsid w:val="0058621E"/>
    <w:rsid w:val="0058636B"/>
    <w:rsid w:val="005913CB"/>
    <w:rsid w:val="00592653"/>
    <w:rsid w:val="00592759"/>
    <w:rsid w:val="0059442A"/>
    <w:rsid w:val="005A0664"/>
    <w:rsid w:val="005A4803"/>
    <w:rsid w:val="005A6811"/>
    <w:rsid w:val="005C06ED"/>
    <w:rsid w:val="005C0DBA"/>
    <w:rsid w:val="005C18A2"/>
    <w:rsid w:val="005C4CBB"/>
    <w:rsid w:val="005C5631"/>
    <w:rsid w:val="005C58A1"/>
    <w:rsid w:val="005C7680"/>
    <w:rsid w:val="005D3405"/>
    <w:rsid w:val="005D6AC0"/>
    <w:rsid w:val="005E0AF7"/>
    <w:rsid w:val="005E5E05"/>
    <w:rsid w:val="005F0DD5"/>
    <w:rsid w:val="005F4B47"/>
    <w:rsid w:val="00600779"/>
    <w:rsid w:val="00601CCB"/>
    <w:rsid w:val="006056C4"/>
    <w:rsid w:val="00606B63"/>
    <w:rsid w:val="006118E0"/>
    <w:rsid w:val="00623299"/>
    <w:rsid w:val="006232F4"/>
    <w:rsid w:val="00623B6C"/>
    <w:rsid w:val="00632BB7"/>
    <w:rsid w:val="006373D0"/>
    <w:rsid w:val="00640304"/>
    <w:rsid w:val="00643461"/>
    <w:rsid w:val="00655693"/>
    <w:rsid w:val="00663762"/>
    <w:rsid w:val="00664C8A"/>
    <w:rsid w:val="006658B2"/>
    <w:rsid w:val="006661D9"/>
    <w:rsid w:val="006748D9"/>
    <w:rsid w:val="006748DB"/>
    <w:rsid w:val="00682144"/>
    <w:rsid w:val="0068434D"/>
    <w:rsid w:val="0069247D"/>
    <w:rsid w:val="00694037"/>
    <w:rsid w:val="0069632E"/>
    <w:rsid w:val="006A0A20"/>
    <w:rsid w:val="006A281C"/>
    <w:rsid w:val="006A4F2D"/>
    <w:rsid w:val="006A546C"/>
    <w:rsid w:val="006A568E"/>
    <w:rsid w:val="006B36CE"/>
    <w:rsid w:val="006D14B2"/>
    <w:rsid w:val="006D261E"/>
    <w:rsid w:val="006D28CB"/>
    <w:rsid w:val="006D6A29"/>
    <w:rsid w:val="006D6B25"/>
    <w:rsid w:val="006D6C8A"/>
    <w:rsid w:val="006E1B4C"/>
    <w:rsid w:val="006E344B"/>
    <w:rsid w:val="006E67A5"/>
    <w:rsid w:val="006F4154"/>
    <w:rsid w:val="006F4DC8"/>
    <w:rsid w:val="00710949"/>
    <w:rsid w:val="007113CC"/>
    <w:rsid w:val="0071192D"/>
    <w:rsid w:val="00711E83"/>
    <w:rsid w:val="007171FE"/>
    <w:rsid w:val="00717F49"/>
    <w:rsid w:val="007234C6"/>
    <w:rsid w:val="00724737"/>
    <w:rsid w:val="00725242"/>
    <w:rsid w:val="007258D4"/>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509C0"/>
    <w:rsid w:val="00753292"/>
    <w:rsid w:val="00763CF7"/>
    <w:rsid w:val="00764DB6"/>
    <w:rsid w:val="00764E92"/>
    <w:rsid w:val="00776E6A"/>
    <w:rsid w:val="0078137A"/>
    <w:rsid w:val="00781426"/>
    <w:rsid w:val="00787FF7"/>
    <w:rsid w:val="00790D30"/>
    <w:rsid w:val="00793097"/>
    <w:rsid w:val="00797432"/>
    <w:rsid w:val="007A1536"/>
    <w:rsid w:val="007A2114"/>
    <w:rsid w:val="007A3710"/>
    <w:rsid w:val="007A5F39"/>
    <w:rsid w:val="007B3411"/>
    <w:rsid w:val="007B3A09"/>
    <w:rsid w:val="007B51E5"/>
    <w:rsid w:val="007B51F5"/>
    <w:rsid w:val="007B5A89"/>
    <w:rsid w:val="007C216E"/>
    <w:rsid w:val="007C5D46"/>
    <w:rsid w:val="007C7215"/>
    <w:rsid w:val="007D0636"/>
    <w:rsid w:val="007D523E"/>
    <w:rsid w:val="007E1F57"/>
    <w:rsid w:val="007E633F"/>
    <w:rsid w:val="007F1A17"/>
    <w:rsid w:val="007F57FF"/>
    <w:rsid w:val="00801621"/>
    <w:rsid w:val="00803C86"/>
    <w:rsid w:val="00805706"/>
    <w:rsid w:val="00805B14"/>
    <w:rsid w:val="008113FD"/>
    <w:rsid w:val="00817C7F"/>
    <w:rsid w:val="008214C8"/>
    <w:rsid w:val="008221D5"/>
    <w:rsid w:val="00823C40"/>
    <w:rsid w:val="00823F90"/>
    <w:rsid w:val="00825656"/>
    <w:rsid w:val="0083142C"/>
    <w:rsid w:val="00834BD2"/>
    <w:rsid w:val="00837682"/>
    <w:rsid w:val="0084030B"/>
    <w:rsid w:val="00843868"/>
    <w:rsid w:val="00846AAA"/>
    <w:rsid w:val="00847BC2"/>
    <w:rsid w:val="0085254A"/>
    <w:rsid w:val="00853FF0"/>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2D64"/>
    <w:rsid w:val="008A4DF4"/>
    <w:rsid w:val="008A6EAE"/>
    <w:rsid w:val="008B258B"/>
    <w:rsid w:val="008B4F43"/>
    <w:rsid w:val="008B555A"/>
    <w:rsid w:val="008B61C8"/>
    <w:rsid w:val="008B6F98"/>
    <w:rsid w:val="008B71D6"/>
    <w:rsid w:val="008C1BDE"/>
    <w:rsid w:val="008C3226"/>
    <w:rsid w:val="008E404D"/>
    <w:rsid w:val="008E5C4F"/>
    <w:rsid w:val="008E6CB1"/>
    <w:rsid w:val="008E7207"/>
    <w:rsid w:val="008E7ECB"/>
    <w:rsid w:val="008F0E7E"/>
    <w:rsid w:val="008F235A"/>
    <w:rsid w:val="00900209"/>
    <w:rsid w:val="00900F5E"/>
    <w:rsid w:val="009023B5"/>
    <w:rsid w:val="0090701D"/>
    <w:rsid w:val="0090732A"/>
    <w:rsid w:val="009103F6"/>
    <w:rsid w:val="00911A0A"/>
    <w:rsid w:val="00925D4A"/>
    <w:rsid w:val="009270F2"/>
    <w:rsid w:val="00941B4E"/>
    <w:rsid w:val="009439BF"/>
    <w:rsid w:val="00943B27"/>
    <w:rsid w:val="00945292"/>
    <w:rsid w:val="009475F7"/>
    <w:rsid w:val="00952F0B"/>
    <w:rsid w:val="00961C16"/>
    <w:rsid w:val="00962CE0"/>
    <w:rsid w:val="00964338"/>
    <w:rsid w:val="00967901"/>
    <w:rsid w:val="00973AA5"/>
    <w:rsid w:val="00973B2C"/>
    <w:rsid w:val="00976EB1"/>
    <w:rsid w:val="009835FC"/>
    <w:rsid w:val="00985001"/>
    <w:rsid w:val="00985AF2"/>
    <w:rsid w:val="0099085D"/>
    <w:rsid w:val="00991246"/>
    <w:rsid w:val="00992228"/>
    <w:rsid w:val="0099288F"/>
    <w:rsid w:val="0099346E"/>
    <w:rsid w:val="00994A24"/>
    <w:rsid w:val="00995715"/>
    <w:rsid w:val="00997EA7"/>
    <w:rsid w:val="009A2B4F"/>
    <w:rsid w:val="009A352E"/>
    <w:rsid w:val="009A4ACB"/>
    <w:rsid w:val="009B2B05"/>
    <w:rsid w:val="009B3BC5"/>
    <w:rsid w:val="009C1294"/>
    <w:rsid w:val="009C2924"/>
    <w:rsid w:val="009C5D8F"/>
    <w:rsid w:val="009C6CD9"/>
    <w:rsid w:val="009C6D1B"/>
    <w:rsid w:val="009C7B24"/>
    <w:rsid w:val="009D3E24"/>
    <w:rsid w:val="009D495C"/>
    <w:rsid w:val="009D63BC"/>
    <w:rsid w:val="009D669F"/>
    <w:rsid w:val="009D7016"/>
    <w:rsid w:val="009E0CF1"/>
    <w:rsid w:val="009E1447"/>
    <w:rsid w:val="009E19EC"/>
    <w:rsid w:val="009E392F"/>
    <w:rsid w:val="009E3BA1"/>
    <w:rsid w:val="009F368D"/>
    <w:rsid w:val="009F5329"/>
    <w:rsid w:val="009F65D1"/>
    <w:rsid w:val="00A00B38"/>
    <w:rsid w:val="00A0444C"/>
    <w:rsid w:val="00A07FF3"/>
    <w:rsid w:val="00A121EA"/>
    <w:rsid w:val="00A204B1"/>
    <w:rsid w:val="00A26841"/>
    <w:rsid w:val="00A2720B"/>
    <w:rsid w:val="00A2789C"/>
    <w:rsid w:val="00A27C4F"/>
    <w:rsid w:val="00A329DA"/>
    <w:rsid w:val="00A34E7F"/>
    <w:rsid w:val="00A35F56"/>
    <w:rsid w:val="00A3653D"/>
    <w:rsid w:val="00A401D4"/>
    <w:rsid w:val="00A43E38"/>
    <w:rsid w:val="00A43FB9"/>
    <w:rsid w:val="00A5264E"/>
    <w:rsid w:val="00A530BD"/>
    <w:rsid w:val="00A574CB"/>
    <w:rsid w:val="00A60A6B"/>
    <w:rsid w:val="00A61F6B"/>
    <w:rsid w:val="00A65497"/>
    <w:rsid w:val="00A72DD8"/>
    <w:rsid w:val="00A76FDF"/>
    <w:rsid w:val="00A7742B"/>
    <w:rsid w:val="00A77E90"/>
    <w:rsid w:val="00A82B20"/>
    <w:rsid w:val="00A82CC6"/>
    <w:rsid w:val="00A835BF"/>
    <w:rsid w:val="00A91437"/>
    <w:rsid w:val="00A925B9"/>
    <w:rsid w:val="00A92A91"/>
    <w:rsid w:val="00A9389A"/>
    <w:rsid w:val="00A957FF"/>
    <w:rsid w:val="00A96656"/>
    <w:rsid w:val="00A9689E"/>
    <w:rsid w:val="00AA5C90"/>
    <w:rsid w:val="00AA6F4B"/>
    <w:rsid w:val="00AA7B63"/>
    <w:rsid w:val="00AB3AA9"/>
    <w:rsid w:val="00AB4407"/>
    <w:rsid w:val="00AB5506"/>
    <w:rsid w:val="00AB6504"/>
    <w:rsid w:val="00AB6B56"/>
    <w:rsid w:val="00AB6DB3"/>
    <w:rsid w:val="00AD69B3"/>
    <w:rsid w:val="00AD7FC5"/>
    <w:rsid w:val="00AE3279"/>
    <w:rsid w:val="00AE4301"/>
    <w:rsid w:val="00AE7313"/>
    <w:rsid w:val="00AE73BF"/>
    <w:rsid w:val="00AF2453"/>
    <w:rsid w:val="00AF42BC"/>
    <w:rsid w:val="00B002E2"/>
    <w:rsid w:val="00B03B83"/>
    <w:rsid w:val="00B10BAD"/>
    <w:rsid w:val="00B12C05"/>
    <w:rsid w:val="00B1456F"/>
    <w:rsid w:val="00B15D7D"/>
    <w:rsid w:val="00B25928"/>
    <w:rsid w:val="00B26252"/>
    <w:rsid w:val="00B3341D"/>
    <w:rsid w:val="00B33F70"/>
    <w:rsid w:val="00B3405A"/>
    <w:rsid w:val="00B3672B"/>
    <w:rsid w:val="00B40238"/>
    <w:rsid w:val="00B413AA"/>
    <w:rsid w:val="00B47BFD"/>
    <w:rsid w:val="00B50CE8"/>
    <w:rsid w:val="00B51441"/>
    <w:rsid w:val="00B56195"/>
    <w:rsid w:val="00B56DFD"/>
    <w:rsid w:val="00B70048"/>
    <w:rsid w:val="00B7259B"/>
    <w:rsid w:val="00B727F5"/>
    <w:rsid w:val="00B735A6"/>
    <w:rsid w:val="00B87DB2"/>
    <w:rsid w:val="00B9001C"/>
    <w:rsid w:val="00B912FE"/>
    <w:rsid w:val="00B918C5"/>
    <w:rsid w:val="00B9393A"/>
    <w:rsid w:val="00B962AC"/>
    <w:rsid w:val="00B9673D"/>
    <w:rsid w:val="00BA27B4"/>
    <w:rsid w:val="00BA34F8"/>
    <w:rsid w:val="00BB2172"/>
    <w:rsid w:val="00BB5F15"/>
    <w:rsid w:val="00BB6C4A"/>
    <w:rsid w:val="00BC6E0E"/>
    <w:rsid w:val="00BC73B0"/>
    <w:rsid w:val="00BD139F"/>
    <w:rsid w:val="00BD66A6"/>
    <w:rsid w:val="00BD7E3E"/>
    <w:rsid w:val="00BE018D"/>
    <w:rsid w:val="00BE18F9"/>
    <w:rsid w:val="00BE4FB3"/>
    <w:rsid w:val="00BF0F25"/>
    <w:rsid w:val="00BF2FA3"/>
    <w:rsid w:val="00BF403F"/>
    <w:rsid w:val="00BF7D21"/>
    <w:rsid w:val="00C00EBE"/>
    <w:rsid w:val="00C04C14"/>
    <w:rsid w:val="00C05C2F"/>
    <w:rsid w:val="00C07CBA"/>
    <w:rsid w:val="00C13172"/>
    <w:rsid w:val="00C139F6"/>
    <w:rsid w:val="00C15231"/>
    <w:rsid w:val="00C1625B"/>
    <w:rsid w:val="00C207B4"/>
    <w:rsid w:val="00C308EC"/>
    <w:rsid w:val="00C30CBB"/>
    <w:rsid w:val="00C32E2C"/>
    <w:rsid w:val="00C33766"/>
    <w:rsid w:val="00C36E77"/>
    <w:rsid w:val="00C451A5"/>
    <w:rsid w:val="00C5148A"/>
    <w:rsid w:val="00C527FD"/>
    <w:rsid w:val="00C53BA5"/>
    <w:rsid w:val="00C543C7"/>
    <w:rsid w:val="00C55E19"/>
    <w:rsid w:val="00C57AFD"/>
    <w:rsid w:val="00C7203A"/>
    <w:rsid w:val="00C77922"/>
    <w:rsid w:val="00C85D86"/>
    <w:rsid w:val="00C86C7E"/>
    <w:rsid w:val="00C919D8"/>
    <w:rsid w:val="00C96BC4"/>
    <w:rsid w:val="00CA31E5"/>
    <w:rsid w:val="00CA4278"/>
    <w:rsid w:val="00CA7077"/>
    <w:rsid w:val="00CB04CE"/>
    <w:rsid w:val="00CB79EE"/>
    <w:rsid w:val="00CC0E65"/>
    <w:rsid w:val="00CC5611"/>
    <w:rsid w:val="00CD09DD"/>
    <w:rsid w:val="00CE2C3A"/>
    <w:rsid w:val="00CE4C2B"/>
    <w:rsid w:val="00CE6A0A"/>
    <w:rsid w:val="00CF1153"/>
    <w:rsid w:val="00CF11EF"/>
    <w:rsid w:val="00CF24D5"/>
    <w:rsid w:val="00CF2AD7"/>
    <w:rsid w:val="00CF2D2A"/>
    <w:rsid w:val="00CF7630"/>
    <w:rsid w:val="00D030E4"/>
    <w:rsid w:val="00D04451"/>
    <w:rsid w:val="00D07EDF"/>
    <w:rsid w:val="00D16B9F"/>
    <w:rsid w:val="00D2090D"/>
    <w:rsid w:val="00D34A1C"/>
    <w:rsid w:val="00D3531D"/>
    <w:rsid w:val="00D37913"/>
    <w:rsid w:val="00D42A8E"/>
    <w:rsid w:val="00D5088D"/>
    <w:rsid w:val="00D508CA"/>
    <w:rsid w:val="00D521B5"/>
    <w:rsid w:val="00D527AA"/>
    <w:rsid w:val="00D547BC"/>
    <w:rsid w:val="00D54D4D"/>
    <w:rsid w:val="00D70701"/>
    <w:rsid w:val="00D70899"/>
    <w:rsid w:val="00D70DDE"/>
    <w:rsid w:val="00D7527A"/>
    <w:rsid w:val="00D76820"/>
    <w:rsid w:val="00D8063D"/>
    <w:rsid w:val="00D80B8A"/>
    <w:rsid w:val="00D8201F"/>
    <w:rsid w:val="00D83B7F"/>
    <w:rsid w:val="00D83F86"/>
    <w:rsid w:val="00D85BAB"/>
    <w:rsid w:val="00D87916"/>
    <w:rsid w:val="00D91395"/>
    <w:rsid w:val="00D92D40"/>
    <w:rsid w:val="00D9348A"/>
    <w:rsid w:val="00D93755"/>
    <w:rsid w:val="00D93FCC"/>
    <w:rsid w:val="00D944B8"/>
    <w:rsid w:val="00DA320D"/>
    <w:rsid w:val="00DA3790"/>
    <w:rsid w:val="00DB0413"/>
    <w:rsid w:val="00DB298A"/>
    <w:rsid w:val="00DB2C51"/>
    <w:rsid w:val="00DB65A1"/>
    <w:rsid w:val="00DC12C6"/>
    <w:rsid w:val="00DC1556"/>
    <w:rsid w:val="00DC5E21"/>
    <w:rsid w:val="00DC61FF"/>
    <w:rsid w:val="00DC7108"/>
    <w:rsid w:val="00DC7D2E"/>
    <w:rsid w:val="00DD2F3C"/>
    <w:rsid w:val="00DD3801"/>
    <w:rsid w:val="00DD71F6"/>
    <w:rsid w:val="00DD7B0C"/>
    <w:rsid w:val="00DE2DD3"/>
    <w:rsid w:val="00DE4C55"/>
    <w:rsid w:val="00DE5EBC"/>
    <w:rsid w:val="00DE773B"/>
    <w:rsid w:val="00DF06EC"/>
    <w:rsid w:val="00DF1F05"/>
    <w:rsid w:val="00DF3105"/>
    <w:rsid w:val="00DF3F60"/>
    <w:rsid w:val="00DF556E"/>
    <w:rsid w:val="00E02012"/>
    <w:rsid w:val="00E03513"/>
    <w:rsid w:val="00E0550C"/>
    <w:rsid w:val="00E073CA"/>
    <w:rsid w:val="00E17F40"/>
    <w:rsid w:val="00E21756"/>
    <w:rsid w:val="00E224C5"/>
    <w:rsid w:val="00E315FD"/>
    <w:rsid w:val="00E34C5F"/>
    <w:rsid w:val="00E35474"/>
    <w:rsid w:val="00E3655E"/>
    <w:rsid w:val="00E375EB"/>
    <w:rsid w:val="00E37EC5"/>
    <w:rsid w:val="00E43F3D"/>
    <w:rsid w:val="00E470CB"/>
    <w:rsid w:val="00E47272"/>
    <w:rsid w:val="00E53CF5"/>
    <w:rsid w:val="00E54E7B"/>
    <w:rsid w:val="00E62709"/>
    <w:rsid w:val="00E62EC8"/>
    <w:rsid w:val="00E63BA8"/>
    <w:rsid w:val="00E6687E"/>
    <w:rsid w:val="00E6688B"/>
    <w:rsid w:val="00E670B9"/>
    <w:rsid w:val="00E70DA4"/>
    <w:rsid w:val="00E74D00"/>
    <w:rsid w:val="00E77460"/>
    <w:rsid w:val="00E7765E"/>
    <w:rsid w:val="00E80329"/>
    <w:rsid w:val="00E861A0"/>
    <w:rsid w:val="00E90104"/>
    <w:rsid w:val="00E948DA"/>
    <w:rsid w:val="00EA6B0D"/>
    <w:rsid w:val="00EB2949"/>
    <w:rsid w:val="00EB446C"/>
    <w:rsid w:val="00EB4BD8"/>
    <w:rsid w:val="00EB4D1D"/>
    <w:rsid w:val="00EB50AE"/>
    <w:rsid w:val="00EB57E5"/>
    <w:rsid w:val="00EC63F6"/>
    <w:rsid w:val="00EC744E"/>
    <w:rsid w:val="00ED1800"/>
    <w:rsid w:val="00ED3686"/>
    <w:rsid w:val="00EF1160"/>
    <w:rsid w:val="00EF1BF5"/>
    <w:rsid w:val="00EF1EFF"/>
    <w:rsid w:val="00EF24FA"/>
    <w:rsid w:val="00EF404D"/>
    <w:rsid w:val="00F00676"/>
    <w:rsid w:val="00F108FA"/>
    <w:rsid w:val="00F114EE"/>
    <w:rsid w:val="00F173D5"/>
    <w:rsid w:val="00F227C5"/>
    <w:rsid w:val="00F30AB7"/>
    <w:rsid w:val="00F3162A"/>
    <w:rsid w:val="00F34899"/>
    <w:rsid w:val="00F40198"/>
    <w:rsid w:val="00F42BB9"/>
    <w:rsid w:val="00F4307C"/>
    <w:rsid w:val="00F45A27"/>
    <w:rsid w:val="00F536EA"/>
    <w:rsid w:val="00F6136B"/>
    <w:rsid w:val="00F6495B"/>
    <w:rsid w:val="00F664AA"/>
    <w:rsid w:val="00F71067"/>
    <w:rsid w:val="00F71238"/>
    <w:rsid w:val="00F71595"/>
    <w:rsid w:val="00F71A3E"/>
    <w:rsid w:val="00F82C69"/>
    <w:rsid w:val="00F8621D"/>
    <w:rsid w:val="00F86A9D"/>
    <w:rsid w:val="00F91E79"/>
    <w:rsid w:val="00F93920"/>
    <w:rsid w:val="00F977D1"/>
    <w:rsid w:val="00FA12F7"/>
    <w:rsid w:val="00FA6C84"/>
    <w:rsid w:val="00FA7A58"/>
    <w:rsid w:val="00FB2753"/>
    <w:rsid w:val="00FB768C"/>
    <w:rsid w:val="00FC4E43"/>
    <w:rsid w:val="00FD244C"/>
    <w:rsid w:val="00FD3C21"/>
    <w:rsid w:val="00FD66B7"/>
    <w:rsid w:val="00FD73D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6748DB"/>
    <w:pPr>
      <w:keepNext/>
      <w:keepLines/>
      <w:spacing w:before="120" w:line="288" w:lineRule="auto"/>
      <w:outlineLvl w:val="1"/>
    </w:pPr>
    <w:rPr>
      <w:rFonts w:asciiTheme="majorHAnsi" w:hAnsiTheme="majorHAnsi" w:cstheme="majorHAnsi"/>
      <w:b/>
      <w:smallCaps/>
      <w:color w:val="C00000"/>
      <w:sz w:val="36"/>
      <w:szCs w:val="32"/>
    </w:rPr>
  </w:style>
  <w:style w:type="paragraph" w:styleId="Heading3">
    <w:name w:val="heading 3"/>
    <w:basedOn w:val="Normal"/>
    <w:next w:val="Normal"/>
    <w:link w:val="Heading3Char"/>
    <w:autoRedefine/>
    <w:unhideWhenUsed/>
    <w:qFormat/>
    <w:rsid w:val="003D1D63"/>
    <w:pPr>
      <w:keepNext/>
      <w:keepLines/>
      <w:spacing w:before="120" w:line="288" w:lineRule="auto"/>
      <w:outlineLvl w:val="2"/>
    </w:pPr>
    <w:rPr>
      <w:rFonts w:asciiTheme="majorHAnsi" w:eastAsiaTheme="majorEastAsia" w:hAnsiTheme="majorHAnsi" w:cstheme="majorBidi"/>
      <w:b/>
      <w:bCs w:val="0"/>
      <w:color w:val="D8262E"/>
      <w:sz w:val="24"/>
      <w:szCs w:val="20"/>
    </w:rPr>
  </w:style>
  <w:style w:type="paragraph" w:styleId="Heading4">
    <w:name w:val="heading 4"/>
    <w:basedOn w:val="Normal"/>
    <w:next w:val="Normal"/>
    <w:link w:val="Heading4Char"/>
    <w:autoRedefine/>
    <w:unhideWhenUsed/>
    <w:qFormat/>
    <w:rsid w:val="00CE4C2B"/>
    <w:pPr>
      <w:keepNext/>
      <w:keepLines/>
      <w:spacing w:before="40" w:line="288" w:lineRule="auto"/>
      <w:outlineLvl w:val="3"/>
    </w:pPr>
    <w:rPr>
      <w:rFonts w:asciiTheme="majorHAnsi" w:eastAsiaTheme="majorEastAsia" w:hAnsiTheme="majorHAnsi" w:cstheme="majorBidi"/>
      <w:bCs w:val="0"/>
      <w:i/>
      <w:iCs/>
      <w:color w:val="034990" w:themeColor="accent3" w:themeShade="BF"/>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748DB"/>
    <w:rPr>
      <w:rFonts w:asciiTheme="majorHAnsi" w:eastAsia="SimSun" w:hAnsiTheme="majorHAnsi" w:cstheme="majorHAnsi"/>
      <w:b/>
      <w:bCs/>
      <w:smallCaps/>
      <w:color w:val="C0000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3D1D63"/>
    <w:rPr>
      <w:rFonts w:asciiTheme="majorHAnsi" w:eastAsiaTheme="majorEastAsia" w:hAnsiTheme="majorHAnsi" w:cstheme="majorBidi"/>
      <w:b/>
      <w:color w:val="D8262E"/>
      <w:sz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403C57"/>
    <w:pPr>
      <w:numPr>
        <w:ilvl w:val="1"/>
      </w:numPr>
      <w:spacing w:before="60" w:after="160" w:line="264" w:lineRule="auto"/>
    </w:pPr>
    <w:rPr>
      <w:rFonts w:eastAsiaTheme="minorEastAsia" w:cstheme="minorBidi"/>
      <w:bCs w:val="0"/>
      <w:color w:val="A11C22" w:themeColor="text1" w:themeShade="BF"/>
      <w:spacing w:val="15"/>
      <w:szCs w:val="22"/>
    </w:rPr>
  </w:style>
  <w:style w:type="character" w:customStyle="1" w:styleId="SubtitleChar">
    <w:name w:val="Subtitle Char"/>
    <w:basedOn w:val="DefaultParagraphFont"/>
    <w:link w:val="Subtitle"/>
    <w:rsid w:val="00403C57"/>
    <w:rPr>
      <w:rFonts w:asciiTheme="minorHAnsi" w:eastAsiaTheme="minorEastAsia" w:hAnsiTheme="minorHAnsi" w:cstheme="minorBidi"/>
      <w:color w:val="A11C22" w:themeColor="text1" w:themeShade="BF"/>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CE4C2B"/>
    <w:rPr>
      <w:rFonts w:asciiTheme="majorHAnsi" w:eastAsiaTheme="majorEastAsia" w:hAnsiTheme="majorHAnsi" w:cstheme="majorBidi"/>
      <w:i/>
      <w:iCs/>
      <w:color w:val="034990" w:themeColor="accent3" w:themeShade="BF"/>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FA372538-4EB2-47A6-B6A5-F12FBA1876D3}">
  <ds:schemaRefs>
    <ds:schemaRef ds:uri="http://schemas.openxmlformats.org/officeDocument/2006/bibliography"/>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34</Pages>
  <Words>3152</Words>
  <Characters>17969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Adrian Gould</cp:lastModifiedBy>
  <cp:revision>179</cp:revision>
  <cp:lastPrinted>2022-08-19T01:45:00Z</cp:lastPrinted>
  <dcterms:created xsi:type="dcterms:W3CDTF">2021-08-08T05:10:00Z</dcterms:created>
  <dcterms:modified xsi:type="dcterms:W3CDTF">2023-07-27T09:44:00Z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1,2,3</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2022-08-18T13:39:01Z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9364cb01-b7db-4951-b100-e05de35e8213</vt:lpwstr>
  </property>
  <property fmtid="{D5CDD505-2E9C-101B-9397-08002B2CF9AE}" pid="38" name="MSIP_Label_f3ac7e5b-5da2-46c7-8677-8a6b50f7d886_ContentBits">
    <vt:lpwstr>1</vt:lpwstr>
  </property>
</Properties>
</file>