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1820174</wp:posOffset>
                </wp:positionH>
                <wp:positionV relativeFrom="paragraph">
                  <wp:posOffset>6793</wp:posOffset>
                </wp:positionV>
                <wp:extent cx="3292954" cy="3169285"/>
                <wp:effectExtent l="3175" t="0" r="0" b="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2954" cy="3169285"/>
                          <a:chOff x="0" y="0"/>
                          <a:chExt cx="3292954" cy="3169285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97479" y="0"/>
                            <a:ext cx="1895475" cy="3169285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639018" y="3001993"/>
                            <a:ext cx="1552754" cy="1466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1570007" y="577970"/>
                            <a:ext cx="1552754" cy="16390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1604513" y="1587261"/>
                            <a:ext cx="1552575" cy="2585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>
                            <a:off x="1595886" y="2147978"/>
                            <a:ext cx="1552754" cy="1466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>
                            <a:off x="1621766" y="2596551"/>
                            <a:ext cx="1552575" cy="154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7" name="child 7"/>
                        <wps:cNvSpPr>
                          <a:spLocks/>
                        </wps:cNvSpPr>
                        <wps:spPr>
                          <a:xfrm>
                            <a:off x="1544128" y="163901"/>
                            <a:ext cx="1552754" cy="3881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8" name="child 8"/>
                        <wps:cNvSpPr>
                          <a:spLocks/>
                        </wps:cNvSpPr>
                        <wps:spPr>
                          <a:xfrm>
                            <a:off x="0" y="1112808"/>
                            <a:ext cx="1613139" cy="1320141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321pt;margin-top:0.534882pt;width:259.288pt;height:249.55pt;mso-position-horizontal-relative:column;mso-position-vertical-relative:line;z-index:251669504" coordorigin="0,0" coordsize="5185,4991">
                <v:shapetype coordsize="21600, 21600" path="m0,0l21600,0,21600,21600,0,21600xe"/>
                <v:shape id="1026" o:spt="75" style="position:absolute;left:2200.75;top:0;width:2985;height:4991" coordsize="21600, 21600" filled="f" stroked="f">
                  <v:imagedata r:id="rId1"/>
                </v:shape>
                <v:rect id="1027" style="position:absolute;left:2581.13;top:4727.55;width:2445.28;height:230.943" filled="f" fillcolor="#ffffff" stroked="t" strokecolor="#ffff00" strokeweight="0.75pt">
                  <v:stroke joinstyle="round"/>
                </v:rect>
                <v:rect id="1028" style="position:absolute;left:2472.45;top:910.189;width:2445.28;height:258.113" filled="f" fillcolor="#ffffff" stroked="t" strokecolor="#ffff00" strokeweight="0.75pt">
                  <v:stroke joinstyle="round"/>
                </v:rect>
                <v:rect id="1029" style="position:absolute;left:2526.79;top:2499.62;width:2445;height:407.227" filled="f" fillcolor="#ffffff" stroked="t" strokecolor="#ffff00" strokeweight="0.75pt">
                  <v:stroke joinstyle="round"/>
                </v:rect>
                <v:rect id="1030" style="position:absolute;left:2513.21;top:3382.64;width:2445.28;height:230.943" filled="f" fillcolor="#ffffff" stroked="t" strokecolor="#ffff00" strokeweight="0.75pt">
                  <v:stroke joinstyle="round"/>
                </v:rect>
                <v:rect id="1031" style="position:absolute;left:2553.96;top:4089.06;width:2445;height:243.981" filled="f" fillcolor="#ffffff" stroked="t" strokecolor="#ffff00" strokeweight="0.75pt">
                  <v:stroke joinstyle="round"/>
                </v:rect>
                <v:rect id="1032" style="position:absolute;left:2431.7;top:258.113;width:2445.28;height:611.32" filled="f" fillcolor="#ffffff" stroked="t" strokecolor="#ffff00" strokeweight="0.75pt">
                  <v:stroke joinstyle="round"/>
                </v:rect>
                <v:shapetype coordsize="21600, 21600" path="m0,0l21600,21600e"/>
                <v:shape id="1033" type="#_x0000_t32" o:spt="32" style="position:absolute;left:0;top:1752.45;width:2540.38;height:2078.96" coordsize="21600, 21600" filled="f" strokecolor="#ed7d31">
                  <v:stroke joinstyle="round" endarrow="block"/>
                </v:shape>
              </v:group>
            </w:pict>
          </mc:Fallback>
        </mc:AlternateContent>
      </w:r>
      <w:r>
        <w:rPr/>
        <w:t>Spring legacy 디렉토리 구조</w:t>
      </w:r>
      <w:r>
        <w:rPr/>
        <w:t>(Maven build)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1777042</wp:posOffset>
                </wp:positionH>
                <wp:positionV relativeFrom="paragraph">
                  <wp:posOffset>22021</wp:posOffset>
                </wp:positionV>
                <wp:extent cx="1569037" cy="77206"/>
                <wp:effectExtent l="3175" t="3175" r="3175" b="3175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569037" cy="77206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4" type="#_x0000_t32" o:spt="32" style="position:absolute;margin-left:139.925pt;margin-top:1.73394pt;width:123.546pt;height:6.07921pt;mso-position-horizontal-relative:column;mso-position-vertical-relative:line;v-text-anchor:top;mso-wrap-style:square;flip:y;z-index:251678720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w:t xml:space="preserve">    </w:t>
      </w:r>
      <w:r>
        <w:rPr/>
        <w:t xml:space="preserve">자바 소스 위치 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2225615</wp:posOffset>
                </wp:positionH>
                <wp:positionV relativeFrom="paragraph">
                  <wp:posOffset>45241</wp:posOffset>
                </wp:positionV>
                <wp:extent cx="1104181" cy="1440611"/>
                <wp:effectExtent l="3175" t="3175" r="3175" b="3175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104181" cy="1440611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175.245pt;margin-top:3.56228pt;width:86.9434pt;height:113.434pt;mso-position-horizontal-relative:column;mso-position-vertical-relative:line;v-text-anchor:top;mso-wrap-style:square;flip:y;z-index:251671552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1820174</wp:posOffset>
                </wp:positionH>
                <wp:positionV relativeFrom="paragraph">
                  <wp:posOffset>139700</wp:posOffset>
                </wp:positionV>
                <wp:extent cx="1578634" cy="880326"/>
                <wp:effectExtent l="3175" t="3175" r="3175" b="3175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8634" cy="880326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6" type="#_x0000_t32" o:spt="32" style="position:absolute;margin-left:143.321pt;margin-top:11pt;width:124.302pt;height:69.317pt;mso-position-horizontal-relative:column;mso-position-vertical-relative:line;v-text-anchor:top;mso-wrap-style:square;z-index:251666432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w:t xml:space="preserve">    </w:t>
      </w:r>
      <w:r>
        <w:rPr/>
        <w:t>정적 컨텐츠 위치</w:t>
      </w:r>
    </w:p>
    <w:p>
      <w:pPr>
        <w:pStyle w:val="a5"/>
        <w:ind w:left="0"/>
        <w:rPr/>
      </w:pPr>
      <w:r>
        <w:rPr/>
        <w:t xml:space="preserve">    </w:t>
      </w:r>
      <w:r>
        <w:rPr/>
        <w:t>V</w:t>
      </w:r>
      <w:r>
        <w:rPr/>
        <w:t>iew</w:t>
      </w:r>
      <w:r>
        <w:rPr/>
        <w:t xml:space="preserve"> </w:t>
      </w:r>
      <w:r>
        <w:rPr/>
        <w:t>파일 위치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1820175</wp:posOffset>
                </wp:positionH>
                <wp:positionV relativeFrom="paragraph">
                  <wp:posOffset>92950</wp:posOffset>
                </wp:positionV>
                <wp:extent cx="1526384" cy="758920"/>
                <wp:effectExtent l="3175" t="3175" r="3175" b="3175"/>
                <wp:wrapNone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6384" cy="75892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7" type="#_x0000_t32" o:spt="32" style="position:absolute;margin-left:143.321pt;margin-top:7.3189pt;width:120.188pt;height:59.7575pt;mso-position-horizontal-relative:column;mso-position-vertical-relative:line;v-text-anchor:top;mso-wrap-style:square;z-index:251677696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1785668</wp:posOffset>
                </wp:positionH>
                <wp:positionV relativeFrom="paragraph">
                  <wp:posOffset>92950</wp:posOffset>
                </wp:positionV>
                <wp:extent cx="1570007" cy="1250830"/>
                <wp:effectExtent l="3175" t="3175" r="3175" b="3175"/>
                <wp:wrapNone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0007" cy="125083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8" type="#_x0000_t32" o:spt="32" style="position:absolute;margin-left:140.604pt;margin-top:7.3189pt;width:123.623pt;height:98.4906pt;mso-position-horizontal-relative:column;mso-position-vertical-relative:line;v-text-anchor:top;mso-wrap-style:square;z-index:251675648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/>
        <w:t xml:space="preserve">    </w:t>
      </w:r>
      <w:r>
        <w:rPr/>
        <w:t>설정파일 위치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1914764</wp:posOffset>
                </wp:positionH>
                <wp:positionV relativeFrom="paragraph">
                  <wp:posOffset>142683</wp:posOffset>
                </wp:positionV>
                <wp:extent cx="1553054" cy="1259457"/>
                <wp:effectExtent l="3175" t="3175" r="3175" b="3175"/>
                <wp:wrapNone/>
                <wp:docPr id="1039" name="shape103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3054" cy="1259457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9" type="#_x0000_t32" o:spt="32" style="position:absolute;margin-left:150.769pt;margin-top:11.2349pt;width:122.288pt;height:99.1698pt;mso-position-horizontal-relative:column;mso-position-vertical-relative:line;v-text-anchor:top;mso-wrap-style:square;z-index:251673600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w:t xml:space="preserve">    </w:t>
      </w:r>
      <w:r>
        <w:rPr/>
        <w:t>Maven 설정파일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3433121</wp:posOffset>
                </wp:positionH>
                <wp:positionV relativeFrom="paragraph">
                  <wp:posOffset>303398</wp:posOffset>
                </wp:positionV>
                <wp:extent cx="1552575" cy="258793"/>
                <wp:effectExtent l="6350" t="6350" r="6350" b="6350"/>
                <wp:wrapNone/>
                <wp:docPr id="1040" name="shape104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2575" cy="2587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style="position:absolute;margin-left:270.324pt;margin-top:23.8896pt;width:122.25pt;height:20.3774pt;mso-position-horizontal-relative:column;mso-position-vertical-relative:line;v-text-anchor:middle;mso-wrap-style:square;z-index:251661312" o:allowincell="t" filled="f" fillcolor="#ffffff" stroked="t" strokecolor="#ffff00" strokeweight="0.75pt">
                <v:stroke joinstyle="round"/>
              </v:rect>
            </w:pict>
          </mc:Fallback>
        </mc:AlternateContent>
      </w:r>
      <w:r>
        <w:rPr/>
        <w:t xml:space="preserve">    </w:t>
      </w:r>
      <w:r>
        <w:rPr/>
        <w:t>Mybatis</w:t>
      </w:r>
      <w:r>
        <w:rPr/>
        <w:t xml:space="preserve"> 설정파일 위치</w:t>
      </w:r>
    </w:p>
    <w:p>
      <w:pPr>
        <w:pStyle w:val="a5"/>
        <w:rPr/>
      </w:pPr>
      <w:r>
        <w:rPr/>
        <w:br w:type="page"/>
      </w:r>
    </w:p>
    <w:p>
      <w:pPr>
        <w:pStyle w:val="a5"/>
        <w:rPr/>
      </w:pPr>
      <w:r>
        <w:rPr/>
        <w:t>서비스 정의:</w:t>
      </w:r>
      <w:r>
        <w:rPr/>
        <w:t xml:space="preserve"> </w:t>
      </w:r>
      <w:r>
        <w:rPr/>
        <w:t>메인화면</w:t>
      </w:r>
      <w:r>
        <w:rPr/>
        <w:t xml:space="preserve"> 요청</w:t>
      </w:r>
    </w:p>
    <w:p>
      <w:pPr>
        <w:pStyle w:val="a5"/>
        <w:rPr/>
      </w:pPr>
    </w:p>
    <w:p>
      <w:pPr>
        <w:pStyle w:val="a5"/>
        <w:rPr/>
      </w:pPr>
      <w:r>
        <w:rPr/>
        <w:t>클라이언트 정보</w:t>
      </w:r>
      <w:r>
        <w:rPr/>
        <w:t xml:space="preserve"> 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85888" allowOverlap="1" hidden="0">
                <wp:simplePos x="0" y="0"/>
                <wp:positionH relativeFrom="column">
                  <wp:posOffset>2647914</wp:posOffset>
                </wp:positionH>
                <wp:positionV relativeFrom="paragraph">
                  <wp:posOffset>10795</wp:posOffset>
                </wp:positionV>
                <wp:extent cx="2816860" cy="448310"/>
                <wp:effectExtent l="0" t="0" r="0" b="0"/>
                <wp:wrapNone/>
                <wp:docPr id="1041" name="shape1041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860" cy="448310"/>
                          <a:chOff x="0" y="0"/>
                          <a:chExt cx="2816860" cy="44831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860" cy="44831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2355011" y="60385"/>
                            <a:ext cx="267419" cy="327803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497pt;margin-top:0.85pt;width:221.8pt;height:35.3pt;mso-position-horizontal-relative:column;mso-position-vertical-relative:line;z-index:251685888" coordorigin="0,0" coordsize="4436,706">
                <v:shapetype coordsize="21600, 21600" path="m0,0l21600,0,21600,21600,0,21600xe"/>
                <v:shape id="1042" o:spt="75" style="position:absolute;left:0;top:0;width:4436;height:706" coordsize="21600, 21600" filled="f" stroked="f">
                  <v:imagedata r:id="rId2"/>
                </v:shape>
                <v:oval id="1043" style="position:absolute;left:3708.68;top:95.0945;width:421.132;height:516.225" filled="f" fillcolor="#ffffff" strokecolor="#ed7d31">
                  <v:stroke joinstyle="round"/>
                </v:oval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679744" allowOverlap="1" hidden="0">
                <wp:simplePos x="0" y="0"/>
                <wp:positionH relativeFrom="column">
                  <wp:posOffset>905774</wp:posOffset>
                </wp:positionH>
                <wp:positionV relativeFrom="paragraph">
                  <wp:posOffset>189865</wp:posOffset>
                </wp:positionV>
                <wp:extent cx="1052111" cy="413481"/>
                <wp:effectExtent l="3175" t="3175" r="3175" b="3175"/>
                <wp:wrapNone/>
                <wp:docPr id="1044" name="shape104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2111" cy="413481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4" type="#_x0000_t32" o:spt="32" style="position:absolute;margin-left:71.3208pt;margin-top:14.95pt;width:82.8434pt;height:32.5576pt;mso-position-horizontal-relative:column;mso-position-vertical-relative:line;v-text-anchor:top;mso-wrap-style:square;z-index:251679744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/>
        <w:t xml:space="preserve">url: </w:t>
      </w:r>
      <w:r>
        <w:rPr/>
        <w:t xml:space="preserve"> </w:t>
      </w:r>
      <w:r>
        <w:rPr/>
        <w:t>/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89984" allowOverlap="1" hidden="0">
                <wp:simplePos x="0" y="0"/>
                <wp:positionH relativeFrom="column">
                  <wp:posOffset>500332</wp:posOffset>
                </wp:positionH>
                <wp:positionV relativeFrom="paragraph">
                  <wp:posOffset>6685</wp:posOffset>
                </wp:positionV>
                <wp:extent cx="276045" cy="241540"/>
                <wp:effectExtent l="9525" t="9525" r="9525" b="9525"/>
                <wp:wrapNone/>
                <wp:docPr id="1045" name="shape104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045" cy="2415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45" style="position:absolute;margin-left:39.3962pt;margin-top:0.526378pt;width:21.7358pt;height:19.0189pt;mso-position-horizontal-relative:column;mso-position-vertical-relative:line;v-text-anchor:middle;mso-wrap-style:square;z-index:251689984" o:allowincell="t" filled="f" fillcolor="#ffffff" stroked="t" strokecolor="#ffc000" strokeweight="1.5pt">
                <v:stroke joinstyle="round"/>
              </v:oval>
            </w:pict>
          </mc:Fallback>
        </mc:AlternateContent>
      </w:r>
      <w:r>
        <w:rPr/>
        <w:t>method: get</w:t>
      </w:r>
    </w:p>
    <w:p>
      <w:pPr>
        <w:pStyle w:val="a5"/>
        <w:rPr/>
      </w:pPr>
      <w:r>
        <w:rPr/>
        <mc:AlternateContent>
          <mc:Choice Requires="wps">
            <w:drawing>
              <wp:anchor distT="45720" distB="45720" distL="114300" distR="114300" behindDoc="0" locked="0" layoutInCell="1" simplePos="0" relativeHeight="251704320" allowOverlap="1" hidden="0">
                <wp:simplePos x="0" y="0"/>
                <wp:positionH relativeFrom="column">
                  <wp:posOffset>1992103</wp:posOffset>
                </wp:positionH>
                <wp:positionV relativeFrom="paragraph">
                  <wp:posOffset>4612</wp:posOffset>
                </wp:positionV>
                <wp:extent cx="525780" cy="301625"/>
                <wp:effectExtent l="4762" t="4762" r="4762" b="4762"/>
                <wp:wrapSquare wrapText="bothSides"/>
                <wp:docPr id="1046" name="shape104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매</w:t>
                            </w:r>
                            <w:r>
                              <w:t>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style="position:absolute;margin-left:156.859pt;margin-top:0.36315pt;width:41.4pt;height:23.75pt;mso-position-horizontal-relative:column;mso-position-vertical-relative:line;v-text-anchor:top;mso-wrap-style:square;z-index:251704320" o:allowincell="t" filled="t" fillcolor="#ffffff" stroked="t" strokecolor="#0" strokeweight="0.75pt">
                <w10:wrap type="square"/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매</w:t>
                      </w:r>
                      <w:r>
                        <w:t>칭</w:t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/>
        <w:t xml:space="preserve">parameter: </w:t>
      </w:r>
      <w:r>
        <w:rPr/>
        <w:t>없음</w:t>
      </w:r>
      <w:r>
        <w:rPr/>
        <w:tab/>
      </w:r>
      <w:r>
        <w:rPr/>
        <w:tab/>
      </w:r>
      <w:r>
        <w:rPr/>
        <w:tab/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81792" allowOverlap="1" hidden="0">
                <wp:simplePos x="0" y="0"/>
                <wp:positionH relativeFrom="column">
                  <wp:posOffset>828137</wp:posOffset>
                </wp:positionH>
                <wp:positionV relativeFrom="paragraph">
                  <wp:posOffset>95273</wp:posOffset>
                </wp:positionV>
                <wp:extent cx="1052422" cy="473842"/>
                <wp:effectExtent l="3175" t="3175" r="3175" b="3175"/>
                <wp:wrapNone/>
                <wp:docPr id="1047" name="shape104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052422" cy="473842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47" type="#_x0000_t32" o:spt="32" style="position:absolute;margin-left:65.2076pt;margin-top:7.50181pt;width:82.8679pt;height:37.3104pt;mso-position-horizontal-relative:column;mso-position-vertical-relative:line;v-text-anchor:top;mso-wrap-style:square;flip:y;z-index:251681792" coordsize="21600, 21600" o:allowincell="t" filled="f" strokecolor="#5b9bd5">
                <v:stroke joinstyle="round" endarrow="block"/>
              </v:shape>
            </w:pict>
          </mc:Fallback>
        </mc:AlternateConten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02272" allowOverlap="1" hidden="0">
                <wp:simplePos x="0" y="0"/>
                <wp:positionH relativeFrom="column">
                  <wp:posOffset>1733550</wp:posOffset>
                </wp:positionH>
                <wp:positionV relativeFrom="paragraph">
                  <wp:posOffset>60253</wp:posOffset>
                </wp:positionV>
                <wp:extent cx="3993515" cy="1620520"/>
                <wp:effectExtent l="0" t="9525" r="0" b="0"/>
                <wp:wrapNone/>
                <wp:docPr id="1048" name="shape1048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3515" cy="1620520"/>
                          <a:chOff x="0" y="0"/>
                          <a:chExt cx="3993515" cy="162052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515" cy="1620520"/>
                          </a:xfrm>
                          <a:prstGeom prst="rect"/>
                        </pic:spPr>
                      </pic:pic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268083" y="0"/>
                            <a:ext cx="154892" cy="186294"/>
                          </a:xfrm>
                          <a:prstGeom prst="ellipse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2622431" y="0"/>
                            <a:ext cx="276045" cy="198329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560717" y="1190445"/>
                            <a:ext cx="447998" cy="241444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5pt;margin-top:4.74433pt;width:314.45pt;height:127.6pt;mso-position-horizontal-relative:column;mso-position-vertical-relative:line;z-index:251702272" coordorigin="0,0" coordsize="6289,2552">
                <v:shapetype coordsize="21600, 21600" path="m0,0l21600,0,21600,21600,0,21600xe"/>
                <v:shape id="1049" o:spt="75" style="position:absolute;left:0;top:0;width:6289;height:2552" coordsize="21600, 21600" filled="f" stroked="f">
                  <v:imagedata r:id="rId3"/>
                </v:shape>
                <v:oval id="1050" style="position:absolute;left:1996.98;top:0;width:243.924;height:293.376" filled="f" fillcolor="#ffffff" strokecolor="#ed7d31">
                  <v:stroke joinstyle="round"/>
                </v:oval>
                <v:oval id="1051" style="position:absolute;left:4129.81;top:0;width:434.717;height:312.329" filled="f" fillcolor="#ffffff" stroked="t" strokecolor="#ffc000" strokeweight="1.5pt">
                  <v:stroke joinstyle="round"/>
                </v:oval>
                <v:oval id="1052" style="position:absolute;left:883.019;top:1874.72;width:705.509;height:380.228" filled="f" fillcolor="#ffffff" stroked="t" strokecolor="#92d050" strokeweight="1.5pt">
                  <v:stroke joinstyle="round"/>
                </v:oval>
              </v:group>
            </w:pict>
          </mc:Fallback>
        </mc:AlternateContent>
      </w:r>
      <w:r>
        <w:rPr/>
        <w:t>서버 처리</w:t>
      </w:r>
    </w:p>
    <w:p>
      <w:pPr>
        <w:pStyle w:val="a5"/>
        <w:rPr/>
      </w:pPr>
      <w:r>
        <w:rPr/>
        <w:t>M</w:t>
      </w:r>
      <w:r>
        <w:rPr/>
        <w:t>apping:</w:t>
      </w:r>
      <w:r>
        <w:rPr/>
        <w:t xml:space="preserve"> /</w:t>
      </w:r>
    </w:p>
    <w:p>
      <w:pPr>
        <w:pStyle w:val="a5"/>
        <w:rPr/>
      </w:pPr>
      <w:r>
        <w:rPr/>
        <w:t>데이터베이스 처리 없음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694080" allowOverlap="1" hidden="0">
                <wp:simplePos x="0" y="0"/>
                <wp:positionH relativeFrom="column">
                  <wp:posOffset>284672</wp:posOffset>
                </wp:positionH>
                <wp:positionV relativeFrom="paragraph">
                  <wp:posOffset>10518</wp:posOffset>
                </wp:positionV>
                <wp:extent cx="447998" cy="241540"/>
                <wp:effectExtent l="9525" t="9525" r="9525" b="9525"/>
                <wp:wrapNone/>
                <wp:docPr id="1053" name="shape105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998" cy="24154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53" style="position:absolute;margin-left:22.4151pt;margin-top:0.828268pt;width:35.2754pt;height:19.0189pt;mso-position-horizontal-relative:column;mso-position-vertical-relative:line;v-text-anchor:middle;mso-wrap-style:square;z-index:251694080" o:allowincell="t" filled="f" fillcolor="#ffffff" stroked="t" strokecolor="#92d050" strokeweight="1.5pt">
                <v:stroke joinstyle="round"/>
              </v:oval>
            </w:pict>
          </mc:Fallback>
        </mc:AlternateContent>
      </w:r>
      <w:r>
        <w:rPr/>
        <w:t>V</w:t>
      </w:r>
      <w:r>
        <w:rPr/>
        <w:t>iew:</w:t>
      </w:r>
      <w:r>
        <w:rPr/>
        <w:t xml:space="preserve"> </w:t>
      </w:r>
      <w:r>
        <w:rPr/>
        <w:t>home</w:t>
      </w:r>
    </w:p>
    <w:p>
      <w:pPr>
        <w:pStyle w:val="a5"/>
        <w:rPr/>
      </w:pPr>
      <w:r>
        <w:rPr/>
        <mc:AlternateContent>
          <mc:Choice Requires="wps">
            <w:drawing>
              <wp:anchor distT="45720" distB="45720" distL="114300" distR="114300" behindDoc="0" locked="0" layoutInCell="1" simplePos="0" relativeHeight="251708416" allowOverlap="1" hidden="0">
                <wp:simplePos x="0" y="0"/>
                <wp:positionH relativeFrom="margin">
                  <wp:align>left</wp:align>
                </wp:positionH>
                <wp:positionV relativeFrom="paragraph">
                  <wp:posOffset>1188540</wp:posOffset>
                </wp:positionV>
                <wp:extent cx="5710555" cy="1404620"/>
                <wp:effectExtent l="4762" t="4762" r="4762" b="4762"/>
                <wp:wrapSquare wrapText="bothSides"/>
                <wp:docPr id="1054" name="shape105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0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청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url: /timeline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method: get</w:t>
                            </w:r>
                            <w:r>
                              <w:tab/>
                            </w:r>
                            <w:r>
                              <w:t xml:space="preserve">parameter: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제</w:t>
                            </w:r>
                            <w:r>
                              <w:rPr>
                                <w:rFonts w:hint="eastAsia"/>
                              </w:rPr>
                              <w:t>&gt;클</w:t>
                            </w:r>
                            <w:r>
                              <w:t>라이언트의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url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답</w:t>
                            </w:r>
                            <w:r>
                              <w:rPr>
                                <w:rFonts w:hint="eastAsia"/>
                              </w:rPr>
                              <w:t>&gt;http://</w:t>
                            </w:r>
                            <w:r>
                              <w:t>localhost</w:t>
                            </w:r>
                            <w:r>
                              <w:t>:8080</w:t>
                            </w:r>
                            <w:r>
                              <w:t>/hom/timeline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서버</w:t>
                            </w:r>
                            <w:r>
                              <w:t>처리</w:t>
                            </w:r>
                            <w:r>
                              <w:rPr>
                                <w:rFonts w:hint="eastAsia"/>
                              </w:rPr>
                              <w:t>: 데</w:t>
                            </w:r>
                            <w:r>
                              <w:t>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작업 </w:t>
                            </w:r>
                            <w:r>
                              <w:t>없음</w:t>
                            </w:r>
                            <w:r>
                              <w:rPr>
                                <w:rFonts w:hint="eastAsia"/>
                              </w:rPr>
                              <w:t xml:space="preserve"> view: timeline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제</w:t>
                            </w:r>
                            <w:r>
                              <w:rPr>
                                <w:rFonts w:hint="eastAsia"/>
                              </w:rPr>
                              <w:t>&gt; 서</w:t>
                            </w:r>
                            <w:r>
                              <w:t>버에서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코</w:t>
                            </w:r>
                            <w:r>
                              <w:t>딩하시</w:t>
                            </w:r>
                            <w:r>
                              <w:rPr>
                                <w:rFonts w:hint="eastAsia"/>
                              </w:rPr>
                              <w:t>오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답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71340" cy="647065"/>
                                  <wp:effectExtent l="0" t="0" r="0" b="0"/>
                                  <wp:docPr id="1055" name="shape1055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1340" cy="647065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t xml:space="preserve">View가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어서</w:t>
                            </w:r>
                            <w:r>
                              <w:rPr>
                                <w:rFonts w:hint="eastAsia"/>
                              </w:rPr>
                              <w:t xml:space="preserve"> 만</w:t>
                            </w:r>
                            <w:r>
                              <w:t>들어</w:t>
                            </w:r>
                            <w:r>
                              <w:rPr>
                                <w:rFonts w:hint="eastAsia"/>
                              </w:rPr>
                              <w:t xml:space="preserve"> 주</w:t>
                            </w:r>
                            <w:r>
                              <w:t>어야</w:t>
                            </w:r>
                            <w:r>
                              <w:rPr>
                                <w:rFonts w:hint="eastAsia"/>
                              </w:rPr>
                              <w:t xml:space="preserve"> 한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80952" cy="523810"/>
                                  <wp:effectExtent l="0" t="0" r="0" b="0"/>
                                  <wp:docPr id="1056" name="shape1056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0952" cy="5238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재</w:t>
                            </w:r>
                            <w:r>
                              <w:t>시작하여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518785" cy="674370"/>
                                  <wp:effectExtent l="0" t="0" r="0" b="0"/>
                                  <wp:docPr id="1057" name="shape1057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8785" cy="67437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54" style="position:absolute;margin-left:0pt;margin-top:93.5858pt;width:449.65pt;height:110.6pt;mso-position-horizontal:left;mso-position-horizontal-relative:margin;mso-position-vertical-relative:line;v-text-anchor:top;mso-wrap-style:square;z-index:251708416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청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url: /timeline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method: get</w:t>
                      </w:r>
                      <w:r>
                        <w:tab/>
                      </w:r>
                      <w:r>
                        <w:t xml:space="preserve">parameter: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문</w:t>
                      </w:r>
                      <w:r>
                        <w:t>제</w:t>
                      </w:r>
                      <w:r>
                        <w:rPr>
                          <w:rFonts w:hint="eastAsia"/>
                        </w:rPr>
                        <w:t>&gt;클</w:t>
                      </w:r>
                      <w:r>
                        <w:t>라이언트의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url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답</w:t>
                      </w:r>
                      <w:r>
                        <w:rPr>
                          <w:rFonts w:hint="eastAsia"/>
                        </w:rPr>
                        <w:t>&gt;http://</w:t>
                      </w:r>
                      <w:r>
                        <w:t>localhost</w:t>
                      </w:r>
                      <w:r>
                        <w:t>:8080</w:t>
                      </w:r>
                      <w:r>
                        <w:t>/hom/timeline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서버</w:t>
                      </w:r>
                      <w:r>
                        <w:t>처리</w:t>
                      </w:r>
                      <w:r>
                        <w:rPr>
                          <w:rFonts w:hint="eastAsia"/>
                        </w:rPr>
                        <w:t>: 데</w:t>
                      </w:r>
                      <w:r>
                        <w:t>이터베이스</w:t>
                      </w:r>
                      <w:r>
                        <w:rPr>
                          <w:rFonts w:hint="eastAsia"/>
                        </w:rPr>
                        <w:t xml:space="preserve"> 작업 </w:t>
                      </w:r>
                      <w:r>
                        <w:t>없음</w:t>
                      </w:r>
                      <w:r>
                        <w:rPr>
                          <w:rFonts w:hint="eastAsia"/>
                        </w:rPr>
                        <w:t xml:space="preserve"> view: timeline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문</w:t>
                      </w:r>
                      <w:r>
                        <w:t>제</w:t>
                      </w:r>
                      <w:r>
                        <w:rPr>
                          <w:rFonts w:hint="eastAsia"/>
                        </w:rPr>
                        <w:t>&gt; 서</w:t>
                      </w:r>
                      <w:r>
                        <w:t>버에서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코</w:t>
                      </w:r>
                      <w:r>
                        <w:t>딩하시</w:t>
                      </w:r>
                      <w:r>
                        <w:rPr>
                          <w:rFonts w:hint="eastAsia"/>
                        </w:rPr>
                        <w:t>오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답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71340" cy="647065"/>
                            <wp:effectExtent l="0" t="0" r="0" b="0"/>
                            <wp:docPr id="1055" name="shape1055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1340" cy="64706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</w:pPr>
                      <w:r>
                        <w:t xml:space="preserve">View가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어서</w:t>
                      </w:r>
                      <w:r>
                        <w:rPr>
                          <w:rFonts w:hint="eastAsia"/>
                        </w:rPr>
                        <w:t xml:space="preserve"> 만</w:t>
                      </w:r>
                      <w:r>
                        <w:t>들어</w:t>
                      </w:r>
                      <w:r>
                        <w:rPr>
                          <w:rFonts w:hint="eastAsia"/>
                        </w:rPr>
                        <w:t xml:space="preserve"> 주</w:t>
                      </w:r>
                      <w:r>
                        <w:t>어야</w:t>
                      </w:r>
                      <w:r>
                        <w:rPr>
                          <w:rFonts w:hint="eastAsia"/>
                        </w:rPr>
                        <w:t xml:space="preserve"> 한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80952" cy="523810"/>
                            <wp:effectExtent l="0" t="0" r="0" b="0"/>
                            <wp:docPr id="1056" name="shape1056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80952" cy="5238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재</w:t>
                      </w:r>
                      <w:r>
                        <w:t>시작하여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518785" cy="674370"/>
                            <wp:effectExtent l="0" t="0" r="0" b="0"/>
                            <wp:docPr id="1057" name="shape1057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8785" cy="67437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/>
              </v:rect>
            </w:pict>
          </mc:Fallback>
        </mc:AlternateContent>
      </w:r>
      <w:r>
        <w:rPr/>
        <w:br w:type="page"/>
      </w:r>
    </w:p>
    <w:p>
      <w:pPr>
        <w:pStyle w:val="a5"/>
        <w:rPr/>
      </w:pPr>
      <w:r>
        <w:rPr/>
        <mc:AlternateContent>
          <mc:Choice Requires="wps">
            <w:drawing>
              <wp:anchor distT="45720" distB="45720" distL="114300" distR="114300" behindDoc="0" locked="0" layoutInCell="1" simplePos="0" relativeHeight="251711488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269875</wp:posOffset>
                </wp:positionV>
                <wp:extent cx="5710555" cy="1404620"/>
                <wp:effectExtent l="4762" t="4762" r="4762" b="4762"/>
                <wp:wrapSquare wrapText="bothSides"/>
                <wp:docPr id="1058" name="shape105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0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인문제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비스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 xml:space="preserve"> 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능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청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각자만보기</w:t>
                            </w:r>
                            <w:r>
                              <w:rPr>
                                <w:rFonts w:hint="eastAsia"/>
                              </w:rPr>
                              <w:t>&gt;라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뉴가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클</w:t>
                            </w:r>
                            <w:r>
                              <w:t>릭하면</w:t>
                            </w:r>
                            <w:r>
                              <w:rPr>
                                <w:rFonts w:hint="eastAsia"/>
                              </w:rPr>
                              <w:t xml:space="preserve"> 내</w:t>
                            </w:r>
                            <w:r>
                              <w:t>일</w:t>
                            </w:r>
                            <w:r>
                              <w:rPr>
                                <w:rFonts w:hint="eastAsia"/>
                              </w:rPr>
                              <w:t>은 일</w:t>
                            </w:r>
                            <w:r>
                              <w:t>찍</w:t>
                            </w:r>
                            <w:r>
                              <w:rPr>
                                <w:rFonts w:hint="eastAsia"/>
                              </w:rPr>
                              <w:t xml:space="preserve"> 오</w:t>
                            </w:r>
                            <w: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요 </w:t>
                            </w:r>
                            <w:r>
                              <w:rPr>
                                <w:rFonts w:hint="eastAsia"/>
                              </w:rPr>
                              <w:t>라</w:t>
                            </w:r>
                            <w:r>
                              <w:t>고</w:t>
                            </w:r>
                            <w:r>
                              <w:rPr>
                                <w:rFonts w:hint="eastAsia"/>
                              </w:rPr>
                              <w:t xml:space="preserve"> 응</w:t>
                            </w:r>
                            <w:r>
                              <w:t>답한다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보</w:t>
                            </w:r>
                            <w:r>
                              <w:rPr>
                                <w:rFonts w:hint="eastAsia"/>
                              </w:rPr>
                              <w:t xml:space="preserve"> url: </w:t>
                            </w:r>
                            <w:r>
                              <w:t>/</w:t>
                            </w:r>
                            <w:r>
                              <w:t>viewMessage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method: get</w:t>
                            </w:r>
                            <w:r>
                              <w:tab/>
                            </w:r>
                            <w:r>
                              <w:t xml:space="preserve">parameter: </w:t>
                            </w:r>
                            <w:r>
                              <w:rPr>
                                <w:rFonts w:hint="eastAsia"/>
                              </w:rPr>
                              <w:t>없</w:t>
                            </w:r>
                            <w:r>
                              <w:t>음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tab/>
                            </w:r>
                            <w:r>
                              <w:t xml:space="preserve">URL: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"http://서버주소"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afffa"/>
                                <w:rFonts w:hint="eastAsia"/>
                              </w:rPr>
                              <w:t>http://서</w:t>
                            </w:r>
                            <w:r>
                              <w:rPr>
                                <w:rStyle w:val="afffa"/>
                              </w:rPr>
                              <w:t>버주소</w:t>
                            </w:r>
                            <w:r>
                              <w:rPr>
                                <w:rStyle w:val="afffa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:port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hom</w:t>
                            </w:r>
                            <w:r>
                              <w:t>/</w:t>
                            </w:r>
                            <w:r>
                              <w:t>viewMessage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버정의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t>데이터베이스</w:t>
                            </w:r>
                            <w:r>
                              <w:rPr>
                                <w:rFonts w:hint="eastAsia"/>
                              </w:rPr>
                              <w:t xml:space="preserve"> 작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없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view: </w:t>
                            </w:r>
                            <w:r>
                              <w:t>viewMsg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552381" cy="685714"/>
                                  <wp:effectExtent l="0" t="0" r="0" b="0"/>
                                  <wp:docPr id="1059" name="shape1059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2381" cy="68571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뷰 생</w:t>
                            </w:r>
                            <w:r>
                              <w:t>성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90476" cy="676189"/>
                                  <wp:effectExtent l="0" t="0" r="0" b="0"/>
                                  <wp:docPr id="1060" name="shape1060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0476" cy="67618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71429" cy="1009524"/>
                                  <wp:effectExtent l="0" t="0" r="0" b="0"/>
                                  <wp:docPr id="1061" name="shape1061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1429" cy="100952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요</w:t>
                            </w:r>
                            <w:r>
                              <w:t>청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비스에서</w:t>
                            </w:r>
                            <w:r>
                              <w:rPr>
                                <w:rFonts w:hint="eastAsia"/>
                              </w:rPr>
                              <w:t xml:space="preserve"> &lt;지</w:t>
                            </w:r>
                            <w:r>
                              <w:t>각자만보기</w:t>
                            </w:r>
                            <w:r>
                              <w:rPr>
                                <w:rFonts w:hint="eastAsia"/>
                              </w:rPr>
                              <w:t>&gt;라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</w:t>
                            </w:r>
                            <w:r>
                              <w:rPr>
                                <w:rFonts w:hint="eastAsia"/>
                              </w:rPr>
                              <w:t>를 이</w:t>
                            </w:r>
                            <w:r>
                              <w:t>렇게</w:t>
                            </w:r>
                            <w:r>
                              <w:rPr>
                                <w:rFonts w:hint="eastAsia"/>
                              </w:rPr>
                              <w:t xml:space="preserve"> 정</w:t>
                            </w:r>
                            <w:r>
                              <w:t>의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해</w:t>
                            </w:r>
                            <w:r>
                              <w:t>결</w:t>
                            </w:r>
                            <w:r>
                              <w:rPr>
                                <w:rFonts w:hint="eastAsia"/>
                              </w:rPr>
                              <w:t>) 시</w:t>
                            </w:r>
                            <w:r>
                              <w:t>간표</w:t>
                            </w:r>
                            <w:r>
                              <w:rPr>
                                <w:rFonts w:hint="eastAsia"/>
                              </w:rPr>
                              <w:t xml:space="preserve"> view에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지</w:t>
                            </w:r>
                            <w:r>
                              <w:t>각자만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뉴를</w:t>
                            </w:r>
                            <w:r>
                              <w:rPr>
                                <w:rFonts w:hint="eastAsia"/>
                              </w:rPr>
                              <w:t xml:space="preserve"> 추</w:t>
                            </w:r>
                            <w:r>
                              <w:t>가</w:t>
                            </w:r>
                          </w:p>
                          <w:p>
                            <w:pPr>
                              <w:pStyle w:val="a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752381" cy="447619"/>
                                  <wp:effectExtent l="0" t="0" r="0" b="0"/>
                                  <wp:docPr id="1062" name="shape1062" hidden="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2381" cy="447619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스팅은</w:t>
                            </w:r>
                            <w:r>
                              <w:rPr>
                                <w:rFonts w:hint="eastAsia"/>
                              </w:rPr>
                              <w:t xml:space="preserve"> timeline요</w:t>
                            </w:r>
                            <w:r>
                              <w:t>청부터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  <w:p>
                            <w:pPr>
                              <w:pStyle w:val="a5"/>
                              <w:rPr>
                                <w:rFonts w:hint="eastAsia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태</w:t>
                            </w:r>
                            <w:r>
                              <w:t>그의</w:t>
                            </w:r>
                            <w:r>
                              <w:rPr>
                                <w:rFonts w:hint="eastAsia"/>
                              </w:rPr>
                              <w:t xml:space="preserve"> request </w:t>
                            </w:r>
                            <w:r>
                              <w:t>method</w:t>
                            </w:r>
                            <w:r>
                              <w:rPr>
                                <w:rFonts w:hint="eastAsia"/>
                              </w:rPr>
                              <w:t>는 get방</w:t>
                            </w:r>
                            <w:r>
                              <w:t>식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소창에</w:t>
                            </w:r>
                            <w:r>
                              <w:rPr>
                                <w:rFonts w:hint="eastAsia"/>
                              </w:rPr>
                              <w:t xml:space="preserve"> 직</w:t>
                            </w:r>
                            <w:r>
                              <w:t>접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력해도</w:t>
                            </w:r>
                            <w:r>
                              <w:rPr>
                                <w:rFonts w:hint="eastAsia"/>
                              </w:rPr>
                              <w:t xml:space="preserve"> get방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1058" style="position:absolute;margin-left:0pt;margin-top:21.25pt;width:449.65pt;height:110.6pt;mso-position-horizontal-relative:margin;mso-position-vertical-relative:line;v-text-anchor:top;mso-wrap-style:square;z-index:251711488" o:allowincell="t" filled="t" fillcolor="#ffffff" stroked="t" strokecolor="#0" strokeweight="0.75pt">
                <w10:wrap type="square"/>
                <v:textbox style="mso-fit-shape-to-text:t" inset="2.5mm,1.3mm,2.5mm,1.3mm">
                  <w:txbxContent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확</w:t>
                      </w:r>
                      <w:r>
                        <w:t>인문제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비스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 xml:space="preserve"> 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능</w:t>
                      </w:r>
                    </w:p>
                    <w:p>
                      <w:pPr>
                        <w:pStyle w:val="a5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청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각자만보기</w:t>
                      </w:r>
                      <w:r>
                        <w:rPr>
                          <w:rFonts w:hint="eastAsia"/>
                        </w:rPr>
                        <w:t>&gt;라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뉴가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클</w:t>
                      </w:r>
                      <w:r>
                        <w:t>릭하면</w:t>
                      </w:r>
                      <w:r>
                        <w:rPr>
                          <w:rFonts w:hint="eastAsia"/>
                        </w:rPr>
                        <w:t xml:space="preserve"> 내</w:t>
                      </w:r>
                      <w:r>
                        <w:t>일</w:t>
                      </w:r>
                      <w:r>
                        <w:rPr>
                          <w:rFonts w:hint="eastAsia"/>
                        </w:rPr>
                        <w:t>은 일</w:t>
                      </w:r>
                      <w:r>
                        <w:t>찍</w:t>
                      </w:r>
                      <w:r>
                        <w:rPr>
                          <w:rFonts w:hint="eastAsia"/>
                        </w:rPr>
                        <w:t xml:space="preserve"> 오</w:t>
                      </w:r>
                      <w:r>
                        <w:t>세</w:t>
                      </w:r>
                      <w:r>
                        <w:rPr>
                          <w:rFonts w:hint="eastAsia"/>
                        </w:rPr>
                        <w:t xml:space="preserve">요 </w:t>
                      </w:r>
                      <w:r>
                        <w:rPr>
                          <w:rFonts w:hint="eastAsia"/>
                        </w:rPr>
                        <w:t>라</w:t>
                      </w:r>
                      <w:r>
                        <w:t>고</w:t>
                      </w:r>
                      <w:r>
                        <w:rPr>
                          <w:rFonts w:hint="eastAsia"/>
                        </w:rPr>
                        <w:t xml:space="preserve"> 응</w:t>
                      </w:r>
                      <w:r>
                        <w:t>답한다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보</w:t>
                      </w:r>
                      <w:r>
                        <w:rPr>
                          <w:rFonts w:hint="eastAsia"/>
                        </w:rPr>
                        <w:t xml:space="preserve"> url: </w:t>
                      </w:r>
                      <w:r>
                        <w:t>/</w:t>
                      </w:r>
                      <w:r>
                        <w:t>viewMessage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method: get</w:t>
                      </w:r>
                      <w:r>
                        <w:tab/>
                      </w:r>
                      <w:r>
                        <w:t xml:space="preserve">parameter: </w:t>
                      </w:r>
                      <w:r>
                        <w:rPr>
                          <w:rFonts w:hint="eastAsia"/>
                        </w:rPr>
                        <w:t>없</w:t>
                      </w:r>
                      <w:r>
                        <w:t>음</w:t>
                      </w:r>
                    </w:p>
                    <w:p>
                      <w:pPr>
                        <w:pStyle w:val="a5"/>
                      </w:pPr>
                      <w:r>
                        <w:tab/>
                      </w:r>
                      <w:r>
                        <w:t xml:space="preserve">URL: </w:t>
                      </w:r>
                      <w:r>
                        <w:fldChar w:fldCharType="begin"/>
                      </w:r>
                      <w:r>
                        <w:instrText xml:space="preserve"> HYPERLINK "http://서버주소" </w:instrText>
                      </w:r>
                      <w:r>
                        <w:fldChar w:fldCharType="separate"/>
                      </w:r>
                      <w:r>
                        <w:rPr>
                          <w:rStyle w:val="afffa"/>
                          <w:rFonts w:hint="eastAsia"/>
                        </w:rPr>
                        <w:t>http://서</w:t>
                      </w:r>
                      <w:r>
                        <w:rPr>
                          <w:rStyle w:val="afffa"/>
                        </w:rPr>
                        <w:t>버주소</w:t>
                      </w:r>
                      <w:r>
                        <w:rPr>
                          <w:rStyle w:val="afffa"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>:port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hom</w:t>
                      </w:r>
                      <w:r>
                        <w:t>/</w:t>
                      </w:r>
                      <w:r>
                        <w:t>viewMessage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버정의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t>데이터베이스</w:t>
                      </w:r>
                      <w:r>
                        <w:rPr>
                          <w:rFonts w:hint="eastAsia"/>
                        </w:rPr>
                        <w:t xml:space="preserve"> 작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없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view: </w:t>
                      </w:r>
                      <w:r>
                        <w:t>viewMsg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552381" cy="685714"/>
                            <wp:effectExtent l="0" t="0" r="0" b="0"/>
                            <wp:docPr id="1059" name="shape1059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2381" cy="68571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뷰 생</w:t>
                      </w:r>
                      <w:r>
                        <w:t>성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190476" cy="676189"/>
                            <wp:effectExtent l="0" t="0" r="0" b="0"/>
                            <wp:docPr id="1060" name="shape1060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0476" cy="67618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71429" cy="1009524"/>
                            <wp:effectExtent l="0" t="0" r="0" b="0"/>
                            <wp:docPr id="1061" name="shape1061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1429" cy="100952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요</w:t>
                      </w:r>
                      <w:r>
                        <w:t>청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비스에서</w:t>
                      </w:r>
                      <w:r>
                        <w:rPr>
                          <w:rFonts w:hint="eastAsia"/>
                        </w:rPr>
                        <w:t xml:space="preserve"> &lt;지</w:t>
                      </w:r>
                      <w:r>
                        <w:t>각자만보기</w:t>
                      </w:r>
                      <w:r>
                        <w:rPr>
                          <w:rFonts w:hint="eastAsia"/>
                        </w:rPr>
                        <w:t>&gt;라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</w:t>
                      </w:r>
                      <w:r>
                        <w:rPr>
                          <w:rFonts w:hint="eastAsia"/>
                        </w:rPr>
                        <w:t>를 이</w:t>
                      </w:r>
                      <w:r>
                        <w:t>렇게</w:t>
                      </w:r>
                      <w:r>
                        <w:rPr>
                          <w:rFonts w:hint="eastAsia"/>
                        </w:rPr>
                        <w:t xml:space="preserve"> 정</w:t>
                      </w:r>
                      <w:r>
                        <w:t>의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해</w:t>
                      </w:r>
                      <w:r>
                        <w:t>결</w:t>
                      </w:r>
                      <w:r>
                        <w:rPr>
                          <w:rFonts w:hint="eastAsia"/>
                        </w:rPr>
                        <w:t>) 시</w:t>
                      </w:r>
                      <w:r>
                        <w:t>간표</w:t>
                      </w:r>
                      <w:r>
                        <w:rPr>
                          <w:rFonts w:hint="eastAsia"/>
                        </w:rPr>
                        <w:t xml:space="preserve"> view에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 xml:space="preserve"> 지</w:t>
                      </w:r>
                      <w:r>
                        <w:t>각자만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메</w:t>
                      </w:r>
                      <w:r>
                        <w:t>뉴를</w:t>
                      </w:r>
                      <w:r>
                        <w:rPr>
                          <w:rFonts w:hint="eastAsia"/>
                        </w:rPr>
                        <w:t xml:space="preserve"> 추</w:t>
                      </w:r>
                      <w:r>
                        <w:t>가</w:t>
                      </w:r>
                    </w:p>
                    <w:p>
                      <w:pPr>
                        <w:pStyle w:val="a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752381" cy="447619"/>
                            <wp:effectExtent l="0" t="0" r="0" b="0"/>
                            <wp:docPr id="1062" name="shape1062" hidden="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52381" cy="447619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스팅은</w:t>
                      </w:r>
                      <w:r>
                        <w:rPr>
                          <w:rFonts w:hint="eastAsia"/>
                        </w:rPr>
                        <w:t xml:space="preserve"> timeline요</w:t>
                      </w:r>
                      <w:r>
                        <w:t>청부터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  <w:p>
                      <w:pPr>
                        <w:pStyle w:val="a5"/>
                        <w:rPr>
                          <w:rFonts w:hint="eastAsia"/>
                        </w:rPr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태</w:t>
                      </w:r>
                      <w:r>
                        <w:t>그의</w:t>
                      </w:r>
                      <w:r>
                        <w:rPr>
                          <w:rFonts w:hint="eastAsia"/>
                        </w:rPr>
                        <w:t xml:space="preserve"> request </w:t>
                      </w:r>
                      <w:r>
                        <w:t>method</w:t>
                      </w:r>
                      <w:r>
                        <w:rPr>
                          <w:rFonts w:hint="eastAsia"/>
                        </w:rPr>
                        <w:t>는 get방</w:t>
                      </w:r>
                      <w:r>
                        <w:t>식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소창에</w:t>
                      </w:r>
                      <w:r>
                        <w:rPr>
                          <w:rFonts w:hint="eastAsia"/>
                        </w:rPr>
                        <w:t xml:space="preserve"> 직</w:t>
                      </w:r>
                      <w:r>
                        <w:t>접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력해도</w:t>
                      </w:r>
                      <w:r>
                        <w:rPr>
                          <w:rFonts w:hint="eastAsia"/>
                        </w:rPr>
                        <w:t xml:space="preserve"> get방</w:t>
                      </w:r>
                      <w:r>
                        <w:t>식</w:t>
                      </w:r>
                    </w:p>
                  </w:txbxContent>
                </v:textbox>
                <v:stroke/>
              </v:rect>
            </w:pict>
          </mc:Fallback>
        </mc:AlternateContent>
      </w: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  <w:r>
        <w:rPr/>
        <w:t xml:space="preserve">샘플로 제공한 </w:t>
      </w:r>
      <w:r>
        <w:rPr/>
        <w:t>html</w:t>
      </w:r>
      <w:r>
        <w:rPr/>
        <w:t>파일 스프링에 이식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1526873</wp:posOffset>
                </wp:positionH>
                <wp:positionV relativeFrom="paragraph">
                  <wp:posOffset>1590004</wp:posOffset>
                </wp:positionV>
                <wp:extent cx="2449902" cy="1155377"/>
                <wp:effectExtent l="3175" t="3175" r="3175" b="3175"/>
                <wp:wrapNone/>
                <wp:docPr id="1063" name="shape106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449902" cy="1155377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3" type="#_x0000_t32" o:spt="32" style="position:absolute;margin-left:120.226pt;margin-top:125.197pt;width:192.906pt;height:90.9746pt;mso-position-horizontal-relative:column;mso-position-vertical-relative:line;v-text-anchor:top;mso-wrap-style:square;flip:x;z-index:251714560" coordsize="21600, 21600" o:allowincell="t" filled="f" strokecolor="#ed7d31">
                <v:stroke joinstyle="round" endarrow="block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behindDoc="0" locked="0" layoutInCell="1" simplePos="0" relativeHeight="251712512" allowOverlap="1" hidden="0">
                <wp:simplePos x="0" y="0"/>
                <wp:positionH relativeFrom="column">
                  <wp:posOffset>1777042</wp:posOffset>
                </wp:positionH>
                <wp:positionV relativeFrom="paragraph">
                  <wp:posOffset>2176599</wp:posOffset>
                </wp:positionV>
                <wp:extent cx="2139350" cy="1475116"/>
                <wp:effectExtent l="3175" t="3175" r="3175" b="3175"/>
                <wp:wrapNone/>
                <wp:docPr id="1064" name="shape106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139350" cy="1475116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64" type="#_x0000_t32" o:spt="32" style="position:absolute;margin-left:139.925pt;margin-top:171.386pt;width:168.453pt;height:116.151pt;mso-position-horizontal-relative:column;mso-position-vertical-relative:line;v-text-anchor:top;mso-wrap-style:square;flip:x;z-index:251712512" coordsize="21600, 21600" o:allowincell="t" filled="f" strokecolor="#5b9bd5">
                <v:stroke joinstyle="round" endarrow="block"/>
              </v:shape>
            </w:pict>
          </mc:Fallback>
        </mc:AlternateContent>
      </w:r>
      <w:r>
        <w:rPr/>
        <w:drawing>
          <wp:inline distT="0" distB="0" distL="0" distR="0">
            <wp:extent cx="4753638" cy="4248743"/>
            <wp:effectExtent l="0" t="0" r="0" b="0"/>
            <wp:docPr id="1065" name="shape106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48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  <w:r>
        <w:rPr/>
        <w:t xml:space="preserve">1107 작업은 클라이언트에서 url, method, parameter를 전달하고 </w:t>
      </w:r>
    </w:p>
    <w:p>
      <w:pPr>
        <w:pStyle w:val="a5"/>
        <w:rPr/>
      </w:pPr>
      <w:r>
        <w:rPr/>
        <w:t>서버는 처리를 하는 과정</w:t>
      </w:r>
    </w:p>
    <w:p>
      <w:pPr>
        <w:pStyle w:val="a5"/>
        <w:rPr/>
      </w:pPr>
      <w:r>
        <w:rPr/>
        <w:t>**포인트</w:t>
      </w:r>
      <w:r>
        <w:rPr>
          <w:lang w:eastAsia="ko-KR"/>
          <w:rtl w:val="off"/>
        </w:rPr>
        <w:t>**</w:t>
      </w:r>
      <w:r>
        <w:rPr/>
        <w:t xml:space="preserve"> </w:t>
      </w:r>
    </w:p>
    <w:p>
      <w:pPr>
        <w:pStyle w:val="a5"/>
        <w:rPr/>
      </w:pPr>
      <w:r>
        <w:rPr/>
        <w:t>1. 전달하는 방식인 get, post 방식을 이해하고 코드로 작성할 수 있다.</w:t>
      </w:r>
    </w:p>
    <w:p>
      <w:pPr>
        <w:pStyle w:val="a5"/>
        <w:rPr/>
      </w:pPr>
      <w:r>
        <w:rPr/>
        <w:t>2. 서버는 파라미터를 어떻게 받아 (저장한다)내는지 방법을 이해하고 코드 작성할 수 있다</w:t>
      </w:r>
    </w:p>
    <w:p>
      <w:pPr>
        <w:pStyle w:val="a5"/>
        <w:rPr/>
      </w:pPr>
    </w:p>
    <w:p>
      <w:pPr>
        <w:pStyle w:val="a5"/>
        <w:rPr/>
      </w:pPr>
      <w:r>
        <w:rPr/>
        <w:t>첫번째, 클라이언트에서 파라미터를 get 방식으로 전달하는 법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21728" allowOverlap="1" hidden="0">
                <wp:simplePos x="0" y="0"/>
                <wp:positionH relativeFrom="column">
                  <wp:posOffset>-11425</wp:posOffset>
                </wp:positionH>
                <wp:positionV relativeFrom="paragraph">
                  <wp:posOffset>194443</wp:posOffset>
                </wp:positionV>
                <wp:extent cx="2774948" cy="946150"/>
                <wp:effectExtent l="9525" t="9525" r="9525" b="9525"/>
                <wp:wrapNone/>
                <wp:docPr id="1072" name="shape107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4948" cy="946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shade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style="position:absolute;margin-left:-0.899658pt;margin-top:15.3105pt;width:218.5pt;height:74.5pt;mso-position-horizontal-relative:column;mso-position-vertical-relative:line;v-text-anchor:middle;mso-wrap-style:square;z-index:251721728" o:allowincell="t" filled="f" fillcolor="#70ad47" stroked="t" strokecolor="#355321" strokeweight="1.5pt">
                <v:stroke joinstyle="round"/>
              </v:rect>
            </w:pict>
          </mc:Fallback>
        </mc:AlternateContent>
      </w:r>
      <w:r>
        <w:rPr/>
        <w:t>&lt;a href=”login?uid=kkk&amp;pw=1234</w:t>
      </w:r>
      <w:r>
        <w:rPr>
          <w:lang w:eastAsia="ko-KR"/>
          <w:rtl w:val="off"/>
        </w:rPr>
        <w:t>”</w:t>
      </w:r>
      <w:r>
        <w:rPr/>
        <w:t>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9680" allowOverlap="1" hidden="0">
                <wp:simplePos x="0" y="0"/>
                <wp:positionH relativeFrom="column">
                  <wp:posOffset>1779273</wp:posOffset>
                </wp:positionH>
                <wp:positionV relativeFrom="paragraph">
                  <wp:posOffset>12948</wp:posOffset>
                </wp:positionV>
                <wp:extent cx="361950" cy="215900"/>
                <wp:effectExtent l="9525" t="9525" r="9525" b="9525"/>
                <wp:wrapNone/>
                <wp:docPr id="1070" name="shape107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215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0" style="position:absolute;margin-left:140.1pt;margin-top:1.01953pt;width:28.5pt;height:17pt;mso-position-horizontal-relative:column;mso-position-vertical-relative:line;v-text-anchor:middle;mso-wrap-style:square;z-index:251719680" o:allowincell="t" filled="f" fillcolor="#ffffff" stroked="t" strokecolor="#5b9bd5" strokeweight="1.5pt">
                <v:stroke joinstyle="round"/>
              </v:oval>
            </w:pict>
          </mc:Fallback>
        </mc:AlternateContent>
      </w:r>
      <w:r>
        <w:rPr/>
        <w:t>&lt;form action='login” method=”get”&gt;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1620523</wp:posOffset>
                </wp:positionH>
                <wp:positionV relativeFrom="paragraph">
                  <wp:posOffset>21952</wp:posOffset>
                </wp:positionV>
                <wp:extent cx="692149" cy="215900"/>
                <wp:effectExtent l="9525" t="9525" r="9525" b="9525"/>
                <wp:wrapNone/>
                <wp:docPr id="1066" name="shape106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49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style="position:absolute;margin-left:127.6pt;margin-top:1.72852pt;width:54.5pt;height:17pt;mso-position-horizontal-relative:column;mso-position-vertical-relative:line;v-text-anchor:middle;mso-wrap-style:square;z-index:251715584" o:allowincell="t" filled="f" fillcolor="#ed7d31" stroked="t" strokecolor="#ed7d31" strokeweight="1.5pt">
                <v:stroke joinstyle="round"/>
              </v:rect>
            </w:pict>
          </mc:Fallback>
        </mc:AlternateContent>
      </w:r>
      <w:r>
        <w:rPr/>
        <w:tab/>
      </w:r>
      <w:r>
        <w:rPr/>
        <w:t>&lt;input type=”text” name=”uid”&gt;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1925323</wp:posOffset>
                </wp:positionH>
                <wp:positionV relativeFrom="paragraph">
                  <wp:posOffset>24606</wp:posOffset>
                </wp:positionV>
                <wp:extent cx="692149" cy="215900"/>
                <wp:effectExtent l="9525" t="9525" r="9525" b="9525"/>
                <wp:wrapNone/>
                <wp:docPr id="1067" name="shape106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49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style="position:absolute;margin-left:151.6pt;margin-top:1.9375pt;width:54.5pt;height:17pt;mso-position-horizontal-relative:column;mso-position-vertical-relative:line;v-text-anchor:middle;mso-wrap-style:square;z-index:251716608" o:allowincell="t" filled="f" fillcolor="#ed7d31" stroked="t" strokecolor="#ed7d31" strokeweight="1.5pt">
                <v:stroke joinstyle="round"/>
              </v:rect>
            </w:pict>
          </mc:Fallback>
        </mc:AlternateContent>
      </w:r>
      <w:r>
        <w:rPr/>
        <w:t xml:space="preserve"> </w:t>
      </w:r>
      <w:r>
        <w:rPr/>
        <w:tab/>
      </w:r>
      <w:r>
        <w:rPr/>
        <w:t>&lt;input type=”password” name=”pw”&gt;</w:t>
      </w:r>
    </w:p>
    <w:p>
      <w:pPr>
        <w:pStyle w:val="a5"/>
        <w:rPr/>
      </w:pPr>
      <w:r>
        <w:rPr/>
        <w:t>&lt;/form?&gt;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22752" allowOverlap="1" hidden="0">
                <wp:simplePos x="0" y="0"/>
                <wp:positionH relativeFrom="column">
                  <wp:posOffset>7624</wp:posOffset>
                </wp:positionH>
                <wp:positionV relativeFrom="paragraph">
                  <wp:posOffset>199459</wp:posOffset>
                </wp:positionV>
                <wp:extent cx="2774948" cy="946150"/>
                <wp:effectExtent l="9525" t="9525" r="9525" b="9525"/>
                <wp:wrapNone/>
                <wp:docPr id="1073" name="shape107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4948" cy="946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shade val="2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style="position:absolute;margin-left:0.600342pt;margin-top:15.7055pt;width:218.5pt;height:74.5pt;mso-position-horizontal-relative:column;mso-position-vertical-relative:line;v-text-anchor:middle;mso-wrap-style:square;z-index:251722752" o:allowincell="t" filled="f" fillcolor="#70ad47" stroked="t" strokecolor="#355321" strokeweight="1.5pt">
                <v:stroke joinstyle="round"/>
              </v:rect>
            </w:pict>
          </mc:Fallback>
        </mc:AlternateContent>
      </w:r>
      <w:r>
        <w:rPr/>
        <w:t>두번째, 클라이언트에서 파라미터를 post방식으로 전달하는 법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20704" allowOverlap="1" hidden="0">
                <wp:simplePos x="0" y="0"/>
                <wp:positionH relativeFrom="column">
                  <wp:posOffset>1798323</wp:posOffset>
                </wp:positionH>
                <wp:positionV relativeFrom="paragraph">
                  <wp:posOffset>13518</wp:posOffset>
                </wp:positionV>
                <wp:extent cx="361950" cy="215900"/>
                <wp:effectExtent l="9525" t="9525" r="9525" b="9525"/>
                <wp:wrapNone/>
                <wp:docPr id="1071" name="shape107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0" cy="2159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71" style="position:absolute;margin-left:141.6pt;margin-top:1.06445pt;width:28.5pt;height:17pt;mso-position-horizontal-relative:column;mso-position-vertical-relative:line;v-text-anchor:middle;mso-wrap-style:square;z-index:251720704" o:allowincell="t" filled="f" fillcolor="#ffffff" stroked="t" strokecolor="#5b9bd5" strokeweight="1.5pt">
                <v:stroke joinstyle="round"/>
              </v:oval>
            </w:pict>
          </mc:Fallback>
        </mc:AlternateContent>
      </w:r>
      <w:r>
        <w:rPr/>
        <w:t>&lt;form action='login” method=”post”&gt;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7632" allowOverlap="1" hidden="0">
                <wp:simplePos x="0" y="0"/>
                <wp:positionH relativeFrom="column">
                  <wp:posOffset>1639573</wp:posOffset>
                </wp:positionH>
                <wp:positionV relativeFrom="paragraph">
                  <wp:posOffset>28872</wp:posOffset>
                </wp:positionV>
                <wp:extent cx="692149" cy="215900"/>
                <wp:effectExtent l="9525" t="9525" r="9525" b="9525"/>
                <wp:wrapNone/>
                <wp:docPr id="1068" name="shape106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49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style="position:absolute;margin-left:129.1pt;margin-top:2.27344pt;width:54.5pt;height:17pt;mso-position-horizontal-relative:column;mso-position-vertical-relative:line;v-text-anchor:middle;mso-wrap-style:square;z-index:251717632" o:allowincell="t" filled="f" fillcolor="#ed7d31" stroked="t" strokecolor="#ed7d31" strokeweight="1.5pt">
                <v:stroke joinstyle="round"/>
              </v:rect>
            </w:pict>
          </mc:Fallback>
        </mc:AlternateContent>
      </w:r>
      <w:r>
        <w:rPr/>
        <w:tab/>
      </w:r>
      <w:r>
        <w:rPr/>
        <w:t>&lt;input type=”text” name=”uid”&gt;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18656" allowOverlap="1" hidden="0">
                <wp:simplePos x="0" y="0"/>
                <wp:positionH relativeFrom="column">
                  <wp:posOffset>1957073</wp:posOffset>
                </wp:positionH>
                <wp:positionV relativeFrom="paragraph">
                  <wp:posOffset>43656</wp:posOffset>
                </wp:positionV>
                <wp:extent cx="692149" cy="215900"/>
                <wp:effectExtent l="9525" t="9525" r="9525" b="9525"/>
                <wp:wrapNone/>
                <wp:docPr id="1069" name="shape106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149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alpha val="10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style="position:absolute;margin-left:154.1pt;margin-top:3.4375pt;width:54.5pt;height:17pt;mso-position-horizontal-relative:column;mso-position-vertical-relative:line;v-text-anchor:middle;mso-wrap-style:square;z-index:251718656" o:allowincell="t" filled="f" fillcolor="#ed7d31" stroked="t" strokecolor="#ed7d31" strokeweight="1.5pt">
                <v:stroke joinstyle="round"/>
              </v:rect>
            </w:pict>
          </mc:Fallback>
        </mc:AlternateContent>
      </w:r>
      <w:r>
        <w:rPr/>
        <w:t xml:space="preserve"> </w:t>
      </w:r>
      <w:r>
        <w:rPr/>
        <w:tab/>
      </w:r>
      <w:r>
        <w:rPr/>
        <w:t>&lt;input type=”password” name=”pw”&gt;</w:t>
      </w:r>
    </w:p>
    <w:p>
      <w:pPr>
        <w:pStyle w:val="a5"/>
        <w:rPr/>
      </w:pPr>
      <w:r>
        <w:rPr/>
        <w:t>&lt;/form?&gt;</w:t>
      </w: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컨트롤러에서는 클라이언트가 보낸 파라미터를 받았다</w:t>
      </w: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1309370"/>
            <wp:effectExtent l="0" t="0" r="0" b="0"/>
            <wp:docPr id="1079" name="shape107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컨트롤러가 뷰에게 데이터를 전달하는 예제</w:t>
      </w:r>
    </w:p>
    <w:p>
      <w:pPr>
        <w:pStyle w:val="a5"/>
        <w:rPr/>
      </w:pPr>
      <w:r>
        <w:rPr/>
        <mc:AlternateContent>
          <mc:Choice Requires="wps">
            <w:drawing>
              <wp:anchor distT="0" distB="0" distL="114300" distR="114300" behindDoc="0" locked="0" layoutInCell="1" simplePos="0" relativeHeight="251723776" allowOverlap="1" hidden="0">
                <wp:simplePos x="0" y="0"/>
                <wp:positionH relativeFrom="column">
                  <wp:posOffset>2808605</wp:posOffset>
                </wp:positionH>
                <wp:positionV relativeFrom="paragraph">
                  <wp:posOffset>1173073</wp:posOffset>
                </wp:positionV>
                <wp:extent cx="219075" cy="571500"/>
                <wp:effectExtent l="14287" t="14287" r="14287" b="14287"/>
                <wp:wrapNone/>
                <wp:docPr id="1078" name="shape107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571500"/>
                        </a:xfrm>
                        <a:prstGeom prst="rightBrace">
                          <a:avLst xmlns="http://schemas.openxmlformats.org/drawingml/2006/main">
                            <a:gd name="adj1" fmla="val 8333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chemeClr val="accent4">
                              <a:shade val="2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689,10800" path="m0,0qx10800,@0l10800,@2qy21600,@11,10800,@3l10800,@1qy0,21600e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</v:shapetype>
              <v:shape id="1078" type="#_x0000_t88" o:spt="88" style="position:absolute;margin-left:221.15pt;margin-top:92.368pt;width:17.25pt;height:45pt;mso-position-horizontal-relative:column;mso-position-vertical-relative:line;v-text-anchor:middle;mso-wrap-style:square;z-index:251723776" coordsize="21600, 21600" o:allowincell="t" filled="f" fillcolor="#ffc000" stroked="t" strokecolor="#7a5b00" strokeweight="2.25pt" adj="689,10800">
                <v:stroke joinstyle="round"/>
              </v:shape>
            </w:pict>
          </mc:Fallback>
        </mc:AlternateContent>
      </w:r>
      <w:r>
        <w:rPr>
          <w:highlight w:val="yellow"/>
        </w:rPr>
        <w:drawing>
          <wp:inline distT="0" distB="0" distL="180" distR="180">
            <wp:extent cx="5731510" cy="1982470"/>
            <wp:effectExtent l="0" t="0" r="0" b="0"/>
            <wp:docPr id="1077" name="shape107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rPr/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뷰에서는 전달받은 데이트를 출력한다. 사용하는 문법은 el표기법, jstl문법</w:t>
      </w:r>
    </w:p>
    <w:p>
      <w:pPr>
        <w:pStyle w:val="a5"/>
        <w:rPr/>
      </w:pPr>
      <w:r>
        <w:rPr>
          <w:lang w:eastAsia="ko-KR"/>
          <w:rtl w:val="off"/>
        </w:rPr>
        <w:t>JSP template는 el표기법, jstl문법을 사용할 수 있다.</w:t>
      </w:r>
    </w:p>
    <w:p>
      <w:pPr>
        <w:pStyle w:val="a5"/>
        <w:rPr/>
      </w:pPr>
      <w:r>
        <w:rPr/>
        <w:drawing>
          <wp:inline distT="0" distB="0" distL="180" distR="180">
            <wp:extent cx="3257550" cy="819150"/>
            <wp:effectExtent l="0" t="0" r="0" b="0"/>
            <wp:docPr id="1076" name="shape107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19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5"/>
        <w:rPr>
          <w:lang w:eastAsia="ko-KR"/>
          <w:rFonts w:hint="eastAsia"/>
          <w:rtl w:val="off"/>
        </w:rPr>
      </w:pP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컨트롤러가 클라이언트의 파라미터를 받는 방법은 위에서 소개한</w:t>
      </w:r>
    </w:p>
    <w:p>
      <w:pPr>
        <w:pStyle w:val="a5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@RequestParam() 이외 여러가지가 존재(https://haenny.tistory.com/107 참조)</w:t>
      </w: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p>
      <w:pPr>
        <w:pStyle w:val="a5"/>
        <w:rPr/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character" w:customStyle="1" w:styleId="Charf">
    <w:name w:val="바닥글 Char"/>
    <w:basedOn w:val="a2"/>
    <w:link w:val="footer"/>
  </w:style>
  <w:style w:type="paragraph" w:styleId="af1">
    <w:name w:val="List Paragraph"/>
    <w:basedOn w:val="a1"/>
    <w:qFormat/>
    <w:pPr>
      <w:ind w:leftChars="400" w:left="800"/>
    </w:pPr>
  </w:style>
  <w:style w:type="paragraph" w:styleId="a5">
    <w:name w:val="No Spacing"/>
    <w:qFormat/>
    <w:pPr>
      <w:autoSpaceDE w:val="off"/>
      <w:autoSpaceDN w:val="off"/>
      <w:widowControl w:val="off"/>
      <w:wordWrap w:val="off"/>
      <w:spacing w:after="0" w:line="240" w:lineRule="auto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styleId="afffa">
    <w:name w:val="Hyperlink"/>
    <w:basedOn w:val="a2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4" Type="http://schemas.openxmlformats.org/officeDocument/2006/relationships/image" Target="media/image12.png" /><Relationship Id="rId13" Type="http://schemas.openxmlformats.org/officeDocument/2006/relationships/image" Target="media/image13.png" /><Relationship Id="rId12" Type="http://schemas.openxmlformats.org/officeDocument/2006/relationships/image" Target="media/image14.png" /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fontTable" Target="fontTable.xml" /><Relationship Id="rId18" Type="http://schemas.openxmlformats.org/officeDocument/2006/relationships/webSettings" Target="webSettings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1</cp:revision>
  <dcterms:created xsi:type="dcterms:W3CDTF">2024-11-06T04:46:00Z</dcterms:created>
  <dcterms:modified xsi:type="dcterms:W3CDTF">2024-11-07T03:14:16Z</dcterms:modified>
  <cp:version>0900.0001.01</cp:version>
</cp:coreProperties>
</file>