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71" w:rsidRPr="00431B8C" w:rsidRDefault="00045D51">
      <w:pPr>
        <w:rPr>
          <w:sz w:val="28"/>
          <w:szCs w:val="28"/>
        </w:rPr>
      </w:pPr>
      <w:r w:rsidRPr="00431B8C">
        <w:rPr>
          <w:sz w:val="28"/>
          <w:szCs w:val="28"/>
        </w:rPr>
        <w:t>Góða dómsnevnd</w:t>
      </w:r>
    </w:p>
    <w:p w:rsidR="00045D51" w:rsidRPr="00431B8C" w:rsidRDefault="00045D51">
      <w:pPr>
        <w:rPr>
          <w:sz w:val="28"/>
          <w:szCs w:val="28"/>
        </w:rPr>
      </w:pPr>
    </w:p>
    <w:p w:rsidR="00045D51" w:rsidRPr="00431B8C" w:rsidRDefault="00045D51">
      <w:pPr>
        <w:rPr>
          <w:sz w:val="28"/>
          <w:szCs w:val="28"/>
        </w:rPr>
      </w:pPr>
      <w:r w:rsidRPr="00431B8C">
        <w:rPr>
          <w:sz w:val="28"/>
          <w:szCs w:val="28"/>
        </w:rPr>
        <w:t>Spælið</w:t>
      </w:r>
      <w:r w:rsidR="001E1F63">
        <w:rPr>
          <w:sz w:val="28"/>
          <w:szCs w:val="28"/>
        </w:rPr>
        <w:t>,</w:t>
      </w:r>
      <w:r w:rsidRPr="00431B8C">
        <w:rPr>
          <w:sz w:val="28"/>
          <w:szCs w:val="28"/>
        </w:rPr>
        <w:t xml:space="preserve"> ið vit leggja fram í dag</w:t>
      </w:r>
      <w:r w:rsidR="001E1F63">
        <w:rPr>
          <w:sz w:val="28"/>
          <w:szCs w:val="28"/>
        </w:rPr>
        <w:t>,</w:t>
      </w:r>
      <w:r w:rsidRPr="00431B8C">
        <w:rPr>
          <w:sz w:val="28"/>
          <w:szCs w:val="28"/>
        </w:rPr>
        <w:t xml:space="preserve"> eitur “Booger-ball” (arbeiðstitul), og er framleitt við einum breiðum brúksskaðra í huga. Hetta vil siga at</w:t>
      </w:r>
      <w:r w:rsidR="001E1F63">
        <w:rPr>
          <w:sz w:val="28"/>
          <w:szCs w:val="28"/>
        </w:rPr>
        <w:t xml:space="preserve"> spælið er einfalt og</w:t>
      </w:r>
      <w:r w:rsidRPr="00431B8C">
        <w:rPr>
          <w:sz w:val="28"/>
          <w:szCs w:val="28"/>
        </w:rPr>
        <w:t xml:space="preserve"> ber til at spæla á øllum hugsandi </w:t>
      </w:r>
      <w:r w:rsidR="006F4571" w:rsidRPr="00431B8C">
        <w:rPr>
          <w:sz w:val="28"/>
          <w:szCs w:val="28"/>
        </w:rPr>
        <w:t xml:space="preserve">platformum. </w:t>
      </w:r>
    </w:p>
    <w:p w:rsidR="006F4571" w:rsidRPr="00431B8C" w:rsidRDefault="006F4571">
      <w:pPr>
        <w:rPr>
          <w:sz w:val="28"/>
          <w:szCs w:val="28"/>
        </w:rPr>
      </w:pPr>
      <w:r w:rsidRPr="00431B8C">
        <w:rPr>
          <w:sz w:val="28"/>
          <w:szCs w:val="28"/>
        </w:rPr>
        <w:t>Premissan:</w:t>
      </w:r>
    </w:p>
    <w:p w:rsidR="006F4571" w:rsidRDefault="006F4571">
      <w:pPr>
        <w:rPr>
          <w:sz w:val="28"/>
          <w:szCs w:val="28"/>
        </w:rPr>
      </w:pPr>
      <w:r w:rsidRPr="00431B8C">
        <w:rPr>
          <w:sz w:val="28"/>
          <w:szCs w:val="28"/>
        </w:rPr>
        <w:t xml:space="preserve">Tú ert ein prikkur (ein snoribolli) í einum 2 dimensionellum heimi. Kamera er fokusera á prikkin, og fylgir eftir tær tá tú flytur teg. Tú flytur teg við at peika músina í tann rætning tú ætlar tær, síðan týstur tú á vinstra músaknøtt. Longri tú heldur knøttinum inni, longri hoppar prikkurin. Spælur tú á smartphone ella tablet, er nokk at trýsta á skermin. Prikkurin hevur tyngd, og dettur niður móti botninum á skerminum eftir hvørt lop. Prikkurin festur seg tó til veggir og loft, um tú røkkur hesi. Málið hjá prikkinum er at finna grønar bitar (restir av gomlum snoribollum), og eta teir. Tá prikkurin hevur eti ein annan prikk, </w:t>
      </w:r>
      <w:r w:rsidR="00D37C96">
        <w:rPr>
          <w:sz w:val="28"/>
          <w:szCs w:val="28"/>
        </w:rPr>
        <w:t>gerst hann</w:t>
      </w:r>
      <w:r w:rsidRPr="00431B8C">
        <w:rPr>
          <w:sz w:val="28"/>
          <w:szCs w:val="28"/>
        </w:rPr>
        <w:t xml:space="preserve"> størri og er hann førur fyri at hoppa longri. Harvið ber til at røkka støð í bananum sum hann ikki var førur fyri at røkka fyrr. Tað er ymiskt hvussu nógvir grønir bitar eru í hvørjum bana, og sk</w:t>
      </w:r>
      <w:bookmarkStart w:id="0" w:name="_GoBack"/>
      <w:bookmarkEnd w:id="0"/>
      <w:r w:rsidRPr="00431B8C">
        <w:rPr>
          <w:sz w:val="28"/>
          <w:szCs w:val="28"/>
        </w:rPr>
        <w:t>alt tú eta allar áðrenn</w:t>
      </w:r>
      <w:r w:rsidR="00D37C96">
        <w:rPr>
          <w:sz w:val="28"/>
          <w:szCs w:val="28"/>
        </w:rPr>
        <w:t xml:space="preserve"> tú kan</w:t>
      </w:r>
      <w:r w:rsidRPr="00431B8C">
        <w:rPr>
          <w:sz w:val="28"/>
          <w:szCs w:val="28"/>
        </w:rPr>
        <w:t xml:space="preserve">st leita tær til endanum av bananum. Hvør bani gerst alsamt torførari, við ymiskum sløgum av undirlagi og fellum.  </w:t>
      </w:r>
    </w:p>
    <w:p w:rsidR="00431B8C" w:rsidRDefault="001E1F63">
      <w:pPr>
        <w:rPr>
          <w:sz w:val="28"/>
          <w:szCs w:val="28"/>
        </w:rPr>
      </w:pPr>
      <w:r>
        <w:rPr>
          <w:sz w:val="28"/>
          <w:szCs w:val="28"/>
        </w:rPr>
        <w:t>Brúksskaðrin og vinningur:</w:t>
      </w:r>
    </w:p>
    <w:p w:rsidR="001E1F63" w:rsidRDefault="001E1F63">
      <w:pPr>
        <w:rPr>
          <w:sz w:val="28"/>
          <w:szCs w:val="28"/>
        </w:rPr>
      </w:pPr>
      <w:r>
        <w:rPr>
          <w:sz w:val="28"/>
          <w:szCs w:val="28"/>
        </w:rPr>
        <w:t>Ætlaði brúksskaðrin er, sum sagt, sera breiður. Spæli er einfalt at nýta, og við eitt sindur av menning ber til at gera torførar og áhugaverdar banar, sum venda sær at yngri, eins væl og eldri brúkarum. Tema er eisini einfalt, og kunnu øll tí kenna seg aftur í tí sum fer fram á skýggjanum. Til endans ber til at siga, at spæli heldur seg til eina ríka søgu av einføldum og væl umtóktum spølum, so sum Pack-man, Super Mario</w:t>
      </w:r>
      <w:r w:rsidR="00D37C96">
        <w:rPr>
          <w:sz w:val="28"/>
          <w:szCs w:val="28"/>
        </w:rPr>
        <w:t xml:space="preserve"> og</w:t>
      </w:r>
      <w:r>
        <w:rPr>
          <w:sz w:val="28"/>
          <w:szCs w:val="28"/>
        </w:rPr>
        <w:t xml:space="preserve"> Kirb</w:t>
      </w:r>
      <w:r w:rsidR="00D37C96">
        <w:rPr>
          <w:sz w:val="28"/>
          <w:szCs w:val="28"/>
        </w:rPr>
        <w:t>y</w:t>
      </w:r>
      <w:r>
        <w:rPr>
          <w:sz w:val="28"/>
          <w:szCs w:val="28"/>
        </w:rPr>
        <w:t xml:space="preserve">. Alt hettar er við </w:t>
      </w:r>
      <w:r w:rsidR="00D37C96">
        <w:rPr>
          <w:sz w:val="28"/>
          <w:szCs w:val="28"/>
        </w:rPr>
        <w:t>til at geri spælið lætt at selja, eitt nú á umtóktum app stores.</w:t>
      </w:r>
    </w:p>
    <w:p w:rsidR="001E1F63" w:rsidRDefault="001E1F63">
      <w:pPr>
        <w:rPr>
          <w:sz w:val="28"/>
          <w:szCs w:val="28"/>
        </w:rPr>
      </w:pPr>
      <w:r>
        <w:rPr>
          <w:sz w:val="28"/>
          <w:szCs w:val="28"/>
        </w:rPr>
        <w:t>Menning:</w:t>
      </w:r>
    </w:p>
    <w:p w:rsidR="00D37C96" w:rsidRPr="00431B8C" w:rsidRDefault="001E1F63">
      <w:pPr>
        <w:rPr>
          <w:sz w:val="28"/>
          <w:szCs w:val="28"/>
        </w:rPr>
      </w:pPr>
      <w:r>
        <w:rPr>
          <w:sz w:val="28"/>
          <w:szCs w:val="28"/>
        </w:rPr>
        <w:t>Menningin av spælinum er einføld, og tekur stutta tíð. Tað vil siga at tað er stutt frá hugskotum til íverksetannina av teimum. Til ber at gera royndir við ymiskum stílum, uttan at investera ov nógva tíð og orku í hettar. Á henda hátt ber lættari til at finna ein</w:t>
      </w:r>
      <w:r w:rsidR="00D37C96">
        <w:rPr>
          <w:sz w:val="28"/>
          <w:szCs w:val="28"/>
        </w:rPr>
        <w:t>a</w:t>
      </w:r>
      <w:r>
        <w:rPr>
          <w:sz w:val="28"/>
          <w:szCs w:val="28"/>
        </w:rPr>
        <w:t xml:space="preserve"> </w:t>
      </w:r>
      <w:r w:rsidR="00D37C96">
        <w:rPr>
          <w:sz w:val="28"/>
          <w:szCs w:val="28"/>
        </w:rPr>
        <w:t>kós</w:t>
      </w:r>
      <w:r>
        <w:rPr>
          <w:sz w:val="28"/>
          <w:szCs w:val="28"/>
        </w:rPr>
        <w:t xml:space="preserve">, sum brúksskaðrin heldur vera áhugaverdan. </w:t>
      </w:r>
      <w:r w:rsidR="00D37C96">
        <w:rPr>
          <w:sz w:val="28"/>
          <w:szCs w:val="28"/>
        </w:rPr>
        <w:t>Tílík menning kann síðan leggjast avtrat sum eykatilfar (nýggjar banar o.t.), og seljast við microtransactions.</w:t>
      </w:r>
    </w:p>
    <w:sectPr w:rsidR="00D37C96" w:rsidRPr="00431B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96" w:rsidRDefault="00D37C96" w:rsidP="00D37C96">
      <w:pPr>
        <w:spacing w:after="0" w:line="240" w:lineRule="auto"/>
      </w:pPr>
      <w:r>
        <w:separator/>
      </w:r>
    </w:p>
  </w:endnote>
  <w:endnote w:type="continuationSeparator" w:id="0">
    <w:p w:rsidR="00D37C96" w:rsidRDefault="00D37C96" w:rsidP="00D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96" w:rsidRDefault="00D37C96" w:rsidP="00D37C96">
      <w:pPr>
        <w:spacing w:after="0" w:line="240" w:lineRule="auto"/>
      </w:pPr>
      <w:r>
        <w:separator/>
      </w:r>
    </w:p>
  </w:footnote>
  <w:footnote w:type="continuationSeparator" w:id="0">
    <w:p w:rsidR="00D37C96" w:rsidRDefault="00D37C96" w:rsidP="00D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C96" w:rsidRDefault="00D37C96">
    <w:pPr>
      <w:pStyle w:val="Header"/>
    </w:pPr>
    <w:r>
      <w:t>Spælið: Booger ball</w:t>
    </w:r>
    <w:r>
      <w:tab/>
    </w:r>
    <w:r>
      <w:tab/>
      <w:t>Bólkur: NoBugs</w:t>
    </w:r>
  </w:p>
  <w:p w:rsidR="00D37C96" w:rsidRDefault="00D37C96">
    <w:pPr>
      <w:pStyle w:val="Header"/>
    </w:pPr>
    <w:r>
      <w:tab/>
    </w:r>
    <w:r>
      <w:tab/>
      <w:t>Bartal, Árni, Rói, Regin og Barta 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51"/>
    <w:rsid w:val="00045D51"/>
    <w:rsid w:val="00093DE9"/>
    <w:rsid w:val="00143BEA"/>
    <w:rsid w:val="001E1F63"/>
    <w:rsid w:val="00221A43"/>
    <w:rsid w:val="00357C5E"/>
    <w:rsid w:val="003C146B"/>
    <w:rsid w:val="00431B8C"/>
    <w:rsid w:val="00460F9E"/>
    <w:rsid w:val="006127F9"/>
    <w:rsid w:val="006F4571"/>
    <w:rsid w:val="009E4A9F"/>
    <w:rsid w:val="00AA60CF"/>
    <w:rsid w:val="00BA11AB"/>
    <w:rsid w:val="00BD52FE"/>
    <w:rsid w:val="00C47038"/>
    <w:rsid w:val="00C5231F"/>
    <w:rsid w:val="00CA0290"/>
    <w:rsid w:val="00D37A9F"/>
    <w:rsid w:val="00D37C96"/>
    <w:rsid w:val="00EC1171"/>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E315"/>
  <w15:chartTrackingRefBased/>
  <w15:docId w15:val="{1BC6A826-7124-47D3-A136-0FC520F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C96"/>
  </w:style>
  <w:style w:type="paragraph" w:styleId="Footer">
    <w:name w:val="footer"/>
    <w:basedOn w:val="Normal"/>
    <w:link w:val="FooterChar"/>
    <w:uiPriority w:val="99"/>
    <w:unhideWhenUsed/>
    <w:rsid w:val="00D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Árni Øssurson Midjord</dc:creator>
  <cp:keywords/>
  <dc:description/>
  <cp:lastModifiedBy>Árni Øssurson Midjord</cp:lastModifiedBy>
  <cp:revision>1</cp:revision>
  <dcterms:created xsi:type="dcterms:W3CDTF">2017-06-18T13:18:00Z</dcterms:created>
  <dcterms:modified xsi:type="dcterms:W3CDTF">2017-06-18T16:05:00Z</dcterms:modified>
</cp:coreProperties>
</file>