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0445" w14:textId="77777777" w:rsidR="008979E6" w:rsidRPr="00AA099E" w:rsidRDefault="008979E6" w:rsidP="008979E6">
      <w:pPr>
        <w:jc w:val="center"/>
        <w:rPr>
          <w:rFonts w:ascii="Times New Roman" w:hAnsi="Times New Roman" w:cs="Times New Roman"/>
          <w:b/>
          <w:bCs/>
          <w:szCs w:val="24"/>
          <w:lang w:val="en-US"/>
        </w:rPr>
      </w:pPr>
      <w:r w:rsidRPr="00AA099E">
        <w:rPr>
          <w:rFonts w:ascii="Times New Roman" w:hAnsi="Times New Roman" w:cs="Times New Roman"/>
          <w:b/>
          <w:bCs/>
          <w:szCs w:val="24"/>
          <w:lang w:val="en-US"/>
        </w:rPr>
        <w:t>Differences in phylogenetic trees of penguin taxa by FBD model and clock models</w:t>
      </w:r>
    </w:p>
    <w:p w14:paraId="46E88AAE" w14:textId="77777777" w:rsidR="008979E6" w:rsidRPr="003B1F79" w:rsidRDefault="008979E6" w:rsidP="008979E6">
      <w:pPr>
        <w:jc w:val="center"/>
        <w:rPr>
          <w:rFonts w:ascii="Times New Roman" w:hAnsi="Times New Roman" w:cs="Times New Roman"/>
          <w:b/>
          <w:bCs/>
          <w:szCs w:val="24"/>
          <w:lang w:val="en-US"/>
        </w:rPr>
      </w:pPr>
    </w:p>
    <w:p w14:paraId="621D1737" w14:textId="77777777" w:rsidR="008979E6" w:rsidRPr="00AA099E" w:rsidRDefault="008979E6" w:rsidP="008979E6">
      <w:pPr>
        <w:rPr>
          <w:rFonts w:ascii="Times New Roman" w:hAnsi="Times New Roman" w:cs="Times New Roman"/>
          <w:b/>
          <w:bCs/>
          <w:szCs w:val="24"/>
        </w:rPr>
      </w:pPr>
      <w:r w:rsidRPr="00AA099E">
        <w:rPr>
          <w:rFonts w:ascii="Times New Roman" w:hAnsi="Times New Roman" w:cs="Times New Roman"/>
          <w:b/>
          <w:bCs/>
          <w:szCs w:val="24"/>
        </w:rPr>
        <w:t>Abstract</w:t>
      </w:r>
    </w:p>
    <w:p w14:paraId="1110894D" w14:textId="77777777" w:rsidR="008979E6" w:rsidRPr="00BA05C3" w:rsidRDefault="008979E6" w:rsidP="008979E6">
      <w:pPr>
        <w:pStyle w:val="ListParagraph"/>
        <w:numPr>
          <w:ilvl w:val="0"/>
          <w:numId w:val="2"/>
        </w:numPr>
        <w:rPr>
          <w:rFonts w:ascii="Times New Roman" w:eastAsia="Times New Roman" w:hAnsi="Times New Roman" w:cs="Times New Roman"/>
          <w:color w:val="000000"/>
          <w:kern w:val="0"/>
          <w:szCs w:val="24"/>
          <w:lang w:val="en-US"/>
          <w14:ligatures w14:val="none"/>
        </w:rPr>
      </w:pPr>
      <w:r w:rsidRPr="00BA05C3">
        <w:rPr>
          <w:rFonts w:ascii="Times New Roman" w:eastAsia="Times New Roman" w:hAnsi="Times New Roman" w:cs="Times New Roman"/>
          <w:color w:val="000000"/>
          <w:kern w:val="0"/>
          <w:szCs w:val="24"/>
          <w:lang w:val="en-US"/>
          <w14:ligatures w14:val="none"/>
        </w:rPr>
        <w:t xml:space="preserve">Coming soon - </w:t>
      </w:r>
    </w:p>
    <w:p w14:paraId="42700D2A" w14:textId="77777777" w:rsidR="008979E6" w:rsidRPr="00BA05C3" w:rsidRDefault="008979E6" w:rsidP="008979E6">
      <w:pPr>
        <w:rPr>
          <w:rFonts w:ascii="Times New Roman" w:hAnsi="Times New Roman" w:cs="Times New Roman"/>
          <w:sz w:val="28"/>
          <w:szCs w:val="28"/>
        </w:rPr>
      </w:pPr>
    </w:p>
    <w:p w14:paraId="5FB5D4F4" w14:textId="77777777" w:rsidR="008979E6" w:rsidRPr="00AA099E" w:rsidRDefault="008979E6" w:rsidP="008979E6">
      <w:pPr>
        <w:rPr>
          <w:rFonts w:ascii="Times New Roman" w:hAnsi="Times New Roman" w:cs="Times New Roman"/>
          <w:b/>
          <w:bCs/>
          <w:szCs w:val="24"/>
        </w:rPr>
      </w:pPr>
      <w:r w:rsidRPr="00AA099E">
        <w:rPr>
          <w:rFonts w:ascii="Times New Roman" w:hAnsi="Times New Roman" w:cs="Times New Roman"/>
          <w:b/>
          <w:bCs/>
          <w:szCs w:val="24"/>
        </w:rPr>
        <w:t>Introduction</w:t>
      </w:r>
    </w:p>
    <w:p w14:paraId="5DB78688" w14:textId="77777777" w:rsidR="008979E6" w:rsidRPr="005E76E0" w:rsidRDefault="008979E6" w:rsidP="008979E6">
      <w:pPr>
        <w:ind w:firstLine="720"/>
        <w:rPr>
          <w:rFonts w:ascii="Times New Roman" w:hAnsi="Times New Roman" w:cs="Times New Roman"/>
          <w:color w:val="FF0000"/>
          <w:szCs w:val="24"/>
          <w:lang w:val="en-US"/>
        </w:rPr>
      </w:pPr>
      <w:r w:rsidRPr="003B1F79">
        <w:rPr>
          <w:rFonts w:ascii="Times New Roman" w:hAnsi="Times New Roman" w:cs="Times New Roman"/>
          <w:szCs w:val="24"/>
        </w:rPr>
        <w:t xml:space="preserve">In this report, </w:t>
      </w:r>
      <w:r>
        <w:rPr>
          <w:rFonts w:ascii="Times New Roman" w:hAnsi="Times New Roman" w:cs="Times New Roman"/>
          <w:szCs w:val="24"/>
          <w:lang w:val="en-US"/>
        </w:rPr>
        <w:t>T</w:t>
      </w:r>
      <w:r w:rsidRPr="003B1F79">
        <w:rPr>
          <w:rFonts w:ascii="Times New Roman" w:hAnsi="Times New Roman" w:cs="Times New Roman"/>
          <w:szCs w:val="24"/>
        </w:rPr>
        <w:t xml:space="preserve">he time-calibrated trees of penguin taxa </w:t>
      </w:r>
      <w:r>
        <w:rPr>
          <w:rFonts w:ascii="Times New Roman" w:hAnsi="Times New Roman" w:cs="Times New Roman"/>
          <w:szCs w:val="24"/>
          <w:lang w:val="en-US"/>
        </w:rPr>
        <w:t xml:space="preserve">were estimated </w:t>
      </w:r>
      <w:r w:rsidRPr="003B1F79">
        <w:rPr>
          <w:rFonts w:ascii="Times New Roman" w:hAnsi="Times New Roman" w:cs="Times New Roman"/>
          <w:szCs w:val="24"/>
          <w:lang w:val="en-US"/>
        </w:rPr>
        <w:t>under the FBD model, strict clock model, and relaxed</w:t>
      </w:r>
      <w:r w:rsidRPr="003B1F79">
        <w:rPr>
          <w:rFonts w:ascii="Times New Roman" w:hAnsi="Times New Roman" w:cs="Times New Roman"/>
          <w:szCs w:val="24"/>
        </w:rPr>
        <w:t xml:space="preserve"> clock model. The data used is a morphological matrix </w:t>
      </w:r>
      <w:r w:rsidRPr="003B1F79">
        <w:rPr>
          <w:rFonts w:ascii="Times New Roman" w:hAnsi="Times New Roman" w:cs="Times New Roman"/>
          <w:szCs w:val="24"/>
          <w:lang w:val="en-US"/>
        </w:rPr>
        <w:t xml:space="preserve">associated with </w:t>
      </w:r>
      <w:r w:rsidRPr="003B1F79">
        <w:rPr>
          <w:rFonts w:ascii="Times New Roman" w:hAnsi="Times New Roman" w:cs="Times New Roman"/>
          <w:szCs w:val="24"/>
        </w:rPr>
        <w:t xml:space="preserve">age information. </w:t>
      </w:r>
      <w:r w:rsidRPr="003B1F79">
        <w:rPr>
          <w:rFonts w:ascii="Times New Roman" w:hAnsi="Times New Roman" w:cs="Times New Roman"/>
          <w:szCs w:val="24"/>
          <w:lang w:val="en-US"/>
        </w:rPr>
        <w:t xml:space="preserve">The phylogenetic data derived from osteological characters consisting of </w:t>
      </w:r>
      <w:r>
        <w:rPr>
          <w:rFonts w:ascii="Times New Roman" w:hAnsi="Times New Roman" w:cs="Times New Roman"/>
          <w:szCs w:val="24"/>
          <w:lang w:val="en-US"/>
        </w:rPr>
        <w:t>14</w:t>
      </w:r>
      <w:r w:rsidRPr="003B1F79">
        <w:rPr>
          <w:rFonts w:ascii="Times New Roman" w:hAnsi="Times New Roman" w:cs="Times New Roman"/>
          <w:szCs w:val="24"/>
          <w:lang w:val="en-US"/>
        </w:rPr>
        <w:t xml:space="preserve"> species of living genera</w:t>
      </w:r>
      <w:r>
        <w:rPr>
          <w:rFonts w:ascii="Times New Roman" w:hAnsi="Times New Roman" w:cs="Times New Roman"/>
          <w:szCs w:val="24"/>
          <w:lang w:val="en-US"/>
        </w:rPr>
        <w:t>, five</w:t>
      </w:r>
      <w:r w:rsidRPr="003B1F79">
        <w:rPr>
          <w:rFonts w:ascii="Times New Roman" w:hAnsi="Times New Roman" w:cs="Times New Roman"/>
          <w:szCs w:val="24"/>
          <w:lang w:val="en-US"/>
        </w:rPr>
        <w:t xml:space="preserve"> fossil species</w:t>
      </w:r>
      <w:r>
        <w:rPr>
          <w:rFonts w:ascii="Times New Roman" w:hAnsi="Times New Roman" w:cs="Times New Roman"/>
          <w:szCs w:val="24"/>
          <w:lang w:val="en-US"/>
        </w:rPr>
        <w:t>, and 3 outgroups</w:t>
      </w:r>
      <w:r w:rsidRPr="003B1F79">
        <w:rPr>
          <w:rFonts w:ascii="Times New Roman" w:hAnsi="Times New Roman" w:cs="Times New Roman"/>
          <w:szCs w:val="24"/>
          <w:lang w:val="en-US"/>
        </w:rPr>
        <w:t xml:space="preserve">. </w:t>
      </w:r>
      <w:r w:rsidRPr="00BA05C3">
        <w:rPr>
          <w:rFonts w:ascii="Times New Roman" w:hAnsi="Times New Roman" w:cs="Times New Roman"/>
          <w:color w:val="000000" w:themeColor="text1"/>
          <w:szCs w:val="24"/>
          <w:lang w:val="en-US"/>
        </w:rPr>
        <w:t xml:space="preserve">The fossilized birth-death (FBD) model describes the stochastic processes </w:t>
      </w:r>
      <w:r>
        <w:rPr>
          <w:rFonts w:ascii="Times New Roman" w:hAnsi="Times New Roman" w:cs="Times New Roman"/>
          <w:color w:val="000000" w:themeColor="text1"/>
          <w:szCs w:val="24"/>
          <w:lang w:val="en-US"/>
        </w:rPr>
        <w:t xml:space="preserve">of </w:t>
      </w:r>
      <w:r w:rsidRPr="00BA05C3">
        <w:rPr>
          <w:rFonts w:ascii="Times New Roman" w:hAnsi="Times New Roman" w:cs="Times New Roman"/>
          <w:color w:val="000000" w:themeColor="text1"/>
          <w:szCs w:val="24"/>
          <w:lang w:val="en-US"/>
        </w:rPr>
        <w:t>speciation and extinction rate. It is also used to describe the distribution of fossils and the sampling of fossil and extant species (</w:t>
      </w:r>
      <w:proofErr w:type="spellStart"/>
      <w:r w:rsidRPr="00BA05C3">
        <w:rPr>
          <w:rFonts w:ascii="Times New Roman" w:hAnsi="Times New Roman" w:cs="Times New Roman"/>
          <w:color w:val="000000" w:themeColor="text1"/>
          <w:kern w:val="0"/>
          <w:szCs w:val="24"/>
          <w:lang w:val="en-US"/>
        </w:rPr>
        <w:t>Gavryushkina</w:t>
      </w:r>
      <w:proofErr w:type="spellEnd"/>
      <w:r w:rsidRPr="00BA05C3">
        <w:rPr>
          <w:rFonts w:ascii="Times New Roman" w:hAnsi="Times New Roman" w:cs="Times New Roman"/>
          <w:color w:val="000000" w:themeColor="text1"/>
          <w:kern w:val="0"/>
          <w:szCs w:val="24"/>
          <w:lang w:val="en-US"/>
        </w:rPr>
        <w:t xml:space="preserve"> and Zhang, 2020)</w:t>
      </w:r>
      <w:r w:rsidRPr="00BA05C3">
        <w:rPr>
          <w:rFonts w:ascii="Times New Roman" w:hAnsi="Times New Roman" w:cs="Times New Roman"/>
          <w:color w:val="000000" w:themeColor="text1"/>
          <w:szCs w:val="24"/>
          <w:lang w:val="en-US"/>
        </w:rPr>
        <w:t xml:space="preserve">. </w:t>
      </w:r>
      <w:r w:rsidRPr="003B1F79">
        <w:rPr>
          <w:rFonts w:ascii="Times New Roman" w:hAnsi="Times New Roman" w:cs="Times New Roman"/>
          <w:szCs w:val="24"/>
          <w:lang w:val="en-US"/>
        </w:rPr>
        <w:t>The idea of a molecular clock has been essential to understanding evolution for almost half a century</w:t>
      </w:r>
      <w:r w:rsidRPr="003B1F79">
        <w:rPr>
          <w:rStyle w:val="apple-converted-space"/>
          <w:rFonts w:ascii="Times New Roman" w:hAnsi="Times New Roman" w:cs="Times New Roman"/>
          <w:color w:val="212121"/>
          <w:szCs w:val="24"/>
          <w:shd w:val="clear" w:color="auto" w:fill="FFFFFF"/>
          <w:lang w:val="en-US"/>
        </w:rPr>
        <w:t xml:space="preserve"> (</w:t>
      </w:r>
      <w:proofErr w:type="spellStart"/>
      <w:r w:rsidRPr="003B1F79">
        <w:rPr>
          <w:rStyle w:val="apple-converted-space"/>
          <w:rFonts w:ascii="Times New Roman" w:hAnsi="Times New Roman" w:cs="Times New Roman"/>
          <w:color w:val="212121"/>
          <w:szCs w:val="24"/>
          <w:shd w:val="clear" w:color="auto" w:fill="FFFFFF"/>
          <w:lang w:val="en-US"/>
        </w:rPr>
        <w:t>Zuckerkandl</w:t>
      </w:r>
      <w:proofErr w:type="spellEnd"/>
      <w:r w:rsidRPr="003B1F79">
        <w:rPr>
          <w:rStyle w:val="apple-converted-space"/>
          <w:rFonts w:ascii="Times New Roman" w:hAnsi="Times New Roman" w:cs="Times New Roman"/>
          <w:color w:val="212121"/>
          <w:szCs w:val="24"/>
          <w:shd w:val="clear" w:color="auto" w:fill="FFFFFF"/>
          <w:lang w:val="en-US"/>
        </w:rPr>
        <w:t xml:space="preserve"> and Pauling, 1962)</w:t>
      </w:r>
      <w:r w:rsidRPr="003B1F79">
        <w:rPr>
          <w:rFonts w:ascii="Times New Roman" w:hAnsi="Times New Roman" w:cs="Times New Roman"/>
          <w:szCs w:val="24"/>
          <w:lang w:val="en-US"/>
        </w:rPr>
        <w:t>. In this study, we chose two molecular clock models which are a strict clock model and a relaxed clock model. A s</w:t>
      </w:r>
      <w:r w:rsidRPr="003B1F79">
        <w:rPr>
          <w:rFonts w:ascii="Times New Roman" w:hAnsi="Times New Roman" w:cs="Times New Roman"/>
          <w:szCs w:val="24"/>
        </w:rPr>
        <w:t xml:space="preserve">trict clock </w:t>
      </w:r>
      <w:r w:rsidRPr="003B1F79">
        <w:rPr>
          <w:rFonts w:ascii="Times New Roman" w:hAnsi="Times New Roman" w:cs="Times New Roman"/>
          <w:szCs w:val="24"/>
          <w:lang w:val="en-US"/>
        </w:rPr>
        <w:t xml:space="preserve">model </w:t>
      </w:r>
      <w:r w:rsidRPr="003B1F79">
        <w:rPr>
          <w:rFonts w:ascii="Times New Roman" w:hAnsi="Times New Roman" w:cs="Times New Roman"/>
          <w:szCs w:val="24"/>
        </w:rPr>
        <w:t>assum</w:t>
      </w:r>
      <w:r w:rsidRPr="003B1F79">
        <w:rPr>
          <w:rFonts w:ascii="Times New Roman" w:hAnsi="Times New Roman" w:cs="Times New Roman"/>
          <w:szCs w:val="24"/>
          <w:lang w:val="en-US"/>
        </w:rPr>
        <w:t xml:space="preserve">es that the evolutionary rate remains constant for every branch in a phylogenetic tree (Ferreira and </w:t>
      </w:r>
      <w:proofErr w:type="spellStart"/>
      <w:r w:rsidRPr="003B1F79">
        <w:rPr>
          <w:rFonts w:ascii="Times New Roman" w:hAnsi="Times New Roman" w:cs="Times New Roman"/>
          <w:szCs w:val="24"/>
          <w:lang w:val="en-US"/>
        </w:rPr>
        <w:t>Suchard</w:t>
      </w:r>
      <w:proofErr w:type="spellEnd"/>
      <w:r w:rsidRPr="003B1F79">
        <w:rPr>
          <w:rFonts w:ascii="Times New Roman" w:hAnsi="Times New Roman" w:cs="Times New Roman"/>
          <w:szCs w:val="24"/>
          <w:lang w:val="en-US"/>
        </w:rPr>
        <w:t>, 2008). Meanwhile, a relaxed clock model assumes that each branch of a phylogenetic tree has its own evolutionary rate (Drummond et al., 2006)</w:t>
      </w:r>
      <w:r>
        <w:rPr>
          <w:rFonts w:ascii="Times New Roman" w:hAnsi="Times New Roman" w:cs="Times New Roman"/>
          <w:szCs w:val="24"/>
          <w:lang w:val="en-US"/>
        </w:rPr>
        <w:t xml:space="preserve">. Since these models have the same purpose but different approaches, </w:t>
      </w:r>
      <w:r w:rsidRPr="00E51281">
        <w:rPr>
          <w:rFonts w:ascii="Times New Roman" w:hAnsi="Times New Roman" w:cs="Times New Roman"/>
          <w:color w:val="000000" w:themeColor="text1"/>
          <w:szCs w:val="24"/>
          <w:lang w:val="en-US"/>
        </w:rPr>
        <w:t xml:space="preserve">I proposed </w:t>
      </w:r>
      <w:r>
        <w:rPr>
          <w:rFonts w:ascii="Times New Roman" w:hAnsi="Times New Roman"/>
          <w:color w:val="000000" w:themeColor="text1"/>
          <w:lang w:val="en-US"/>
        </w:rPr>
        <w:t xml:space="preserve">to see </w:t>
      </w:r>
      <w:r w:rsidRPr="00E51281">
        <w:rPr>
          <w:rFonts w:ascii="Times New Roman" w:hAnsi="Times New Roman" w:cs="Times New Roman"/>
          <w:color w:val="000000" w:themeColor="text1"/>
          <w:szCs w:val="24"/>
          <w:lang w:val="en-US"/>
        </w:rPr>
        <w:t xml:space="preserve">different </w:t>
      </w:r>
      <w:r>
        <w:rPr>
          <w:rFonts w:ascii="Times New Roman" w:hAnsi="Times New Roman" w:cs="Times New Roman"/>
          <w:color w:val="000000" w:themeColor="text1"/>
          <w:szCs w:val="24"/>
          <w:lang w:val="en-US"/>
        </w:rPr>
        <w:t>results</w:t>
      </w:r>
      <w:r w:rsidRPr="00E51281">
        <w:rPr>
          <w:rFonts w:ascii="Times New Roman" w:hAnsi="Times New Roman" w:cs="Times New Roman"/>
          <w:color w:val="000000" w:themeColor="text1"/>
          <w:szCs w:val="24"/>
          <w:lang w:val="en-US"/>
        </w:rPr>
        <w:t xml:space="preserve"> in </w:t>
      </w:r>
      <w:r>
        <w:rPr>
          <w:rFonts w:ascii="Times New Roman" w:hAnsi="Times New Roman" w:cs="Times New Roman"/>
          <w:color w:val="000000" w:themeColor="text1"/>
          <w:szCs w:val="24"/>
          <w:lang w:val="en-US"/>
        </w:rPr>
        <w:t>penguins'</w:t>
      </w:r>
      <w:r w:rsidRPr="00E51281">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time trees</w:t>
      </w:r>
      <w:r w:rsidRPr="00E51281">
        <w:rPr>
          <w:rFonts w:ascii="Times New Roman" w:hAnsi="Times New Roman" w:cs="Times New Roman"/>
          <w:color w:val="000000" w:themeColor="text1"/>
          <w:szCs w:val="24"/>
          <w:lang w:val="en-US"/>
        </w:rPr>
        <w:t xml:space="preserve"> for different models.</w:t>
      </w:r>
    </w:p>
    <w:p w14:paraId="64B0ECD7" w14:textId="77777777" w:rsidR="008979E6" w:rsidRPr="003B1F79" w:rsidRDefault="008979E6" w:rsidP="008979E6">
      <w:pPr>
        <w:rPr>
          <w:rFonts w:ascii="Times New Roman" w:hAnsi="Times New Roman" w:cs="Times New Roman"/>
          <w:szCs w:val="24"/>
        </w:rPr>
      </w:pPr>
    </w:p>
    <w:p w14:paraId="727AE159" w14:textId="77777777" w:rsidR="008979E6" w:rsidRPr="00AA099E" w:rsidRDefault="008979E6" w:rsidP="008979E6">
      <w:pPr>
        <w:rPr>
          <w:rFonts w:ascii="Times New Roman" w:hAnsi="Times New Roman" w:cs="Times New Roman"/>
          <w:b/>
          <w:bCs/>
          <w:color w:val="000000" w:themeColor="text1"/>
          <w:szCs w:val="24"/>
        </w:rPr>
      </w:pPr>
      <w:r w:rsidRPr="00AA099E">
        <w:rPr>
          <w:rFonts w:ascii="Times New Roman" w:hAnsi="Times New Roman" w:cs="Times New Roman"/>
          <w:b/>
          <w:bCs/>
          <w:color w:val="000000" w:themeColor="text1"/>
          <w:szCs w:val="24"/>
        </w:rPr>
        <w:t>Method</w:t>
      </w:r>
    </w:p>
    <w:p w14:paraId="6F240D17" w14:textId="77777777" w:rsidR="008979E6" w:rsidRDefault="008979E6" w:rsidP="008979E6">
      <w:pPr>
        <w:rPr>
          <w:rFonts w:ascii="Times New Roman" w:hAnsi="Times New Roman" w:cs="Times New Roman"/>
          <w:b/>
          <w:bCs/>
          <w:szCs w:val="24"/>
          <w:lang w:val="en-US"/>
        </w:rPr>
      </w:pPr>
      <w:r w:rsidRPr="003B1F79">
        <w:rPr>
          <w:rFonts w:ascii="Times New Roman" w:hAnsi="Times New Roman" w:cs="Times New Roman"/>
          <w:b/>
          <w:bCs/>
          <w:szCs w:val="24"/>
          <w:lang w:val="en-US"/>
        </w:rPr>
        <w:t>Data</w:t>
      </w:r>
    </w:p>
    <w:p w14:paraId="55170BA3" w14:textId="77777777" w:rsidR="008979E6" w:rsidRDefault="008979E6" w:rsidP="008979E6">
      <w:pPr>
        <w:rPr>
          <w:rFonts w:ascii="Times New Roman" w:hAnsi="Times New Roman" w:cs="Times New Roman"/>
          <w:b/>
          <w:bCs/>
          <w:szCs w:val="24"/>
          <w:lang w:val="en-US"/>
        </w:rPr>
      </w:pPr>
      <w:r>
        <w:rPr>
          <w:rFonts w:ascii="Times New Roman" w:hAnsi="Times New Roman" w:cs="Times New Roman"/>
          <w:b/>
          <w:bCs/>
          <w:szCs w:val="24"/>
          <w:lang w:val="en-US"/>
        </w:rPr>
        <w:t>Morphological data</w:t>
      </w:r>
    </w:p>
    <w:p w14:paraId="702655C9" w14:textId="77777777" w:rsidR="008979E6" w:rsidRPr="009422A7" w:rsidRDefault="008979E6" w:rsidP="008979E6">
      <w:pPr>
        <w:ind w:firstLine="720"/>
        <w:rPr>
          <w:rFonts w:ascii="Times New Roman" w:hAnsi="Times New Roman" w:cs="Times New Roman"/>
          <w:b/>
          <w:bCs/>
          <w:szCs w:val="24"/>
          <w:lang w:val="en-US"/>
        </w:rPr>
      </w:pPr>
      <w:r>
        <w:rPr>
          <w:rFonts w:ascii="Times New Roman" w:eastAsia="Times New Roman" w:hAnsi="Times New Roman" w:cs="Times New Roman"/>
          <w:color w:val="000000"/>
          <w:kern w:val="0"/>
          <w:szCs w:val="24"/>
          <w:lang w:val="en-US"/>
          <w14:ligatures w14:val="none"/>
        </w:rPr>
        <w:t>The morphological data consist of 22 species including 14 representative species of living genera, 5 fossil species</w:t>
      </w:r>
      <w:r>
        <w:rPr>
          <w:color w:val="000000"/>
          <w:lang w:val="en-US"/>
        </w:rPr>
        <w:t xml:space="preserve"> </w:t>
      </w:r>
      <w:r w:rsidRPr="00AA099E">
        <w:rPr>
          <w:rFonts w:ascii="Times New Roman" w:hAnsi="Times New Roman" w:cs="Times New Roman"/>
          <w:color w:val="000000"/>
          <w:lang w:val="en-US"/>
        </w:rPr>
        <w:t>of Spheniscidae</w:t>
      </w:r>
      <w:r>
        <w:rPr>
          <w:rFonts w:ascii="Times New Roman" w:eastAsia="Times New Roman" w:hAnsi="Times New Roman" w:cs="Times New Roman"/>
          <w:color w:val="000000"/>
          <w:kern w:val="0"/>
          <w:szCs w:val="24"/>
          <w:lang w:val="en-US"/>
          <w14:ligatures w14:val="none"/>
        </w:rPr>
        <w:t xml:space="preserve">, and three outgroups. The data was derived by using 44 morphological characters. </w:t>
      </w:r>
      <w:r w:rsidRPr="00933D83">
        <w:rPr>
          <w:rFonts w:ascii="Times New Roman" w:hAnsi="Times New Roman" w:cs="Times New Roman"/>
          <w:i/>
          <w:iCs/>
          <w:color w:val="211E1E"/>
          <w:szCs w:val="24"/>
        </w:rPr>
        <w:t>Diomedea exulans</w:t>
      </w:r>
      <w:r w:rsidRPr="00933D83">
        <w:rPr>
          <w:rFonts w:ascii="Times New Roman" w:hAnsi="Times New Roman" w:cs="Times New Roman"/>
          <w:color w:val="211E1E"/>
          <w:szCs w:val="24"/>
        </w:rPr>
        <w:t xml:space="preserve">, </w:t>
      </w:r>
      <w:r w:rsidRPr="00933D83">
        <w:rPr>
          <w:rFonts w:ascii="Times New Roman" w:hAnsi="Times New Roman" w:cs="Times New Roman"/>
          <w:i/>
          <w:iCs/>
          <w:color w:val="211E1E"/>
          <w:szCs w:val="24"/>
        </w:rPr>
        <w:t>Fregata magnificens</w:t>
      </w:r>
      <w:r w:rsidRPr="00933D83">
        <w:rPr>
          <w:rFonts w:ascii="Times New Roman" w:hAnsi="Times New Roman" w:cs="Times New Roman"/>
          <w:color w:val="211E1E"/>
          <w:szCs w:val="24"/>
        </w:rPr>
        <w:t xml:space="preserve">, and </w:t>
      </w:r>
      <w:r w:rsidRPr="00933D83">
        <w:rPr>
          <w:rFonts w:ascii="Times New Roman" w:hAnsi="Times New Roman" w:cs="Times New Roman"/>
          <w:i/>
          <w:iCs/>
          <w:color w:val="211E1E"/>
          <w:szCs w:val="24"/>
        </w:rPr>
        <w:t>Gavia immer</w:t>
      </w:r>
      <w:r w:rsidRPr="00933D83">
        <w:rPr>
          <w:rFonts w:ascii="Times New Roman" w:hAnsi="Times New Roman" w:cs="Times New Roman"/>
          <w:i/>
          <w:iCs/>
          <w:color w:val="211E1E"/>
          <w:szCs w:val="24"/>
          <w:lang w:val="en-US"/>
        </w:rPr>
        <w:t xml:space="preserve"> </w:t>
      </w:r>
      <w:r w:rsidRPr="00933D83">
        <w:rPr>
          <w:rFonts w:ascii="Times New Roman" w:hAnsi="Times New Roman" w:cs="Times New Roman"/>
          <w:color w:val="211E1E"/>
          <w:szCs w:val="24"/>
          <w:lang w:val="en-US"/>
        </w:rPr>
        <w:t xml:space="preserve">were used as outgroups. </w:t>
      </w:r>
      <w:r w:rsidRPr="00AA099E">
        <w:rPr>
          <w:rFonts w:ascii="Times New Roman" w:hAnsi="Times New Roman" w:cs="Times New Roman"/>
          <w:color w:val="211E1E"/>
          <w:lang w:val="en-US"/>
        </w:rPr>
        <w:t xml:space="preserve">According to the hypothesis proposed by </w:t>
      </w:r>
      <w:r w:rsidRPr="00AA099E">
        <w:rPr>
          <w:rFonts w:ascii="Times New Roman" w:hAnsi="Times New Roman" w:cs="Times New Roman"/>
          <w:color w:val="211E1E"/>
          <w:szCs w:val="24"/>
        </w:rPr>
        <w:t>Van Tuinen et al</w:t>
      </w:r>
      <w:r w:rsidRPr="00AA099E">
        <w:rPr>
          <w:rFonts w:ascii="Times New Roman" w:hAnsi="Times New Roman" w:cs="Times New Roman"/>
          <w:color w:val="211E1E"/>
          <w:szCs w:val="24"/>
          <w:lang w:val="en-US"/>
        </w:rPr>
        <w:t xml:space="preserve">., </w:t>
      </w:r>
      <w:r w:rsidRPr="00AA099E">
        <w:rPr>
          <w:rFonts w:ascii="Times New Roman" w:hAnsi="Times New Roman" w:cs="Times New Roman"/>
          <w:color w:val="211E1E"/>
          <w:szCs w:val="24"/>
        </w:rPr>
        <w:t>2001</w:t>
      </w:r>
      <w:r w:rsidRPr="00AA099E">
        <w:rPr>
          <w:rFonts w:ascii="Times New Roman" w:hAnsi="Times New Roman" w:cs="Times New Roman"/>
          <w:color w:val="211E1E"/>
          <w:szCs w:val="24"/>
          <w:lang w:val="en-US"/>
        </w:rPr>
        <w:t xml:space="preserve"> and</w:t>
      </w:r>
      <w:r w:rsidRPr="00AA099E">
        <w:rPr>
          <w:rFonts w:ascii="Times New Roman" w:hAnsi="Times New Roman" w:cs="Times New Roman"/>
          <w:color w:val="211E1E"/>
          <w:szCs w:val="24"/>
        </w:rPr>
        <w:t xml:space="preserve"> Mayr</w:t>
      </w:r>
      <w:r w:rsidRPr="00AA099E">
        <w:rPr>
          <w:rFonts w:ascii="Times New Roman" w:hAnsi="Times New Roman" w:cs="Times New Roman"/>
          <w:color w:val="211E1E"/>
          <w:szCs w:val="24"/>
          <w:lang w:val="en-US"/>
        </w:rPr>
        <w:t>,</w:t>
      </w:r>
      <w:r w:rsidRPr="00AA099E">
        <w:rPr>
          <w:rFonts w:ascii="Times New Roman" w:hAnsi="Times New Roman" w:cs="Times New Roman"/>
          <w:color w:val="211E1E"/>
          <w:szCs w:val="24"/>
        </w:rPr>
        <w:t xml:space="preserve"> 2004</w:t>
      </w:r>
      <w:r w:rsidRPr="00AA099E">
        <w:rPr>
          <w:rFonts w:ascii="Times New Roman" w:hAnsi="Times New Roman" w:cs="Times New Roman"/>
          <w:color w:val="211E1E"/>
          <w:szCs w:val="24"/>
          <w:lang w:val="en-US"/>
        </w:rPr>
        <w:t>,</w:t>
      </w:r>
      <w:r w:rsidRPr="00AA099E">
        <w:rPr>
          <w:rFonts w:ascii="Times New Roman" w:hAnsi="Times New Roman" w:cs="Times New Roman"/>
          <w:color w:val="211E1E"/>
          <w:lang w:val="en-US"/>
        </w:rPr>
        <w:t xml:space="preserve"> </w:t>
      </w:r>
      <w:proofErr w:type="spellStart"/>
      <w:r w:rsidRPr="00AA099E">
        <w:rPr>
          <w:rFonts w:ascii="Times New Roman" w:hAnsi="Times New Roman" w:cs="Times New Roman"/>
          <w:i/>
          <w:iCs/>
          <w:color w:val="211E1E"/>
          <w:lang w:val="en-US"/>
        </w:rPr>
        <w:t>Gavia</w:t>
      </w:r>
      <w:proofErr w:type="spellEnd"/>
      <w:r w:rsidRPr="00AA099E">
        <w:rPr>
          <w:rFonts w:ascii="Times New Roman" w:hAnsi="Times New Roman" w:cs="Times New Roman"/>
          <w:i/>
          <w:iCs/>
          <w:color w:val="211E1E"/>
          <w:lang w:val="en-US"/>
        </w:rPr>
        <w:t xml:space="preserve"> </w:t>
      </w:r>
      <w:proofErr w:type="spellStart"/>
      <w:r w:rsidRPr="00AA099E">
        <w:rPr>
          <w:rFonts w:ascii="Times New Roman" w:hAnsi="Times New Roman" w:cs="Times New Roman"/>
          <w:i/>
          <w:iCs/>
          <w:color w:val="211E1E"/>
          <w:lang w:val="en-US"/>
        </w:rPr>
        <w:t>immer</w:t>
      </w:r>
      <w:proofErr w:type="spellEnd"/>
      <w:r w:rsidRPr="00AA099E">
        <w:rPr>
          <w:rFonts w:ascii="Times New Roman" w:hAnsi="Times New Roman" w:cs="Times New Roman"/>
          <w:color w:val="211E1E"/>
          <w:lang w:val="en-US"/>
        </w:rPr>
        <w:t xml:space="preserve"> was used as a root species </w:t>
      </w:r>
      <w:r w:rsidRPr="00AA099E">
        <w:rPr>
          <w:rFonts w:ascii="Times New Roman" w:hAnsi="Times New Roman" w:cs="Times New Roman"/>
          <w:color w:val="211E1E"/>
          <w:lang w:val="en-US"/>
        </w:rPr>
        <w:fldChar w:fldCharType="begin"/>
      </w:r>
      <w:r w:rsidRPr="00AA099E">
        <w:rPr>
          <w:rFonts w:ascii="Times New Roman" w:hAnsi="Times New Roman" w:cs="Times New Roman"/>
          <w:color w:val="211E1E"/>
          <w:lang w:val="en-US"/>
        </w:rPr>
        <w:instrText xml:space="preserve"> ADDIN ZOTERO_ITEM CSL_CITATION {"citationID":"YF8GdsPs","properties":{"formattedCitation":"(Hospitaleche, 2007)","plainCitation":"(Hospitaleche, 2007)","noteIndex":0},"citationItems":[{"id":107,"uris":["http://zotero.org/users/local/yc5nZzPZ/items/EDIPQV7K"],"itemData":{"id":107,"type":"article-journal","container-title":"ACTA PALAEONTOLOGICA POLONICA","language":"en","source":"Zotero","title":"A new Miocene penguin from Patagonia and its phylogenetic relationships","author":[{"family":"Hospitaleche","given":"Acosta"}],"issued":{"date-parts":[["2007"]]}}}],"schema":"https://github.com/citation-style-language/schema/raw/master/csl-citation.json"} </w:instrText>
      </w:r>
      <w:r w:rsidRPr="00AA099E">
        <w:rPr>
          <w:rFonts w:ascii="Times New Roman" w:hAnsi="Times New Roman" w:cs="Times New Roman"/>
          <w:color w:val="211E1E"/>
          <w:lang w:val="en-US"/>
        </w:rPr>
        <w:fldChar w:fldCharType="separate"/>
      </w:r>
      <w:r w:rsidRPr="00AA099E">
        <w:rPr>
          <w:rFonts w:ascii="Times New Roman" w:hAnsi="Times New Roman" w:cs="Times New Roman"/>
          <w:noProof/>
          <w:color w:val="211E1E"/>
          <w:lang w:val="en-US"/>
        </w:rPr>
        <w:t>(Hospitaleche, 2007)</w:t>
      </w:r>
      <w:r w:rsidRPr="00AA099E">
        <w:rPr>
          <w:rFonts w:ascii="Times New Roman" w:hAnsi="Times New Roman" w:cs="Times New Roman"/>
          <w:color w:val="211E1E"/>
          <w:lang w:val="en-US"/>
        </w:rPr>
        <w:fldChar w:fldCharType="end"/>
      </w:r>
      <w:r>
        <w:rPr>
          <w:color w:val="211E1E"/>
          <w:lang w:val="en-US"/>
        </w:rPr>
        <w:t>.</w:t>
      </w:r>
    </w:p>
    <w:p w14:paraId="09B5FD9A" w14:textId="77777777" w:rsidR="008979E6" w:rsidRDefault="008979E6" w:rsidP="008979E6">
      <w:pPr>
        <w:rPr>
          <w:rFonts w:ascii="Times New Roman" w:eastAsia="Times New Roman" w:hAnsi="Times New Roman" w:cs="Times New Roman"/>
          <w:b/>
          <w:bCs/>
          <w:color w:val="FF0000"/>
          <w:kern w:val="0"/>
          <w:szCs w:val="24"/>
          <w:lang w:val="en-US"/>
          <w14:ligatures w14:val="none"/>
        </w:rPr>
      </w:pPr>
    </w:p>
    <w:p w14:paraId="25CEC0E8" w14:textId="77777777" w:rsidR="008979E6" w:rsidRPr="0098136C" w:rsidRDefault="008979E6" w:rsidP="008979E6">
      <w:pPr>
        <w:rPr>
          <w:rFonts w:ascii="Times New Roman" w:eastAsia="Times New Roman" w:hAnsi="Times New Roman" w:cs="Times New Roman"/>
          <w:b/>
          <w:bCs/>
          <w:color w:val="FF0000"/>
          <w:kern w:val="0"/>
          <w:szCs w:val="24"/>
          <w:lang w:val="en-US"/>
          <w14:ligatures w14:val="none"/>
        </w:rPr>
      </w:pPr>
      <w:r w:rsidRPr="00BA05C3">
        <w:rPr>
          <w:rFonts w:ascii="Times New Roman" w:eastAsia="Times New Roman" w:hAnsi="Times New Roman" w:cs="Times New Roman"/>
          <w:b/>
          <w:bCs/>
          <w:color w:val="000000" w:themeColor="text1"/>
          <w:kern w:val="0"/>
          <w:szCs w:val="24"/>
          <w:lang w:val="en-US"/>
          <w14:ligatures w14:val="none"/>
        </w:rPr>
        <w:t>A</w:t>
      </w:r>
      <w:r w:rsidRPr="00BA05C3">
        <w:rPr>
          <w:rFonts w:ascii="Times New Roman" w:eastAsia="Times New Roman" w:hAnsi="Times New Roman" w:cs="Times New Roman"/>
          <w:b/>
          <w:bCs/>
          <w:color w:val="000000" w:themeColor="text1"/>
          <w:kern w:val="0"/>
          <w:szCs w:val="24"/>
          <w14:ligatures w14:val="none"/>
        </w:rPr>
        <w:t>ge info</w:t>
      </w:r>
      <w:proofErr w:type="spellStart"/>
      <w:r w:rsidRPr="00BA05C3">
        <w:rPr>
          <w:rFonts w:ascii="Times New Roman" w:eastAsia="Times New Roman" w:hAnsi="Times New Roman" w:cs="Times New Roman"/>
          <w:b/>
          <w:bCs/>
          <w:color w:val="000000" w:themeColor="text1"/>
          <w:kern w:val="0"/>
          <w:szCs w:val="24"/>
          <w:lang w:val="en-US"/>
          <w14:ligatures w14:val="none"/>
        </w:rPr>
        <w:t>rmation</w:t>
      </w:r>
      <w:proofErr w:type="spellEnd"/>
    </w:p>
    <w:p w14:paraId="07CB5475" w14:textId="77777777" w:rsidR="008979E6" w:rsidRPr="00BA05C3" w:rsidRDefault="008979E6" w:rsidP="008979E6">
      <w:pPr>
        <w:pStyle w:val="ListParagraph"/>
        <w:numPr>
          <w:ilvl w:val="0"/>
          <w:numId w:val="2"/>
        </w:numPr>
        <w:rPr>
          <w:rFonts w:ascii="Times New Roman" w:eastAsia="Times New Roman" w:hAnsi="Times New Roman" w:cs="Times New Roman"/>
          <w:color w:val="000000"/>
          <w:kern w:val="0"/>
          <w:szCs w:val="24"/>
          <w:lang w:val="en-US"/>
          <w14:ligatures w14:val="none"/>
        </w:rPr>
      </w:pPr>
      <w:r w:rsidRPr="00BA05C3">
        <w:rPr>
          <w:rFonts w:ascii="Times New Roman" w:eastAsia="Times New Roman" w:hAnsi="Times New Roman" w:cs="Times New Roman"/>
          <w:color w:val="000000"/>
          <w:kern w:val="0"/>
          <w:szCs w:val="24"/>
          <w:lang w:val="en-US"/>
          <w14:ligatures w14:val="none"/>
        </w:rPr>
        <w:t xml:space="preserve">Coming soon - </w:t>
      </w:r>
    </w:p>
    <w:p w14:paraId="1E73CD9E" w14:textId="77777777" w:rsidR="008979E6" w:rsidRPr="003B1F79" w:rsidRDefault="008979E6" w:rsidP="008979E6">
      <w:pPr>
        <w:rPr>
          <w:rFonts w:ascii="Times New Roman" w:hAnsi="Times New Roman" w:cs="Times New Roman"/>
          <w:b/>
          <w:bCs/>
          <w:szCs w:val="24"/>
          <w:lang w:val="en-US"/>
        </w:rPr>
      </w:pPr>
    </w:p>
    <w:p w14:paraId="5BA3FA51" w14:textId="77777777" w:rsidR="008979E6" w:rsidRPr="003B1F79" w:rsidRDefault="008979E6" w:rsidP="008979E6">
      <w:pPr>
        <w:rPr>
          <w:rFonts w:ascii="Times New Roman" w:hAnsi="Times New Roman" w:cs="Times New Roman"/>
          <w:b/>
          <w:bCs/>
          <w:szCs w:val="24"/>
          <w:lang w:val="en-US"/>
        </w:rPr>
      </w:pPr>
      <w:r w:rsidRPr="003B1F79">
        <w:rPr>
          <w:rFonts w:ascii="Times New Roman" w:hAnsi="Times New Roman" w:cs="Times New Roman"/>
          <w:b/>
          <w:bCs/>
          <w:szCs w:val="24"/>
          <w:lang w:val="en-US"/>
        </w:rPr>
        <w:t>Analysis</w:t>
      </w:r>
    </w:p>
    <w:p w14:paraId="3CC6E00D" w14:textId="07BD33E4" w:rsidR="008979E6" w:rsidRPr="008979E6" w:rsidRDefault="008979E6" w:rsidP="008979E6">
      <w:pPr>
        <w:rPr>
          <w:rFonts w:ascii="Times New Roman" w:eastAsia="Times New Roman" w:hAnsi="Times New Roman" w:cs="Times New Roman"/>
          <w:b/>
          <w:bCs/>
          <w:color w:val="000000"/>
          <w:kern w:val="0"/>
          <w:szCs w:val="24"/>
          <w:lang w:val="en-US"/>
          <w14:ligatures w14:val="none"/>
        </w:rPr>
      </w:pPr>
      <w:r>
        <w:rPr>
          <w:rFonts w:ascii="Times New Roman" w:eastAsia="Times New Roman" w:hAnsi="Times New Roman" w:cs="Times New Roman"/>
          <w:b/>
          <w:bCs/>
          <w:color w:val="000000"/>
          <w:kern w:val="0"/>
          <w:szCs w:val="24"/>
          <w:lang w:val="en-US"/>
          <w14:ligatures w14:val="none"/>
        </w:rPr>
        <w:t>Tree model</w:t>
      </w:r>
    </w:p>
    <w:p w14:paraId="348E1868" w14:textId="77777777" w:rsidR="008979E6" w:rsidRPr="009422A7" w:rsidRDefault="008979E6" w:rsidP="008979E6">
      <w:pPr>
        <w:ind w:firstLine="720"/>
        <w:rPr>
          <w:rFonts w:ascii="Times New Roman" w:eastAsia="Times New Roman" w:hAnsi="Times New Roman" w:cs="Times New Roman"/>
          <w:color w:val="000000" w:themeColor="text1"/>
          <w:kern w:val="0"/>
          <w:szCs w:val="24"/>
          <w:lang w:val="en-US"/>
          <w14:ligatures w14:val="none"/>
        </w:rPr>
      </w:pPr>
      <w:r>
        <w:rPr>
          <w:rFonts w:ascii="Times New Roman" w:eastAsia="Times New Roman" w:hAnsi="Times New Roman" w:cs="Times New Roman"/>
          <w:color w:val="000000" w:themeColor="text1"/>
          <w:kern w:val="0"/>
          <w:szCs w:val="24"/>
          <w:lang w:val="en-US"/>
          <w14:ligatures w14:val="none"/>
        </w:rPr>
        <w:t xml:space="preserve">The tree model uses to describe how trees grow over time. </w:t>
      </w:r>
      <w:r w:rsidRPr="003B1F79">
        <w:rPr>
          <w:rFonts w:ascii="Times New Roman" w:eastAsia="Times New Roman" w:hAnsi="Times New Roman" w:cs="Times New Roman"/>
          <w:color w:val="000000" w:themeColor="text1"/>
          <w:kern w:val="0"/>
          <w:szCs w:val="24"/>
          <w:lang w:val="en-US"/>
          <w14:ligatures w14:val="none"/>
        </w:rPr>
        <w:t xml:space="preserve">For a tree model, the FBD model was applied. There are three parameters which are </w:t>
      </w:r>
      <w:r w:rsidRPr="003B1F79">
        <w:rPr>
          <w:rFonts w:ascii="Times New Roman" w:hAnsi="Times New Roman" w:cs="Times New Roman"/>
          <w:color w:val="000000" w:themeColor="text1"/>
          <w:spacing w:val="2"/>
          <w:szCs w:val="24"/>
          <w:shd w:val="clear" w:color="auto" w:fill="FFFFFF"/>
        </w:rPr>
        <w:t>speciation</w:t>
      </w:r>
      <w:r>
        <w:rPr>
          <w:rFonts w:ascii="Times New Roman" w:hAnsi="Times New Roman" w:cs="Times New Roman"/>
          <w:color w:val="000000" w:themeColor="text1"/>
          <w:spacing w:val="2"/>
          <w:szCs w:val="24"/>
          <w:shd w:val="clear" w:color="auto" w:fill="FFFFFF"/>
          <w:lang w:val="en-US"/>
        </w:rPr>
        <w:t xml:space="preserve"> rate</w:t>
      </w:r>
      <w:r w:rsidRPr="003B1F79">
        <w:rPr>
          <w:rFonts w:ascii="Times New Roman" w:hAnsi="Times New Roman" w:cs="Times New Roman"/>
          <w:color w:val="000000" w:themeColor="text1"/>
          <w:spacing w:val="2"/>
          <w:szCs w:val="24"/>
          <w:shd w:val="clear" w:color="auto" w:fill="FFFFFF"/>
        </w:rPr>
        <w:t>, extinction</w:t>
      </w:r>
      <w:r>
        <w:rPr>
          <w:rFonts w:ascii="Times New Roman" w:hAnsi="Times New Roman" w:cs="Times New Roman"/>
          <w:color w:val="000000" w:themeColor="text1"/>
          <w:spacing w:val="2"/>
          <w:szCs w:val="24"/>
          <w:shd w:val="clear" w:color="auto" w:fill="FFFFFF"/>
          <w:lang w:val="en-US"/>
        </w:rPr>
        <w:t xml:space="preserve"> rate</w:t>
      </w:r>
      <w:r w:rsidRPr="003B1F79">
        <w:rPr>
          <w:rFonts w:ascii="Times New Roman" w:hAnsi="Times New Roman" w:cs="Times New Roman"/>
          <w:color w:val="000000" w:themeColor="text1"/>
          <w:spacing w:val="2"/>
          <w:szCs w:val="24"/>
          <w:shd w:val="clear" w:color="auto" w:fill="FFFFFF"/>
        </w:rPr>
        <w:t xml:space="preserve">, </w:t>
      </w:r>
      <w:r w:rsidRPr="003B1F79">
        <w:rPr>
          <w:rFonts w:ascii="Times New Roman" w:hAnsi="Times New Roman" w:cs="Times New Roman"/>
          <w:color w:val="000000" w:themeColor="text1"/>
          <w:spacing w:val="2"/>
          <w:szCs w:val="24"/>
          <w:shd w:val="clear" w:color="auto" w:fill="FFFFFF"/>
          <w:lang w:val="en-US"/>
        </w:rPr>
        <w:t xml:space="preserve">and </w:t>
      </w:r>
      <w:r w:rsidRPr="003B1F79">
        <w:rPr>
          <w:rFonts w:ascii="Times New Roman" w:hAnsi="Times New Roman" w:cs="Times New Roman"/>
          <w:color w:val="000000" w:themeColor="text1"/>
          <w:spacing w:val="2"/>
          <w:szCs w:val="24"/>
          <w:shd w:val="clear" w:color="auto" w:fill="FFFFFF"/>
        </w:rPr>
        <w:t>fossil sampling</w:t>
      </w:r>
      <w:r>
        <w:rPr>
          <w:rFonts w:ascii="Times New Roman" w:hAnsi="Times New Roman" w:cs="Times New Roman"/>
          <w:color w:val="000000" w:themeColor="text1"/>
          <w:spacing w:val="2"/>
          <w:szCs w:val="24"/>
          <w:shd w:val="clear" w:color="auto" w:fill="FFFFFF"/>
          <w:lang w:val="en-US"/>
        </w:rPr>
        <w:t xml:space="preserve"> rate</w:t>
      </w:r>
      <w:r w:rsidRPr="003B1F79">
        <w:rPr>
          <w:rFonts w:ascii="Times New Roman" w:hAnsi="Times New Roman" w:cs="Times New Roman"/>
          <w:color w:val="000000" w:themeColor="text1"/>
          <w:spacing w:val="2"/>
          <w:szCs w:val="24"/>
          <w:shd w:val="clear" w:color="auto" w:fill="FFFFFF"/>
          <w:lang w:val="en-US"/>
        </w:rPr>
        <w:t xml:space="preserve"> along with fossil age were used for the model. These variables were assumed as a constant rate over time and exponential prior were applied for each parameter.  </w:t>
      </w:r>
    </w:p>
    <w:p w14:paraId="4A4B24C6" w14:textId="77777777" w:rsidR="008979E6" w:rsidRPr="009422A7" w:rsidRDefault="008979E6" w:rsidP="008979E6">
      <w:pPr>
        <w:autoSpaceDE w:val="0"/>
        <w:autoSpaceDN w:val="0"/>
        <w:adjustRightInd w:val="0"/>
        <w:ind w:firstLine="720"/>
        <w:rPr>
          <w:rFonts w:ascii="AppleSystemUIFont" w:hAnsi="AppleSystemUIFont" w:cs="AppleSystemUIFont"/>
          <w:kern w:val="0"/>
          <w:sz w:val="26"/>
          <w:szCs w:val="26"/>
          <w:lang w:val="en-US"/>
        </w:rPr>
      </w:pPr>
      <w:r>
        <w:rPr>
          <w:rFonts w:ascii="Times New Roman" w:hAnsi="Times New Roman" w:cs="Times New Roman"/>
          <w:kern w:val="0"/>
          <w:szCs w:val="24"/>
          <w:lang w:val="en-US"/>
        </w:rPr>
        <w:t>These parameters are stochastic variables derived from exponential distributions with rates. We set each parameter for</w:t>
      </w:r>
      <w:r w:rsidRPr="00856757">
        <w:rPr>
          <w:rFonts w:ascii="Times New Roman" w:hAnsi="Times New Roman" w:cs="Times New Roman"/>
          <w:kern w:val="0"/>
          <w:szCs w:val="24"/>
          <w:lang w:val="en-US"/>
        </w:rPr>
        <w:t xml:space="preserve"> exponential distribution with </w:t>
      </w:r>
      <w:r w:rsidRPr="00856757">
        <w:rPr>
          <w:rFonts w:ascii="Times New Roman" w:hAnsi="Times New Roman" w:cs="Times New Roman"/>
          <w:i/>
          <w:iCs/>
          <w:kern w:val="0"/>
          <w:szCs w:val="24"/>
          <w:lang w:val="en-US"/>
        </w:rPr>
        <w:t>δ</w:t>
      </w:r>
      <w:r w:rsidRPr="00856757">
        <w:rPr>
          <w:rFonts w:ascii="Times New Roman" w:hAnsi="Times New Roman" w:cs="Times New Roman"/>
          <w:kern w:val="0"/>
          <w:szCs w:val="24"/>
          <w:lang w:val="en-US"/>
        </w:rPr>
        <w:t xml:space="preserve"> = 10</w:t>
      </w:r>
      <w:r>
        <w:rPr>
          <w:rFonts w:ascii="Times New Roman" w:hAnsi="Times New Roman" w:cs="Times New Roman"/>
          <w:kern w:val="0"/>
          <w:szCs w:val="24"/>
          <w:lang w:val="en-US"/>
        </w:rPr>
        <w:t xml:space="preserve">. Following, the moves were specified by setting lambda = 0.5, </w:t>
      </w:r>
      <w:r w:rsidRPr="002A4BC2">
        <w:rPr>
          <w:rFonts w:ascii="Times New Roman" w:hAnsi="Times New Roman" w:cs="Times New Roman"/>
          <w:kern w:val="0"/>
          <w:szCs w:val="24"/>
          <w:lang w:val="en-US"/>
        </w:rPr>
        <w:t>Tune = true for that MCMC looks for the optimum size for the move during the initial step. Subsequently, rho probability which is a constant variable was specified as 1 since all samples are extant penguins.</w:t>
      </w:r>
    </w:p>
    <w:p w14:paraId="3FCE9559" w14:textId="77777777" w:rsidR="008979E6" w:rsidRDefault="008979E6" w:rsidP="008979E6">
      <w:pPr>
        <w:ind w:firstLine="720"/>
        <w:rPr>
          <w:rFonts w:ascii="Times New Roman" w:eastAsia="Times New Roman" w:hAnsi="Times New Roman"/>
          <w:color w:val="000000"/>
          <w:kern w:val="0"/>
          <w:lang w:val="en-US"/>
          <w14:ligatures w14:val="none"/>
        </w:rPr>
      </w:pPr>
      <w:r>
        <w:rPr>
          <w:rFonts w:ascii="Times New Roman" w:eastAsia="Times New Roman" w:hAnsi="Times New Roman" w:cs="Times New Roman"/>
          <w:color w:val="000000"/>
          <w:kern w:val="0"/>
          <w:szCs w:val="24"/>
          <w:lang w:val="en-US"/>
          <w14:ligatures w14:val="none"/>
        </w:rPr>
        <w:t>Next step, the origin time parameters were specified by using the age of the oldest penguin fossil as a minimum (20.0) a</w:t>
      </w:r>
      <w:r>
        <w:rPr>
          <w:rFonts w:ascii="Times New Roman" w:eastAsia="Times New Roman" w:hAnsi="Times New Roman"/>
          <w:color w:val="000000"/>
          <w:kern w:val="0"/>
          <w:lang w:val="en-US"/>
          <w14:ligatures w14:val="none"/>
        </w:rPr>
        <w:t xml:space="preserve">nd the age of the outgroup fossil that was used as a root </w:t>
      </w:r>
      <w:r>
        <w:rPr>
          <w:rFonts w:ascii="Times New Roman" w:eastAsia="Times New Roman" w:hAnsi="Times New Roman"/>
          <w:color w:val="000000"/>
          <w:kern w:val="0"/>
          <w:lang w:val="en-US"/>
          <w14:ligatures w14:val="none"/>
        </w:rPr>
        <w:lastRenderedPageBreak/>
        <w:t xml:space="preserve">species (35.0). Eventually, the moves on the tree topology and branch lengths and model were specified. The clade constraints were created to monitor specific clades as I want to focus on extant species. </w:t>
      </w:r>
    </w:p>
    <w:p w14:paraId="734453DE" w14:textId="77777777" w:rsidR="008979E6" w:rsidRPr="00DA5D12" w:rsidRDefault="008979E6" w:rsidP="008979E6">
      <w:pPr>
        <w:ind w:firstLine="720"/>
        <w:rPr>
          <w:rFonts w:ascii="Times New Roman" w:eastAsia="Times New Roman" w:hAnsi="Times New Roman"/>
          <w:color w:val="000000"/>
          <w:kern w:val="0"/>
          <w:lang w:val="en-US"/>
          <w14:ligatures w14:val="none"/>
        </w:rPr>
      </w:pPr>
      <w:r>
        <w:rPr>
          <w:rFonts w:ascii="Times New Roman" w:eastAsia="Times New Roman" w:hAnsi="Times New Roman"/>
          <w:color w:val="000000"/>
          <w:kern w:val="0"/>
          <w:lang w:val="en-US"/>
          <w14:ligatures w14:val="none"/>
        </w:rPr>
        <w:t xml:space="preserve">The deterministic variables used in this model are turnover rate, diversification rate, and number of ancestors' samples. Due to the uncertainty of the fossil age, I used a loop to go through each dataset. To know the interval of uncertainty, the uniform distribution between minimum and maximum bounds was assigned. </w:t>
      </w:r>
    </w:p>
    <w:p w14:paraId="1F525201" w14:textId="77777777" w:rsidR="008979E6" w:rsidRPr="003B1F79" w:rsidRDefault="008979E6" w:rsidP="008979E6">
      <w:pPr>
        <w:rPr>
          <w:rFonts w:ascii="Times New Roman" w:eastAsia="Times New Roman" w:hAnsi="Times New Roman" w:cs="Times New Roman"/>
          <w:color w:val="000000"/>
          <w:kern w:val="0"/>
          <w:szCs w:val="24"/>
          <w14:ligatures w14:val="none"/>
        </w:rPr>
      </w:pPr>
    </w:p>
    <w:p w14:paraId="3420A87C" w14:textId="77777777" w:rsidR="008979E6" w:rsidRDefault="008979E6" w:rsidP="008979E6">
      <w:pPr>
        <w:rPr>
          <w:rFonts w:ascii="Times New Roman" w:eastAsia="Times New Roman" w:hAnsi="Times New Roman" w:cs="Times New Roman"/>
          <w:b/>
          <w:bCs/>
          <w:noProof/>
          <w:color w:val="000000"/>
          <w:kern w:val="0"/>
          <w:szCs w:val="24"/>
          <w:lang w:val="en-US"/>
        </w:rPr>
      </w:pPr>
      <w:r>
        <w:rPr>
          <w:rFonts w:ascii="Times New Roman" w:eastAsia="Times New Roman" w:hAnsi="Times New Roman" w:cs="Times New Roman"/>
          <w:b/>
          <w:bCs/>
          <w:color w:val="000000"/>
          <w:kern w:val="0"/>
          <w:szCs w:val="24"/>
          <w:lang w:val="en-US"/>
          <w14:ligatures w14:val="none"/>
        </w:rPr>
        <w:t>C</w:t>
      </w:r>
      <w:r w:rsidRPr="00A93977">
        <w:rPr>
          <w:rFonts w:ascii="Times New Roman" w:eastAsia="Times New Roman" w:hAnsi="Times New Roman" w:cs="Times New Roman"/>
          <w:b/>
          <w:bCs/>
          <w:color w:val="000000"/>
          <w:kern w:val="0"/>
          <w:szCs w:val="24"/>
          <w14:ligatures w14:val="none"/>
        </w:rPr>
        <w:t>lock models</w:t>
      </w:r>
      <w:r w:rsidRPr="00A93977">
        <w:rPr>
          <w:rFonts w:ascii="Times New Roman" w:eastAsia="Times New Roman" w:hAnsi="Times New Roman" w:cs="Times New Roman"/>
          <w:b/>
          <w:bCs/>
          <w:noProof/>
          <w:color w:val="000000"/>
          <w:kern w:val="0"/>
          <w:szCs w:val="24"/>
        </w:rPr>
        <w:t xml:space="preserve"> </w:t>
      </w:r>
    </w:p>
    <w:p w14:paraId="63EC78C2" w14:textId="77777777" w:rsidR="008979E6" w:rsidRPr="009422A7" w:rsidRDefault="008979E6" w:rsidP="008979E6">
      <w:pPr>
        <w:rPr>
          <w:rFonts w:ascii="Times New Roman" w:eastAsia="Times New Roman" w:hAnsi="Times New Roman" w:cs="Times New Roman"/>
          <w:noProof/>
          <w:color w:val="000000"/>
          <w:kern w:val="0"/>
          <w:szCs w:val="24"/>
          <w:lang w:val="en-US"/>
        </w:rPr>
      </w:pPr>
      <w:r>
        <w:rPr>
          <w:rFonts w:ascii="Times New Roman" w:eastAsia="Times New Roman" w:hAnsi="Times New Roman" w:cs="Times New Roman"/>
          <w:b/>
          <w:bCs/>
          <w:noProof/>
          <w:color w:val="000000"/>
          <w:kern w:val="0"/>
          <w:szCs w:val="24"/>
          <w:lang w:val="en-US"/>
        </w:rPr>
        <w:tab/>
      </w:r>
      <w:r w:rsidRPr="009422A7">
        <w:rPr>
          <w:rFonts w:ascii="Times New Roman" w:eastAsia="Times New Roman" w:hAnsi="Times New Roman" w:cs="Times New Roman"/>
          <w:noProof/>
          <w:color w:val="000000"/>
          <w:kern w:val="0"/>
          <w:szCs w:val="24"/>
          <w:lang w:val="en-US"/>
        </w:rPr>
        <w:t>The clock models use to describe how evolutionary rates vary across the tree. All parameters and substitution models were set as the same since we want to focus on the results of using different clock models which are a strict clock model and a relaxed clock model.</w:t>
      </w:r>
    </w:p>
    <w:p w14:paraId="01E190E8" w14:textId="77777777" w:rsidR="008979E6" w:rsidRDefault="008979E6" w:rsidP="008979E6">
      <w:pPr>
        <w:rPr>
          <w:rFonts w:ascii="Times New Roman" w:eastAsia="Times New Roman" w:hAnsi="Times New Roman" w:cs="Times New Roman"/>
          <w:b/>
          <w:bCs/>
          <w:noProof/>
          <w:color w:val="000000"/>
          <w:kern w:val="0"/>
          <w:szCs w:val="24"/>
        </w:rPr>
      </w:pPr>
    </w:p>
    <w:p w14:paraId="4580D35F" w14:textId="77777777" w:rsidR="008979E6" w:rsidRPr="009422A7" w:rsidRDefault="008979E6" w:rsidP="008979E6">
      <w:pPr>
        <w:pStyle w:val="ListParagraph"/>
        <w:numPr>
          <w:ilvl w:val="0"/>
          <w:numId w:val="1"/>
        </w:numPr>
        <w:rPr>
          <w:rFonts w:ascii="Times New Roman" w:eastAsia="Times New Roman" w:hAnsi="Times New Roman" w:cs="Times New Roman"/>
          <w:b/>
          <w:bCs/>
          <w:noProof/>
          <w:color w:val="000000"/>
          <w:kern w:val="0"/>
          <w:szCs w:val="24"/>
          <w:lang w:val="en-US"/>
        </w:rPr>
      </w:pPr>
      <w:r w:rsidRPr="009422A7">
        <w:rPr>
          <w:rFonts w:ascii="Times New Roman" w:eastAsia="Times New Roman" w:hAnsi="Times New Roman" w:cs="Times New Roman"/>
          <w:b/>
          <w:bCs/>
          <w:noProof/>
          <w:color w:val="000000"/>
          <w:kern w:val="0"/>
          <w:szCs w:val="24"/>
          <w:lang w:val="en-US"/>
        </w:rPr>
        <w:t>The strict clock model</w:t>
      </w:r>
    </w:p>
    <w:p w14:paraId="7A39BB1A" w14:textId="77777777" w:rsidR="008979E6" w:rsidRPr="007178E2" w:rsidRDefault="008979E6" w:rsidP="008979E6">
      <w:pPr>
        <w:ind w:firstLine="720"/>
        <w:rPr>
          <w:rFonts w:ascii="Times New Roman" w:eastAsia="Times New Roman" w:hAnsi="Times New Roman" w:cs="Times New Roman"/>
          <w:noProof/>
          <w:color w:val="000000"/>
          <w:kern w:val="0"/>
          <w:szCs w:val="24"/>
          <w:lang w:val="en-US"/>
        </w:rPr>
      </w:pPr>
      <w:r>
        <w:rPr>
          <w:rFonts w:ascii="Times New Roman" w:eastAsia="Times New Roman" w:hAnsi="Times New Roman" w:cs="Times New Roman"/>
          <w:noProof/>
          <w:color w:val="000000"/>
          <w:kern w:val="0"/>
          <w:szCs w:val="24"/>
          <w:lang w:val="en-US"/>
        </w:rPr>
        <w:t>The strict</w:t>
      </w:r>
      <w:r w:rsidRPr="007178E2">
        <w:rPr>
          <w:rFonts w:ascii="Times New Roman" w:eastAsia="Times New Roman" w:hAnsi="Times New Roman" w:cs="Times New Roman"/>
          <w:noProof/>
          <w:color w:val="000000"/>
          <w:kern w:val="0"/>
          <w:szCs w:val="24"/>
          <w:lang w:val="en-US"/>
        </w:rPr>
        <w:t xml:space="preserve"> clock model</w:t>
      </w:r>
      <w:r>
        <w:rPr>
          <w:rFonts w:ascii="Times New Roman" w:eastAsia="Times New Roman" w:hAnsi="Times New Roman" w:cs="Times New Roman"/>
          <w:noProof/>
          <w:color w:val="000000"/>
          <w:kern w:val="0"/>
          <w:szCs w:val="24"/>
          <w:lang w:val="en-US"/>
        </w:rPr>
        <w:t xml:space="preserve"> uses to describe the rate of character change over time by assuming that the evolutionary rate remains constant for all branches in our tree. Furthermore, it is also assumed that all lineages share the same rate. Since the rate of evolution remains unknown, an exponential prior was used for a strict clock model.</w:t>
      </w:r>
    </w:p>
    <w:p w14:paraId="13CBD241" w14:textId="77777777" w:rsidR="008979E6" w:rsidRDefault="008979E6" w:rsidP="008979E6">
      <w:pPr>
        <w:rPr>
          <w:rFonts w:ascii="Times New Roman" w:eastAsia="Times New Roman" w:hAnsi="Times New Roman" w:cs="Times New Roman"/>
          <w:noProof/>
          <w:color w:val="000000"/>
          <w:kern w:val="0"/>
          <w:szCs w:val="24"/>
          <w:lang w:val="en-US"/>
        </w:rPr>
      </w:pPr>
    </w:p>
    <w:p w14:paraId="0D4DBA31" w14:textId="77777777" w:rsidR="008979E6" w:rsidRDefault="008979E6" w:rsidP="008979E6">
      <w:pPr>
        <w:pStyle w:val="ListParagraph"/>
        <w:numPr>
          <w:ilvl w:val="0"/>
          <w:numId w:val="1"/>
        </w:numPr>
        <w:rPr>
          <w:rFonts w:ascii="Times New Roman" w:eastAsia="Times New Roman" w:hAnsi="Times New Roman" w:cs="Times New Roman"/>
          <w:b/>
          <w:bCs/>
          <w:noProof/>
          <w:color w:val="000000"/>
          <w:kern w:val="0"/>
          <w:szCs w:val="24"/>
          <w:lang w:val="en-US"/>
        </w:rPr>
      </w:pPr>
      <w:r w:rsidRPr="009422A7">
        <w:rPr>
          <w:rFonts w:ascii="Times New Roman" w:eastAsia="Times New Roman" w:hAnsi="Times New Roman" w:cs="Times New Roman"/>
          <w:b/>
          <w:bCs/>
          <w:noProof/>
          <w:color w:val="000000"/>
          <w:kern w:val="0"/>
          <w:szCs w:val="24"/>
          <w:lang w:val="en-US"/>
        </w:rPr>
        <w:t>The relaxed clock model</w:t>
      </w:r>
    </w:p>
    <w:p w14:paraId="79ECB493" w14:textId="77777777" w:rsidR="008979E6" w:rsidRPr="009422A7" w:rsidRDefault="008979E6" w:rsidP="008979E6">
      <w:pPr>
        <w:ind w:firstLine="720"/>
        <w:rPr>
          <w:rFonts w:ascii="Times New Roman" w:eastAsia="Times New Roman" w:hAnsi="Times New Roman" w:cs="Times New Roman"/>
          <w:noProof/>
          <w:color w:val="000000"/>
          <w:kern w:val="0"/>
          <w:szCs w:val="24"/>
          <w:lang w:val="en-US"/>
        </w:rPr>
      </w:pPr>
      <w:r w:rsidRPr="009422A7">
        <w:rPr>
          <w:rFonts w:ascii="Times New Roman" w:eastAsia="Times New Roman" w:hAnsi="Times New Roman" w:cs="Times New Roman"/>
          <w:noProof/>
          <w:color w:val="000000"/>
          <w:kern w:val="0"/>
          <w:szCs w:val="24"/>
          <w:lang w:val="en-US"/>
        </w:rPr>
        <w:t xml:space="preserve">The relaxed clock model uses to describe the rate of character change over time by assuming that the </w:t>
      </w:r>
      <w:r>
        <w:rPr>
          <w:rFonts w:ascii="Times New Roman" w:eastAsia="Times New Roman" w:hAnsi="Times New Roman" w:cs="Times New Roman"/>
          <w:noProof/>
          <w:color w:val="000000"/>
          <w:kern w:val="0"/>
          <w:szCs w:val="24"/>
          <w:lang w:val="en-US"/>
        </w:rPr>
        <w:t>evolutionary rate varies for each branch and is drawn independently from the underlying distribution. The uncorrelated lognormal model was applied since it is simple and widely used. The relaxed clock model assumes each branch has an independent rate drawing from a lognormal distribution. In this model, the stochastic variables which are the mean and the variance of the lognormal distribution are defined by the estimation of the data.</w:t>
      </w:r>
    </w:p>
    <w:p w14:paraId="08D87640" w14:textId="77777777" w:rsidR="008979E6" w:rsidRDefault="008979E6" w:rsidP="008979E6">
      <w:pPr>
        <w:rPr>
          <w:rFonts w:ascii="Times New Roman" w:eastAsia="Times New Roman" w:hAnsi="Times New Roman" w:cs="Times New Roman"/>
          <w:b/>
          <w:bCs/>
          <w:color w:val="000000" w:themeColor="text1"/>
          <w:kern w:val="0"/>
          <w:szCs w:val="24"/>
          <w14:ligatures w14:val="none"/>
        </w:rPr>
      </w:pPr>
    </w:p>
    <w:p w14:paraId="733D18B0" w14:textId="77777777" w:rsidR="008979E6" w:rsidRPr="003B1F79" w:rsidRDefault="008979E6" w:rsidP="008979E6">
      <w:pPr>
        <w:rPr>
          <w:rFonts w:ascii="Times New Roman" w:eastAsia="Times New Roman" w:hAnsi="Times New Roman" w:cs="Times New Roman"/>
          <w:b/>
          <w:bCs/>
          <w:color w:val="000000" w:themeColor="text1"/>
          <w:kern w:val="0"/>
          <w:szCs w:val="24"/>
          <w14:ligatures w14:val="none"/>
        </w:rPr>
      </w:pPr>
      <w:r w:rsidRPr="003B1F79">
        <w:rPr>
          <w:rFonts w:ascii="Times New Roman" w:eastAsia="Times New Roman" w:hAnsi="Times New Roman" w:cs="Times New Roman"/>
          <w:b/>
          <w:bCs/>
          <w:color w:val="000000" w:themeColor="text1"/>
          <w:kern w:val="0"/>
          <w:szCs w:val="24"/>
          <w14:ligatures w14:val="none"/>
        </w:rPr>
        <w:t>Sub</w:t>
      </w:r>
      <w:proofErr w:type="spellStart"/>
      <w:r>
        <w:rPr>
          <w:rFonts w:ascii="Times New Roman" w:eastAsia="Times New Roman" w:hAnsi="Times New Roman" w:cs="Times New Roman"/>
          <w:b/>
          <w:bCs/>
          <w:color w:val="000000" w:themeColor="text1"/>
          <w:kern w:val="0"/>
          <w:szCs w:val="24"/>
          <w:lang w:val="en-US"/>
          <w14:ligatures w14:val="none"/>
        </w:rPr>
        <w:t>stitution</w:t>
      </w:r>
      <w:proofErr w:type="spellEnd"/>
      <w:r>
        <w:rPr>
          <w:rFonts w:ascii="Times New Roman" w:eastAsia="Times New Roman" w:hAnsi="Times New Roman" w:cs="Times New Roman"/>
          <w:b/>
          <w:bCs/>
          <w:color w:val="000000" w:themeColor="text1"/>
          <w:kern w:val="0"/>
          <w:szCs w:val="24"/>
          <w:lang w:val="en-US"/>
          <w14:ligatures w14:val="none"/>
        </w:rPr>
        <w:t xml:space="preserve"> </w:t>
      </w:r>
      <w:r w:rsidRPr="003B1F79">
        <w:rPr>
          <w:rFonts w:ascii="Times New Roman" w:eastAsia="Times New Roman" w:hAnsi="Times New Roman" w:cs="Times New Roman"/>
          <w:b/>
          <w:bCs/>
          <w:color w:val="000000" w:themeColor="text1"/>
          <w:kern w:val="0"/>
          <w:szCs w:val="24"/>
          <w14:ligatures w14:val="none"/>
        </w:rPr>
        <w:t>models</w:t>
      </w:r>
      <w:r>
        <w:rPr>
          <w:rFonts w:ascii="Times New Roman" w:eastAsia="Times New Roman" w:hAnsi="Times New Roman" w:cs="Times New Roman"/>
          <w:b/>
          <w:bCs/>
          <w:color w:val="000000" w:themeColor="text1"/>
          <w:kern w:val="0"/>
          <w:szCs w:val="24"/>
          <w:lang w:val="en-US"/>
          <w14:ligatures w14:val="none"/>
        </w:rPr>
        <w:t xml:space="preserve"> </w:t>
      </w:r>
    </w:p>
    <w:p w14:paraId="09E914EC" w14:textId="77777777" w:rsidR="008979E6" w:rsidRDefault="008979E6" w:rsidP="008979E6">
      <w:pPr>
        <w:ind w:firstLine="720"/>
        <w:rPr>
          <w:rFonts w:ascii="Times New Roman" w:eastAsia="Times New Roman" w:hAnsi="Times New Roman" w:cs="Times New Roman"/>
          <w:color w:val="000000" w:themeColor="text1"/>
          <w:kern w:val="0"/>
          <w:szCs w:val="24"/>
          <w:lang w:val="en-US"/>
          <w14:ligatures w14:val="none"/>
        </w:rPr>
      </w:pPr>
      <w:r>
        <w:rPr>
          <w:rFonts w:ascii="Times New Roman" w:eastAsia="Times New Roman" w:hAnsi="Times New Roman" w:cs="Times New Roman"/>
          <w:color w:val="000000" w:themeColor="text1"/>
          <w:kern w:val="0"/>
          <w:szCs w:val="24"/>
          <w:lang w:val="en-US"/>
          <w14:ligatures w14:val="none"/>
        </w:rPr>
        <w:t>The substitution model uses to describe how sites evolve over time. The Mk substitution model is a generalization of the Jukes-Cantor model which assumes that the rate of change between character states is equal for all branches as well as the state frequencies. For the substitution model used, the Mk</w:t>
      </w:r>
      <w:r w:rsidRPr="003B1F79">
        <w:rPr>
          <w:rFonts w:ascii="Times New Roman" w:eastAsia="Times New Roman" w:hAnsi="Times New Roman" w:cs="Times New Roman"/>
          <w:color w:val="000000" w:themeColor="text1"/>
          <w:kern w:val="0"/>
          <w:szCs w:val="24"/>
          <w:lang w:val="en-US"/>
          <w14:ligatures w14:val="none"/>
        </w:rPr>
        <w:t xml:space="preserve"> substitution model </w:t>
      </w:r>
      <w:r>
        <w:rPr>
          <w:rFonts w:ascii="Times New Roman" w:eastAsia="Times New Roman" w:hAnsi="Times New Roman" w:cs="Times New Roman"/>
          <w:color w:val="000000" w:themeColor="text1"/>
          <w:kern w:val="0"/>
          <w:szCs w:val="24"/>
          <w:lang w:val="en-US"/>
          <w14:ligatures w14:val="none"/>
        </w:rPr>
        <w:t>was</w:t>
      </w:r>
      <w:r w:rsidRPr="003B1F79">
        <w:rPr>
          <w:rFonts w:ascii="Times New Roman" w:eastAsia="Times New Roman" w:hAnsi="Times New Roman" w:cs="Times New Roman"/>
          <w:color w:val="000000" w:themeColor="text1"/>
          <w:kern w:val="0"/>
          <w:szCs w:val="24"/>
          <w:lang w:val="en-US"/>
          <w14:ligatures w14:val="none"/>
        </w:rPr>
        <w:t xml:space="preserve"> used to </w:t>
      </w:r>
      <w:r>
        <w:rPr>
          <w:rFonts w:ascii="Times New Roman" w:eastAsia="Times New Roman" w:hAnsi="Times New Roman" w:cs="Times New Roman"/>
          <w:color w:val="000000" w:themeColor="text1"/>
          <w:kern w:val="0"/>
          <w:szCs w:val="24"/>
          <w:lang w:val="en-US"/>
          <w14:ligatures w14:val="none"/>
        </w:rPr>
        <w:t>describe</w:t>
      </w:r>
      <w:r w:rsidRPr="003B1F79">
        <w:rPr>
          <w:rFonts w:ascii="Times New Roman" w:eastAsia="Times New Roman" w:hAnsi="Times New Roman" w:cs="Times New Roman"/>
          <w:color w:val="000000" w:themeColor="text1"/>
          <w:kern w:val="0"/>
          <w:szCs w:val="24"/>
          <w:lang w:val="en-US"/>
          <w14:ligatures w14:val="none"/>
        </w:rPr>
        <w:t xml:space="preserve"> the probability of </w:t>
      </w:r>
      <w:r>
        <w:rPr>
          <w:rFonts w:ascii="Times New Roman" w:eastAsia="Times New Roman" w:hAnsi="Times New Roman" w:cs="Times New Roman"/>
          <w:color w:val="000000" w:themeColor="text1"/>
          <w:kern w:val="0"/>
          <w:szCs w:val="24"/>
          <w:lang w:val="en-US"/>
          <w14:ligatures w14:val="none"/>
        </w:rPr>
        <w:t>transitioning</w:t>
      </w:r>
      <w:r w:rsidRPr="003B1F79">
        <w:rPr>
          <w:rFonts w:ascii="Times New Roman" w:eastAsia="Times New Roman" w:hAnsi="Times New Roman" w:cs="Times New Roman"/>
          <w:color w:val="000000" w:themeColor="text1"/>
          <w:kern w:val="0"/>
          <w:szCs w:val="24"/>
          <w:lang w:val="en-US"/>
          <w14:ligatures w14:val="none"/>
        </w:rPr>
        <w:t xml:space="preserve"> from one character state to another</w:t>
      </w:r>
      <w:r>
        <w:rPr>
          <w:rFonts w:ascii="Times New Roman" w:eastAsia="Times New Roman" w:hAnsi="Times New Roman" w:cs="Times New Roman"/>
          <w:color w:val="000000" w:themeColor="text1"/>
          <w:kern w:val="0"/>
          <w:szCs w:val="24"/>
          <w:lang w:val="en-US"/>
          <w14:ligatures w14:val="none"/>
        </w:rPr>
        <w:t xml:space="preserve">. </w:t>
      </w:r>
    </w:p>
    <w:p w14:paraId="4DD4544F" w14:textId="77777777" w:rsidR="008979E6" w:rsidRPr="00F2374F" w:rsidRDefault="008979E6" w:rsidP="008979E6">
      <w:pPr>
        <w:ind w:firstLine="720"/>
        <w:rPr>
          <w:rFonts w:ascii="Times New Roman" w:eastAsia="Times New Roman" w:hAnsi="Times New Roman" w:cs="Times New Roman"/>
          <w:color w:val="000000" w:themeColor="text1"/>
          <w:kern w:val="0"/>
          <w:szCs w:val="24"/>
          <w:lang w:val="en-US"/>
          <w14:ligatures w14:val="none"/>
        </w:rPr>
      </w:pPr>
      <w:r>
        <w:rPr>
          <w:rFonts w:ascii="Times New Roman" w:eastAsia="Times New Roman" w:hAnsi="Times New Roman" w:cs="Times New Roman"/>
          <w:color w:val="000000" w:themeColor="text1"/>
          <w:kern w:val="0"/>
          <w:szCs w:val="24"/>
          <w:lang w:val="en-US"/>
          <w14:ligatures w14:val="none"/>
        </w:rPr>
        <w:t xml:space="preserve">The </w:t>
      </w:r>
      <w:proofErr w:type="spellStart"/>
      <w:r>
        <w:rPr>
          <w:rFonts w:ascii="Times New Roman" w:eastAsia="Times New Roman" w:hAnsi="Times New Roman" w:cs="Times New Roman"/>
          <w:color w:val="000000" w:themeColor="text1"/>
          <w:kern w:val="0"/>
          <w:szCs w:val="24"/>
          <w:lang w:val="en-US"/>
          <w14:ligatures w14:val="none"/>
        </w:rPr>
        <w:t>fnJC</w:t>
      </w:r>
      <w:proofErr w:type="spellEnd"/>
      <w:r>
        <w:rPr>
          <w:rFonts w:ascii="Times New Roman" w:eastAsia="Times New Roman" w:hAnsi="Times New Roman" w:cs="Times New Roman"/>
          <w:color w:val="000000" w:themeColor="text1"/>
          <w:kern w:val="0"/>
          <w:szCs w:val="24"/>
          <w:lang w:val="en-US"/>
          <w14:ligatures w14:val="none"/>
        </w:rPr>
        <w:t xml:space="preserve"> function was used to define a Q matrix in which our</w:t>
      </w:r>
      <w:r w:rsidRPr="003B1F79">
        <w:rPr>
          <w:rFonts w:ascii="Times New Roman" w:eastAsia="Times New Roman" w:hAnsi="Times New Roman" w:cs="Times New Roman"/>
          <w:color w:val="000000" w:themeColor="text1"/>
          <w:kern w:val="0"/>
          <w:szCs w:val="24"/>
          <w:lang w:val="en-US"/>
          <w14:ligatures w14:val="none"/>
        </w:rPr>
        <w:t xml:space="preserve"> data contain </w:t>
      </w:r>
      <w:proofErr w:type="gramStart"/>
      <w:r>
        <w:rPr>
          <w:rFonts w:ascii="Times New Roman" w:eastAsia="Times New Roman" w:hAnsi="Times New Roman" w:cs="Times New Roman"/>
          <w:color w:val="000000" w:themeColor="text1"/>
          <w:kern w:val="0"/>
          <w:szCs w:val="24"/>
          <w:lang w:val="en-US"/>
          <w14:ligatures w14:val="none"/>
        </w:rPr>
        <w:t>3</w:t>
      </w:r>
      <w:r w:rsidRPr="003B1F79">
        <w:rPr>
          <w:rFonts w:ascii="Times New Roman" w:eastAsia="Times New Roman" w:hAnsi="Times New Roman" w:cs="Times New Roman"/>
          <w:color w:val="000000" w:themeColor="text1"/>
          <w:kern w:val="0"/>
          <w:szCs w:val="24"/>
          <w:lang w:val="en-US"/>
          <w14:ligatures w14:val="none"/>
        </w:rPr>
        <w:t xml:space="preserve"> </w:t>
      </w:r>
      <w:r>
        <w:rPr>
          <w:rFonts w:ascii="Times New Roman" w:eastAsia="Times New Roman" w:hAnsi="Times New Roman" w:cs="Times New Roman"/>
          <w:color w:val="000000" w:themeColor="text1"/>
          <w:kern w:val="0"/>
          <w:szCs w:val="24"/>
          <w:lang w:val="en-US"/>
          <w14:ligatures w14:val="none"/>
        </w:rPr>
        <w:t>character</w:t>
      </w:r>
      <w:proofErr w:type="gramEnd"/>
      <w:r>
        <w:rPr>
          <w:rFonts w:ascii="Times New Roman" w:eastAsia="Times New Roman" w:hAnsi="Times New Roman" w:cs="Times New Roman"/>
          <w:color w:val="000000" w:themeColor="text1"/>
          <w:kern w:val="0"/>
          <w:szCs w:val="24"/>
          <w:lang w:val="en-US"/>
          <w14:ligatures w14:val="none"/>
        </w:rPr>
        <w:t xml:space="preserve"> states of the morphological character matrix</w:t>
      </w:r>
      <w:r w:rsidRPr="003B1F79">
        <w:rPr>
          <w:rFonts w:ascii="Times New Roman" w:eastAsia="Times New Roman" w:hAnsi="Times New Roman" w:cs="Times New Roman"/>
          <w:color w:val="000000" w:themeColor="text1"/>
          <w:kern w:val="0"/>
          <w:szCs w:val="24"/>
          <w:lang w:val="en-US"/>
          <w14:ligatures w14:val="none"/>
        </w:rPr>
        <w:t>.</w:t>
      </w:r>
      <w:r>
        <w:rPr>
          <w:rFonts w:ascii="Times New Roman" w:eastAsia="Times New Roman" w:hAnsi="Times New Roman" w:cs="Times New Roman"/>
          <w:color w:val="000000" w:themeColor="text1"/>
          <w:kern w:val="0"/>
          <w:szCs w:val="24"/>
          <w:lang w:val="en-US"/>
          <w14:ligatures w14:val="none"/>
        </w:rPr>
        <w:t xml:space="preserve"> Furthermore, the stochastic node was defined as standard and clamped with morphological data. </w:t>
      </w:r>
    </w:p>
    <w:p w14:paraId="65B34BD7" w14:textId="77777777" w:rsidR="008979E6" w:rsidRDefault="008979E6" w:rsidP="008979E6">
      <w:pPr>
        <w:rPr>
          <w:rFonts w:ascii="Times New Roman" w:eastAsia="Times New Roman" w:hAnsi="Times New Roman" w:cs="Times New Roman"/>
          <w:color w:val="000000"/>
          <w:kern w:val="0"/>
          <w:szCs w:val="24"/>
          <w14:ligatures w14:val="none"/>
        </w:rPr>
      </w:pPr>
    </w:p>
    <w:p w14:paraId="44E3C1C0" w14:textId="77777777" w:rsidR="008979E6" w:rsidRDefault="008979E6" w:rsidP="008979E6">
      <w:pPr>
        <w:rPr>
          <w:rFonts w:ascii="Times New Roman" w:eastAsia="Times New Roman" w:hAnsi="Times New Roman" w:cs="Times New Roman"/>
          <w:color w:val="000000"/>
          <w:kern w:val="0"/>
          <w:szCs w:val="24"/>
          <w14:ligatures w14:val="none"/>
        </w:rPr>
      </w:pPr>
    </w:p>
    <w:p w14:paraId="62AD18B5" w14:textId="77777777" w:rsidR="008979E6" w:rsidRDefault="008979E6" w:rsidP="008979E6">
      <w:pPr>
        <w:rPr>
          <w:rFonts w:ascii="Times New Roman" w:eastAsia="Times New Roman" w:hAnsi="Times New Roman" w:cs="Times New Roman"/>
          <w:color w:val="000000"/>
          <w:kern w:val="0"/>
          <w:szCs w:val="24"/>
          <w14:ligatures w14:val="none"/>
        </w:rPr>
      </w:pPr>
    </w:p>
    <w:p w14:paraId="1524DB8C" w14:textId="77777777" w:rsidR="008979E6" w:rsidRDefault="008979E6" w:rsidP="008979E6">
      <w:pPr>
        <w:rPr>
          <w:rFonts w:ascii="Times New Roman" w:eastAsia="Times New Roman" w:hAnsi="Times New Roman" w:cs="Times New Roman"/>
          <w:color w:val="000000"/>
          <w:kern w:val="0"/>
          <w:szCs w:val="24"/>
          <w14:ligatures w14:val="none"/>
        </w:rPr>
      </w:pPr>
    </w:p>
    <w:p w14:paraId="2D0D83CB" w14:textId="77777777" w:rsidR="008979E6" w:rsidRDefault="008979E6" w:rsidP="008979E6">
      <w:pPr>
        <w:rPr>
          <w:rFonts w:ascii="Times New Roman" w:eastAsia="Times New Roman" w:hAnsi="Times New Roman" w:cs="Times New Roman"/>
          <w:color w:val="000000"/>
          <w:kern w:val="0"/>
          <w:szCs w:val="24"/>
          <w14:ligatures w14:val="none"/>
        </w:rPr>
      </w:pPr>
    </w:p>
    <w:p w14:paraId="7855E73C" w14:textId="77777777" w:rsidR="008979E6" w:rsidRDefault="008979E6" w:rsidP="008979E6">
      <w:pPr>
        <w:rPr>
          <w:rFonts w:ascii="Times New Roman" w:eastAsia="Times New Roman" w:hAnsi="Times New Roman" w:cs="Times New Roman"/>
          <w:color w:val="000000"/>
          <w:kern w:val="0"/>
          <w:szCs w:val="24"/>
          <w14:ligatures w14:val="none"/>
        </w:rPr>
      </w:pPr>
    </w:p>
    <w:p w14:paraId="763FB0CB" w14:textId="77777777" w:rsidR="008979E6" w:rsidRDefault="008979E6" w:rsidP="008979E6">
      <w:pPr>
        <w:rPr>
          <w:rFonts w:ascii="Times New Roman" w:eastAsia="Times New Roman" w:hAnsi="Times New Roman" w:cs="Times New Roman"/>
          <w:color w:val="000000"/>
          <w:kern w:val="0"/>
          <w:szCs w:val="24"/>
          <w14:ligatures w14:val="none"/>
        </w:rPr>
      </w:pPr>
    </w:p>
    <w:p w14:paraId="1A1A9BD2" w14:textId="77777777" w:rsidR="008979E6" w:rsidRDefault="008979E6" w:rsidP="008979E6">
      <w:pPr>
        <w:rPr>
          <w:rFonts w:ascii="Times New Roman" w:eastAsia="Times New Roman" w:hAnsi="Times New Roman" w:cs="Times New Roman"/>
          <w:color w:val="000000"/>
          <w:kern w:val="0"/>
          <w:szCs w:val="24"/>
          <w14:ligatures w14:val="none"/>
        </w:rPr>
      </w:pPr>
    </w:p>
    <w:p w14:paraId="780A9D36" w14:textId="77777777" w:rsidR="008979E6" w:rsidRDefault="008979E6" w:rsidP="008979E6">
      <w:pPr>
        <w:rPr>
          <w:rFonts w:ascii="Times New Roman" w:eastAsia="Times New Roman" w:hAnsi="Times New Roman" w:cs="Times New Roman"/>
          <w:color w:val="000000"/>
          <w:kern w:val="0"/>
          <w:szCs w:val="24"/>
          <w14:ligatures w14:val="none"/>
        </w:rPr>
      </w:pPr>
    </w:p>
    <w:p w14:paraId="4A0B463B" w14:textId="77777777" w:rsidR="008979E6" w:rsidRPr="003B1F79" w:rsidRDefault="008979E6" w:rsidP="008979E6">
      <w:pPr>
        <w:rPr>
          <w:rFonts w:ascii="Times New Roman" w:eastAsia="Times New Roman" w:hAnsi="Times New Roman" w:cs="Times New Roman"/>
          <w:color w:val="000000"/>
          <w:kern w:val="0"/>
          <w:szCs w:val="24"/>
          <w14:ligatures w14:val="none"/>
        </w:rPr>
      </w:pPr>
    </w:p>
    <w:p w14:paraId="0F750240" w14:textId="77777777" w:rsidR="008979E6" w:rsidRDefault="008979E6" w:rsidP="008979E6">
      <w:pPr>
        <w:rPr>
          <w:rFonts w:ascii="Times New Roman" w:eastAsia="Times New Roman" w:hAnsi="Times New Roman" w:cs="Times New Roman"/>
          <w:b/>
          <w:bCs/>
          <w:color w:val="000000"/>
          <w:kern w:val="0"/>
          <w:szCs w:val="24"/>
          <w14:ligatures w14:val="none"/>
        </w:rPr>
      </w:pPr>
      <w:r w:rsidRPr="003B1F79">
        <w:rPr>
          <w:rFonts w:ascii="Times New Roman" w:eastAsia="Times New Roman" w:hAnsi="Times New Roman" w:cs="Times New Roman"/>
          <w:b/>
          <w:bCs/>
          <w:color w:val="000000"/>
          <w:kern w:val="0"/>
          <w:szCs w:val="24"/>
          <w14:ligatures w14:val="none"/>
        </w:rPr>
        <w:lastRenderedPageBreak/>
        <w:t>Convergence</w:t>
      </w:r>
    </w:p>
    <w:p w14:paraId="66D4D28D" w14:textId="374F9DE7" w:rsidR="008979E6" w:rsidRPr="008979E6" w:rsidRDefault="008979E6" w:rsidP="008979E6">
      <w:pPr>
        <w:ind w:firstLine="720"/>
        <w:rPr>
          <w:rFonts w:ascii="Times New Roman" w:eastAsia="Times New Roman" w:hAnsi="Times New Roman" w:cs="Times New Roman"/>
          <w:b/>
          <w:bCs/>
          <w:color w:val="000000"/>
          <w:kern w:val="0"/>
          <w:szCs w:val="24"/>
          <w14:ligatures w14:val="none"/>
        </w:rPr>
      </w:pPr>
      <w:r w:rsidRPr="008979E6">
        <w:rPr>
          <w:rFonts w:ascii="Times New Roman" w:eastAsia="Times New Roman" w:hAnsi="Times New Roman" w:cs="Times New Roman"/>
          <w:b/>
          <w:bCs/>
          <w:color w:val="000000"/>
          <w:kern w:val="0"/>
          <w:szCs w:val="24"/>
          <w14:ligatures w14:val="none"/>
        </w:rPr>
        <w:t>ESS values</w:t>
      </w:r>
    </w:p>
    <w:p w14:paraId="0D9E69C8" w14:textId="77777777" w:rsidR="008979E6" w:rsidRPr="00C57295" w:rsidRDefault="008979E6" w:rsidP="008979E6">
      <w:pPr>
        <w:ind w:left="720" w:firstLine="720"/>
        <w:rPr>
          <w:rFonts w:ascii="Times New Roman" w:eastAsia="Times New Roman" w:hAnsi="Times New Roman" w:cs="Times New Roman"/>
          <w:color w:val="000000"/>
          <w:kern w:val="0"/>
          <w:szCs w:val="24"/>
          <w:lang w:val="en-US"/>
          <w14:ligatures w14:val="none"/>
        </w:rPr>
      </w:pPr>
      <w:r w:rsidRPr="00C57295">
        <w:rPr>
          <w:rFonts w:ascii="Times New Roman" w:eastAsia="Times New Roman" w:hAnsi="Times New Roman" w:cs="Times New Roman"/>
          <w:color w:val="000000"/>
          <w:kern w:val="0"/>
          <w:szCs w:val="24"/>
          <w:lang w:val="en-US"/>
          <w14:ligatures w14:val="none"/>
        </w:rPr>
        <w:t>Posterior</w:t>
      </w:r>
    </w:p>
    <w:p w14:paraId="114CC91E" w14:textId="77777777" w:rsidR="008979E6" w:rsidRPr="00C57295" w:rsidRDefault="008979E6" w:rsidP="008979E6">
      <w:pPr>
        <w:ind w:left="720" w:firstLine="720"/>
        <w:rPr>
          <w:rFonts w:ascii="Times New Roman" w:eastAsia="Times New Roman" w:hAnsi="Times New Roman" w:cs="Times New Roman"/>
          <w:color w:val="000000"/>
          <w:kern w:val="0"/>
          <w:szCs w:val="24"/>
          <w:lang w:val="en-US"/>
          <w14:ligatures w14:val="none"/>
        </w:rPr>
      </w:pPr>
      <w:r w:rsidRPr="00C57295">
        <w:rPr>
          <w:rFonts w:ascii="Times New Roman" w:eastAsia="Times New Roman" w:hAnsi="Times New Roman" w:cs="Times New Roman"/>
          <w:color w:val="000000"/>
          <w:kern w:val="0"/>
          <w:szCs w:val="24"/>
          <w:lang w:val="en-US"/>
          <w14:ligatures w14:val="none"/>
        </w:rPr>
        <w:t>Likelihood</w:t>
      </w:r>
    </w:p>
    <w:p w14:paraId="49CC44DC" w14:textId="77777777" w:rsidR="008979E6" w:rsidRPr="00C57295" w:rsidRDefault="008979E6" w:rsidP="008979E6">
      <w:pPr>
        <w:ind w:left="1440"/>
        <w:rPr>
          <w:rFonts w:ascii="Times New Roman" w:eastAsia="Times New Roman" w:hAnsi="Times New Roman" w:cs="Times New Roman"/>
          <w:color w:val="000000"/>
          <w:kern w:val="0"/>
          <w:szCs w:val="24"/>
          <w:lang w:val="en-US"/>
          <w14:ligatures w14:val="none"/>
        </w:rPr>
      </w:pPr>
      <w:r w:rsidRPr="00C57295">
        <w:rPr>
          <w:rFonts w:ascii="Times New Roman" w:eastAsia="Times New Roman" w:hAnsi="Times New Roman" w:cs="Times New Roman"/>
          <w:color w:val="000000"/>
          <w:kern w:val="0"/>
          <w:szCs w:val="24"/>
          <w:lang w:val="en-US"/>
          <w14:ligatures w14:val="none"/>
        </w:rPr>
        <w:t>Prior</w:t>
      </w:r>
    </w:p>
    <w:p w14:paraId="3C7A9845" w14:textId="77777777" w:rsidR="008979E6" w:rsidRPr="00C57295" w:rsidRDefault="008979E6" w:rsidP="008979E6">
      <w:pPr>
        <w:ind w:left="720" w:firstLine="720"/>
        <w:rPr>
          <w:rFonts w:ascii="Times New Roman" w:eastAsia="Times New Roman" w:hAnsi="Times New Roman" w:cs="Times New Roman"/>
          <w:color w:val="000000"/>
          <w:kern w:val="0"/>
          <w:szCs w:val="24"/>
          <w:lang w:val="en-US"/>
          <w14:ligatures w14:val="none"/>
        </w:rPr>
      </w:pPr>
      <w:r w:rsidRPr="00C57295">
        <w:rPr>
          <w:rFonts w:ascii="Times New Roman" w:eastAsia="Times New Roman" w:hAnsi="Times New Roman" w:cs="Times New Roman"/>
          <w:color w:val="000000"/>
          <w:kern w:val="0"/>
          <w:szCs w:val="24"/>
          <w:lang w:val="en-US"/>
          <w14:ligatures w14:val="none"/>
        </w:rPr>
        <w:t>Diversification rate</w:t>
      </w:r>
    </w:p>
    <w:p w14:paraId="46305B91" w14:textId="77777777" w:rsidR="008979E6" w:rsidRPr="00C57295" w:rsidRDefault="008979E6" w:rsidP="008979E6">
      <w:pPr>
        <w:ind w:left="720" w:firstLine="720"/>
        <w:rPr>
          <w:rFonts w:ascii="Times New Roman" w:eastAsia="Times New Roman" w:hAnsi="Times New Roman" w:cs="Times New Roman"/>
          <w:color w:val="000000"/>
          <w:kern w:val="0"/>
          <w:szCs w:val="24"/>
          <w:lang w:val="en-US"/>
          <w14:ligatures w14:val="none"/>
        </w:rPr>
      </w:pPr>
      <w:r w:rsidRPr="00C57295">
        <w:rPr>
          <w:rFonts w:ascii="Times New Roman" w:eastAsia="Times New Roman" w:hAnsi="Times New Roman" w:cs="Times New Roman"/>
          <w:color w:val="000000"/>
          <w:kern w:val="0"/>
          <w:szCs w:val="24"/>
          <w:lang w:val="en-US"/>
          <w14:ligatures w14:val="none"/>
        </w:rPr>
        <w:t>Extinction rate</w:t>
      </w:r>
    </w:p>
    <w:p w14:paraId="4835B4F9" w14:textId="77777777" w:rsidR="008979E6" w:rsidRPr="00C57295" w:rsidRDefault="008979E6" w:rsidP="008979E6">
      <w:pPr>
        <w:ind w:left="720" w:firstLine="720"/>
        <w:rPr>
          <w:rFonts w:ascii="Times New Roman" w:eastAsia="Times New Roman" w:hAnsi="Times New Roman" w:cs="Times New Roman"/>
          <w:color w:val="000000"/>
          <w:kern w:val="0"/>
          <w:szCs w:val="24"/>
          <w:lang w:val="en-US"/>
          <w14:ligatures w14:val="none"/>
        </w:rPr>
      </w:pPr>
      <w:r w:rsidRPr="00C57295">
        <w:rPr>
          <w:rFonts w:ascii="Times New Roman" w:eastAsia="Times New Roman" w:hAnsi="Times New Roman" w:cs="Times New Roman"/>
          <w:color w:val="000000"/>
          <w:kern w:val="0"/>
          <w:szCs w:val="24"/>
          <w:lang w:val="en-US"/>
          <w14:ligatures w14:val="none"/>
        </w:rPr>
        <w:t>Speciation rate</w:t>
      </w:r>
    </w:p>
    <w:p w14:paraId="092EE35B" w14:textId="3929F140" w:rsidR="008979E6" w:rsidRDefault="008979E6" w:rsidP="008979E6">
      <w:pPr>
        <w:rPr>
          <w:rFonts w:ascii="Times New Roman" w:eastAsia="Times New Roman" w:hAnsi="Times New Roman" w:cs="Times New Roman"/>
          <w:b/>
          <w:bCs/>
          <w:color w:val="000000"/>
          <w:kern w:val="0"/>
          <w:szCs w:val="24"/>
          <w:lang w:val="en-US"/>
          <w14:ligatures w14:val="none"/>
        </w:rPr>
      </w:pPr>
    </w:p>
    <w:p w14:paraId="59EE4C33" w14:textId="76AF8C32" w:rsidR="008979E6" w:rsidRPr="008979E6" w:rsidRDefault="008979E6" w:rsidP="008979E6">
      <w:pPr>
        <w:ind w:firstLine="720"/>
        <w:rPr>
          <w:rFonts w:ascii="Times New Roman" w:eastAsia="Times New Roman" w:hAnsi="Times New Roman" w:cs="Times New Roman"/>
          <w:b/>
          <w:bCs/>
          <w:color w:val="000000"/>
          <w:kern w:val="0"/>
          <w:szCs w:val="24"/>
          <w:lang w:val="en-US"/>
          <w14:ligatures w14:val="none"/>
        </w:rPr>
      </w:pPr>
      <w:r>
        <w:rPr>
          <w:rFonts w:ascii="Times New Roman" w:eastAsia="Times New Roman" w:hAnsi="Times New Roman" w:cs="Times New Roman"/>
          <w:b/>
          <w:bCs/>
          <w:color w:val="000000"/>
          <w:kern w:val="0"/>
          <w:szCs w:val="24"/>
          <w:lang w:val="en-US"/>
          <w14:ligatures w14:val="none"/>
        </w:rPr>
        <w:t>Histogram</w:t>
      </w:r>
    </w:p>
    <w:p w14:paraId="314733C8" w14:textId="3C40727D" w:rsidR="008979E6" w:rsidRPr="008979E6" w:rsidRDefault="008979E6" w:rsidP="008979E6">
      <w:pPr>
        <w:rPr>
          <w:rFonts w:ascii="Times New Roman" w:eastAsia="Times New Roman" w:hAnsi="Times New Roman" w:cs="Times New Roman"/>
          <w:b/>
          <w:bCs/>
          <w:color w:val="000000"/>
          <w:kern w:val="0"/>
          <w:szCs w:val="24"/>
          <w14:ligatures w14:val="none"/>
        </w:rPr>
      </w:pPr>
      <w:r w:rsidRPr="00F2374F">
        <w:rPr>
          <w:rFonts w:ascii="Times New Roman" w:eastAsia="Times New Roman" w:hAnsi="Times New Roman" w:cs="Times New Roman"/>
          <w:noProof/>
          <w:color w:val="000000"/>
          <w:kern w:val="0"/>
          <w:szCs w:val="24"/>
        </w:rPr>
        <w:drawing>
          <wp:anchor distT="0" distB="0" distL="114300" distR="114300" simplePos="0" relativeHeight="251659264" behindDoc="0" locked="0" layoutInCell="1" allowOverlap="1" wp14:anchorId="246AE32C" wp14:editId="3399CEC0">
            <wp:simplePos x="0" y="0"/>
            <wp:positionH relativeFrom="column">
              <wp:posOffset>1222552</wp:posOffset>
            </wp:positionH>
            <wp:positionV relativeFrom="paragraph">
              <wp:posOffset>175260</wp:posOffset>
            </wp:positionV>
            <wp:extent cx="3696335" cy="3200400"/>
            <wp:effectExtent l="0" t="0" r="0" b="0"/>
            <wp:wrapTopAndBottom/>
            <wp:docPr id="555294733" name="Picture 1" descr="A group of blue and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94733" name="Picture 1" descr="A group of blue and green lin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6335" cy="3200400"/>
                    </a:xfrm>
                    <a:prstGeom prst="rect">
                      <a:avLst/>
                    </a:prstGeom>
                  </pic:spPr>
                </pic:pic>
              </a:graphicData>
            </a:graphic>
            <wp14:sizeRelH relativeFrom="page">
              <wp14:pctWidth>0</wp14:pctWidth>
            </wp14:sizeRelH>
            <wp14:sizeRelV relativeFrom="page">
              <wp14:pctHeight>0</wp14:pctHeight>
            </wp14:sizeRelV>
          </wp:anchor>
        </w:drawing>
      </w:r>
    </w:p>
    <w:p w14:paraId="139A603E" w14:textId="77777777" w:rsidR="008979E6" w:rsidRPr="00F2374F" w:rsidRDefault="008979E6" w:rsidP="008979E6">
      <w:pPr>
        <w:rPr>
          <w:rFonts w:ascii="Times New Roman" w:eastAsia="Times New Roman" w:hAnsi="Times New Roman" w:cs="Times New Roman"/>
          <w:color w:val="000000"/>
          <w:kern w:val="0"/>
          <w:szCs w:val="24"/>
          <w:lang w:val="en-US"/>
          <w14:ligatures w14:val="none"/>
        </w:rPr>
      </w:pPr>
      <w:r w:rsidRPr="00F2374F">
        <w:rPr>
          <w:rFonts w:ascii="Times New Roman" w:eastAsia="Times New Roman" w:hAnsi="Times New Roman" w:cs="Times New Roman"/>
          <w:color w:val="000000"/>
          <w:kern w:val="0"/>
          <w:szCs w:val="24"/>
          <w:lang w:val="en-US"/>
          <w14:ligatures w14:val="none"/>
        </w:rPr>
        <w:t>Figure 1. The distributions of each model. a) FBD model, b) Strict clock model, c) Relaxed clock model</w:t>
      </w:r>
    </w:p>
    <w:p w14:paraId="2F600277" w14:textId="77777777" w:rsidR="008979E6" w:rsidRPr="008979E6" w:rsidRDefault="008979E6">
      <w:pPr>
        <w:rPr>
          <w:lang w:val="en-US"/>
        </w:rPr>
      </w:pPr>
    </w:p>
    <w:sectPr w:rsidR="008979E6" w:rsidRPr="008979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97F"/>
    <w:multiLevelType w:val="hybridMultilevel"/>
    <w:tmpl w:val="45124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A1235"/>
    <w:multiLevelType w:val="hybridMultilevel"/>
    <w:tmpl w:val="CA84C4D2"/>
    <w:lvl w:ilvl="0" w:tplc="7D00F1C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067524">
    <w:abstractNumId w:val="0"/>
  </w:num>
  <w:num w:numId="2" w16cid:durableId="168181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6"/>
    <w:rsid w:val="008979E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13DFCDAB"/>
  <w15:chartTrackingRefBased/>
  <w15:docId w15:val="{37F230A5-5E27-2142-BDC7-BCF9F4FB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9E6"/>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E6"/>
    <w:pPr>
      <w:ind w:left="720"/>
      <w:contextualSpacing/>
    </w:pPr>
  </w:style>
  <w:style w:type="character" w:customStyle="1" w:styleId="apple-converted-space">
    <w:name w:val="apple-converted-space"/>
    <w:basedOn w:val="DefaultParagraphFont"/>
    <w:rsid w:val="0089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Khayunkan, Tonchaya</dc:creator>
  <cp:keywords/>
  <dc:description/>
  <cp:lastModifiedBy>Khayunkan, Tonchaya</cp:lastModifiedBy>
  <cp:revision>1</cp:revision>
  <dcterms:created xsi:type="dcterms:W3CDTF">2023-08-04T21:47:00Z</dcterms:created>
  <dcterms:modified xsi:type="dcterms:W3CDTF">2023-08-04T21:55:00Z</dcterms:modified>
</cp:coreProperties>
</file>