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35C2" w:rsidRDefault="00B635C2" w:rsidP="00B635C2">
      <w:pPr>
        <w:jc w:val="both"/>
        <w:rPr>
          <w:rFonts w:ascii="Arial Black" w:hAnsi="Arial Black" w:cs="Tahoma"/>
          <w:bCs/>
          <w:sz w:val="20"/>
          <w:szCs w:val="20"/>
          <w:lang w:val="pt-BR"/>
        </w:rPr>
      </w:pPr>
      <w:r>
        <w:rPr>
          <w:rFonts w:ascii="Arial" w:hAnsi="Arial"/>
          <w:bCs/>
          <w:sz w:val="20"/>
        </w:rPr>
        <w:t>CONTRATO DE APERTURA DE CREDITO SIMPLE No</w:t>
      </w:r>
      <w:r>
        <w:rPr>
          <w:rFonts w:ascii="Arial" w:hAnsi="Arial"/>
          <w:b/>
          <w:sz w:val="20"/>
        </w:rPr>
        <w:t>.</w:t>
      </w:r>
      <w:r>
        <w:rPr>
          <w:rFonts w:ascii="Arial" w:hAnsi="Arial"/>
          <w:b/>
          <w:color w:val="0000FF"/>
          <w:sz w:val="20"/>
        </w:rPr>
        <w:t xml:space="preserve"> </w:t>
      </w:r>
      <w:r>
        <w:rPr>
          <w:rFonts w:ascii="Arial" w:hAnsi="Arial"/>
          <w:b/>
          <w:color w:val="0000FF"/>
          <w:sz w:val="22"/>
          <w:szCs w:val="22"/>
          <w:u w:val="single"/>
        </w:rPr>
        <w:t>00</w:t>
      </w:r>
      <w:r>
        <w:rPr>
          <w:rFonts w:ascii="Arial" w:hAnsi="Arial"/>
          <w:b/>
          <w:color w:val="0000FF"/>
          <w:sz w:val="22"/>
          <w:szCs w:val="22"/>
          <w:u w:val="single"/>
        </w:rPr>
        <w:t>1108</w:t>
      </w:r>
      <w:r>
        <w:rPr>
          <w:rFonts w:ascii="Arial" w:hAnsi="Arial"/>
          <w:bCs/>
          <w:sz w:val="20"/>
        </w:rPr>
        <w:t xml:space="preserve"> CON GARANTIA LÍQUIDA, QUE CELEBRAN POR UNA PARTE “ASES” (ASESORÍA ADMINISTRATIVA PARA NEGOCIOS DEL ORIENTE), A QUIEN EN LO SUCESIVO Y PARA LOS EFECTOS DEL PRESENTE SERA DENOMINADO COMO “EL ACREDITANTE” Y POR LA OTRA PARTE, EL GRUPO SOLIDARIO </w:t>
      </w:r>
      <w:r>
        <w:rPr>
          <w:rFonts w:ascii="Arial" w:hAnsi="Arial"/>
          <w:b/>
          <w:color w:val="0000FF"/>
          <w:sz w:val="22"/>
          <w:szCs w:val="22"/>
        </w:rPr>
        <w:t>“</w:t>
      </w:r>
      <w:r w:rsidRPr="00B635C2">
        <w:rPr>
          <w:rFonts w:ascii="Arial" w:hAnsi="Arial"/>
          <w:b/>
          <w:bCs/>
          <w:color w:val="0000FF"/>
          <w:sz w:val="22"/>
          <w:szCs w:val="22"/>
          <w:lang w:val="es-MX"/>
        </w:rPr>
        <w:t>SAN JUAN</w:t>
      </w:r>
      <w:r>
        <w:rPr>
          <w:rFonts w:ascii="Arial" w:hAnsi="Arial"/>
          <w:b/>
          <w:color w:val="0000FF"/>
          <w:sz w:val="22"/>
          <w:szCs w:val="22"/>
        </w:rPr>
        <w:t>”,</w:t>
      </w:r>
      <w:r>
        <w:rPr>
          <w:rFonts w:ascii="Arial" w:hAnsi="Arial"/>
          <w:bCs/>
          <w:color w:val="0000FF"/>
          <w:sz w:val="20"/>
        </w:rPr>
        <w:t xml:space="preserve"> </w:t>
      </w:r>
      <w:r>
        <w:rPr>
          <w:rFonts w:ascii="Arial" w:hAnsi="Arial"/>
          <w:bCs/>
          <w:sz w:val="20"/>
        </w:rPr>
        <w:t xml:space="preserve">INTEGRADO POR: </w:t>
      </w:r>
      <w:r w:rsidRPr="00B635C2">
        <w:rPr>
          <w:rFonts w:ascii="Arial" w:hAnsi="Arial"/>
          <w:b/>
          <w:sz w:val="20"/>
        </w:rPr>
        <w:t>NORMA RIOS VILLANUEVA</w:t>
      </w:r>
      <w:r w:rsidRPr="0078142A">
        <w:rPr>
          <w:rFonts w:ascii="Arial" w:hAnsi="Arial"/>
          <w:b/>
          <w:sz w:val="20"/>
        </w:rPr>
        <w:t xml:space="preserve">, </w:t>
      </w:r>
      <w:r w:rsidRPr="00B635C2">
        <w:rPr>
          <w:rFonts w:ascii="Arial" w:hAnsi="Arial"/>
          <w:b/>
          <w:sz w:val="20"/>
        </w:rPr>
        <w:t>BRISEYDA ESPINOZA ALARCON</w:t>
      </w:r>
      <w:r w:rsidRPr="0078142A">
        <w:rPr>
          <w:rFonts w:ascii="Arial" w:hAnsi="Arial"/>
          <w:b/>
          <w:sz w:val="20"/>
        </w:rPr>
        <w:t xml:space="preserve"> </w:t>
      </w:r>
      <w:r>
        <w:rPr>
          <w:rFonts w:ascii="Arial" w:hAnsi="Arial"/>
          <w:b/>
          <w:sz w:val="20"/>
        </w:rPr>
        <w:t>Y</w:t>
      </w:r>
      <w:r w:rsidRPr="0078142A">
        <w:rPr>
          <w:rFonts w:ascii="Arial" w:hAnsi="Arial"/>
          <w:b/>
          <w:sz w:val="20"/>
        </w:rPr>
        <w:t xml:space="preserve"> </w:t>
      </w:r>
      <w:r w:rsidRPr="00B635C2">
        <w:rPr>
          <w:rFonts w:ascii="Arial" w:hAnsi="Arial"/>
          <w:b/>
          <w:sz w:val="20"/>
        </w:rPr>
        <w:t>LESLI AMAIRANI CASTRO RIOS</w:t>
      </w:r>
      <w:r>
        <w:rPr>
          <w:rFonts w:ascii="Arial" w:hAnsi="Arial"/>
          <w:b/>
          <w:sz w:val="20"/>
        </w:rPr>
        <w:t>.</w:t>
      </w:r>
      <w:r>
        <w:rPr>
          <w:rFonts w:ascii="Arial Black" w:hAnsi="Arial Black" w:cs="Tahoma"/>
          <w:bCs/>
          <w:sz w:val="20"/>
          <w:szCs w:val="16"/>
          <w:lang w:val="pt-BR"/>
        </w:rPr>
        <w:t xml:space="preserve"> </w:t>
      </w:r>
      <w:r>
        <w:rPr>
          <w:rFonts w:ascii="Arial" w:hAnsi="Arial"/>
          <w:bCs/>
          <w:sz w:val="20"/>
          <w:szCs w:val="20"/>
        </w:rPr>
        <w:t>EN</w:t>
      </w:r>
      <w:r>
        <w:rPr>
          <w:rFonts w:ascii="Arial" w:hAnsi="Arial"/>
          <w:bCs/>
          <w:sz w:val="18"/>
        </w:rPr>
        <w:t xml:space="preserve"> </w:t>
      </w:r>
      <w:r>
        <w:rPr>
          <w:rFonts w:ascii="Arial" w:hAnsi="Arial"/>
          <w:bCs/>
          <w:sz w:val="20"/>
        </w:rPr>
        <w:t>SU CARÁCTER DE GRUPO SOLIDARIO A QUIENES EN LO SUCESIVO Y A QUIEN PARA LOS MISMOS EFECTOS SE LE DENOMINARA “EL ACREDITADO”, AL TENOR DE LAS SIGUIENTES DECLARACIONES Y CLAUSULAS:</w:t>
      </w:r>
    </w:p>
    <w:p w:rsidR="00B635C2" w:rsidRDefault="00B635C2" w:rsidP="00B635C2">
      <w:pPr>
        <w:jc w:val="both"/>
        <w:rPr>
          <w:rFonts w:ascii="Arial" w:hAnsi="Arial"/>
          <w:b/>
          <w:sz w:val="20"/>
        </w:rPr>
      </w:pPr>
    </w:p>
    <w:p w:rsidR="00B635C2" w:rsidRDefault="00B635C2" w:rsidP="00B635C2">
      <w:pPr>
        <w:jc w:val="center"/>
        <w:rPr>
          <w:rFonts w:ascii="Arial" w:hAnsi="Arial"/>
          <w:b/>
          <w:sz w:val="20"/>
        </w:rPr>
      </w:pPr>
    </w:p>
    <w:p w:rsidR="00B635C2" w:rsidRDefault="00B635C2" w:rsidP="00B635C2">
      <w:pPr>
        <w:jc w:val="center"/>
        <w:rPr>
          <w:rFonts w:ascii="Arial" w:hAnsi="Arial"/>
          <w:b/>
          <w:sz w:val="20"/>
        </w:rPr>
      </w:pPr>
      <w:r>
        <w:rPr>
          <w:rFonts w:ascii="Arial" w:hAnsi="Arial"/>
          <w:b/>
          <w:sz w:val="20"/>
        </w:rPr>
        <w:t>D E C L A R A C I O N E S</w:t>
      </w:r>
    </w:p>
    <w:p w:rsidR="00B635C2" w:rsidRDefault="00B635C2" w:rsidP="00B635C2">
      <w:pPr>
        <w:jc w:val="both"/>
        <w:rPr>
          <w:rFonts w:ascii="Arial" w:hAnsi="Arial"/>
          <w:sz w:val="20"/>
          <w:szCs w:val="20"/>
          <w:lang w:val="pt-PT"/>
        </w:rPr>
      </w:pPr>
    </w:p>
    <w:p w:rsidR="00B635C2" w:rsidRDefault="00B635C2" w:rsidP="00B635C2">
      <w:pPr>
        <w:jc w:val="both"/>
        <w:rPr>
          <w:rFonts w:ascii="Arial" w:hAnsi="Arial"/>
          <w:sz w:val="18"/>
          <w:szCs w:val="18"/>
        </w:rPr>
      </w:pPr>
      <w:r>
        <w:rPr>
          <w:rFonts w:ascii="Arial" w:hAnsi="Arial"/>
          <w:b/>
          <w:sz w:val="18"/>
          <w:szCs w:val="18"/>
        </w:rPr>
        <w:t>I.-</w:t>
      </w:r>
      <w:r>
        <w:rPr>
          <w:rFonts w:ascii="Arial" w:hAnsi="Arial"/>
          <w:sz w:val="18"/>
          <w:szCs w:val="18"/>
        </w:rPr>
        <w:t xml:space="preserve"> Declara</w:t>
      </w:r>
      <w:r>
        <w:rPr>
          <w:rFonts w:ascii="Arial" w:hAnsi="Arial"/>
          <w:b/>
          <w:sz w:val="18"/>
          <w:szCs w:val="18"/>
        </w:rPr>
        <w:t xml:space="preserve"> “ASES” (ASESORÍA ADMINISTRATIVA PARA NEGOCIOS DEL ORIENTE)</w:t>
      </w:r>
      <w:r>
        <w:rPr>
          <w:rFonts w:ascii="Arial" w:hAnsi="Arial"/>
          <w:bCs/>
          <w:sz w:val="18"/>
          <w:szCs w:val="18"/>
        </w:rPr>
        <w:t xml:space="preserve"> por</w:t>
      </w:r>
      <w:r>
        <w:rPr>
          <w:rFonts w:ascii="Arial" w:hAnsi="Arial"/>
          <w:sz w:val="18"/>
          <w:szCs w:val="18"/>
        </w:rPr>
        <w:t xml:space="preserve"> conducto de su Representante Legal, bajo protesta de decir verdad: </w:t>
      </w:r>
    </w:p>
    <w:p w:rsidR="00B635C2" w:rsidRDefault="00B635C2" w:rsidP="00B635C2">
      <w:pPr>
        <w:jc w:val="both"/>
        <w:rPr>
          <w:rFonts w:ascii="Arial" w:hAnsi="Arial"/>
          <w:sz w:val="18"/>
          <w:szCs w:val="18"/>
        </w:rPr>
      </w:pPr>
    </w:p>
    <w:p w:rsidR="00B635C2" w:rsidRDefault="00B635C2" w:rsidP="00B635C2">
      <w:pPr>
        <w:jc w:val="both"/>
        <w:rPr>
          <w:rFonts w:ascii="Arial" w:hAnsi="Arial"/>
          <w:sz w:val="18"/>
          <w:szCs w:val="18"/>
        </w:rPr>
      </w:pPr>
      <w:r>
        <w:rPr>
          <w:rFonts w:ascii="Arial" w:hAnsi="Arial"/>
          <w:b/>
          <w:sz w:val="18"/>
          <w:szCs w:val="18"/>
        </w:rPr>
        <w:t>II.-</w:t>
      </w:r>
      <w:r>
        <w:rPr>
          <w:rFonts w:ascii="Arial" w:hAnsi="Arial"/>
          <w:sz w:val="18"/>
          <w:szCs w:val="18"/>
        </w:rPr>
        <w:t xml:space="preserve"> Declara </w:t>
      </w:r>
      <w:r>
        <w:rPr>
          <w:rFonts w:ascii="Arial" w:hAnsi="Arial"/>
          <w:b/>
          <w:sz w:val="18"/>
          <w:szCs w:val="18"/>
        </w:rPr>
        <w:t>“EL ACREDITADO”</w:t>
      </w:r>
      <w:r>
        <w:rPr>
          <w:rFonts w:ascii="Arial" w:hAnsi="Arial"/>
          <w:sz w:val="18"/>
          <w:szCs w:val="18"/>
        </w:rPr>
        <w:t>, por su propio derecho y bajo protesta de decir verdad:</w:t>
      </w:r>
    </w:p>
    <w:p w:rsidR="00B635C2" w:rsidRDefault="00B635C2" w:rsidP="00B635C2">
      <w:pPr>
        <w:jc w:val="both"/>
        <w:rPr>
          <w:rFonts w:ascii="Arial" w:hAnsi="Arial"/>
          <w:sz w:val="18"/>
          <w:szCs w:val="18"/>
        </w:rPr>
      </w:pPr>
    </w:p>
    <w:p w:rsidR="00B635C2" w:rsidRDefault="00B635C2" w:rsidP="00B635C2">
      <w:pPr>
        <w:numPr>
          <w:ilvl w:val="0"/>
          <w:numId w:val="1"/>
        </w:numPr>
        <w:tabs>
          <w:tab w:val="left" w:pos="360"/>
        </w:tabs>
        <w:jc w:val="both"/>
        <w:rPr>
          <w:rFonts w:ascii="Arial" w:hAnsi="Arial"/>
          <w:sz w:val="18"/>
          <w:szCs w:val="18"/>
        </w:rPr>
      </w:pPr>
      <w:r>
        <w:rPr>
          <w:rFonts w:ascii="Arial" w:hAnsi="Arial"/>
          <w:sz w:val="18"/>
          <w:szCs w:val="18"/>
        </w:rPr>
        <w:t>Que es un grupo solidario, por lo que comparecen y se obligan de forma individual y solidaria entre sus integrantes cuyos nombres, domicilio, CURP y firmas aparecen en la lista anexa al presente instrumento.</w:t>
      </w:r>
    </w:p>
    <w:p w:rsidR="00B635C2" w:rsidRDefault="00B635C2" w:rsidP="00B635C2">
      <w:pPr>
        <w:jc w:val="both"/>
        <w:rPr>
          <w:rFonts w:ascii="Arial" w:hAnsi="Arial"/>
          <w:sz w:val="18"/>
          <w:szCs w:val="18"/>
        </w:rPr>
      </w:pPr>
    </w:p>
    <w:p w:rsidR="00B635C2" w:rsidRDefault="00B635C2" w:rsidP="00B635C2">
      <w:pPr>
        <w:numPr>
          <w:ilvl w:val="0"/>
          <w:numId w:val="1"/>
        </w:numPr>
        <w:tabs>
          <w:tab w:val="left" w:pos="360"/>
        </w:tabs>
        <w:ind w:left="0" w:firstLine="0"/>
        <w:jc w:val="both"/>
        <w:rPr>
          <w:rFonts w:ascii="Arial" w:hAnsi="Arial"/>
          <w:sz w:val="18"/>
          <w:szCs w:val="18"/>
        </w:rPr>
      </w:pPr>
      <w:r>
        <w:rPr>
          <w:rFonts w:ascii="Arial" w:hAnsi="Arial"/>
          <w:sz w:val="18"/>
          <w:szCs w:val="18"/>
        </w:rPr>
        <w:t>Que está interesado en recibir un crédito para el impulso y fortalecimiento de las diferentes actividades productivas de sus integrantes, las cuales son lícitas y rentables.</w:t>
      </w:r>
    </w:p>
    <w:p w:rsidR="00B635C2" w:rsidRDefault="00B635C2" w:rsidP="00B635C2">
      <w:pPr>
        <w:jc w:val="both"/>
        <w:rPr>
          <w:rFonts w:ascii="Arial" w:hAnsi="Arial"/>
          <w:sz w:val="18"/>
          <w:szCs w:val="18"/>
        </w:rPr>
      </w:pPr>
    </w:p>
    <w:p w:rsidR="00B635C2" w:rsidRDefault="00B635C2" w:rsidP="00B635C2">
      <w:pPr>
        <w:numPr>
          <w:ilvl w:val="0"/>
          <w:numId w:val="1"/>
        </w:numPr>
        <w:tabs>
          <w:tab w:val="left" w:pos="360"/>
        </w:tabs>
        <w:ind w:left="0" w:firstLine="0"/>
        <w:jc w:val="both"/>
        <w:rPr>
          <w:rFonts w:ascii="Arial" w:hAnsi="Arial"/>
          <w:sz w:val="18"/>
          <w:szCs w:val="18"/>
        </w:rPr>
      </w:pPr>
      <w:r>
        <w:rPr>
          <w:rFonts w:ascii="Arial" w:hAnsi="Arial"/>
          <w:sz w:val="18"/>
          <w:szCs w:val="18"/>
        </w:rPr>
        <w:t>Que los integrantes son mayores de edad, con referencias y buenos antecedentes comunitarios y cuentan a la fecha con las facultades necesarias para la celebración del presente instrumento.</w:t>
      </w:r>
    </w:p>
    <w:p w:rsidR="00B635C2" w:rsidRDefault="00B635C2" w:rsidP="00B635C2">
      <w:pPr>
        <w:tabs>
          <w:tab w:val="left" w:pos="360"/>
        </w:tabs>
        <w:jc w:val="both"/>
        <w:rPr>
          <w:rFonts w:ascii="Arial" w:hAnsi="Arial"/>
          <w:sz w:val="18"/>
          <w:szCs w:val="18"/>
        </w:rPr>
      </w:pPr>
    </w:p>
    <w:p w:rsidR="00B635C2" w:rsidRDefault="00B635C2" w:rsidP="00B635C2">
      <w:pPr>
        <w:numPr>
          <w:ilvl w:val="0"/>
          <w:numId w:val="1"/>
        </w:numPr>
        <w:tabs>
          <w:tab w:val="left" w:pos="360"/>
        </w:tabs>
        <w:ind w:left="0" w:firstLine="0"/>
        <w:jc w:val="both"/>
        <w:rPr>
          <w:rFonts w:ascii="Arial" w:hAnsi="Arial"/>
          <w:sz w:val="18"/>
          <w:szCs w:val="18"/>
        </w:rPr>
      </w:pPr>
      <w:r>
        <w:rPr>
          <w:rFonts w:ascii="Arial" w:hAnsi="Arial" w:cs="Arial"/>
          <w:sz w:val="18"/>
          <w:szCs w:val="18"/>
          <w:lang w:val="es-MX"/>
        </w:rPr>
        <w:t xml:space="preserve">Que de acuerdo a la Solicitud y a la Información presentada por </w:t>
      </w:r>
      <w:r>
        <w:rPr>
          <w:rFonts w:ascii="Arial" w:hAnsi="Arial" w:cs="Arial"/>
          <w:b/>
          <w:sz w:val="18"/>
          <w:szCs w:val="18"/>
          <w:lang w:val="es-MX"/>
        </w:rPr>
        <w:t>“EL ACREDITADO”</w:t>
      </w:r>
      <w:r>
        <w:rPr>
          <w:rFonts w:ascii="Arial" w:hAnsi="Arial" w:cs="Arial"/>
          <w:sz w:val="18"/>
          <w:szCs w:val="18"/>
          <w:lang w:val="es-MX"/>
        </w:rPr>
        <w:t>, le otorga el crédito simple que se contiene en este instrumento.</w:t>
      </w:r>
    </w:p>
    <w:p w:rsidR="00B635C2" w:rsidRDefault="00B635C2" w:rsidP="00B635C2">
      <w:pPr>
        <w:jc w:val="both"/>
        <w:rPr>
          <w:rFonts w:ascii="Arial" w:hAnsi="Arial"/>
          <w:sz w:val="18"/>
          <w:szCs w:val="18"/>
        </w:rPr>
      </w:pPr>
    </w:p>
    <w:p w:rsidR="00B635C2" w:rsidRDefault="00B635C2" w:rsidP="00B635C2">
      <w:pPr>
        <w:numPr>
          <w:ilvl w:val="0"/>
          <w:numId w:val="1"/>
        </w:numPr>
        <w:tabs>
          <w:tab w:val="left" w:pos="360"/>
        </w:tabs>
        <w:ind w:left="0" w:firstLine="0"/>
        <w:jc w:val="both"/>
        <w:rPr>
          <w:rFonts w:ascii="Arial" w:hAnsi="Arial"/>
          <w:sz w:val="18"/>
          <w:szCs w:val="18"/>
        </w:rPr>
      </w:pPr>
      <w:r>
        <w:rPr>
          <w:rFonts w:ascii="Arial" w:hAnsi="Arial"/>
          <w:sz w:val="18"/>
          <w:szCs w:val="18"/>
        </w:rPr>
        <w:t xml:space="preserve">Que los integrantes están plenamente conscientes de los derechos y obligaciones que por este medio contraen, estando de acuerdo en recibir el crédito que le otorga </w:t>
      </w:r>
      <w:r>
        <w:rPr>
          <w:rFonts w:ascii="Arial" w:hAnsi="Arial"/>
          <w:b/>
          <w:sz w:val="18"/>
          <w:szCs w:val="18"/>
        </w:rPr>
        <w:t>“ASES”</w:t>
      </w:r>
      <w:r>
        <w:rPr>
          <w:rFonts w:ascii="Arial" w:hAnsi="Arial"/>
          <w:sz w:val="18"/>
          <w:szCs w:val="18"/>
        </w:rPr>
        <w:t xml:space="preserve"> bajo los términos y condiciones que se establecen en el presente instrumento.</w:t>
      </w:r>
    </w:p>
    <w:p w:rsidR="00B635C2" w:rsidRDefault="00B635C2" w:rsidP="00B635C2">
      <w:pPr>
        <w:jc w:val="both"/>
        <w:rPr>
          <w:rFonts w:ascii="Arial" w:hAnsi="Arial"/>
          <w:sz w:val="18"/>
          <w:szCs w:val="18"/>
        </w:rPr>
      </w:pPr>
    </w:p>
    <w:p w:rsidR="00B635C2" w:rsidRDefault="00B635C2" w:rsidP="00B635C2">
      <w:pPr>
        <w:numPr>
          <w:ilvl w:val="0"/>
          <w:numId w:val="1"/>
        </w:numPr>
        <w:tabs>
          <w:tab w:val="left" w:pos="360"/>
        </w:tabs>
        <w:ind w:left="0" w:firstLine="0"/>
        <w:jc w:val="both"/>
        <w:rPr>
          <w:rFonts w:ascii="Arial" w:hAnsi="Arial"/>
          <w:sz w:val="18"/>
          <w:szCs w:val="18"/>
        </w:rPr>
      </w:pPr>
      <w:r>
        <w:rPr>
          <w:rFonts w:ascii="Arial" w:hAnsi="Arial"/>
          <w:sz w:val="18"/>
          <w:szCs w:val="18"/>
        </w:rPr>
        <w:t>Que previamente a la celebración del presente contrato, han convenido en todos y en cada uno de los términos en cuanto al monto, plazo, intereses ordinarios y moratorios, descuentos, cesión, causas de vencimiento anticipado, rescate de crédito, tribunales competentes, etc.</w:t>
      </w:r>
    </w:p>
    <w:p w:rsidR="00B635C2" w:rsidRDefault="00B635C2" w:rsidP="00B635C2">
      <w:pPr>
        <w:pStyle w:val="Prrafodelista"/>
        <w:rPr>
          <w:rFonts w:ascii="Arial" w:hAnsi="Arial"/>
          <w:sz w:val="18"/>
          <w:szCs w:val="18"/>
        </w:rPr>
      </w:pPr>
    </w:p>
    <w:p w:rsidR="00B635C2" w:rsidRDefault="00B635C2" w:rsidP="00B635C2">
      <w:pPr>
        <w:jc w:val="both"/>
        <w:rPr>
          <w:rFonts w:ascii="Arial" w:hAnsi="Arial"/>
          <w:sz w:val="18"/>
          <w:szCs w:val="18"/>
        </w:rPr>
      </w:pPr>
      <w:r>
        <w:rPr>
          <w:rFonts w:ascii="Arial" w:hAnsi="Arial"/>
          <w:b/>
          <w:sz w:val="18"/>
          <w:szCs w:val="18"/>
        </w:rPr>
        <w:t>III.-</w:t>
      </w:r>
      <w:r>
        <w:rPr>
          <w:rFonts w:ascii="Arial" w:hAnsi="Arial"/>
          <w:sz w:val="18"/>
          <w:szCs w:val="18"/>
        </w:rPr>
        <w:t xml:space="preserve"> Declaran las partes:</w:t>
      </w:r>
    </w:p>
    <w:p w:rsidR="00B635C2" w:rsidRDefault="00B635C2" w:rsidP="00B635C2">
      <w:pPr>
        <w:jc w:val="both"/>
        <w:rPr>
          <w:rFonts w:ascii="Arial" w:hAnsi="Arial"/>
          <w:sz w:val="18"/>
          <w:szCs w:val="18"/>
        </w:rPr>
      </w:pPr>
    </w:p>
    <w:p w:rsidR="00B635C2" w:rsidRDefault="00B635C2" w:rsidP="00B635C2">
      <w:pPr>
        <w:jc w:val="both"/>
        <w:rPr>
          <w:rFonts w:ascii="Arial" w:hAnsi="Arial"/>
          <w:sz w:val="18"/>
          <w:szCs w:val="18"/>
        </w:rPr>
      </w:pPr>
      <w:r>
        <w:rPr>
          <w:rFonts w:ascii="Arial" w:hAnsi="Arial"/>
          <w:b/>
          <w:sz w:val="18"/>
          <w:szCs w:val="18"/>
        </w:rPr>
        <w:t xml:space="preserve">a) </w:t>
      </w:r>
      <w:r>
        <w:rPr>
          <w:rFonts w:ascii="Arial" w:hAnsi="Arial"/>
          <w:sz w:val="18"/>
          <w:szCs w:val="18"/>
        </w:rPr>
        <w:t xml:space="preserve">Estar de acuerdo en el Financiamiento que </w:t>
      </w:r>
      <w:r>
        <w:rPr>
          <w:rFonts w:ascii="Arial" w:hAnsi="Arial"/>
          <w:b/>
          <w:sz w:val="18"/>
          <w:szCs w:val="18"/>
        </w:rPr>
        <w:t>“ASES”</w:t>
      </w:r>
      <w:r>
        <w:rPr>
          <w:rFonts w:ascii="Arial" w:hAnsi="Arial"/>
          <w:sz w:val="18"/>
          <w:szCs w:val="18"/>
        </w:rPr>
        <w:t xml:space="preserve"> le otorgará a </w:t>
      </w:r>
      <w:r>
        <w:rPr>
          <w:rFonts w:ascii="Arial" w:hAnsi="Arial"/>
          <w:b/>
          <w:sz w:val="18"/>
          <w:szCs w:val="18"/>
        </w:rPr>
        <w:t>“EL ACREDITADO”</w:t>
      </w:r>
      <w:r>
        <w:rPr>
          <w:rFonts w:ascii="Arial" w:hAnsi="Arial"/>
          <w:sz w:val="18"/>
          <w:szCs w:val="18"/>
        </w:rPr>
        <w:t>, en los términos que más adelante se precisan;</w:t>
      </w:r>
    </w:p>
    <w:p w:rsidR="00B635C2" w:rsidRDefault="00B635C2" w:rsidP="00B635C2">
      <w:pPr>
        <w:jc w:val="both"/>
        <w:rPr>
          <w:rFonts w:ascii="Arial" w:hAnsi="Arial"/>
          <w:sz w:val="18"/>
          <w:szCs w:val="18"/>
        </w:rPr>
      </w:pPr>
    </w:p>
    <w:p w:rsidR="00B635C2" w:rsidRDefault="00B635C2" w:rsidP="00B635C2">
      <w:pPr>
        <w:jc w:val="both"/>
        <w:rPr>
          <w:rFonts w:ascii="Arial" w:hAnsi="Arial"/>
          <w:sz w:val="18"/>
          <w:szCs w:val="18"/>
        </w:rPr>
      </w:pPr>
      <w:r>
        <w:rPr>
          <w:rFonts w:ascii="Arial" w:hAnsi="Arial"/>
          <w:b/>
          <w:sz w:val="18"/>
          <w:szCs w:val="18"/>
        </w:rPr>
        <w:t>b)</w:t>
      </w:r>
      <w:r>
        <w:rPr>
          <w:rFonts w:ascii="Arial" w:hAnsi="Arial"/>
          <w:sz w:val="18"/>
          <w:szCs w:val="18"/>
        </w:rPr>
        <w:t xml:space="preserve"> Que, en el presente contrato, el conjunto de personas físicas que los suscriben se compromete en forma solidaria e ilimitada, entendiendo por lo anterior el asumir los adeudos en forma completa y no individualizada y en caso de falta de pago de cualesquiera de los signatarios, el resto lo cobrará en forma solidaria, en los términos precisado en éste;</w:t>
      </w:r>
    </w:p>
    <w:p w:rsidR="00B635C2" w:rsidRDefault="00B635C2" w:rsidP="00B635C2">
      <w:pPr>
        <w:jc w:val="both"/>
        <w:rPr>
          <w:rFonts w:ascii="Arial" w:hAnsi="Arial"/>
          <w:sz w:val="18"/>
          <w:szCs w:val="18"/>
        </w:rPr>
      </w:pPr>
    </w:p>
    <w:p w:rsidR="00B635C2" w:rsidRDefault="00B635C2" w:rsidP="00B635C2">
      <w:pPr>
        <w:jc w:val="both"/>
        <w:rPr>
          <w:rFonts w:ascii="Arial" w:hAnsi="Arial"/>
          <w:b/>
          <w:sz w:val="20"/>
        </w:rPr>
      </w:pPr>
      <w:r>
        <w:rPr>
          <w:rFonts w:ascii="Arial" w:hAnsi="Arial"/>
          <w:sz w:val="18"/>
          <w:szCs w:val="18"/>
        </w:rPr>
        <w:t>Una vez expuesto lo anterior, las partes otorgan las siguientes:</w:t>
      </w:r>
    </w:p>
    <w:p w:rsidR="00B635C2" w:rsidRDefault="00B635C2" w:rsidP="00B635C2">
      <w:pPr>
        <w:jc w:val="center"/>
        <w:rPr>
          <w:rFonts w:ascii="Arial" w:hAnsi="Arial"/>
          <w:b/>
          <w:sz w:val="20"/>
        </w:rPr>
      </w:pPr>
    </w:p>
    <w:p w:rsidR="00B635C2" w:rsidRDefault="00B635C2" w:rsidP="00B635C2">
      <w:pPr>
        <w:jc w:val="center"/>
        <w:rPr>
          <w:rFonts w:ascii="Arial" w:hAnsi="Arial"/>
          <w:b/>
          <w:sz w:val="20"/>
        </w:rPr>
      </w:pPr>
    </w:p>
    <w:p w:rsidR="00B635C2" w:rsidRDefault="00B635C2" w:rsidP="00B635C2">
      <w:pPr>
        <w:jc w:val="center"/>
        <w:rPr>
          <w:rFonts w:ascii="Arial" w:hAnsi="Arial"/>
          <w:sz w:val="20"/>
        </w:rPr>
      </w:pPr>
      <w:r>
        <w:rPr>
          <w:rFonts w:ascii="Arial" w:hAnsi="Arial"/>
          <w:b/>
          <w:sz w:val="20"/>
        </w:rPr>
        <w:t>C L Á U S U L A S</w:t>
      </w:r>
    </w:p>
    <w:p w:rsidR="00B635C2" w:rsidRDefault="00B635C2" w:rsidP="00B635C2">
      <w:pPr>
        <w:jc w:val="both"/>
        <w:rPr>
          <w:rFonts w:ascii="Arial" w:hAnsi="Arial"/>
          <w:sz w:val="20"/>
        </w:rPr>
      </w:pPr>
    </w:p>
    <w:p w:rsidR="00B635C2" w:rsidRDefault="00B635C2" w:rsidP="00B635C2">
      <w:pPr>
        <w:jc w:val="both"/>
        <w:rPr>
          <w:rFonts w:ascii="Arial" w:hAnsi="Arial" w:cs="Arial"/>
          <w:b/>
          <w:color w:val="0000FF"/>
          <w:sz w:val="18"/>
          <w:szCs w:val="18"/>
        </w:rPr>
      </w:pPr>
      <w:r>
        <w:rPr>
          <w:rFonts w:ascii="Arial" w:hAnsi="Arial" w:cs="Arial"/>
          <w:b/>
          <w:sz w:val="18"/>
          <w:szCs w:val="18"/>
        </w:rPr>
        <w:t>PRIMERA. -  APERTURA DE CREDITO SIMPLE. - “ASES”</w:t>
      </w:r>
      <w:r>
        <w:rPr>
          <w:rFonts w:ascii="Arial" w:hAnsi="Arial" w:cs="Arial"/>
          <w:sz w:val="18"/>
          <w:szCs w:val="18"/>
        </w:rPr>
        <w:t xml:space="preserve"> abre un crédito simple a favor de </w:t>
      </w:r>
      <w:r>
        <w:rPr>
          <w:rFonts w:ascii="Arial" w:hAnsi="Arial" w:cs="Arial"/>
          <w:b/>
          <w:sz w:val="18"/>
          <w:szCs w:val="18"/>
        </w:rPr>
        <w:t>“EL ACREDITADO”</w:t>
      </w:r>
      <w:r>
        <w:rPr>
          <w:rFonts w:ascii="Arial" w:hAnsi="Arial" w:cs="Arial"/>
          <w:sz w:val="18"/>
          <w:szCs w:val="18"/>
        </w:rPr>
        <w:t xml:space="preserve"> hasta por la cantidad de </w:t>
      </w:r>
      <w:r>
        <w:rPr>
          <w:rFonts w:ascii="Arial" w:hAnsi="Arial" w:cs="Arial"/>
          <w:b/>
          <w:color w:val="0000FF"/>
          <w:sz w:val="18"/>
          <w:szCs w:val="18"/>
          <w:u w:val="single"/>
        </w:rPr>
        <w:t>$ 23</w:t>
      </w:r>
      <w:r>
        <w:rPr>
          <w:rFonts w:ascii="Arial" w:hAnsi="Arial" w:cs="Arial"/>
          <w:b/>
          <w:color w:val="0000FF"/>
          <w:sz w:val="18"/>
          <w:szCs w:val="18"/>
          <w:u w:val="single"/>
        </w:rPr>
        <w:t>,000.00 (VEINTI</w:t>
      </w:r>
      <w:r>
        <w:rPr>
          <w:rFonts w:ascii="Arial" w:hAnsi="Arial" w:cs="Arial"/>
          <w:b/>
          <w:color w:val="0000FF"/>
          <w:sz w:val="18"/>
          <w:szCs w:val="18"/>
          <w:u w:val="single"/>
        </w:rPr>
        <w:t>TRES</w:t>
      </w:r>
      <w:r>
        <w:rPr>
          <w:rFonts w:ascii="Arial" w:hAnsi="Arial" w:cs="Arial"/>
          <w:b/>
          <w:color w:val="0000FF"/>
          <w:sz w:val="18"/>
          <w:szCs w:val="18"/>
          <w:u w:val="single"/>
        </w:rPr>
        <w:t xml:space="preserve"> MIL PESOS 00/100 M.N.)</w:t>
      </w:r>
      <w:r>
        <w:rPr>
          <w:rFonts w:ascii="Arial" w:hAnsi="Arial" w:cs="Arial"/>
          <w:color w:val="0000FF"/>
          <w:sz w:val="18"/>
          <w:szCs w:val="18"/>
        </w:rPr>
        <w:t>,</w:t>
      </w:r>
      <w:r>
        <w:rPr>
          <w:rFonts w:ascii="Arial" w:hAnsi="Arial" w:cs="Arial"/>
          <w:sz w:val="18"/>
          <w:szCs w:val="18"/>
        </w:rPr>
        <w:t xml:space="preserve"> en cuyo monto no quedan incluidos los intereses, gastos e impuestos que deba cubrir </w:t>
      </w:r>
      <w:r>
        <w:rPr>
          <w:rFonts w:ascii="Arial" w:hAnsi="Arial" w:cs="Arial"/>
          <w:b/>
          <w:sz w:val="18"/>
          <w:szCs w:val="18"/>
        </w:rPr>
        <w:t>“EL ACREDITADO”</w:t>
      </w:r>
      <w:r>
        <w:rPr>
          <w:rFonts w:ascii="Arial" w:hAnsi="Arial" w:cs="Arial"/>
          <w:sz w:val="18"/>
          <w:szCs w:val="18"/>
        </w:rPr>
        <w:t xml:space="preserve">, acordando las partes que para la implementación del presente instrumento se realizará el crédito con recursos de </w:t>
      </w:r>
      <w:r>
        <w:rPr>
          <w:rFonts w:ascii="Arial" w:hAnsi="Arial" w:cs="Arial"/>
          <w:b/>
          <w:bCs/>
          <w:sz w:val="18"/>
          <w:szCs w:val="18"/>
        </w:rPr>
        <w:t>“ASES”</w:t>
      </w:r>
      <w:r>
        <w:rPr>
          <w:rFonts w:ascii="Arial" w:hAnsi="Arial" w:cs="Arial"/>
          <w:sz w:val="18"/>
          <w:szCs w:val="18"/>
        </w:rPr>
        <w:t xml:space="preserve"> (ASESORÍA ADMINISTRATIVA PARA NEGOCIOS DEL ORIENTE).</w:t>
      </w:r>
    </w:p>
    <w:p w:rsidR="00B635C2" w:rsidRDefault="00B635C2" w:rsidP="00B635C2">
      <w:pPr>
        <w:jc w:val="both"/>
        <w:rPr>
          <w:rFonts w:ascii="Arial" w:hAnsi="Arial" w:cs="Arial"/>
          <w:sz w:val="18"/>
          <w:szCs w:val="18"/>
        </w:rPr>
      </w:pPr>
      <w:r>
        <w:rPr>
          <w:rFonts w:ascii="Arial" w:hAnsi="Arial" w:cs="Arial"/>
          <w:sz w:val="18"/>
          <w:szCs w:val="18"/>
        </w:rPr>
        <w:t xml:space="preserve">El monto del crédito será utilizado por </w:t>
      </w:r>
      <w:r>
        <w:rPr>
          <w:rFonts w:ascii="Arial" w:hAnsi="Arial" w:cs="Arial"/>
          <w:b/>
          <w:sz w:val="18"/>
          <w:szCs w:val="18"/>
        </w:rPr>
        <w:t xml:space="preserve">“EL ACREDITADO” </w:t>
      </w:r>
      <w:r>
        <w:rPr>
          <w:rFonts w:ascii="Arial" w:hAnsi="Arial" w:cs="Arial"/>
          <w:sz w:val="18"/>
          <w:szCs w:val="18"/>
        </w:rPr>
        <w:t>como capital de trabajo para el financiamiento de las actividades productivas, las cuales deberán ser rentables y legales. Estas, igualmente serán de manera enunciativa, mas no limitativa, consistiendo en la venta de prendas de vestir, artículos de belleza, del hogar, joyería, venta de calzado, elaboración y venta de artesanías, venta de comida, dulces, alimentos transformados, maquila, carpintería, herrería, entre otras.</w:t>
      </w:r>
    </w:p>
    <w:p w:rsidR="00B635C2" w:rsidRDefault="00B635C2" w:rsidP="00B635C2">
      <w:pPr>
        <w:jc w:val="both"/>
        <w:rPr>
          <w:rFonts w:ascii="Arial" w:hAnsi="Arial" w:cs="Arial"/>
          <w:b/>
          <w:sz w:val="18"/>
          <w:szCs w:val="18"/>
        </w:rPr>
      </w:pPr>
    </w:p>
    <w:p w:rsidR="00B635C2" w:rsidRDefault="00B635C2" w:rsidP="00B635C2">
      <w:pPr>
        <w:jc w:val="both"/>
        <w:rPr>
          <w:rFonts w:ascii="Arial" w:hAnsi="Arial" w:cs="Arial"/>
          <w:sz w:val="18"/>
          <w:szCs w:val="18"/>
        </w:rPr>
      </w:pPr>
      <w:r>
        <w:rPr>
          <w:rFonts w:ascii="Arial" w:hAnsi="Arial" w:cs="Arial"/>
          <w:b/>
          <w:sz w:val="18"/>
          <w:szCs w:val="18"/>
        </w:rPr>
        <w:t>SEGUNDA. - “EL ACREDITADO”</w:t>
      </w:r>
      <w:r>
        <w:rPr>
          <w:rFonts w:ascii="Arial" w:hAnsi="Arial" w:cs="Arial"/>
          <w:sz w:val="18"/>
          <w:szCs w:val="18"/>
        </w:rPr>
        <w:t xml:space="preserve">, se obliga a apertura una cuenta mancomunada con </w:t>
      </w:r>
      <w:r>
        <w:rPr>
          <w:rFonts w:ascii="Arial" w:hAnsi="Arial" w:cs="Arial"/>
          <w:b/>
          <w:sz w:val="18"/>
          <w:szCs w:val="18"/>
        </w:rPr>
        <w:t>“ASES”</w:t>
      </w:r>
      <w:r>
        <w:rPr>
          <w:rFonts w:ascii="Arial" w:hAnsi="Arial" w:cs="Arial"/>
          <w:sz w:val="18"/>
          <w:szCs w:val="18"/>
        </w:rPr>
        <w:t xml:space="preserve"> para la administración de los recursos; tanto para su ministración como para su recuperación, incluyendo el propio </w:t>
      </w:r>
      <w:r>
        <w:rPr>
          <w:rFonts w:ascii="Arial" w:hAnsi="Arial" w:cs="Arial"/>
          <w:sz w:val="18"/>
          <w:szCs w:val="18"/>
        </w:rPr>
        <w:lastRenderedPageBreak/>
        <w:t xml:space="preserve">ahorro generado por </w:t>
      </w:r>
      <w:r>
        <w:rPr>
          <w:rFonts w:ascii="Arial" w:hAnsi="Arial" w:cs="Arial"/>
          <w:b/>
          <w:sz w:val="18"/>
          <w:szCs w:val="18"/>
        </w:rPr>
        <w:t xml:space="preserve">“EL ACREDITADO” </w:t>
      </w:r>
      <w:r>
        <w:rPr>
          <w:rFonts w:ascii="Arial" w:hAnsi="Arial" w:cs="Arial"/>
          <w:sz w:val="18"/>
          <w:szCs w:val="18"/>
        </w:rPr>
        <w:t>durante el transcurso del crédito. Dicho ahorro se establecerá de manera semanal y en el mismo día que se realice el pago subsecuente.</w:t>
      </w:r>
    </w:p>
    <w:p w:rsidR="00B635C2" w:rsidRDefault="00B635C2" w:rsidP="00B635C2">
      <w:pPr>
        <w:jc w:val="both"/>
        <w:rPr>
          <w:rFonts w:ascii="Arial" w:hAnsi="Arial" w:cs="Arial"/>
          <w:sz w:val="18"/>
          <w:szCs w:val="18"/>
        </w:rPr>
      </w:pPr>
      <w:r>
        <w:rPr>
          <w:rFonts w:ascii="Arial" w:hAnsi="Arial" w:cs="Arial"/>
          <w:sz w:val="18"/>
          <w:szCs w:val="18"/>
        </w:rPr>
        <w:t xml:space="preserve">La disposición y entrega del crédito, quedará documentada mediante la suscripción de pagaré grupal y pagarés individuales, con sus respectivos avales de los integrantes que conforman </w:t>
      </w:r>
      <w:r>
        <w:rPr>
          <w:rFonts w:ascii="Arial" w:hAnsi="Arial" w:cs="Arial"/>
          <w:b/>
          <w:sz w:val="18"/>
          <w:szCs w:val="18"/>
        </w:rPr>
        <w:t>“EL ACREDITADO”</w:t>
      </w:r>
      <w:r>
        <w:rPr>
          <w:rFonts w:ascii="Arial" w:hAnsi="Arial" w:cs="Arial"/>
          <w:sz w:val="18"/>
          <w:szCs w:val="18"/>
        </w:rPr>
        <w:t>.</w:t>
      </w:r>
    </w:p>
    <w:p w:rsidR="00B635C2" w:rsidRDefault="00B635C2" w:rsidP="00B635C2">
      <w:pPr>
        <w:jc w:val="both"/>
        <w:rPr>
          <w:rFonts w:ascii="Arial" w:hAnsi="Arial" w:cs="Arial"/>
          <w:b/>
          <w:sz w:val="18"/>
          <w:szCs w:val="18"/>
        </w:rPr>
      </w:pPr>
    </w:p>
    <w:p w:rsidR="00B635C2" w:rsidRDefault="00B635C2" w:rsidP="00B635C2">
      <w:pPr>
        <w:jc w:val="both"/>
        <w:rPr>
          <w:rFonts w:ascii="Arial" w:hAnsi="Arial" w:cs="Arial"/>
          <w:sz w:val="18"/>
          <w:szCs w:val="18"/>
        </w:rPr>
      </w:pPr>
      <w:r>
        <w:rPr>
          <w:rFonts w:ascii="Arial" w:hAnsi="Arial" w:cs="Arial"/>
          <w:b/>
          <w:sz w:val="18"/>
          <w:szCs w:val="18"/>
        </w:rPr>
        <w:t xml:space="preserve">TERCERA. - “EL ACREDITADO” </w:t>
      </w:r>
      <w:r>
        <w:rPr>
          <w:rFonts w:ascii="Arial" w:hAnsi="Arial" w:cs="Arial"/>
          <w:sz w:val="18"/>
          <w:szCs w:val="18"/>
        </w:rPr>
        <w:t xml:space="preserve">otorgará a </w:t>
      </w:r>
      <w:r>
        <w:rPr>
          <w:rFonts w:ascii="Arial" w:hAnsi="Arial" w:cs="Arial"/>
          <w:b/>
          <w:sz w:val="18"/>
          <w:szCs w:val="18"/>
        </w:rPr>
        <w:t>“ASES”</w:t>
      </w:r>
      <w:r>
        <w:rPr>
          <w:rFonts w:ascii="Arial" w:hAnsi="Arial" w:cs="Arial"/>
          <w:sz w:val="18"/>
          <w:szCs w:val="18"/>
        </w:rPr>
        <w:t xml:space="preserve"> de manera anticipada y como condición al crédito solicitado, el equivalente al 10% del monto total solicitado, el cual quedará como garantía líquida de la operación y en amparo de la misma. Dicha garantía líquida podrá ser recuperada por </w:t>
      </w:r>
      <w:r>
        <w:rPr>
          <w:rFonts w:ascii="Arial" w:hAnsi="Arial" w:cs="Arial"/>
          <w:b/>
          <w:sz w:val="18"/>
          <w:szCs w:val="18"/>
        </w:rPr>
        <w:t>“EL ACREDITADO”</w:t>
      </w:r>
      <w:r>
        <w:rPr>
          <w:rFonts w:ascii="Arial" w:hAnsi="Arial" w:cs="Arial"/>
          <w:sz w:val="18"/>
          <w:szCs w:val="18"/>
        </w:rPr>
        <w:t xml:space="preserve"> hasta la liquidación total del crédito ejercido.</w:t>
      </w:r>
    </w:p>
    <w:p w:rsidR="00B635C2" w:rsidRDefault="00B635C2" w:rsidP="00B635C2">
      <w:pPr>
        <w:jc w:val="both"/>
        <w:rPr>
          <w:rFonts w:ascii="Arial" w:hAnsi="Arial" w:cs="Arial"/>
          <w:b/>
          <w:sz w:val="18"/>
          <w:szCs w:val="18"/>
        </w:rPr>
      </w:pPr>
    </w:p>
    <w:p w:rsidR="00B635C2" w:rsidRDefault="00B635C2" w:rsidP="00B635C2">
      <w:pPr>
        <w:jc w:val="both"/>
        <w:rPr>
          <w:rFonts w:ascii="Arial" w:hAnsi="Arial" w:cs="Arial"/>
          <w:sz w:val="18"/>
          <w:szCs w:val="18"/>
        </w:rPr>
      </w:pPr>
      <w:r>
        <w:rPr>
          <w:rFonts w:ascii="Arial" w:hAnsi="Arial" w:cs="Arial"/>
          <w:b/>
          <w:sz w:val="18"/>
          <w:szCs w:val="18"/>
        </w:rPr>
        <w:t>CUARTA. - “EL ACREDITADO”</w:t>
      </w:r>
      <w:r>
        <w:rPr>
          <w:rFonts w:ascii="Arial" w:hAnsi="Arial" w:cs="Arial"/>
          <w:sz w:val="18"/>
          <w:szCs w:val="18"/>
        </w:rPr>
        <w:t xml:space="preserve"> faculta expresamente a </w:t>
      </w:r>
      <w:r>
        <w:rPr>
          <w:rFonts w:ascii="Arial" w:hAnsi="Arial" w:cs="Arial"/>
          <w:b/>
          <w:sz w:val="18"/>
          <w:szCs w:val="18"/>
        </w:rPr>
        <w:t>“ASES”</w:t>
      </w:r>
      <w:r>
        <w:rPr>
          <w:rFonts w:ascii="Arial" w:hAnsi="Arial" w:cs="Arial"/>
          <w:sz w:val="18"/>
          <w:szCs w:val="18"/>
        </w:rPr>
        <w:t xml:space="preserve"> para ceder, descontar, negociar, enajenar por cualquier título legal ante cualquier persona física o moral tanto de derecho público como privado, independientemente de su denominación, los derechos derivados del presente instrumento </w:t>
      </w:r>
    </w:p>
    <w:p w:rsidR="00B635C2" w:rsidRDefault="00B635C2" w:rsidP="00B635C2">
      <w:pPr>
        <w:rPr>
          <w:rFonts w:ascii="Arial" w:hAnsi="Arial" w:cs="Arial"/>
          <w:sz w:val="18"/>
          <w:szCs w:val="18"/>
        </w:rPr>
      </w:pPr>
    </w:p>
    <w:p w:rsidR="00B635C2" w:rsidRDefault="00B635C2" w:rsidP="00B635C2">
      <w:pPr>
        <w:jc w:val="both"/>
        <w:rPr>
          <w:rFonts w:ascii="Arial" w:hAnsi="Arial" w:cs="Arial"/>
          <w:color w:val="0000FF"/>
          <w:sz w:val="18"/>
          <w:szCs w:val="18"/>
        </w:rPr>
      </w:pPr>
      <w:r>
        <w:rPr>
          <w:rFonts w:ascii="Arial" w:hAnsi="Arial" w:cs="Arial"/>
          <w:b/>
          <w:sz w:val="18"/>
          <w:szCs w:val="18"/>
        </w:rPr>
        <w:t>QUINTA. - “EL ACREDITADO”</w:t>
      </w:r>
      <w:r>
        <w:rPr>
          <w:rFonts w:ascii="Arial" w:hAnsi="Arial" w:cs="Arial"/>
          <w:sz w:val="18"/>
          <w:szCs w:val="18"/>
        </w:rPr>
        <w:t xml:space="preserve"> se obliga a pagar a </w:t>
      </w:r>
      <w:r>
        <w:rPr>
          <w:rFonts w:ascii="Arial" w:hAnsi="Arial" w:cs="Arial"/>
          <w:b/>
          <w:sz w:val="18"/>
          <w:szCs w:val="18"/>
        </w:rPr>
        <w:t>“ASES”</w:t>
      </w:r>
      <w:r>
        <w:rPr>
          <w:rFonts w:ascii="Arial" w:hAnsi="Arial" w:cs="Arial"/>
          <w:sz w:val="18"/>
          <w:szCs w:val="18"/>
        </w:rPr>
        <w:t xml:space="preserve"> un interés total de </w:t>
      </w:r>
      <w:r>
        <w:rPr>
          <w:rFonts w:ascii="Arial" w:hAnsi="Arial" w:cs="Arial"/>
          <w:b/>
          <w:color w:val="0000FF"/>
          <w:sz w:val="18"/>
          <w:szCs w:val="18"/>
          <w:u w:val="single"/>
        </w:rPr>
        <w:t xml:space="preserve">$ </w:t>
      </w:r>
      <w:r>
        <w:rPr>
          <w:rFonts w:ascii="Arial" w:hAnsi="Arial" w:cs="Arial"/>
          <w:b/>
          <w:color w:val="0000FF"/>
          <w:sz w:val="18"/>
          <w:szCs w:val="18"/>
          <w:u w:val="single"/>
        </w:rPr>
        <w:t>4,6</w:t>
      </w:r>
      <w:r>
        <w:rPr>
          <w:rFonts w:ascii="Arial" w:hAnsi="Arial" w:cs="Arial"/>
          <w:b/>
          <w:color w:val="0000FF"/>
          <w:sz w:val="18"/>
          <w:szCs w:val="18"/>
          <w:u w:val="single"/>
        </w:rPr>
        <w:t>00.00 (</w:t>
      </w:r>
      <w:r>
        <w:rPr>
          <w:rFonts w:ascii="Arial" w:hAnsi="Arial" w:cs="Arial"/>
          <w:b/>
          <w:color w:val="0000FF"/>
          <w:sz w:val="18"/>
          <w:szCs w:val="18"/>
          <w:u w:val="single"/>
        </w:rPr>
        <w:t>CUATRO MIL SEIS</w:t>
      </w:r>
      <w:r>
        <w:rPr>
          <w:rFonts w:ascii="Arial" w:hAnsi="Arial" w:cs="Arial"/>
          <w:b/>
          <w:color w:val="0000FF"/>
          <w:sz w:val="18"/>
          <w:szCs w:val="18"/>
          <w:u w:val="single"/>
        </w:rPr>
        <w:t>CIENTOS PESOS 00/100 M.N.)</w:t>
      </w:r>
      <w:r>
        <w:rPr>
          <w:rFonts w:ascii="Arial" w:hAnsi="Arial" w:cs="Arial"/>
          <w:b/>
          <w:sz w:val="18"/>
          <w:szCs w:val="18"/>
        </w:rPr>
        <w:t>,</w:t>
      </w:r>
      <w:r>
        <w:rPr>
          <w:rFonts w:ascii="Arial" w:hAnsi="Arial" w:cs="Arial"/>
          <w:sz w:val="18"/>
          <w:szCs w:val="18"/>
        </w:rPr>
        <w:t xml:space="preserve"> dando como monto total del crédito la suma de capital e interés la cantidad de </w:t>
      </w:r>
      <w:r w:rsidRPr="007F1022">
        <w:rPr>
          <w:rFonts w:ascii="Arial" w:hAnsi="Arial" w:cs="Arial"/>
          <w:b/>
          <w:color w:val="0000FF"/>
          <w:sz w:val="18"/>
          <w:szCs w:val="18"/>
          <w:u w:val="single"/>
        </w:rPr>
        <w:t xml:space="preserve">$ </w:t>
      </w:r>
      <w:r>
        <w:rPr>
          <w:rFonts w:ascii="Arial" w:hAnsi="Arial" w:cs="Arial"/>
          <w:b/>
          <w:color w:val="0000FF"/>
          <w:sz w:val="18"/>
          <w:szCs w:val="18"/>
          <w:u w:val="single"/>
        </w:rPr>
        <w:t>2</w:t>
      </w:r>
      <w:r>
        <w:rPr>
          <w:rFonts w:ascii="Arial" w:hAnsi="Arial" w:cs="Arial"/>
          <w:b/>
          <w:color w:val="0000FF"/>
          <w:sz w:val="18"/>
          <w:szCs w:val="18"/>
          <w:u w:val="single"/>
        </w:rPr>
        <w:t>7,6</w:t>
      </w:r>
      <w:r>
        <w:rPr>
          <w:rFonts w:ascii="Arial" w:hAnsi="Arial" w:cs="Arial"/>
          <w:b/>
          <w:color w:val="0000FF"/>
          <w:sz w:val="18"/>
          <w:szCs w:val="18"/>
          <w:u w:val="single"/>
        </w:rPr>
        <w:t>00</w:t>
      </w:r>
      <w:r w:rsidRPr="007F1022">
        <w:rPr>
          <w:rFonts w:ascii="Arial" w:hAnsi="Arial" w:cs="Arial"/>
          <w:b/>
          <w:color w:val="0000FF"/>
          <w:sz w:val="18"/>
          <w:szCs w:val="18"/>
          <w:u w:val="single"/>
        </w:rPr>
        <w:t>.00 (</w:t>
      </w:r>
      <w:r w:rsidRPr="00B635C2">
        <w:rPr>
          <w:rFonts w:ascii="Arial" w:hAnsi="Arial" w:cs="Arial"/>
          <w:b/>
          <w:color w:val="0000FF"/>
          <w:sz w:val="18"/>
          <w:szCs w:val="18"/>
          <w:u w:val="single"/>
        </w:rPr>
        <w:t>VEINTI</w:t>
      </w:r>
      <w:r w:rsidR="00CD1E3E">
        <w:rPr>
          <w:rFonts w:ascii="Arial" w:hAnsi="Arial" w:cs="Arial"/>
          <w:b/>
          <w:color w:val="0000FF"/>
          <w:sz w:val="18"/>
          <w:szCs w:val="18"/>
          <w:u w:val="single"/>
        </w:rPr>
        <w:t>SIETE</w:t>
      </w:r>
      <w:r w:rsidRPr="00B635C2">
        <w:rPr>
          <w:rFonts w:ascii="Arial" w:hAnsi="Arial" w:cs="Arial"/>
          <w:b/>
          <w:color w:val="0000FF"/>
          <w:sz w:val="18"/>
          <w:szCs w:val="18"/>
          <w:u w:val="single"/>
        </w:rPr>
        <w:t xml:space="preserve"> MIL </w:t>
      </w:r>
      <w:r w:rsidR="00CD1E3E">
        <w:rPr>
          <w:rFonts w:ascii="Arial" w:hAnsi="Arial" w:cs="Arial"/>
          <w:b/>
          <w:color w:val="0000FF"/>
          <w:sz w:val="18"/>
          <w:szCs w:val="18"/>
          <w:u w:val="single"/>
        </w:rPr>
        <w:t>SEIS</w:t>
      </w:r>
      <w:r w:rsidRPr="00B635C2">
        <w:rPr>
          <w:rFonts w:ascii="Arial" w:hAnsi="Arial" w:cs="Arial"/>
          <w:b/>
          <w:color w:val="0000FF"/>
          <w:sz w:val="18"/>
          <w:szCs w:val="18"/>
          <w:u w:val="single"/>
        </w:rPr>
        <w:t xml:space="preserve">CIENTOS </w:t>
      </w:r>
      <w:r>
        <w:rPr>
          <w:rFonts w:ascii="Arial" w:hAnsi="Arial" w:cs="Arial"/>
          <w:b/>
          <w:color w:val="0000FF"/>
          <w:sz w:val="18"/>
          <w:szCs w:val="18"/>
          <w:u w:val="single"/>
        </w:rPr>
        <w:t>PESOS 00/100 M.N.).</w:t>
      </w:r>
      <w:r>
        <w:rPr>
          <w:rFonts w:ascii="Arial" w:hAnsi="Arial" w:cs="Arial"/>
          <w:color w:val="0000FF"/>
          <w:sz w:val="18"/>
          <w:szCs w:val="18"/>
          <w:u w:val="single"/>
        </w:rPr>
        <w:t xml:space="preserve"> </w:t>
      </w:r>
      <w:r>
        <w:rPr>
          <w:rFonts w:ascii="Arial" w:hAnsi="Arial" w:cs="Arial"/>
          <w:sz w:val="18"/>
          <w:szCs w:val="18"/>
        </w:rPr>
        <w:t xml:space="preserve">El plazo del crédito es de 4 meses y será pagado de manera semanal en 16 amortizaciones, terminando de pagar en o antes del día </w:t>
      </w:r>
      <w:r w:rsidR="00054CFD">
        <w:rPr>
          <w:rFonts w:ascii="Arial" w:hAnsi="Arial" w:cs="Arial"/>
          <w:color w:val="0000FF"/>
          <w:sz w:val="18"/>
          <w:szCs w:val="18"/>
          <w:u w:val="single"/>
        </w:rPr>
        <w:t>27</w:t>
      </w:r>
      <w:r>
        <w:rPr>
          <w:rFonts w:ascii="Arial" w:hAnsi="Arial" w:cs="Arial"/>
          <w:color w:val="0000FF"/>
          <w:sz w:val="18"/>
          <w:szCs w:val="18"/>
        </w:rPr>
        <w:t xml:space="preserve"> </w:t>
      </w:r>
      <w:r>
        <w:rPr>
          <w:rFonts w:ascii="Arial" w:hAnsi="Arial" w:cs="Arial"/>
          <w:sz w:val="18"/>
          <w:szCs w:val="18"/>
        </w:rPr>
        <w:t xml:space="preserve">de </w:t>
      </w:r>
      <w:r w:rsidR="00054CFD">
        <w:rPr>
          <w:rFonts w:ascii="Arial" w:hAnsi="Arial" w:cs="Arial"/>
          <w:color w:val="0000FF"/>
          <w:sz w:val="18"/>
          <w:szCs w:val="18"/>
          <w:u w:val="single"/>
        </w:rPr>
        <w:t>noviembre</w:t>
      </w:r>
      <w:r>
        <w:rPr>
          <w:rFonts w:ascii="Arial" w:hAnsi="Arial" w:cs="Arial"/>
          <w:sz w:val="18"/>
          <w:szCs w:val="18"/>
        </w:rPr>
        <w:t xml:space="preserve"> del </w:t>
      </w:r>
      <w:r>
        <w:rPr>
          <w:rFonts w:ascii="Arial" w:hAnsi="Arial" w:cs="Arial"/>
          <w:color w:val="0000FF"/>
          <w:sz w:val="18"/>
          <w:szCs w:val="18"/>
          <w:u w:val="single"/>
        </w:rPr>
        <w:t xml:space="preserve">2026. </w:t>
      </w:r>
    </w:p>
    <w:p w:rsidR="00B635C2" w:rsidRDefault="00B635C2" w:rsidP="00B635C2">
      <w:pPr>
        <w:jc w:val="both"/>
        <w:rPr>
          <w:rFonts w:ascii="Arial" w:hAnsi="Arial" w:cs="Arial"/>
          <w:b/>
          <w:sz w:val="18"/>
          <w:szCs w:val="18"/>
        </w:rPr>
      </w:pPr>
    </w:p>
    <w:p w:rsidR="00B635C2" w:rsidRDefault="00B635C2" w:rsidP="00B635C2">
      <w:pPr>
        <w:jc w:val="both"/>
        <w:rPr>
          <w:rFonts w:ascii="Arial" w:hAnsi="Arial" w:cs="Arial"/>
          <w:sz w:val="18"/>
          <w:szCs w:val="18"/>
        </w:rPr>
      </w:pPr>
      <w:r>
        <w:rPr>
          <w:rFonts w:ascii="Arial" w:hAnsi="Arial" w:cs="Arial"/>
          <w:b/>
          <w:sz w:val="18"/>
          <w:szCs w:val="18"/>
        </w:rPr>
        <w:t>SEXTA. - “EL ACREDITADO”</w:t>
      </w:r>
      <w:r>
        <w:rPr>
          <w:rFonts w:ascii="Arial" w:hAnsi="Arial" w:cs="Arial"/>
          <w:sz w:val="18"/>
          <w:szCs w:val="18"/>
        </w:rPr>
        <w:t xml:space="preserve"> Los pagos deberán hacerse por parte de todos los integrantes del grupo solidario y se deberán presentar en forma completa; comprometiéndose todos los integrantes a pagar, de manera proporcional, el pago de aquel socio o integrante que no lo haya hecho, consolidándose así la obligación solidaria contraída en este instrumento. Todos los pagos que deban efectuar </w:t>
      </w:r>
      <w:r>
        <w:rPr>
          <w:rFonts w:ascii="Arial" w:hAnsi="Arial" w:cs="Arial"/>
          <w:b/>
          <w:sz w:val="18"/>
          <w:szCs w:val="18"/>
        </w:rPr>
        <w:t xml:space="preserve">“EL ACREDITADO” </w:t>
      </w:r>
      <w:r>
        <w:rPr>
          <w:rFonts w:ascii="Arial" w:hAnsi="Arial" w:cs="Arial"/>
          <w:sz w:val="18"/>
          <w:szCs w:val="18"/>
        </w:rPr>
        <w:t xml:space="preserve">a </w:t>
      </w:r>
      <w:r>
        <w:rPr>
          <w:rFonts w:ascii="Arial" w:hAnsi="Arial" w:cs="Arial"/>
          <w:b/>
          <w:sz w:val="18"/>
          <w:szCs w:val="18"/>
        </w:rPr>
        <w:t>“EL ACREDITANTE”</w:t>
      </w:r>
      <w:r>
        <w:rPr>
          <w:rFonts w:ascii="Arial" w:hAnsi="Arial" w:cs="Arial"/>
          <w:sz w:val="18"/>
          <w:szCs w:val="18"/>
        </w:rPr>
        <w:t xml:space="preserve"> con motivo de este contrato en las fechas que para tal efecto se establezcan en los pagarés que documentan </w:t>
      </w:r>
      <w:r>
        <w:rPr>
          <w:rFonts w:ascii="Arial" w:hAnsi="Arial" w:cs="Arial"/>
          <w:b/>
          <w:sz w:val="18"/>
          <w:szCs w:val="18"/>
        </w:rPr>
        <w:t>“EL CRÉDITO”</w:t>
      </w:r>
      <w:r>
        <w:rPr>
          <w:rFonts w:ascii="Arial" w:hAnsi="Arial" w:cs="Arial"/>
          <w:sz w:val="18"/>
          <w:szCs w:val="18"/>
        </w:rPr>
        <w:t xml:space="preserve">, deberán realizarse sin necesidad de requerimiento o cobro previo, en días y horas hábiles en la Cuenta de Cheques No. ______________ del Banco </w:t>
      </w:r>
      <w:r>
        <w:rPr>
          <w:rFonts w:ascii="Arial" w:hAnsi="Arial" w:cs="Arial"/>
          <w:b/>
          <w:sz w:val="18"/>
          <w:szCs w:val="18"/>
          <w:u w:val="single"/>
        </w:rPr>
        <w:t>______________</w:t>
      </w:r>
      <w:r>
        <w:rPr>
          <w:rFonts w:ascii="Arial" w:hAnsi="Arial" w:cs="Arial"/>
          <w:sz w:val="18"/>
          <w:szCs w:val="18"/>
        </w:rPr>
        <w:t xml:space="preserve"> o en el domicilio de </w:t>
      </w:r>
      <w:r>
        <w:rPr>
          <w:rFonts w:ascii="Arial" w:hAnsi="Arial" w:cs="Arial"/>
          <w:b/>
          <w:sz w:val="18"/>
          <w:szCs w:val="18"/>
        </w:rPr>
        <w:t>“EL ACREDITANTE”</w:t>
      </w:r>
      <w:r>
        <w:rPr>
          <w:rFonts w:ascii="Arial" w:hAnsi="Arial" w:cs="Arial"/>
          <w:sz w:val="18"/>
          <w:szCs w:val="18"/>
        </w:rPr>
        <w:t xml:space="preserve"> o en el domicilio de quien fuere, en su caso, cesionario o causahabiente representante del grupo solidario </w:t>
      </w:r>
    </w:p>
    <w:p w:rsidR="00B635C2" w:rsidRDefault="00B635C2" w:rsidP="00B635C2">
      <w:pPr>
        <w:jc w:val="both"/>
        <w:rPr>
          <w:rFonts w:ascii="Arial" w:hAnsi="Arial" w:cs="Arial"/>
          <w:sz w:val="18"/>
          <w:szCs w:val="18"/>
        </w:rPr>
      </w:pPr>
    </w:p>
    <w:p w:rsidR="00B635C2" w:rsidRDefault="00B635C2" w:rsidP="00B635C2">
      <w:pPr>
        <w:pStyle w:val="Ttulo6"/>
        <w:rPr>
          <w:rFonts w:cs="Arial"/>
          <w:b w:val="0"/>
          <w:sz w:val="18"/>
          <w:szCs w:val="18"/>
        </w:rPr>
      </w:pPr>
      <w:r>
        <w:rPr>
          <w:rFonts w:cs="Arial"/>
          <w:sz w:val="18"/>
          <w:szCs w:val="18"/>
        </w:rPr>
        <w:t xml:space="preserve">SÉPTIMA. - </w:t>
      </w:r>
      <w:r>
        <w:rPr>
          <w:rFonts w:cs="Arial"/>
          <w:b w:val="0"/>
          <w:sz w:val="18"/>
          <w:szCs w:val="18"/>
        </w:rPr>
        <w:t xml:space="preserve">Los pagos hechos a </w:t>
      </w:r>
      <w:r>
        <w:rPr>
          <w:rFonts w:cs="Arial"/>
          <w:sz w:val="18"/>
          <w:szCs w:val="18"/>
        </w:rPr>
        <w:t>“ASES”</w:t>
      </w:r>
      <w:r>
        <w:rPr>
          <w:rFonts w:cs="Arial"/>
          <w:b w:val="0"/>
          <w:sz w:val="18"/>
          <w:szCs w:val="18"/>
        </w:rPr>
        <w:t xml:space="preserve"> serán aplicados en el siguiente orden: comisiones, impuestos, intereses y por último el capital.</w:t>
      </w:r>
    </w:p>
    <w:p w:rsidR="00B635C2" w:rsidRDefault="00B635C2" w:rsidP="00B635C2">
      <w:pPr>
        <w:jc w:val="both"/>
        <w:rPr>
          <w:rFonts w:ascii="Arial" w:hAnsi="Arial" w:cs="Arial"/>
          <w:b/>
          <w:sz w:val="18"/>
          <w:szCs w:val="18"/>
        </w:rPr>
      </w:pPr>
    </w:p>
    <w:p w:rsidR="00B635C2" w:rsidRDefault="00B635C2" w:rsidP="00B635C2">
      <w:pPr>
        <w:jc w:val="both"/>
        <w:rPr>
          <w:rFonts w:ascii="Arial" w:hAnsi="Arial" w:cs="Arial"/>
          <w:sz w:val="18"/>
          <w:szCs w:val="18"/>
        </w:rPr>
      </w:pPr>
      <w:r>
        <w:rPr>
          <w:rFonts w:ascii="Arial" w:hAnsi="Arial" w:cs="Arial"/>
          <w:b/>
          <w:sz w:val="18"/>
          <w:szCs w:val="18"/>
        </w:rPr>
        <w:t xml:space="preserve">OCTAVA. - </w:t>
      </w:r>
      <w:r>
        <w:rPr>
          <w:rFonts w:ascii="Arial" w:hAnsi="Arial" w:cs="Arial"/>
          <w:sz w:val="18"/>
          <w:szCs w:val="18"/>
        </w:rPr>
        <w:t xml:space="preserve">El presente contrato tendrá un plazo de 4 meses y comenzará a surtir efectos a partir del día </w:t>
      </w:r>
      <w:r w:rsidR="00054CFD">
        <w:rPr>
          <w:rFonts w:ascii="Arial" w:hAnsi="Arial" w:cs="Arial"/>
          <w:color w:val="0000FF"/>
          <w:sz w:val="18"/>
          <w:szCs w:val="18"/>
          <w:u w:val="single"/>
        </w:rPr>
        <w:t>14</w:t>
      </w:r>
      <w:r>
        <w:rPr>
          <w:rFonts w:ascii="Arial" w:hAnsi="Arial" w:cs="Arial"/>
          <w:sz w:val="18"/>
          <w:szCs w:val="18"/>
        </w:rPr>
        <w:t xml:space="preserve"> de </w:t>
      </w:r>
      <w:r w:rsidR="00054CFD">
        <w:rPr>
          <w:rFonts w:ascii="Arial" w:hAnsi="Arial" w:cs="Arial"/>
          <w:color w:val="0000FF"/>
          <w:sz w:val="18"/>
          <w:szCs w:val="18"/>
          <w:u w:val="single"/>
        </w:rPr>
        <w:t>agosto</w:t>
      </w:r>
      <w:r>
        <w:rPr>
          <w:rFonts w:ascii="Arial" w:hAnsi="Arial" w:cs="Arial"/>
          <w:sz w:val="18"/>
          <w:szCs w:val="18"/>
        </w:rPr>
        <w:t xml:space="preserve"> del </w:t>
      </w:r>
      <w:r>
        <w:rPr>
          <w:rFonts w:ascii="Arial" w:hAnsi="Arial" w:cs="Arial"/>
          <w:color w:val="0000FF"/>
          <w:sz w:val="18"/>
          <w:szCs w:val="18"/>
          <w:u w:val="single"/>
        </w:rPr>
        <w:t>2025</w:t>
      </w:r>
      <w:r>
        <w:rPr>
          <w:rFonts w:ascii="Arial" w:hAnsi="Arial" w:cs="Arial"/>
          <w:sz w:val="18"/>
          <w:szCs w:val="18"/>
        </w:rPr>
        <w:t xml:space="preserve"> y vencerá el día </w:t>
      </w:r>
      <w:r w:rsidR="00054CFD">
        <w:rPr>
          <w:rFonts w:ascii="Arial" w:hAnsi="Arial" w:cs="Arial"/>
          <w:color w:val="0000FF"/>
          <w:sz w:val="18"/>
          <w:szCs w:val="18"/>
          <w:u w:val="single"/>
        </w:rPr>
        <w:t>27</w:t>
      </w:r>
      <w:r w:rsidR="00054CFD">
        <w:rPr>
          <w:rFonts w:ascii="Arial" w:hAnsi="Arial" w:cs="Arial"/>
          <w:color w:val="0000FF"/>
          <w:sz w:val="18"/>
          <w:szCs w:val="18"/>
        </w:rPr>
        <w:t xml:space="preserve"> </w:t>
      </w:r>
      <w:r w:rsidR="00054CFD">
        <w:rPr>
          <w:rFonts w:ascii="Arial" w:hAnsi="Arial" w:cs="Arial"/>
          <w:sz w:val="18"/>
          <w:szCs w:val="18"/>
        </w:rPr>
        <w:t xml:space="preserve">de </w:t>
      </w:r>
      <w:r w:rsidR="00054CFD">
        <w:rPr>
          <w:rFonts w:ascii="Arial" w:hAnsi="Arial" w:cs="Arial"/>
          <w:color w:val="0000FF"/>
          <w:sz w:val="18"/>
          <w:szCs w:val="18"/>
          <w:u w:val="single"/>
        </w:rPr>
        <w:t>noviembre</w:t>
      </w:r>
      <w:r w:rsidR="00054CFD">
        <w:rPr>
          <w:rFonts w:ascii="Arial" w:hAnsi="Arial" w:cs="Arial"/>
          <w:sz w:val="18"/>
          <w:szCs w:val="18"/>
        </w:rPr>
        <w:t xml:space="preserve"> </w:t>
      </w:r>
      <w:r>
        <w:rPr>
          <w:rFonts w:ascii="Arial" w:hAnsi="Arial" w:cs="Arial"/>
          <w:sz w:val="18"/>
          <w:szCs w:val="18"/>
        </w:rPr>
        <w:t xml:space="preserve">del </w:t>
      </w:r>
      <w:r>
        <w:rPr>
          <w:rFonts w:ascii="Arial" w:hAnsi="Arial" w:cs="Arial"/>
          <w:color w:val="0000FF"/>
          <w:sz w:val="18"/>
          <w:szCs w:val="18"/>
          <w:u w:val="single"/>
        </w:rPr>
        <w:t>2026</w:t>
      </w:r>
      <w:r>
        <w:rPr>
          <w:rFonts w:ascii="Arial" w:hAnsi="Arial" w:cs="Arial"/>
          <w:sz w:val="18"/>
          <w:szCs w:val="18"/>
        </w:rPr>
        <w:t xml:space="preserve">, no obstante, continuará surtiendo efectos mientras existan saldos insolutos a cargo de </w:t>
      </w:r>
      <w:r>
        <w:rPr>
          <w:rFonts w:ascii="Arial" w:hAnsi="Arial" w:cs="Arial"/>
          <w:b/>
          <w:sz w:val="18"/>
          <w:szCs w:val="18"/>
        </w:rPr>
        <w:t>“EL ACREDITADO”</w:t>
      </w:r>
      <w:r>
        <w:rPr>
          <w:rFonts w:ascii="Arial" w:hAnsi="Arial" w:cs="Arial"/>
          <w:sz w:val="18"/>
          <w:szCs w:val="18"/>
        </w:rPr>
        <w:t xml:space="preserve">. Durante la vigencia del presente instrumento, no se modificarán ni variarán las tasas de interés del crédito. Sin perjuicio de la obligación que tiene </w:t>
      </w:r>
      <w:r>
        <w:rPr>
          <w:rFonts w:ascii="Arial" w:hAnsi="Arial" w:cs="Arial"/>
          <w:b/>
          <w:sz w:val="18"/>
          <w:szCs w:val="18"/>
        </w:rPr>
        <w:t>“EL ACREDITADO”</w:t>
      </w:r>
      <w:r>
        <w:rPr>
          <w:rFonts w:ascii="Arial" w:hAnsi="Arial" w:cs="Arial"/>
          <w:sz w:val="18"/>
          <w:szCs w:val="18"/>
        </w:rPr>
        <w:t>, de pagar el crédito concedido, cubriendo precisamente a su vencimiento los pagarés que se suscriban para documentar los abonos convenidos.</w:t>
      </w:r>
    </w:p>
    <w:p w:rsidR="00B635C2" w:rsidRDefault="00B635C2" w:rsidP="00B635C2">
      <w:pPr>
        <w:jc w:val="both"/>
        <w:rPr>
          <w:rFonts w:ascii="Arial" w:hAnsi="Arial" w:cs="Arial"/>
          <w:sz w:val="18"/>
          <w:szCs w:val="18"/>
        </w:rPr>
      </w:pPr>
    </w:p>
    <w:p w:rsidR="00B635C2" w:rsidRDefault="00B635C2" w:rsidP="00B635C2">
      <w:pPr>
        <w:jc w:val="both"/>
        <w:rPr>
          <w:rFonts w:ascii="Arial" w:hAnsi="Arial" w:cs="Arial"/>
          <w:sz w:val="18"/>
          <w:szCs w:val="18"/>
        </w:rPr>
      </w:pPr>
      <w:r>
        <w:rPr>
          <w:rFonts w:ascii="Arial" w:hAnsi="Arial" w:cs="Arial"/>
          <w:b/>
          <w:sz w:val="18"/>
          <w:szCs w:val="18"/>
        </w:rPr>
        <w:t>NOVENA. - “EL ACREDITADO”</w:t>
      </w:r>
      <w:r>
        <w:rPr>
          <w:rFonts w:ascii="Arial" w:hAnsi="Arial" w:cs="Arial"/>
          <w:sz w:val="18"/>
          <w:szCs w:val="18"/>
        </w:rPr>
        <w:t xml:space="preserve"> se obliga a que todas las cantidades dispuestas con motivo del presente crédito y que deba de pagar a </w:t>
      </w:r>
      <w:r>
        <w:rPr>
          <w:rFonts w:ascii="Arial" w:hAnsi="Arial" w:cs="Arial"/>
          <w:b/>
          <w:sz w:val="18"/>
          <w:szCs w:val="18"/>
        </w:rPr>
        <w:t>“ASES”</w:t>
      </w:r>
      <w:r>
        <w:rPr>
          <w:rFonts w:ascii="Arial" w:hAnsi="Arial" w:cs="Arial"/>
          <w:sz w:val="18"/>
          <w:szCs w:val="18"/>
        </w:rPr>
        <w:t>, tanto de capital como de intereses, los cubrirá en los días señalados, en horas hábiles y sin necesidad de requerimiento o cobro previo en el domicilio que más adelante se indica.</w:t>
      </w:r>
    </w:p>
    <w:p w:rsidR="00B635C2" w:rsidRDefault="00B635C2" w:rsidP="00B635C2">
      <w:pPr>
        <w:jc w:val="both"/>
        <w:rPr>
          <w:rFonts w:ascii="Arial" w:hAnsi="Arial" w:cs="Arial"/>
          <w:sz w:val="18"/>
          <w:szCs w:val="18"/>
        </w:rPr>
      </w:pPr>
    </w:p>
    <w:p w:rsidR="00B635C2" w:rsidRDefault="00B635C2" w:rsidP="00B635C2">
      <w:pPr>
        <w:jc w:val="both"/>
        <w:rPr>
          <w:rFonts w:ascii="Arial" w:hAnsi="Arial" w:cs="Arial"/>
          <w:sz w:val="18"/>
          <w:szCs w:val="18"/>
        </w:rPr>
      </w:pPr>
      <w:r>
        <w:rPr>
          <w:rFonts w:ascii="Arial" w:hAnsi="Arial" w:cs="Arial"/>
          <w:b/>
          <w:sz w:val="18"/>
          <w:szCs w:val="18"/>
        </w:rPr>
        <w:t>DÉCIMA. -</w:t>
      </w:r>
      <w:r>
        <w:rPr>
          <w:rFonts w:ascii="Arial" w:hAnsi="Arial" w:cs="Arial"/>
          <w:sz w:val="18"/>
          <w:szCs w:val="18"/>
        </w:rPr>
        <w:t xml:space="preserve"> Los intereses ordinarios mensuales sobre saldos insolutos al capital financiado, pagaderos de manera semanal serán del 5% mensual. Al momento de incurrir en moratoria del cumplimiento de sus obligaciones, </w:t>
      </w:r>
      <w:r>
        <w:rPr>
          <w:rFonts w:ascii="Arial" w:hAnsi="Arial" w:cs="Arial"/>
          <w:b/>
          <w:sz w:val="18"/>
          <w:szCs w:val="18"/>
        </w:rPr>
        <w:t xml:space="preserve">“EL ACREDITADO” </w:t>
      </w:r>
      <w:r>
        <w:rPr>
          <w:rFonts w:ascii="Arial" w:hAnsi="Arial" w:cs="Arial"/>
          <w:sz w:val="18"/>
          <w:szCs w:val="18"/>
        </w:rPr>
        <w:t xml:space="preserve">se obliga a pagar a favor de </w:t>
      </w:r>
      <w:r>
        <w:rPr>
          <w:rFonts w:ascii="Arial" w:hAnsi="Arial" w:cs="Arial"/>
          <w:b/>
          <w:sz w:val="18"/>
          <w:szCs w:val="18"/>
        </w:rPr>
        <w:t xml:space="preserve">“ASES” </w:t>
      </w:r>
      <w:r>
        <w:rPr>
          <w:rFonts w:ascii="Arial" w:hAnsi="Arial" w:cs="Arial"/>
          <w:sz w:val="18"/>
          <w:szCs w:val="18"/>
        </w:rPr>
        <w:t xml:space="preserve">o de quien sus derechos representen, intereses moratorios equivalentes a los intereses ordinarios por </w:t>
      </w:r>
      <w:r>
        <w:rPr>
          <w:rFonts w:ascii="Arial" w:hAnsi="Arial" w:cs="Arial"/>
          <w:b/>
          <w:sz w:val="18"/>
          <w:szCs w:val="18"/>
        </w:rPr>
        <w:t xml:space="preserve">DOS PUNTO CERO VECES </w:t>
      </w:r>
      <w:r>
        <w:rPr>
          <w:rFonts w:ascii="Arial" w:hAnsi="Arial" w:cs="Arial"/>
          <w:sz w:val="18"/>
          <w:szCs w:val="18"/>
        </w:rPr>
        <w:t>a partir de la fecha de vencimiento y hasta su liquidación total.</w:t>
      </w:r>
    </w:p>
    <w:p w:rsidR="00B635C2" w:rsidRDefault="00B635C2" w:rsidP="00B635C2">
      <w:pPr>
        <w:jc w:val="both"/>
        <w:rPr>
          <w:rFonts w:ascii="Arial" w:hAnsi="Arial" w:cs="Arial"/>
          <w:sz w:val="18"/>
          <w:szCs w:val="18"/>
        </w:rPr>
      </w:pPr>
    </w:p>
    <w:p w:rsidR="00B635C2" w:rsidRDefault="00B635C2" w:rsidP="00B635C2">
      <w:pPr>
        <w:jc w:val="both"/>
        <w:rPr>
          <w:rFonts w:ascii="Arial" w:hAnsi="Arial" w:cs="Arial"/>
          <w:sz w:val="18"/>
          <w:szCs w:val="18"/>
        </w:rPr>
      </w:pPr>
      <w:r>
        <w:rPr>
          <w:rFonts w:ascii="Arial" w:hAnsi="Arial" w:cs="Arial"/>
          <w:b/>
          <w:sz w:val="18"/>
          <w:szCs w:val="18"/>
        </w:rPr>
        <w:t>DÉCIMA PRIMERA. -</w:t>
      </w:r>
      <w:r>
        <w:rPr>
          <w:rFonts w:ascii="Arial" w:hAnsi="Arial" w:cs="Arial"/>
          <w:sz w:val="18"/>
          <w:szCs w:val="18"/>
        </w:rPr>
        <w:t xml:space="preserve"> En el supuesto de que la obligación de pago coincida en un día inhábil, tanto para pago de intereses como de capital, y dicha obligación no corresponda a un pago final del crédito </w:t>
      </w:r>
      <w:r>
        <w:rPr>
          <w:rFonts w:ascii="Arial" w:hAnsi="Arial" w:cs="Arial"/>
          <w:b/>
          <w:sz w:val="18"/>
          <w:szCs w:val="18"/>
        </w:rPr>
        <w:t>“EL ACREDITADO”</w:t>
      </w:r>
      <w:r>
        <w:rPr>
          <w:rFonts w:ascii="Arial" w:hAnsi="Arial" w:cs="Arial"/>
          <w:sz w:val="18"/>
          <w:szCs w:val="18"/>
        </w:rPr>
        <w:t xml:space="preserve"> deberá efectuar dicho pago el día hábil inmediato anterior, incluyendo los intereses moratorios que en su caso se generen, hasta la fecha de pago originalmente pactada en el presente instrumento, de lo contrario se considerara como pago vencido.</w:t>
      </w:r>
    </w:p>
    <w:p w:rsidR="00B635C2" w:rsidRDefault="00B635C2" w:rsidP="00B635C2">
      <w:pPr>
        <w:jc w:val="both"/>
        <w:rPr>
          <w:rFonts w:ascii="Arial" w:hAnsi="Arial" w:cs="Arial"/>
          <w:sz w:val="18"/>
          <w:szCs w:val="18"/>
        </w:rPr>
      </w:pPr>
      <w:r>
        <w:rPr>
          <w:rFonts w:ascii="Arial" w:hAnsi="Arial" w:cs="Arial"/>
          <w:sz w:val="18"/>
          <w:szCs w:val="18"/>
        </w:rPr>
        <w:t xml:space="preserve">En el supuesto de que la obligación de pago coincida en un día inhábil, tanto para pago de intereses como de capital, y dicha obligación corresponda a un pago final del crédito </w:t>
      </w:r>
      <w:r>
        <w:rPr>
          <w:rFonts w:ascii="Arial" w:hAnsi="Arial" w:cs="Arial"/>
          <w:b/>
          <w:sz w:val="18"/>
          <w:szCs w:val="18"/>
        </w:rPr>
        <w:t>“EL ACREDITADO”</w:t>
      </w:r>
      <w:r>
        <w:rPr>
          <w:rFonts w:ascii="Arial" w:hAnsi="Arial" w:cs="Arial"/>
          <w:sz w:val="18"/>
          <w:szCs w:val="18"/>
        </w:rPr>
        <w:t xml:space="preserve"> deberá efectuar dicho pago el día hábil inmediato anterior, incluyendo los intereses moratorios que en su caso se generen por los días inhábiles transcurridos.</w:t>
      </w:r>
    </w:p>
    <w:p w:rsidR="00B635C2" w:rsidRDefault="00B635C2" w:rsidP="00B635C2">
      <w:pPr>
        <w:jc w:val="both"/>
        <w:rPr>
          <w:rFonts w:ascii="Arial" w:hAnsi="Arial" w:cs="Arial"/>
          <w:sz w:val="18"/>
          <w:szCs w:val="18"/>
        </w:rPr>
      </w:pPr>
      <w:r>
        <w:rPr>
          <w:rFonts w:ascii="Arial" w:hAnsi="Arial" w:cs="Arial"/>
          <w:b/>
          <w:sz w:val="18"/>
          <w:szCs w:val="18"/>
        </w:rPr>
        <w:t xml:space="preserve">“EL ACREDITADO” </w:t>
      </w:r>
      <w:r>
        <w:rPr>
          <w:rFonts w:ascii="Arial" w:hAnsi="Arial" w:cs="Arial"/>
          <w:sz w:val="18"/>
          <w:szCs w:val="18"/>
        </w:rPr>
        <w:t xml:space="preserve">se obliga a que todas las cantidades que deba de pagar a </w:t>
      </w:r>
      <w:r>
        <w:rPr>
          <w:rFonts w:ascii="Arial" w:hAnsi="Arial" w:cs="Arial"/>
          <w:b/>
          <w:sz w:val="18"/>
          <w:szCs w:val="18"/>
        </w:rPr>
        <w:t>“ASES”</w:t>
      </w:r>
      <w:r>
        <w:rPr>
          <w:rFonts w:ascii="Arial" w:hAnsi="Arial" w:cs="Arial"/>
          <w:sz w:val="18"/>
          <w:szCs w:val="18"/>
        </w:rPr>
        <w:t xml:space="preserve"> tanto de capital como de intereses, los cubrirá en los días señalados, en horas hábiles bancarias y sin necesidad de requerimiento o cobro previo en el domicilio de que más adelante se indica.</w:t>
      </w:r>
    </w:p>
    <w:p w:rsidR="00B635C2" w:rsidRDefault="00B635C2" w:rsidP="00B635C2">
      <w:pPr>
        <w:jc w:val="both"/>
        <w:rPr>
          <w:rFonts w:ascii="Arial" w:hAnsi="Arial" w:cs="Arial"/>
          <w:sz w:val="18"/>
          <w:szCs w:val="18"/>
        </w:rPr>
      </w:pPr>
    </w:p>
    <w:p w:rsidR="00B635C2" w:rsidRDefault="00B635C2" w:rsidP="00B635C2">
      <w:pPr>
        <w:jc w:val="both"/>
        <w:rPr>
          <w:rFonts w:ascii="Arial" w:hAnsi="Arial" w:cs="Arial"/>
          <w:sz w:val="18"/>
          <w:szCs w:val="18"/>
        </w:rPr>
      </w:pPr>
      <w:r>
        <w:rPr>
          <w:rFonts w:ascii="Arial" w:hAnsi="Arial" w:cs="Arial"/>
          <w:b/>
          <w:sz w:val="18"/>
          <w:szCs w:val="18"/>
        </w:rPr>
        <w:t xml:space="preserve">DÉCIMA SEGUNDA. - </w:t>
      </w:r>
      <w:r>
        <w:rPr>
          <w:rFonts w:ascii="Arial" w:hAnsi="Arial" w:cs="Arial"/>
          <w:sz w:val="18"/>
          <w:szCs w:val="18"/>
        </w:rPr>
        <w:t>Los Integrantes de</w:t>
      </w:r>
      <w:r>
        <w:rPr>
          <w:rFonts w:ascii="Arial" w:hAnsi="Arial" w:cs="Arial"/>
          <w:b/>
          <w:sz w:val="18"/>
          <w:szCs w:val="18"/>
        </w:rPr>
        <w:t xml:space="preserve"> “EL ACREDITADO” </w:t>
      </w:r>
      <w:r>
        <w:rPr>
          <w:rFonts w:ascii="Arial" w:hAnsi="Arial" w:cs="Arial"/>
          <w:sz w:val="18"/>
          <w:szCs w:val="18"/>
        </w:rPr>
        <w:t xml:space="preserve">no deberán entregar por ningún motivo dinero en efectivo, en especie o en valor al personal de manera individual a </w:t>
      </w:r>
      <w:r>
        <w:rPr>
          <w:rFonts w:ascii="Arial" w:hAnsi="Arial" w:cs="Arial"/>
          <w:b/>
          <w:sz w:val="18"/>
          <w:szCs w:val="18"/>
        </w:rPr>
        <w:t>“ASES”</w:t>
      </w:r>
      <w:r>
        <w:rPr>
          <w:rFonts w:ascii="Arial" w:hAnsi="Arial" w:cs="Arial"/>
          <w:sz w:val="18"/>
          <w:szCs w:val="18"/>
        </w:rPr>
        <w:t xml:space="preserve">, fuera de la hora y día de reunión por ningún motivo y bajo ninguna circunstancia, será responsable </w:t>
      </w:r>
      <w:r>
        <w:rPr>
          <w:rFonts w:ascii="Arial" w:hAnsi="Arial" w:cs="Arial"/>
          <w:b/>
          <w:sz w:val="18"/>
          <w:szCs w:val="18"/>
        </w:rPr>
        <w:t>“ASES”</w:t>
      </w:r>
      <w:r>
        <w:rPr>
          <w:rFonts w:ascii="Arial" w:hAnsi="Arial" w:cs="Arial"/>
          <w:sz w:val="18"/>
          <w:szCs w:val="18"/>
        </w:rPr>
        <w:t xml:space="preserve"> de la devolución o pago de dinero a </w:t>
      </w:r>
      <w:r>
        <w:rPr>
          <w:rFonts w:ascii="Arial" w:hAnsi="Arial" w:cs="Arial"/>
          <w:b/>
          <w:sz w:val="18"/>
          <w:szCs w:val="18"/>
        </w:rPr>
        <w:t>“EL ACREDITADO”</w:t>
      </w:r>
      <w:r>
        <w:rPr>
          <w:rFonts w:ascii="Arial" w:hAnsi="Arial" w:cs="Arial"/>
          <w:sz w:val="18"/>
          <w:szCs w:val="18"/>
        </w:rPr>
        <w:t xml:space="preserve"> cuando este último haya entregado a cualquiera de los empleados de </w:t>
      </w:r>
      <w:r>
        <w:rPr>
          <w:rFonts w:ascii="Arial" w:hAnsi="Arial" w:cs="Arial"/>
          <w:b/>
          <w:sz w:val="18"/>
          <w:szCs w:val="18"/>
        </w:rPr>
        <w:t>“ASES”</w:t>
      </w:r>
      <w:r>
        <w:rPr>
          <w:rFonts w:ascii="Arial" w:hAnsi="Arial" w:cs="Arial"/>
          <w:sz w:val="18"/>
          <w:szCs w:val="18"/>
        </w:rPr>
        <w:t xml:space="preserve"> dinero en efectivo, en especie o en valor</w:t>
      </w:r>
      <w:r>
        <w:rPr>
          <w:rFonts w:ascii="Arial" w:hAnsi="Arial" w:cs="Arial"/>
          <w:b/>
          <w:sz w:val="18"/>
          <w:szCs w:val="18"/>
        </w:rPr>
        <w:t>.</w:t>
      </w:r>
    </w:p>
    <w:p w:rsidR="00B635C2" w:rsidRDefault="00B635C2" w:rsidP="00B635C2">
      <w:pPr>
        <w:pStyle w:val="Textoindependiente21"/>
        <w:rPr>
          <w:rFonts w:cs="Arial"/>
          <w:sz w:val="18"/>
          <w:szCs w:val="18"/>
        </w:rPr>
      </w:pPr>
    </w:p>
    <w:p w:rsidR="00B635C2" w:rsidRDefault="00B635C2" w:rsidP="00B635C2">
      <w:pPr>
        <w:jc w:val="both"/>
        <w:rPr>
          <w:rFonts w:ascii="Arial" w:hAnsi="Arial" w:cs="Arial"/>
          <w:sz w:val="18"/>
          <w:szCs w:val="18"/>
        </w:rPr>
      </w:pPr>
      <w:r>
        <w:rPr>
          <w:rFonts w:ascii="Arial" w:hAnsi="Arial" w:cs="Arial"/>
          <w:b/>
          <w:sz w:val="18"/>
          <w:szCs w:val="18"/>
        </w:rPr>
        <w:t xml:space="preserve">DÉCIMA TERCERA. - </w:t>
      </w:r>
      <w:r>
        <w:rPr>
          <w:rFonts w:ascii="Arial" w:hAnsi="Arial" w:cs="Arial"/>
          <w:sz w:val="18"/>
          <w:szCs w:val="18"/>
        </w:rPr>
        <w:t>En caso de fallecimiento de alguno de los socios del grupo solidario, previa exhibición del acta de defunción, así como de la credencial y de la libreta de abonos donde se indique que el socio iba al corriente se sus pagos, será cancelada la deuda por parte de</w:t>
      </w:r>
      <w:r>
        <w:rPr>
          <w:rFonts w:ascii="Arial" w:hAnsi="Arial" w:cs="Arial"/>
          <w:b/>
          <w:sz w:val="18"/>
          <w:szCs w:val="18"/>
        </w:rPr>
        <w:t xml:space="preserve"> “ASES”</w:t>
      </w:r>
      <w:r>
        <w:rPr>
          <w:rFonts w:ascii="Arial" w:hAnsi="Arial" w:cs="Arial"/>
          <w:sz w:val="18"/>
          <w:szCs w:val="18"/>
        </w:rPr>
        <w:t xml:space="preserve">, quien liberará al grupo del adeudo individual del integrante fallecido, continuándose los pagos por parte de </w:t>
      </w:r>
      <w:r>
        <w:rPr>
          <w:rFonts w:ascii="Arial" w:hAnsi="Arial" w:cs="Arial"/>
          <w:b/>
          <w:sz w:val="18"/>
          <w:szCs w:val="18"/>
        </w:rPr>
        <w:t>“EL ACREDITADO”</w:t>
      </w:r>
      <w:r>
        <w:rPr>
          <w:rFonts w:ascii="Arial" w:hAnsi="Arial" w:cs="Arial"/>
          <w:sz w:val="18"/>
          <w:szCs w:val="18"/>
        </w:rPr>
        <w:t xml:space="preserve"> en forma normal.</w:t>
      </w:r>
    </w:p>
    <w:p w:rsidR="00B635C2" w:rsidRDefault="00B635C2" w:rsidP="00B635C2">
      <w:pPr>
        <w:jc w:val="both"/>
        <w:rPr>
          <w:rFonts w:ascii="Arial" w:hAnsi="Arial" w:cs="Arial"/>
          <w:sz w:val="18"/>
          <w:szCs w:val="18"/>
        </w:rPr>
      </w:pPr>
    </w:p>
    <w:p w:rsidR="00B635C2" w:rsidRDefault="00B635C2" w:rsidP="00B635C2">
      <w:pPr>
        <w:jc w:val="both"/>
        <w:rPr>
          <w:rFonts w:ascii="Arial" w:hAnsi="Arial" w:cs="Arial"/>
          <w:sz w:val="18"/>
          <w:szCs w:val="18"/>
        </w:rPr>
      </w:pPr>
      <w:r>
        <w:rPr>
          <w:rFonts w:ascii="Arial" w:hAnsi="Arial" w:cs="Arial"/>
          <w:b/>
          <w:sz w:val="18"/>
          <w:szCs w:val="18"/>
        </w:rPr>
        <w:t xml:space="preserve">DÉCIMA CUARTA. - </w:t>
      </w:r>
      <w:r>
        <w:rPr>
          <w:rFonts w:ascii="Arial" w:hAnsi="Arial" w:cs="Arial"/>
          <w:sz w:val="18"/>
          <w:szCs w:val="18"/>
        </w:rPr>
        <w:t xml:space="preserve">En garantía del cumplimiento de todas y cada una de las obligaciones derivadas de éste contrato, todos los integrantes que conforman </w:t>
      </w:r>
      <w:r>
        <w:rPr>
          <w:rFonts w:ascii="Arial" w:hAnsi="Arial" w:cs="Arial"/>
          <w:b/>
          <w:sz w:val="18"/>
          <w:szCs w:val="18"/>
        </w:rPr>
        <w:t>“EL ACREDITADO”</w:t>
      </w:r>
      <w:r>
        <w:rPr>
          <w:rFonts w:ascii="Arial" w:hAnsi="Arial" w:cs="Arial"/>
          <w:sz w:val="18"/>
          <w:szCs w:val="18"/>
        </w:rPr>
        <w:t xml:space="preserve"> se constituyen en </w:t>
      </w:r>
      <w:r>
        <w:rPr>
          <w:rFonts w:ascii="Arial" w:hAnsi="Arial" w:cs="Arial"/>
          <w:b/>
          <w:sz w:val="18"/>
          <w:szCs w:val="18"/>
        </w:rPr>
        <w:t>OBLIGADOS SOLIDARIOS</w:t>
      </w:r>
      <w:r>
        <w:rPr>
          <w:rFonts w:ascii="Arial" w:hAnsi="Arial" w:cs="Arial"/>
          <w:sz w:val="18"/>
          <w:szCs w:val="18"/>
        </w:rPr>
        <w:t xml:space="preserve"> recíprocos respecto de todas las obligaciones directas o indirectas de éste instrumento, así como por lo dispuesto por los artículos 1987 y 1988  del Código Civil del Estado de México y sus demás correlativos en todos los Estados de la República Mexicana, los cuales se tienen aquí suscritos como si a la letra se insertasen. </w:t>
      </w:r>
    </w:p>
    <w:p w:rsidR="00B635C2" w:rsidRDefault="00B635C2" w:rsidP="00B635C2">
      <w:pPr>
        <w:pStyle w:val="Textoindependiente21"/>
        <w:rPr>
          <w:rFonts w:cs="Arial"/>
          <w:sz w:val="18"/>
          <w:szCs w:val="18"/>
        </w:rPr>
      </w:pPr>
    </w:p>
    <w:p w:rsidR="00B635C2" w:rsidRDefault="00B635C2" w:rsidP="00B635C2">
      <w:pPr>
        <w:pStyle w:val="Textoindependiente21"/>
        <w:tabs>
          <w:tab w:val="left" w:pos="0"/>
        </w:tabs>
        <w:ind w:left="0" w:firstLine="0"/>
        <w:rPr>
          <w:rFonts w:cs="Arial"/>
          <w:sz w:val="18"/>
          <w:szCs w:val="18"/>
        </w:rPr>
      </w:pPr>
      <w:r>
        <w:rPr>
          <w:rFonts w:cs="Arial"/>
          <w:b/>
          <w:sz w:val="18"/>
          <w:szCs w:val="18"/>
        </w:rPr>
        <w:t xml:space="preserve">DÉCIMA QUINTA. - “EL ACREDITADO” </w:t>
      </w:r>
      <w:r>
        <w:rPr>
          <w:rFonts w:cs="Arial"/>
          <w:sz w:val="18"/>
          <w:szCs w:val="18"/>
        </w:rPr>
        <w:t>o grupo solidario durante la vigencia del presente contrato, se obliga a:</w:t>
      </w:r>
    </w:p>
    <w:p w:rsidR="00B635C2" w:rsidRDefault="00B635C2" w:rsidP="00B635C2">
      <w:pPr>
        <w:pStyle w:val="Textoindependiente21"/>
        <w:numPr>
          <w:ilvl w:val="0"/>
          <w:numId w:val="2"/>
        </w:numPr>
        <w:tabs>
          <w:tab w:val="left" w:pos="360"/>
        </w:tabs>
        <w:textAlignment w:val="auto"/>
        <w:rPr>
          <w:rFonts w:cs="Arial"/>
          <w:sz w:val="18"/>
          <w:szCs w:val="18"/>
        </w:rPr>
      </w:pPr>
      <w:r>
        <w:rPr>
          <w:rFonts w:cs="Arial"/>
          <w:sz w:val="18"/>
          <w:szCs w:val="18"/>
        </w:rPr>
        <w:t>Mantener y conservar su actividad productiva y todos sus elementos integrantes.</w:t>
      </w:r>
    </w:p>
    <w:p w:rsidR="00B635C2" w:rsidRDefault="00B635C2" w:rsidP="00B635C2">
      <w:pPr>
        <w:pStyle w:val="Textoindependiente21"/>
        <w:numPr>
          <w:ilvl w:val="0"/>
          <w:numId w:val="2"/>
        </w:numPr>
        <w:tabs>
          <w:tab w:val="left" w:pos="360"/>
        </w:tabs>
        <w:textAlignment w:val="auto"/>
        <w:rPr>
          <w:rFonts w:cs="Arial"/>
          <w:sz w:val="18"/>
          <w:szCs w:val="18"/>
        </w:rPr>
      </w:pPr>
      <w:r>
        <w:rPr>
          <w:rFonts w:cs="Arial"/>
          <w:sz w:val="18"/>
          <w:szCs w:val="18"/>
        </w:rPr>
        <w:t>Permitir que</w:t>
      </w:r>
      <w:r>
        <w:rPr>
          <w:rFonts w:cs="Arial"/>
          <w:b/>
          <w:sz w:val="18"/>
          <w:szCs w:val="18"/>
        </w:rPr>
        <w:t xml:space="preserve"> “ASES” </w:t>
      </w:r>
      <w:r>
        <w:rPr>
          <w:rFonts w:cs="Arial"/>
          <w:sz w:val="18"/>
          <w:szCs w:val="18"/>
        </w:rPr>
        <w:t>y/o cualquier Institución o persona que esta designe, realice visitas a sus domicilios o lugares donde desarrollen su actividad económica, a efectos de verificar el desarrollo de su actividad y negocio.</w:t>
      </w:r>
    </w:p>
    <w:p w:rsidR="00B635C2" w:rsidRDefault="00B635C2" w:rsidP="00B635C2">
      <w:pPr>
        <w:pStyle w:val="Textoindependiente21"/>
        <w:numPr>
          <w:ilvl w:val="0"/>
          <w:numId w:val="2"/>
        </w:numPr>
        <w:tabs>
          <w:tab w:val="left" w:pos="360"/>
        </w:tabs>
        <w:textAlignment w:val="auto"/>
        <w:rPr>
          <w:rFonts w:cs="Arial"/>
          <w:sz w:val="18"/>
          <w:szCs w:val="18"/>
        </w:rPr>
      </w:pPr>
      <w:r>
        <w:rPr>
          <w:rFonts w:cs="Arial"/>
          <w:sz w:val="18"/>
          <w:szCs w:val="18"/>
        </w:rPr>
        <w:t xml:space="preserve">Pagar a </w:t>
      </w:r>
      <w:r>
        <w:rPr>
          <w:rFonts w:cs="Arial"/>
          <w:b/>
          <w:sz w:val="18"/>
          <w:szCs w:val="18"/>
        </w:rPr>
        <w:t>“ASES”</w:t>
      </w:r>
      <w:r>
        <w:rPr>
          <w:rFonts w:cs="Arial"/>
          <w:sz w:val="18"/>
          <w:szCs w:val="18"/>
        </w:rPr>
        <w:t xml:space="preserve"> cualquier comisión o gasto adicional que pudiera generarse.</w:t>
      </w:r>
    </w:p>
    <w:p w:rsidR="00B635C2" w:rsidRDefault="00B635C2" w:rsidP="00B635C2">
      <w:pPr>
        <w:pStyle w:val="Textoindependiente21"/>
        <w:numPr>
          <w:ilvl w:val="0"/>
          <w:numId w:val="2"/>
        </w:numPr>
        <w:tabs>
          <w:tab w:val="left" w:pos="360"/>
        </w:tabs>
        <w:textAlignment w:val="auto"/>
        <w:rPr>
          <w:rFonts w:cs="Arial"/>
          <w:sz w:val="18"/>
          <w:szCs w:val="18"/>
        </w:rPr>
      </w:pPr>
      <w:r>
        <w:rPr>
          <w:rFonts w:cs="Arial"/>
          <w:sz w:val="18"/>
          <w:szCs w:val="18"/>
        </w:rPr>
        <w:t>Contribuir, preservar y hacer cumplir los ordenamientos ecológicos que se les pudiera aplicar, así como colaborar con las autoridades ambientales en la preservación y conservación del medio ambiente de su localidad.</w:t>
      </w:r>
    </w:p>
    <w:p w:rsidR="00B635C2" w:rsidRDefault="00B635C2" w:rsidP="00B635C2">
      <w:pPr>
        <w:pStyle w:val="Textoindependiente21"/>
        <w:numPr>
          <w:ilvl w:val="0"/>
          <w:numId w:val="2"/>
        </w:numPr>
        <w:tabs>
          <w:tab w:val="left" w:pos="360"/>
        </w:tabs>
        <w:textAlignment w:val="auto"/>
        <w:rPr>
          <w:rFonts w:cs="Arial"/>
          <w:sz w:val="18"/>
          <w:szCs w:val="18"/>
        </w:rPr>
      </w:pPr>
      <w:r>
        <w:rPr>
          <w:rFonts w:cs="Arial"/>
          <w:sz w:val="18"/>
          <w:szCs w:val="18"/>
        </w:rPr>
        <w:t xml:space="preserve">Todas las demás que sean aplicables y que determine </w:t>
      </w:r>
      <w:r>
        <w:rPr>
          <w:rFonts w:cs="Arial"/>
          <w:b/>
          <w:sz w:val="18"/>
          <w:szCs w:val="18"/>
        </w:rPr>
        <w:t>“ASES”</w:t>
      </w:r>
      <w:r>
        <w:rPr>
          <w:rFonts w:cs="Arial"/>
          <w:sz w:val="18"/>
          <w:szCs w:val="18"/>
        </w:rPr>
        <w:t>, previo aviso que se les dé por escrito o por conducto de alguno de sus representantes.</w:t>
      </w:r>
    </w:p>
    <w:p w:rsidR="00B635C2" w:rsidRDefault="00B635C2" w:rsidP="00B635C2">
      <w:pPr>
        <w:pStyle w:val="Textoindependiente21"/>
        <w:rPr>
          <w:rFonts w:cs="Arial"/>
          <w:b/>
          <w:sz w:val="18"/>
          <w:szCs w:val="18"/>
        </w:rPr>
      </w:pPr>
    </w:p>
    <w:p w:rsidR="00B635C2" w:rsidRDefault="00B635C2" w:rsidP="00B635C2">
      <w:pPr>
        <w:pStyle w:val="Textoindependiente21"/>
        <w:tabs>
          <w:tab w:val="left" w:pos="0"/>
        </w:tabs>
        <w:ind w:left="0" w:firstLine="0"/>
        <w:rPr>
          <w:rFonts w:cs="Arial"/>
          <w:sz w:val="18"/>
          <w:szCs w:val="18"/>
        </w:rPr>
      </w:pPr>
      <w:r>
        <w:rPr>
          <w:rFonts w:cs="Arial"/>
          <w:b/>
          <w:sz w:val="18"/>
          <w:szCs w:val="18"/>
        </w:rPr>
        <w:t>DÉCIMA SEXTA. -</w:t>
      </w:r>
      <w:r>
        <w:rPr>
          <w:rFonts w:cs="Arial"/>
          <w:sz w:val="18"/>
          <w:szCs w:val="18"/>
        </w:rPr>
        <w:t xml:space="preserve"> En caso de que un integrante o socio no sepa leer o escribir, deberá firmar con su huella digital el presente contrato, con lo que todo el grupo solidario estará de acuerdo en considerar su huella como si se hiciera “a ruego y encargo”, estando conscientes de que estos integrantes están enterados de sus responsabilidades y obligaciones.</w:t>
      </w:r>
    </w:p>
    <w:p w:rsidR="00B635C2" w:rsidRDefault="00B635C2" w:rsidP="00B635C2">
      <w:pPr>
        <w:pStyle w:val="Textoindependiente21"/>
        <w:rPr>
          <w:rFonts w:cs="Arial"/>
          <w:sz w:val="18"/>
          <w:szCs w:val="18"/>
        </w:rPr>
      </w:pPr>
    </w:p>
    <w:p w:rsidR="00B635C2" w:rsidRDefault="00B635C2" w:rsidP="00B635C2">
      <w:pPr>
        <w:pStyle w:val="Textoindependiente21"/>
        <w:tabs>
          <w:tab w:val="left" w:pos="0"/>
        </w:tabs>
        <w:ind w:left="0" w:firstLine="0"/>
        <w:rPr>
          <w:rFonts w:cs="Arial"/>
          <w:sz w:val="18"/>
          <w:szCs w:val="18"/>
        </w:rPr>
      </w:pPr>
      <w:r>
        <w:rPr>
          <w:rFonts w:cs="Arial"/>
          <w:b/>
          <w:sz w:val="18"/>
          <w:szCs w:val="18"/>
        </w:rPr>
        <w:t>DÉCIMA SÉPTIMA. - “ASES”</w:t>
      </w:r>
      <w:r>
        <w:rPr>
          <w:rFonts w:cs="Arial"/>
          <w:sz w:val="18"/>
          <w:szCs w:val="18"/>
        </w:rPr>
        <w:t xml:space="preserve"> podrá, sin necesidad de previo aviso, dar por vencido anticipado el plazo para el reembolso de las cantidades adeudadas por </w:t>
      </w:r>
      <w:r>
        <w:rPr>
          <w:rFonts w:cs="Arial"/>
          <w:b/>
          <w:sz w:val="18"/>
          <w:szCs w:val="18"/>
        </w:rPr>
        <w:t>“EL ACREDITADO”</w:t>
      </w:r>
      <w:r>
        <w:rPr>
          <w:rFonts w:cs="Arial"/>
          <w:sz w:val="18"/>
          <w:szCs w:val="18"/>
        </w:rPr>
        <w:t>, así como el del pago de sus accesorios y exigir su entrega inmediata, si uno o más de sus integrantes que conforman al mismo, faltaren al cumplimiento de cualesquiera de las obligaciones contenidas en este contrato, o en cualquiera de los siguientes casos:</w:t>
      </w:r>
    </w:p>
    <w:p w:rsidR="00B635C2" w:rsidRDefault="00B635C2" w:rsidP="00B635C2">
      <w:pPr>
        <w:pStyle w:val="Textoindependiente21"/>
        <w:numPr>
          <w:ilvl w:val="0"/>
          <w:numId w:val="3"/>
        </w:numPr>
        <w:tabs>
          <w:tab w:val="left" w:pos="360"/>
        </w:tabs>
        <w:textAlignment w:val="auto"/>
        <w:rPr>
          <w:rFonts w:cs="Arial"/>
          <w:sz w:val="18"/>
          <w:szCs w:val="18"/>
        </w:rPr>
      </w:pPr>
      <w:r>
        <w:rPr>
          <w:rFonts w:cs="Arial"/>
          <w:sz w:val="18"/>
          <w:szCs w:val="18"/>
        </w:rPr>
        <w:t>Si no cumplen con sus obligaciones de pago o intencionalmente provocan que su actividad o negocio, herramientas o maquinaria fueren embargados en todo o en parte, por Autoridad Judicial o de cualquier otro género.</w:t>
      </w:r>
    </w:p>
    <w:p w:rsidR="00B635C2" w:rsidRDefault="00B635C2" w:rsidP="00B635C2">
      <w:pPr>
        <w:pStyle w:val="Textoindependiente21"/>
        <w:numPr>
          <w:ilvl w:val="0"/>
          <w:numId w:val="3"/>
        </w:numPr>
        <w:tabs>
          <w:tab w:val="left" w:pos="360"/>
        </w:tabs>
        <w:textAlignment w:val="auto"/>
        <w:rPr>
          <w:rFonts w:cs="Arial"/>
          <w:sz w:val="18"/>
          <w:szCs w:val="18"/>
        </w:rPr>
      </w:pPr>
      <w:r>
        <w:rPr>
          <w:rFonts w:cs="Arial"/>
          <w:sz w:val="18"/>
          <w:szCs w:val="18"/>
        </w:rPr>
        <w:t>Si uno o más de los integrantes que conforman el grupo solidario dejan de pagar cualquiera de las amortizaciones estipuladas o cualquier exhibición.</w:t>
      </w:r>
    </w:p>
    <w:p w:rsidR="00B635C2" w:rsidRDefault="00B635C2" w:rsidP="00B635C2">
      <w:pPr>
        <w:pStyle w:val="Textoindependiente21"/>
        <w:numPr>
          <w:ilvl w:val="0"/>
          <w:numId w:val="3"/>
        </w:numPr>
        <w:tabs>
          <w:tab w:val="left" w:pos="360"/>
        </w:tabs>
        <w:textAlignment w:val="auto"/>
        <w:rPr>
          <w:rFonts w:cs="Arial"/>
          <w:sz w:val="18"/>
          <w:szCs w:val="18"/>
        </w:rPr>
      </w:pPr>
      <w:r>
        <w:rPr>
          <w:rFonts w:cs="Arial"/>
          <w:sz w:val="18"/>
          <w:szCs w:val="18"/>
        </w:rPr>
        <w:t xml:space="preserve">Si resulta ser falsa cualquier información o dato proporcionado por uno o más de los integrantes que conforman el grupo solidario en la solicitud de crédito o en cualquier información que deba proporcionar a </w:t>
      </w:r>
      <w:r>
        <w:rPr>
          <w:rFonts w:cs="Arial"/>
          <w:b/>
          <w:sz w:val="18"/>
          <w:szCs w:val="18"/>
        </w:rPr>
        <w:t>“ASES”</w:t>
      </w:r>
      <w:r>
        <w:rPr>
          <w:rFonts w:cs="Arial"/>
          <w:sz w:val="18"/>
          <w:szCs w:val="18"/>
        </w:rPr>
        <w:t>.</w:t>
      </w:r>
    </w:p>
    <w:p w:rsidR="00B635C2" w:rsidRDefault="00B635C2" w:rsidP="00B635C2">
      <w:pPr>
        <w:pStyle w:val="Textoindependiente21"/>
        <w:rPr>
          <w:rFonts w:cs="Arial"/>
          <w:sz w:val="18"/>
          <w:szCs w:val="18"/>
        </w:rPr>
      </w:pPr>
    </w:p>
    <w:p w:rsidR="00B635C2" w:rsidRDefault="00B635C2" w:rsidP="00B635C2">
      <w:pPr>
        <w:pStyle w:val="Textoindependiente21"/>
        <w:tabs>
          <w:tab w:val="left" w:pos="0"/>
        </w:tabs>
        <w:ind w:left="0" w:firstLine="0"/>
        <w:rPr>
          <w:rFonts w:cs="Arial"/>
          <w:sz w:val="18"/>
          <w:szCs w:val="18"/>
        </w:rPr>
      </w:pPr>
      <w:r>
        <w:rPr>
          <w:rFonts w:cs="Arial"/>
          <w:b/>
          <w:sz w:val="18"/>
          <w:szCs w:val="18"/>
        </w:rPr>
        <w:t xml:space="preserve">DÉCIMA OCTAVA. - </w:t>
      </w:r>
      <w:r>
        <w:rPr>
          <w:rFonts w:cs="Arial"/>
          <w:sz w:val="18"/>
          <w:szCs w:val="18"/>
        </w:rPr>
        <w:t>En caso de incumplimiento de las obligaciones a cargo de</w:t>
      </w:r>
      <w:r>
        <w:rPr>
          <w:rFonts w:cs="Arial"/>
          <w:b/>
          <w:bCs/>
          <w:sz w:val="18"/>
          <w:szCs w:val="18"/>
        </w:rPr>
        <w:t>” EL</w:t>
      </w:r>
      <w:r>
        <w:rPr>
          <w:rFonts w:cs="Arial"/>
          <w:b/>
          <w:sz w:val="18"/>
          <w:szCs w:val="18"/>
        </w:rPr>
        <w:t xml:space="preserve"> ACREDITADO”</w:t>
      </w:r>
      <w:r>
        <w:rPr>
          <w:rFonts w:cs="Arial"/>
          <w:sz w:val="18"/>
          <w:szCs w:val="18"/>
        </w:rPr>
        <w:t>, las partes convienen en que:</w:t>
      </w:r>
    </w:p>
    <w:p w:rsidR="00B635C2" w:rsidRDefault="00B635C2" w:rsidP="00B635C2">
      <w:pPr>
        <w:pStyle w:val="Textoindependiente21"/>
        <w:numPr>
          <w:ilvl w:val="0"/>
          <w:numId w:val="4"/>
        </w:numPr>
        <w:tabs>
          <w:tab w:val="left" w:pos="360"/>
        </w:tabs>
        <w:textAlignment w:val="auto"/>
        <w:rPr>
          <w:rFonts w:cs="Arial"/>
          <w:sz w:val="18"/>
          <w:szCs w:val="18"/>
        </w:rPr>
      </w:pPr>
      <w:r>
        <w:rPr>
          <w:rFonts w:cs="Arial"/>
          <w:sz w:val="18"/>
          <w:szCs w:val="18"/>
        </w:rPr>
        <w:t xml:space="preserve">En caso de embargo, </w:t>
      </w:r>
      <w:r>
        <w:rPr>
          <w:rFonts w:cs="Arial"/>
          <w:b/>
          <w:sz w:val="18"/>
          <w:szCs w:val="18"/>
        </w:rPr>
        <w:t>“ASES”</w:t>
      </w:r>
      <w:r>
        <w:rPr>
          <w:rFonts w:cs="Arial"/>
          <w:sz w:val="18"/>
          <w:szCs w:val="18"/>
        </w:rPr>
        <w:t xml:space="preserve"> no se sujetará al orden establecido en los artículos 1395 del Código de Comercio, 536 del Código de Procedimientos Civiles del Distrito Federal y sus correlativos en todos los Estados de la República Mexicana, según lo autorizan la fracción I del artículo 537 del código adjetivo distrital y sus correspondientes de los demás estados de la Federación.</w:t>
      </w:r>
    </w:p>
    <w:p w:rsidR="00B635C2" w:rsidRDefault="00B635C2" w:rsidP="00B635C2">
      <w:pPr>
        <w:pStyle w:val="Textoindependiente21"/>
        <w:numPr>
          <w:ilvl w:val="0"/>
          <w:numId w:val="4"/>
        </w:numPr>
        <w:tabs>
          <w:tab w:val="left" w:pos="360"/>
        </w:tabs>
        <w:textAlignment w:val="auto"/>
        <w:rPr>
          <w:rFonts w:cs="Arial"/>
          <w:sz w:val="18"/>
          <w:szCs w:val="18"/>
        </w:rPr>
      </w:pPr>
      <w:r>
        <w:rPr>
          <w:rFonts w:cs="Arial"/>
          <w:sz w:val="18"/>
          <w:szCs w:val="18"/>
        </w:rPr>
        <w:t xml:space="preserve">El emplazamiento y notificaciones relativas al presente instrumento, se harán en los domicilios señalados por </w:t>
      </w:r>
      <w:r>
        <w:rPr>
          <w:rFonts w:cs="Arial"/>
          <w:b/>
          <w:sz w:val="18"/>
          <w:szCs w:val="18"/>
        </w:rPr>
        <w:t>“EL ACREDITADO”</w:t>
      </w:r>
      <w:r>
        <w:rPr>
          <w:rFonts w:cs="Arial"/>
          <w:sz w:val="18"/>
          <w:szCs w:val="18"/>
        </w:rPr>
        <w:t xml:space="preserve"> y por </w:t>
      </w:r>
      <w:r>
        <w:rPr>
          <w:rFonts w:cs="Arial"/>
          <w:b/>
          <w:sz w:val="18"/>
          <w:szCs w:val="18"/>
        </w:rPr>
        <w:t>“ASES”</w:t>
      </w:r>
      <w:r>
        <w:rPr>
          <w:rFonts w:cs="Arial"/>
          <w:sz w:val="18"/>
          <w:szCs w:val="18"/>
        </w:rPr>
        <w:t>.</w:t>
      </w:r>
    </w:p>
    <w:p w:rsidR="00B635C2" w:rsidRDefault="00B635C2" w:rsidP="00B635C2">
      <w:pPr>
        <w:pStyle w:val="Textoindependiente21"/>
        <w:tabs>
          <w:tab w:val="left" w:pos="360"/>
        </w:tabs>
        <w:ind w:left="0" w:firstLine="0"/>
        <w:rPr>
          <w:rFonts w:cs="Arial"/>
          <w:b/>
          <w:sz w:val="18"/>
          <w:szCs w:val="18"/>
        </w:rPr>
      </w:pPr>
    </w:p>
    <w:p w:rsidR="00B635C2" w:rsidRDefault="00B635C2" w:rsidP="00B635C2">
      <w:pPr>
        <w:pStyle w:val="Textoindependiente21"/>
        <w:tabs>
          <w:tab w:val="left" w:pos="0"/>
          <w:tab w:val="left" w:pos="360"/>
        </w:tabs>
        <w:ind w:left="0" w:firstLine="0"/>
        <w:rPr>
          <w:rFonts w:cs="Arial"/>
          <w:sz w:val="18"/>
          <w:szCs w:val="18"/>
        </w:rPr>
      </w:pPr>
      <w:r>
        <w:rPr>
          <w:rFonts w:cs="Arial"/>
          <w:sz w:val="18"/>
          <w:szCs w:val="18"/>
        </w:rPr>
        <w:t>Las partes convienen que en tanto no se comunique por escrito a ambas partes de algún cambio de domicilio, cualquier diligencia, actuación, notificación, emplazamiento, requerimiento o comunicado, surtirá efectos en los domicilios señalados.</w:t>
      </w:r>
    </w:p>
    <w:p w:rsidR="00B635C2" w:rsidRDefault="00B635C2" w:rsidP="00B635C2">
      <w:pPr>
        <w:pStyle w:val="Textoindependiente21"/>
        <w:tabs>
          <w:tab w:val="left" w:pos="0"/>
          <w:tab w:val="left" w:pos="360"/>
        </w:tabs>
        <w:ind w:left="0" w:firstLine="0"/>
        <w:rPr>
          <w:rFonts w:cs="Arial"/>
          <w:b/>
          <w:sz w:val="18"/>
          <w:szCs w:val="18"/>
        </w:rPr>
      </w:pPr>
    </w:p>
    <w:p w:rsidR="00B635C2" w:rsidRDefault="00B635C2" w:rsidP="00B635C2">
      <w:pPr>
        <w:pStyle w:val="Textoindependiente21"/>
        <w:tabs>
          <w:tab w:val="left" w:pos="0"/>
          <w:tab w:val="left" w:pos="360"/>
        </w:tabs>
        <w:ind w:left="0" w:firstLine="0"/>
        <w:rPr>
          <w:rFonts w:cs="Arial"/>
          <w:sz w:val="18"/>
          <w:szCs w:val="18"/>
        </w:rPr>
      </w:pPr>
      <w:r>
        <w:rPr>
          <w:rFonts w:cs="Arial"/>
          <w:b/>
          <w:sz w:val="18"/>
          <w:szCs w:val="18"/>
        </w:rPr>
        <w:t>DÉCIMA NOVENA. -</w:t>
      </w:r>
      <w:r>
        <w:rPr>
          <w:rFonts w:cs="Arial"/>
          <w:sz w:val="18"/>
          <w:szCs w:val="18"/>
        </w:rPr>
        <w:t xml:space="preserve"> Las partes convienen que en caso de que </w:t>
      </w:r>
      <w:r>
        <w:rPr>
          <w:rFonts w:cs="Arial"/>
          <w:b/>
          <w:sz w:val="18"/>
          <w:szCs w:val="18"/>
        </w:rPr>
        <w:t>“ASES”</w:t>
      </w:r>
      <w:r>
        <w:rPr>
          <w:rFonts w:cs="Arial"/>
          <w:sz w:val="18"/>
          <w:szCs w:val="18"/>
        </w:rPr>
        <w:t xml:space="preserve"> tuviere que instaurar algún procedimiento judicial para exigir el cumplimiento de las obligaciones consignadas en el presente Contrato, se sujetarán a lo siguiente:</w:t>
      </w:r>
    </w:p>
    <w:p w:rsidR="00B635C2" w:rsidRDefault="00B635C2" w:rsidP="00B635C2">
      <w:pPr>
        <w:pStyle w:val="Textoindependiente21"/>
        <w:tabs>
          <w:tab w:val="left" w:pos="0"/>
          <w:tab w:val="left" w:pos="360"/>
        </w:tabs>
        <w:ind w:left="0" w:firstLine="0"/>
        <w:rPr>
          <w:rFonts w:cs="Arial"/>
          <w:sz w:val="18"/>
          <w:szCs w:val="18"/>
        </w:rPr>
      </w:pPr>
    </w:p>
    <w:p w:rsidR="00B635C2" w:rsidRDefault="00B635C2" w:rsidP="00B635C2">
      <w:pPr>
        <w:jc w:val="both"/>
        <w:rPr>
          <w:rFonts w:ascii="Arial" w:hAnsi="Arial" w:cs="Arial"/>
          <w:sz w:val="18"/>
          <w:szCs w:val="18"/>
        </w:rPr>
      </w:pPr>
      <w:r>
        <w:rPr>
          <w:rFonts w:ascii="Arial" w:hAnsi="Arial" w:cs="Arial"/>
          <w:b/>
          <w:sz w:val="18"/>
          <w:szCs w:val="18"/>
        </w:rPr>
        <w:t>“ASES”,</w:t>
      </w:r>
      <w:r>
        <w:rPr>
          <w:rFonts w:ascii="Arial" w:hAnsi="Arial" w:cs="Arial"/>
          <w:sz w:val="18"/>
          <w:szCs w:val="18"/>
        </w:rPr>
        <w:t xml:space="preserve"> tendrá la facultad de señalar los bienes a embargar, sin seguir el orden establecido en los Artículos 1395 del Código de Comercio y 536 del Código de Procedimientos Civiles para el Distrito Federal y su correlativo y concordante de los Códigos de Procedimientos Civiles de los estados de la República Mexicana. Lo anterior con fundamento en la fracción Primera del Artículo 537 del Código Adjetivo señalado en el párrafo anterior.</w:t>
      </w:r>
    </w:p>
    <w:p w:rsidR="00B635C2" w:rsidRDefault="00B635C2" w:rsidP="00B635C2">
      <w:pPr>
        <w:jc w:val="both"/>
        <w:rPr>
          <w:rFonts w:ascii="Arial" w:hAnsi="Arial" w:cs="Arial"/>
          <w:sz w:val="18"/>
          <w:szCs w:val="18"/>
        </w:rPr>
      </w:pPr>
    </w:p>
    <w:p w:rsidR="00B635C2" w:rsidRDefault="00B635C2" w:rsidP="00B635C2">
      <w:pPr>
        <w:jc w:val="both"/>
        <w:rPr>
          <w:rFonts w:ascii="Arial" w:hAnsi="Arial" w:cs="Arial"/>
          <w:bCs/>
          <w:sz w:val="18"/>
          <w:szCs w:val="18"/>
        </w:rPr>
      </w:pPr>
      <w:r>
        <w:rPr>
          <w:rFonts w:ascii="Arial" w:hAnsi="Arial" w:cs="Arial"/>
          <w:b/>
          <w:sz w:val="18"/>
          <w:szCs w:val="18"/>
        </w:rPr>
        <w:t xml:space="preserve">VIGÉSIMA. - </w:t>
      </w:r>
      <w:r>
        <w:rPr>
          <w:rFonts w:ascii="Arial" w:hAnsi="Arial" w:cs="Arial"/>
          <w:bCs/>
          <w:sz w:val="18"/>
          <w:szCs w:val="18"/>
          <w:lang w:val="es-ES_tradnl"/>
        </w:rPr>
        <w:t xml:space="preserve">Para el caso de que </w:t>
      </w:r>
      <w:r>
        <w:rPr>
          <w:rFonts w:ascii="Arial" w:hAnsi="Arial" w:cs="Arial"/>
          <w:b/>
          <w:sz w:val="18"/>
          <w:szCs w:val="18"/>
          <w:lang w:val="es-ES_tradnl"/>
        </w:rPr>
        <w:t>“EL ACREDITADO”</w:t>
      </w:r>
      <w:r>
        <w:rPr>
          <w:rFonts w:ascii="Arial" w:hAnsi="Arial" w:cs="Arial"/>
          <w:bCs/>
          <w:sz w:val="18"/>
          <w:szCs w:val="18"/>
          <w:lang w:val="es-ES_tradnl"/>
        </w:rPr>
        <w:t xml:space="preserve"> incumpla con cualquiera de las obligaciones a su cargo derivadas del presente contrato o con uno o más de los pagos convenidos, </w:t>
      </w:r>
      <w:r>
        <w:rPr>
          <w:rFonts w:ascii="Arial" w:hAnsi="Arial" w:cs="Arial"/>
          <w:b/>
          <w:sz w:val="18"/>
          <w:szCs w:val="18"/>
          <w:lang w:val="es-ES_tradnl"/>
        </w:rPr>
        <w:t>“ASES”</w:t>
      </w:r>
      <w:r>
        <w:rPr>
          <w:rFonts w:ascii="Arial" w:hAnsi="Arial" w:cs="Arial"/>
          <w:bCs/>
          <w:sz w:val="18"/>
          <w:szCs w:val="18"/>
          <w:lang w:val="es-ES_tradnl"/>
        </w:rPr>
        <w:t xml:space="preserve"> queda facultado para acudir </w:t>
      </w:r>
      <w:r>
        <w:rPr>
          <w:rFonts w:ascii="Arial" w:hAnsi="Arial" w:cs="Arial"/>
          <w:bCs/>
          <w:sz w:val="18"/>
          <w:szCs w:val="18"/>
          <w:lang w:val="es-ES_tradnl"/>
        </w:rPr>
        <w:lastRenderedPageBreak/>
        <w:t xml:space="preserve">inmediatamente ante los tribunales judiciales y solicitar ante los mismos la declaración del vencimiento anticipado del presente contrato, procediendo de inmediato a descontar de la cantidad liquida existente, las sumas que importen los pagos que el </w:t>
      </w:r>
      <w:r>
        <w:rPr>
          <w:rFonts w:ascii="Arial" w:hAnsi="Arial" w:cs="Arial"/>
          <w:b/>
          <w:sz w:val="18"/>
          <w:szCs w:val="18"/>
          <w:lang w:val="es-ES_tradnl"/>
        </w:rPr>
        <w:t>“EL ACREDITADO”</w:t>
      </w:r>
      <w:r>
        <w:rPr>
          <w:rFonts w:ascii="Arial" w:hAnsi="Arial" w:cs="Arial"/>
          <w:bCs/>
          <w:sz w:val="18"/>
          <w:szCs w:val="18"/>
          <w:lang w:val="es-ES_tradnl"/>
        </w:rPr>
        <w:t xml:space="preserve">, haya dejado de cubrir más la que se sigan causando hasta que judicialmente se determine la forma y términos en que debe cumplimentarse el total de las obligaciones derivadas del presente contrato.  </w:t>
      </w:r>
    </w:p>
    <w:p w:rsidR="00B635C2" w:rsidRDefault="00B635C2" w:rsidP="00B635C2">
      <w:pPr>
        <w:jc w:val="both"/>
        <w:rPr>
          <w:rFonts w:ascii="Arial" w:hAnsi="Arial" w:cs="Arial"/>
          <w:b/>
          <w:bCs/>
          <w:sz w:val="18"/>
          <w:szCs w:val="18"/>
        </w:rPr>
      </w:pPr>
    </w:p>
    <w:p w:rsidR="00B635C2" w:rsidRDefault="00B635C2" w:rsidP="00B635C2">
      <w:pPr>
        <w:jc w:val="both"/>
        <w:rPr>
          <w:rFonts w:ascii="Arial" w:hAnsi="Arial" w:cs="Arial"/>
          <w:sz w:val="18"/>
          <w:szCs w:val="18"/>
        </w:rPr>
      </w:pPr>
      <w:r>
        <w:rPr>
          <w:rFonts w:ascii="Arial" w:hAnsi="Arial" w:cs="Arial"/>
          <w:b/>
          <w:bCs/>
          <w:sz w:val="18"/>
          <w:szCs w:val="18"/>
        </w:rPr>
        <w:t xml:space="preserve">VIGÉSIMA PRIMERA. - </w:t>
      </w:r>
      <w:r>
        <w:rPr>
          <w:rFonts w:ascii="Arial" w:hAnsi="Arial" w:cs="Arial"/>
          <w:sz w:val="18"/>
          <w:szCs w:val="18"/>
        </w:rPr>
        <w:t>Todos los gastos, derechos y honorarios, que se causen por el otorgamiento y ejecución de este Instrumento; sus consecuencias y actos complementarios, así como su cancelación, cuando proceda, serán por cuenta de</w:t>
      </w:r>
      <w:r>
        <w:rPr>
          <w:rFonts w:ascii="Arial" w:hAnsi="Arial" w:cs="Arial"/>
          <w:b/>
          <w:sz w:val="18"/>
          <w:szCs w:val="18"/>
        </w:rPr>
        <w:t xml:space="preserve"> “EL ACREDITADO”</w:t>
      </w:r>
      <w:r>
        <w:rPr>
          <w:rFonts w:ascii="Arial" w:hAnsi="Arial" w:cs="Arial"/>
          <w:sz w:val="18"/>
          <w:szCs w:val="18"/>
        </w:rPr>
        <w:t>, quien se obliga a pagarlos en el momento en que se causen.</w:t>
      </w:r>
    </w:p>
    <w:p w:rsidR="00B635C2" w:rsidRDefault="00B635C2" w:rsidP="00B635C2">
      <w:pPr>
        <w:jc w:val="both"/>
        <w:rPr>
          <w:rFonts w:ascii="Arial" w:hAnsi="Arial" w:cs="Arial"/>
          <w:sz w:val="18"/>
          <w:szCs w:val="18"/>
        </w:rPr>
      </w:pPr>
      <w:r>
        <w:rPr>
          <w:rFonts w:ascii="Arial" w:hAnsi="Arial" w:cs="Arial"/>
          <w:sz w:val="18"/>
          <w:szCs w:val="18"/>
        </w:rPr>
        <w:t xml:space="preserve">En caso de que </w:t>
      </w:r>
      <w:r>
        <w:rPr>
          <w:rFonts w:ascii="Arial" w:hAnsi="Arial" w:cs="Arial"/>
          <w:b/>
          <w:sz w:val="18"/>
          <w:szCs w:val="18"/>
        </w:rPr>
        <w:t>“EL ACREDITADO”</w:t>
      </w:r>
      <w:r>
        <w:rPr>
          <w:rFonts w:ascii="Arial" w:hAnsi="Arial" w:cs="Arial"/>
          <w:sz w:val="18"/>
          <w:szCs w:val="18"/>
        </w:rPr>
        <w:t xml:space="preserve">, dejare de efectuar dichos pagos </w:t>
      </w:r>
      <w:r>
        <w:rPr>
          <w:rFonts w:ascii="Arial" w:hAnsi="Arial" w:cs="Arial"/>
          <w:b/>
          <w:sz w:val="18"/>
          <w:szCs w:val="18"/>
        </w:rPr>
        <w:t>“ASES”</w:t>
      </w:r>
      <w:r>
        <w:rPr>
          <w:rFonts w:ascii="Arial" w:hAnsi="Arial" w:cs="Arial"/>
          <w:sz w:val="18"/>
          <w:szCs w:val="18"/>
        </w:rPr>
        <w:t xml:space="preserve">, podrá hacerlos por cuenta del propio </w:t>
      </w:r>
      <w:r>
        <w:rPr>
          <w:rFonts w:ascii="Arial" w:hAnsi="Arial" w:cs="Arial"/>
          <w:b/>
          <w:sz w:val="18"/>
          <w:szCs w:val="18"/>
        </w:rPr>
        <w:t>“ACREDITADO”</w:t>
      </w:r>
      <w:r>
        <w:rPr>
          <w:rFonts w:ascii="Arial" w:hAnsi="Arial" w:cs="Arial"/>
          <w:sz w:val="18"/>
          <w:szCs w:val="18"/>
        </w:rPr>
        <w:t>, la que deberá reembolsarle el importe de los mismos más intereses moratorios a la tasa estipulada.</w:t>
      </w:r>
    </w:p>
    <w:p w:rsidR="00B635C2" w:rsidRDefault="00B635C2" w:rsidP="00B635C2">
      <w:pPr>
        <w:jc w:val="both"/>
        <w:rPr>
          <w:rFonts w:ascii="Arial" w:hAnsi="Arial" w:cs="Arial"/>
          <w:sz w:val="18"/>
          <w:szCs w:val="18"/>
        </w:rPr>
      </w:pPr>
    </w:p>
    <w:p w:rsidR="00B635C2" w:rsidRDefault="00B635C2" w:rsidP="00B635C2">
      <w:pPr>
        <w:jc w:val="both"/>
        <w:rPr>
          <w:rFonts w:ascii="Arial" w:hAnsi="Arial" w:cs="Arial"/>
          <w:sz w:val="18"/>
          <w:szCs w:val="18"/>
        </w:rPr>
      </w:pPr>
      <w:r>
        <w:rPr>
          <w:rFonts w:ascii="Arial" w:hAnsi="Arial" w:cs="Arial"/>
          <w:b/>
          <w:sz w:val="18"/>
          <w:szCs w:val="18"/>
        </w:rPr>
        <w:t xml:space="preserve">VIGÉSIMA SEGUNDA. - </w:t>
      </w:r>
      <w:r>
        <w:rPr>
          <w:rFonts w:ascii="Arial" w:hAnsi="Arial" w:cs="Arial"/>
          <w:sz w:val="18"/>
          <w:szCs w:val="18"/>
        </w:rPr>
        <w:t xml:space="preserve">Para los mismos efectos de la cláusula DÉCIMA NOVENA, las partes se someten a las Leyes y Tribunales de la ciudad de Toluca, Estado de México, o al correspondiente al domicilio de </w:t>
      </w:r>
      <w:r>
        <w:rPr>
          <w:rFonts w:ascii="Arial" w:hAnsi="Arial" w:cs="Arial"/>
          <w:b/>
          <w:sz w:val="18"/>
          <w:szCs w:val="18"/>
        </w:rPr>
        <w:t>“ASES”</w:t>
      </w:r>
      <w:r>
        <w:rPr>
          <w:rFonts w:ascii="Arial" w:hAnsi="Arial" w:cs="Arial"/>
          <w:sz w:val="18"/>
          <w:szCs w:val="18"/>
        </w:rPr>
        <w:t xml:space="preserve"> para lo cual</w:t>
      </w:r>
      <w:r>
        <w:rPr>
          <w:rFonts w:ascii="Arial" w:hAnsi="Arial" w:cs="Arial"/>
          <w:b/>
          <w:sz w:val="18"/>
          <w:szCs w:val="18"/>
        </w:rPr>
        <w:t xml:space="preserve"> “EL ACREDITADO”</w:t>
      </w:r>
      <w:r>
        <w:rPr>
          <w:rFonts w:ascii="Arial" w:hAnsi="Arial" w:cs="Arial"/>
          <w:sz w:val="18"/>
          <w:szCs w:val="18"/>
        </w:rPr>
        <w:t xml:space="preserve"> renuncia al fuero de cualquier domicilio presente o futuro que pudiere corresponderle.</w:t>
      </w:r>
    </w:p>
    <w:p w:rsidR="00B635C2" w:rsidRDefault="00B635C2" w:rsidP="00B635C2">
      <w:pPr>
        <w:jc w:val="both"/>
        <w:rPr>
          <w:rFonts w:ascii="Arial" w:hAnsi="Arial" w:cs="Arial"/>
          <w:sz w:val="18"/>
          <w:szCs w:val="18"/>
        </w:rPr>
      </w:pPr>
    </w:p>
    <w:p w:rsidR="00B635C2" w:rsidRDefault="00B635C2" w:rsidP="00B635C2">
      <w:pPr>
        <w:jc w:val="both"/>
        <w:rPr>
          <w:rFonts w:ascii="Arial" w:hAnsi="Arial" w:cs="Arial"/>
          <w:sz w:val="18"/>
          <w:szCs w:val="18"/>
        </w:rPr>
      </w:pPr>
      <w:r>
        <w:rPr>
          <w:rFonts w:ascii="Arial" w:hAnsi="Arial" w:cs="Arial"/>
          <w:sz w:val="18"/>
          <w:szCs w:val="18"/>
        </w:rPr>
        <w:t>Leído que fue el presente contrato y explicado su valor y fuerza legal a los comparecientes, cuya identidad y capacidad se comprobaron, los otorgantes firman el presente Instrumento por triplicado, en</w:t>
      </w:r>
      <w:r w:rsidR="009F6D13">
        <w:rPr>
          <w:rFonts w:ascii="Arial" w:hAnsi="Arial" w:cs="Arial"/>
          <w:sz w:val="18"/>
          <w:szCs w:val="18"/>
        </w:rPr>
        <w:t xml:space="preserve"> el</w:t>
      </w:r>
      <w:r>
        <w:rPr>
          <w:rFonts w:ascii="Arial" w:hAnsi="Arial" w:cs="Arial"/>
          <w:sz w:val="18"/>
          <w:szCs w:val="18"/>
        </w:rPr>
        <w:t xml:space="preserve"> </w:t>
      </w:r>
      <w:r w:rsidRPr="00BC09D0">
        <w:rPr>
          <w:rFonts w:ascii="Arial" w:hAnsi="Arial" w:cs="Arial"/>
          <w:sz w:val="18"/>
          <w:szCs w:val="18"/>
        </w:rPr>
        <w:t xml:space="preserve">municipio de </w:t>
      </w:r>
      <w:r w:rsidR="009F6D13">
        <w:rPr>
          <w:rFonts w:ascii="Arial" w:hAnsi="Arial" w:cs="Arial"/>
          <w:color w:val="0000FF"/>
          <w:sz w:val="18"/>
          <w:szCs w:val="18"/>
          <w:u w:val="single"/>
        </w:rPr>
        <w:t>Ozumba</w:t>
      </w:r>
      <w:r>
        <w:rPr>
          <w:rFonts w:ascii="Arial" w:hAnsi="Arial" w:cs="Arial"/>
          <w:color w:val="0000FF"/>
          <w:sz w:val="18"/>
          <w:szCs w:val="18"/>
        </w:rPr>
        <w:t>,</w:t>
      </w:r>
      <w:r>
        <w:rPr>
          <w:rFonts w:ascii="Arial" w:hAnsi="Arial" w:cs="Arial"/>
          <w:sz w:val="18"/>
          <w:szCs w:val="18"/>
        </w:rPr>
        <w:t xml:space="preserve"> Edo. de Méx., el día </w:t>
      </w:r>
      <w:r>
        <w:rPr>
          <w:rFonts w:ascii="Arial" w:hAnsi="Arial" w:cs="Arial"/>
          <w:color w:val="0000FF"/>
          <w:sz w:val="18"/>
          <w:szCs w:val="18"/>
          <w:u w:val="single"/>
        </w:rPr>
        <w:t>0</w:t>
      </w:r>
      <w:r w:rsidR="009F6D13">
        <w:rPr>
          <w:rFonts w:ascii="Arial" w:hAnsi="Arial" w:cs="Arial"/>
          <w:color w:val="0000FF"/>
          <w:sz w:val="18"/>
          <w:szCs w:val="18"/>
          <w:u w:val="single"/>
        </w:rPr>
        <w:t>7</w:t>
      </w:r>
      <w:bookmarkStart w:id="0" w:name="_GoBack"/>
      <w:bookmarkEnd w:id="0"/>
      <w:r>
        <w:rPr>
          <w:rFonts w:ascii="Arial" w:hAnsi="Arial" w:cs="Arial"/>
          <w:sz w:val="18"/>
          <w:szCs w:val="18"/>
        </w:rPr>
        <w:t xml:space="preserve"> de </w:t>
      </w:r>
      <w:r w:rsidR="009F6D13">
        <w:rPr>
          <w:rFonts w:ascii="Arial" w:hAnsi="Arial" w:cs="Arial"/>
          <w:color w:val="0000FF"/>
          <w:sz w:val="18"/>
          <w:szCs w:val="18"/>
          <w:u w:val="single"/>
        </w:rPr>
        <w:t>agosto</w:t>
      </w:r>
      <w:r>
        <w:rPr>
          <w:rFonts w:ascii="Arial" w:hAnsi="Arial" w:cs="Arial"/>
          <w:sz w:val="18"/>
          <w:szCs w:val="18"/>
        </w:rPr>
        <w:t xml:space="preserve"> del </w:t>
      </w:r>
      <w:r w:rsidR="009F6D13">
        <w:rPr>
          <w:rFonts w:ascii="Arial" w:hAnsi="Arial" w:cs="Arial"/>
          <w:color w:val="0000FF"/>
          <w:sz w:val="18"/>
          <w:szCs w:val="18"/>
          <w:u w:val="single"/>
        </w:rPr>
        <w:t>2026</w:t>
      </w:r>
      <w:r>
        <w:rPr>
          <w:rFonts w:ascii="Arial" w:hAnsi="Arial" w:cs="Arial"/>
          <w:color w:val="0000FF"/>
          <w:sz w:val="18"/>
          <w:szCs w:val="18"/>
          <w:u w:val="single"/>
        </w:rPr>
        <w:t>.</w:t>
      </w:r>
    </w:p>
    <w:p w:rsidR="00B635C2" w:rsidRDefault="00B635C2" w:rsidP="00B635C2">
      <w:pPr>
        <w:jc w:val="center"/>
        <w:rPr>
          <w:rFonts w:ascii="Arial" w:hAnsi="Arial"/>
          <w:b/>
          <w:sz w:val="16"/>
          <w:szCs w:val="16"/>
        </w:rPr>
      </w:pPr>
    </w:p>
    <w:p w:rsidR="00B635C2" w:rsidRDefault="00B635C2" w:rsidP="00B635C2">
      <w:pPr>
        <w:jc w:val="center"/>
        <w:rPr>
          <w:rFonts w:ascii="Arial" w:hAnsi="Arial"/>
          <w:b/>
          <w:sz w:val="16"/>
          <w:szCs w:val="16"/>
        </w:rPr>
      </w:pPr>
    </w:p>
    <w:p w:rsidR="00B635C2" w:rsidRDefault="00B635C2" w:rsidP="00B635C2">
      <w:pPr>
        <w:jc w:val="center"/>
        <w:rPr>
          <w:rFonts w:ascii="Arial" w:hAnsi="Arial"/>
          <w:b/>
          <w:sz w:val="16"/>
          <w:szCs w:val="16"/>
        </w:rPr>
      </w:pPr>
    </w:p>
    <w:p w:rsidR="00B635C2" w:rsidRDefault="00B635C2" w:rsidP="00B635C2">
      <w:pPr>
        <w:jc w:val="center"/>
        <w:rPr>
          <w:rFonts w:ascii="Arial" w:hAnsi="Arial"/>
          <w:b/>
          <w:sz w:val="14"/>
        </w:rPr>
      </w:pPr>
    </w:p>
    <w:p w:rsidR="00B635C2" w:rsidRPr="00D11FFA" w:rsidRDefault="00B635C2" w:rsidP="00B635C2">
      <w:pPr>
        <w:jc w:val="center"/>
        <w:rPr>
          <w:rFonts w:ascii="Arial" w:hAnsi="Arial"/>
          <w:b/>
          <w:sz w:val="14"/>
        </w:rPr>
      </w:pPr>
    </w:p>
    <w:p w:rsidR="00B635C2" w:rsidRDefault="00B635C2" w:rsidP="00B635C2">
      <w:pPr>
        <w:jc w:val="center"/>
        <w:rPr>
          <w:rFonts w:ascii="Arial" w:hAnsi="Arial"/>
          <w:b/>
          <w:sz w:val="20"/>
        </w:rPr>
      </w:pPr>
      <w:r>
        <w:rPr>
          <w:rFonts w:ascii="Arial" w:hAnsi="Arial"/>
          <w:b/>
          <w:sz w:val="20"/>
        </w:rPr>
        <w:t>“ACREDITANTE”</w:t>
      </w:r>
    </w:p>
    <w:p w:rsidR="00B635C2" w:rsidRPr="00D11FFA" w:rsidRDefault="00B635C2" w:rsidP="00B635C2">
      <w:pPr>
        <w:jc w:val="center"/>
        <w:rPr>
          <w:rFonts w:ascii="Arial" w:hAnsi="Arial"/>
          <w:b/>
          <w:sz w:val="12"/>
        </w:rPr>
      </w:pPr>
    </w:p>
    <w:p w:rsidR="00B635C2" w:rsidRDefault="00B635C2" w:rsidP="00B635C2">
      <w:pPr>
        <w:jc w:val="center"/>
        <w:rPr>
          <w:rFonts w:ascii="Arial" w:hAnsi="Arial"/>
          <w:b/>
          <w:sz w:val="16"/>
          <w:szCs w:val="16"/>
        </w:rPr>
      </w:pPr>
      <w:r>
        <w:rPr>
          <w:rFonts w:ascii="Arial" w:hAnsi="Arial"/>
          <w:b/>
          <w:sz w:val="20"/>
        </w:rPr>
        <w:t>“ASES” (ASESORÍA ADMINISTRATIVA PARA NEGOCIOS DEL ORIENTE)</w:t>
      </w:r>
    </w:p>
    <w:p w:rsidR="00B635C2" w:rsidRPr="00B844A8" w:rsidRDefault="00B635C2" w:rsidP="00B635C2">
      <w:pPr>
        <w:tabs>
          <w:tab w:val="left" w:pos="5115"/>
        </w:tabs>
        <w:rPr>
          <w:rFonts w:ascii="Arial" w:hAnsi="Arial"/>
          <w:b/>
          <w:sz w:val="16"/>
          <w:szCs w:val="16"/>
        </w:rPr>
      </w:pPr>
      <w:r>
        <w:rPr>
          <w:rFonts w:ascii="Arial" w:hAnsi="Arial"/>
          <w:b/>
          <w:sz w:val="16"/>
          <w:szCs w:val="16"/>
        </w:rPr>
        <w:tab/>
      </w:r>
    </w:p>
    <w:p w:rsidR="00B635C2" w:rsidRPr="00B844A8" w:rsidRDefault="00B635C2" w:rsidP="00B635C2">
      <w:pPr>
        <w:jc w:val="center"/>
        <w:rPr>
          <w:rFonts w:ascii="Arial" w:hAnsi="Arial"/>
          <w:b/>
          <w:sz w:val="18"/>
        </w:rPr>
      </w:pPr>
    </w:p>
    <w:p w:rsidR="00B635C2" w:rsidRDefault="00B635C2" w:rsidP="00B635C2">
      <w:pPr>
        <w:jc w:val="center"/>
        <w:rPr>
          <w:rFonts w:ascii="Arial" w:hAnsi="Arial"/>
          <w:b/>
          <w:sz w:val="18"/>
        </w:rPr>
      </w:pPr>
    </w:p>
    <w:p w:rsidR="00B635C2" w:rsidRPr="00B844A8" w:rsidRDefault="00B635C2" w:rsidP="00B635C2">
      <w:pPr>
        <w:jc w:val="center"/>
        <w:rPr>
          <w:rFonts w:ascii="Arial" w:hAnsi="Arial"/>
          <w:b/>
          <w:sz w:val="18"/>
        </w:rPr>
      </w:pPr>
    </w:p>
    <w:p w:rsidR="00B635C2" w:rsidRDefault="00B635C2" w:rsidP="00B635C2">
      <w:pPr>
        <w:jc w:val="center"/>
        <w:rPr>
          <w:rFonts w:ascii="Arial" w:hAnsi="Arial"/>
          <w:b/>
          <w:sz w:val="20"/>
        </w:rPr>
      </w:pPr>
      <w:r>
        <w:rPr>
          <w:rFonts w:ascii="Arial" w:hAnsi="Arial"/>
          <w:b/>
          <w:sz w:val="20"/>
        </w:rPr>
        <w:t>“EL ACREDITADO”</w:t>
      </w:r>
    </w:p>
    <w:p w:rsidR="00B635C2" w:rsidRPr="00D11FFA" w:rsidRDefault="00B635C2" w:rsidP="00B635C2">
      <w:pPr>
        <w:jc w:val="center"/>
        <w:rPr>
          <w:rFonts w:ascii="Arial" w:hAnsi="Arial"/>
          <w:b/>
          <w:sz w:val="12"/>
        </w:rPr>
      </w:pPr>
    </w:p>
    <w:p w:rsidR="00B635C2" w:rsidRDefault="00B635C2" w:rsidP="00B635C2">
      <w:pPr>
        <w:jc w:val="center"/>
        <w:rPr>
          <w:rFonts w:ascii="Arial" w:hAnsi="Arial"/>
          <w:b/>
          <w:color w:val="0000FF"/>
          <w:sz w:val="22"/>
          <w:szCs w:val="22"/>
        </w:rPr>
      </w:pPr>
      <w:r>
        <w:rPr>
          <w:rFonts w:ascii="Arial" w:hAnsi="Arial"/>
          <w:b/>
          <w:sz w:val="20"/>
        </w:rPr>
        <w:t>GRUPO</w:t>
      </w:r>
      <w:r>
        <w:rPr>
          <w:rFonts w:ascii="Arial" w:hAnsi="Arial"/>
          <w:b/>
          <w:color w:val="0000FF"/>
          <w:sz w:val="20"/>
        </w:rPr>
        <w:t xml:space="preserve"> “</w:t>
      </w:r>
      <w:r w:rsidRPr="00B635C2">
        <w:rPr>
          <w:rFonts w:ascii="Arial" w:hAnsi="Arial"/>
          <w:b/>
          <w:bCs/>
          <w:color w:val="0000FF"/>
          <w:sz w:val="22"/>
          <w:szCs w:val="22"/>
          <w:lang w:val="es-MX"/>
        </w:rPr>
        <w:t>SAN JUAN</w:t>
      </w:r>
      <w:r>
        <w:rPr>
          <w:rFonts w:ascii="Arial" w:hAnsi="Arial"/>
          <w:b/>
          <w:color w:val="0000FF"/>
          <w:sz w:val="22"/>
          <w:szCs w:val="22"/>
        </w:rPr>
        <w:t>”</w:t>
      </w:r>
    </w:p>
    <w:tbl>
      <w:tblPr>
        <w:tblpPr w:leftFromText="141" w:rightFromText="141" w:bottomFromText="200" w:vertAnchor="text" w:horzAnchor="margin" w:tblpXSpec="center" w:tblpY="60"/>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4"/>
        <w:gridCol w:w="2404"/>
        <w:gridCol w:w="2404"/>
        <w:gridCol w:w="2408"/>
      </w:tblGrid>
      <w:tr w:rsidR="00B635C2" w:rsidTr="00CA3BBC">
        <w:trPr>
          <w:trHeight w:val="454"/>
        </w:trPr>
        <w:tc>
          <w:tcPr>
            <w:tcW w:w="2414" w:type="dxa"/>
            <w:tcBorders>
              <w:top w:val="single" w:sz="4" w:space="0" w:color="auto"/>
              <w:left w:val="single" w:sz="4" w:space="0" w:color="auto"/>
              <w:bottom w:val="single" w:sz="4" w:space="0" w:color="auto"/>
              <w:right w:val="single" w:sz="4" w:space="0" w:color="auto"/>
            </w:tcBorders>
            <w:vAlign w:val="center"/>
            <w:hideMark/>
          </w:tcPr>
          <w:p w:rsidR="00B635C2" w:rsidRDefault="00B635C2" w:rsidP="00CA3BBC">
            <w:pPr>
              <w:pStyle w:val="Prrafodelista"/>
              <w:spacing w:line="276" w:lineRule="auto"/>
              <w:ind w:left="0" w:right="306"/>
              <w:jc w:val="center"/>
              <w:rPr>
                <w:rFonts w:ascii="Tahoma" w:hAnsi="Tahoma" w:cs="Arial"/>
                <w:b/>
                <w:sz w:val="20"/>
              </w:rPr>
            </w:pPr>
            <w:r>
              <w:rPr>
                <w:rFonts w:ascii="Tahoma" w:hAnsi="Tahoma" w:cs="Arial"/>
                <w:b/>
                <w:sz w:val="20"/>
              </w:rPr>
              <w:t xml:space="preserve">      NOMBRE</w:t>
            </w:r>
          </w:p>
        </w:tc>
        <w:tc>
          <w:tcPr>
            <w:tcW w:w="2404" w:type="dxa"/>
            <w:tcBorders>
              <w:top w:val="single" w:sz="4" w:space="0" w:color="auto"/>
              <w:left w:val="single" w:sz="4" w:space="0" w:color="auto"/>
              <w:bottom w:val="single" w:sz="4" w:space="0" w:color="auto"/>
              <w:right w:val="single" w:sz="4" w:space="0" w:color="auto"/>
            </w:tcBorders>
            <w:vAlign w:val="center"/>
            <w:hideMark/>
          </w:tcPr>
          <w:p w:rsidR="00B635C2" w:rsidRDefault="00B635C2" w:rsidP="00CA3BBC">
            <w:pPr>
              <w:pStyle w:val="Prrafodelista"/>
              <w:spacing w:line="276" w:lineRule="auto"/>
              <w:ind w:left="0" w:right="306"/>
              <w:jc w:val="center"/>
              <w:rPr>
                <w:rFonts w:ascii="Tahoma" w:hAnsi="Tahoma" w:cs="Arial"/>
                <w:b/>
                <w:sz w:val="20"/>
              </w:rPr>
            </w:pPr>
            <w:r>
              <w:rPr>
                <w:rFonts w:ascii="Tahoma" w:hAnsi="Tahoma" w:cs="Arial"/>
                <w:b/>
                <w:sz w:val="20"/>
              </w:rPr>
              <w:t xml:space="preserve">      CURP</w:t>
            </w:r>
          </w:p>
        </w:tc>
        <w:tc>
          <w:tcPr>
            <w:tcW w:w="2404" w:type="dxa"/>
            <w:tcBorders>
              <w:top w:val="single" w:sz="4" w:space="0" w:color="auto"/>
              <w:left w:val="single" w:sz="4" w:space="0" w:color="auto"/>
              <w:bottom w:val="single" w:sz="4" w:space="0" w:color="auto"/>
              <w:right w:val="single" w:sz="4" w:space="0" w:color="auto"/>
            </w:tcBorders>
            <w:vAlign w:val="center"/>
            <w:hideMark/>
          </w:tcPr>
          <w:p w:rsidR="00B635C2" w:rsidRDefault="00B635C2" w:rsidP="00CA3BBC">
            <w:pPr>
              <w:pStyle w:val="Prrafodelista"/>
              <w:spacing w:line="276" w:lineRule="auto"/>
              <w:ind w:left="0" w:right="306"/>
              <w:jc w:val="center"/>
              <w:rPr>
                <w:rFonts w:ascii="Tahoma" w:hAnsi="Tahoma" w:cs="Arial"/>
                <w:b/>
                <w:sz w:val="20"/>
              </w:rPr>
            </w:pPr>
            <w:r>
              <w:rPr>
                <w:rFonts w:ascii="Tahoma" w:hAnsi="Tahoma" w:cs="Arial"/>
                <w:b/>
                <w:sz w:val="20"/>
              </w:rPr>
              <w:t xml:space="preserve">      DOMICILIO</w:t>
            </w:r>
          </w:p>
        </w:tc>
        <w:tc>
          <w:tcPr>
            <w:tcW w:w="2408" w:type="dxa"/>
            <w:tcBorders>
              <w:top w:val="single" w:sz="4" w:space="0" w:color="auto"/>
              <w:left w:val="single" w:sz="4" w:space="0" w:color="auto"/>
              <w:bottom w:val="single" w:sz="4" w:space="0" w:color="auto"/>
              <w:right w:val="single" w:sz="4" w:space="0" w:color="auto"/>
            </w:tcBorders>
            <w:vAlign w:val="center"/>
            <w:hideMark/>
          </w:tcPr>
          <w:p w:rsidR="00B635C2" w:rsidRDefault="00B635C2" w:rsidP="00CA3BBC">
            <w:pPr>
              <w:pStyle w:val="Prrafodelista"/>
              <w:spacing w:line="276" w:lineRule="auto"/>
              <w:ind w:left="0" w:right="306"/>
              <w:jc w:val="center"/>
              <w:rPr>
                <w:rFonts w:ascii="Tahoma" w:hAnsi="Tahoma" w:cs="Arial"/>
                <w:b/>
                <w:sz w:val="20"/>
              </w:rPr>
            </w:pPr>
            <w:r>
              <w:rPr>
                <w:rFonts w:ascii="Tahoma" w:hAnsi="Tahoma" w:cs="Arial"/>
                <w:b/>
                <w:sz w:val="20"/>
              </w:rPr>
              <w:t xml:space="preserve">     FIRMA</w:t>
            </w:r>
          </w:p>
        </w:tc>
      </w:tr>
      <w:tr w:rsidR="00B635C2" w:rsidTr="00CA3BBC">
        <w:trPr>
          <w:trHeight w:val="1191"/>
        </w:trPr>
        <w:tc>
          <w:tcPr>
            <w:tcW w:w="2414" w:type="dxa"/>
            <w:tcBorders>
              <w:top w:val="single" w:sz="4" w:space="0" w:color="auto"/>
              <w:left w:val="single" w:sz="4" w:space="0" w:color="auto"/>
              <w:bottom w:val="single" w:sz="4" w:space="0" w:color="auto"/>
              <w:right w:val="single" w:sz="4" w:space="0" w:color="auto"/>
            </w:tcBorders>
            <w:vAlign w:val="center"/>
            <w:hideMark/>
          </w:tcPr>
          <w:p w:rsidR="00B635C2" w:rsidRDefault="00B635C2" w:rsidP="00CA3BBC">
            <w:pPr>
              <w:spacing w:line="276" w:lineRule="auto"/>
              <w:jc w:val="center"/>
              <w:rPr>
                <w:rFonts w:ascii="Tahoma" w:hAnsi="Tahoma" w:cs="Tahoma"/>
                <w:sz w:val="18"/>
                <w:szCs w:val="18"/>
              </w:rPr>
            </w:pPr>
            <w:r>
              <w:rPr>
                <w:rFonts w:ascii="Tahoma" w:hAnsi="Tahoma" w:cs="Tahoma"/>
                <w:sz w:val="18"/>
                <w:szCs w:val="18"/>
              </w:rPr>
              <w:t>Gloria Sánchez Rivera</w:t>
            </w:r>
          </w:p>
        </w:tc>
        <w:tc>
          <w:tcPr>
            <w:tcW w:w="2404" w:type="dxa"/>
            <w:tcBorders>
              <w:top w:val="single" w:sz="4" w:space="0" w:color="auto"/>
              <w:left w:val="single" w:sz="4" w:space="0" w:color="auto"/>
              <w:bottom w:val="single" w:sz="4" w:space="0" w:color="auto"/>
              <w:right w:val="single" w:sz="4" w:space="0" w:color="auto"/>
            </w:tcBorders>
            <w:vAlign w:val="center"/>
            <w:hideMark/>
          </w:tcPr>
          <w:p w:rsidR="00B635C2" w:rsidRDefault="00B635C2" w:rsidP="00CA3BBC">
            <w:pPr>
              <w:spacing w:line="276" w:lineRule="auto"/>
              <w:jc w:val="center"/>
              <w:rPr>
                <w:rFonts w:ascii="Tahoma" w:hAnsi="Tahoma" w:cs="Tahoma"/>
                <w:sz w:val="18"/>
                <w:szCs w:val="18"/>
              </w:rPr>
            </w:pPr>
            <w:r>
              <w:rPr>
                <w:rFonts w:ascii="Tahoma" w:hAnsi="Tahoma" w:cs="Tahoma"/>
                <w:sz w:val="18"/>
                <w:szCs w:val="18"/>
              </w:rPr>
              <w:t>SARG690820MMCNVL03</w:t>
            </w:r>
          </w:p>
        </w:tc>
        <w:tc>
          <w:tcPr>
            <w:tcW w:w="2404" w:type="dxa"/>
            <w:tcBorders>
              <w:top w:val="single" w:sz="4" w:space="0" w:color="auto"/>
              <w:left w:val="single" w:sz="4" w:space="0" w:color="auto"/>
              <w:bottom w:val="single" w:sz="4" w:space="0" w:color="auto"/>
              <w:right w:val="single" w:sz="4" w:space="0" w:color="auto"/>
            </w:tcBorders>
            <w:vAlign w:val="center"/>
            <w:hideMark/>
          </w:tcPr>
          <w:p w:rsidR="00B635C2" w:rsidRDefault="00B635C2" w:rsidP="00CA3BBC">
            <w:pPr>
              <w:spacing w:line="276" w:lineRule="auto"/>
              <w:jc w:val="center"/>
              <w:rPr>
                <w:rFonts w:ascii="Tahoma" w:hAnsi="Tahoma" w:cs="Tahoma"/>
                <w:sz w:val="18"/>
                <w:szCs w:val="18"/>
              </w:rPr>
            </w:pPr>
            <w:r>
              <w:rPr>
                <w:rFonts w:ascii="Tahoma" w:hAnsi="Tahoma" w:cs="Tahoma"/>
                <w:sz w:val="18"/>
                <w:szCs w:val="18"/>
              </w:rPr>
              <w:t>Av. Gustavo Baz s/n Cuijingo</w:t>
            </w:r>
          </w:p>
        </w:tc>
        <w:tc>
          <w:tcPr>
            <w:tcW w:w="2408" w:type="dxa"/>
            <w:tcBorders>
              <w:top w:val="single" w:sz="4" w:space="0" w:color="auto"/>
              <w:left w:val="single" w:sz="4" w:space="0" w:color="auto"/>
              <w:bottom w:val="single" w:sz="4" w:space="0" w:color="auto"/>
              <w:right w:val="single" w:sz="4" w:space="0" w:color="auto"/>
            </w:tcBorders>
            <w:vAlign w:val="center"/>
          </w:tcPr>
          <w:p w:rsidR="00B635C2" w:rsidRDefault="00B635C2" w:rsidP="00CA3BBC">
            <w:pPr>
              <w:spacing w:line="276" w:lineRule="auto"/>
              <w:ind w:right="306"/>
              <w:jc w:val="center"/>
              <w:rPr>
                <w:rFonts w:ascii="Tahoma" w:hAnsi="Tahoma" w:cs="Tahoma"/>
                <w:sz w:val="18"/>
                <w:szCs w:val="16"/>
              </w:rPr>
            </w:pPr>
          </w:p>
        </w:tc>
      </w:tr>
      <w:tr w:rsidR="00B635C2" w:rsidTr="00CA3BBC">
        <w:trPr>
          <w:trHeight w:val="1191"/>
        </w:trPr>
        <w:tc>
          <w:tcPr>
            <w:tcW w:w="2414" w:type="dxa"/>
            <w:tcBorders>
              <w:top w:val="single" w:sz="4" w:space="0" w:color="auto"/>
              <w:left w:val="single" w:sz="4" w:space="0" w:color="auto"/>
              <w:bottom w:val="single" w:sz="4" w:space="0" w:color="auto"/>
              <w:right w:val="single" w:sz="4" w:space="0" w:color="auto"/>
            </w:tcBorders>
            <w:vAlign w:val="center"/>
            <w:hideMark/>
          </w:tcPr>
          <w:p w:rsidR="00B635C2" w:rsidRDefault="00B635C2" w:rsidP="00CA3BBC">
            <w:pPr>
              <w:spacing w:line="276" w:lineRule="auto"/>
              <w:jc w:val="center"/>
              <w:rPr>
                <w:rFonts w:ascii="Tahoma" w:hAnsi="Tahoma" w:cs="Tahoma"/>
                <w:sz w:val="18"/>
                <w:szCs w:val="18"/>
              </w:rPr>
            </w:pPr>
            <w:r>
              <w:rPr>
                <w:rFonts w:ascii="Tahoma" w:hAnsi="Tahoma" w:cs="Tahoma"/>
                <w:sz w:val="18"/>
                <w:szCs w:val="18"/>
              </w:rPr>
              <w:t>Wendy Ramos Del Rosario</w:t>
            </w:r>
          </w:p>
        </w:tc>
        <w:tc>
          <w:tcPr>
            <w:tcW w:w="2404" w:type="dxa"/>
            <w:tcBorders>
              <w:top w:val="single" w:sz="4" w:space="0" w:color="auto"/>
              <w:left w:val="single" w:sz="4" w:space="0" w:color="auto"/>
              <w:bottom w:val="single" w:sz="4" w:space="0" w:color="auto"/>
              <w:right w:val="single" w:sz="4" w:space="0" w:color="auto"/>
            </w:tcBorders>
            <w:vAlign w:val="center"/>
            <w:hideMark/>
          </w:tcPr>
          <w:p w:rsidR="00B635C2" w:rsidRDefault="00B635C2" w:rsidP="00CA3BBC">
            <w:pPr>
              <w:spacing w:line="276" w:lineRule="auto"/>
              <w:jc w:val="center"/>
              <w:rPr>
                <w:rFonts w:ascii="Tahoma" w:hAnsi="Tahoma" w:cs="Tahoma"/>
                <w:sz w:val="18"/>
                <w:szCs w:val="18"/>
              </w:rPr>
            </w:pPr>
            <w:r>
              <w:rPr>
                <w:rFonts w:ascii="Tahoma" w:hAnsi="Tahoma" w:cs="Tahoma"/>
                <w:sz w:val="18"/>
                <w:szCs w:val="18"/>
              </w:rPr>
              <w:t>BABC960727MMCRTR06</w:t>
            </w:r>
          </w:p>
        </w:tc>
        <w:tc>
          <w:tcPr>
            <w:tcW w:w="2404" w:type="dxa"/>
            <w:tcBorders>
              <w:top w:val="single" w:sz="4" w:space="0" w:color="auto"/>
              <w:left w:val="single" w:sz="4" w:space="0" w:color="auto"/>
              <w:bottom w:val="single" w:sz="4" w:space="0" w:color="auto"/>
              <w:right w:val="single" w:sz="4" w:space="0" w:color="auto"/>
            </w:tcBorders>
            <w:vAlign w:val="center"/>
            <w:hideMark/>
          </w:tcPr>
          <w:p w:rsidR="00B635C2" w:rsidRDefault="00B635C2" w:rsidP="00CA3BBC">
            <w:pPr>
              <w:spacing w:line="256" w:lineRule="auto"/>
              <w:jc w:val="center"/>
              <w:rPr>
                <w:rFonts w:ascii="Tahoma" w:hAnsi="Tahoma" w:cs="Tahoma"/>
                <w:sz w:val="18"/>
                <w:szCs w:val="18"/>
              </w:rPr>
            </w:pPr>
            <w:r>
              <w:rPr>
                <w:rFonts w:ascii="Tahoma" w:hAnsi="Tahoma" w:cs="Tahoma"/>
                <w:sz w:val="18"/>
                <w:szCs w:val="18"/>
              </w:rPr>
              <w:t>C. Lerdo # 2</w:t>
            </w:r>
          </w:p>
          <w:p w:rsidR="00B635C2" w:rsidRDefault="00B635C2" w:rsidP="00CA3BBC">
            <w:pPr>
              <w:spacing w:line="276" w:lineRule="auto"/>
              <w:jc w:val="center"/>
              <w:rPr>
                <w:rFonts w:ascii="Tahoma" w:hAnsi="Tahoma" w:cs="Tahoma"/>
                <w:sz w:val="18"/>
                <w:szCs w:val="18"/>
              </w:rPr>
            </w:pPr>
            <w:r>
              <w:rPr>
                <w:rFonts w:ascii="Tahoma" w:hAnsi="Tahoma" w:cs="Tahoma"/>
                <w:sz w:val="18"/>
                <w:szCs w:val="18"/>
              </w:rPr>
              <w:t>Cuijingo</w:t>
            </w:r>
          </w:p>
        </w:tc>
        <w:tc>
          <w:tcPr>
            <w:tcW w:w="2408" w:type="dxa"/>
            <w:tcBorders>
              <w:top w:val="single" w:sz="4" w:space="0" w:color="auto"/>
              <w:left w:val="single" w:sz="4" w:space="0" w:color="auto"/>
              <w:bottom w:val="single" w:sz="4" w:space="0" w:color="auto"/>
              <w:right w:val="single" w:sz="4" w:space="0" w:color="auto"/>
            </w:tcBorders>
            <w:vAlign w:val="center"/>
          </w:tcPr>
          <w:p w:rsidR="00B635C2" w:rsidRDefault="00B635C2" w:rsidP="00CA3BBC">
            <w:pPr>
              <w:spacing w:line="276" w:lineRule="auto"/>
              <w:ind w:right="306"/>
              <w:jc w:val="center"/>
              <w:rPr>
                <w:rFonts w:ascii="Tahoma" w:hAnsi="Tahoma" w:cs="Tahoma"/>
                <w:sz w:val="18"/>
                <w:szCs w:val="16"/>
              </w:rPr>
            </w:pPr>
          </w:p>
        </w:tc>
      </w:tr>
      <w:tr w:rsidR="00B635C2" w:rsidTr="00CA3BBC">
        <w:trPr>
          <w:trHeight w:val="1191"/>
        </w:trPr>
        <w:tc>
          <w:tcPr>
            <w:tcW w:w="2414" w:type="dxa"/>
            <w:tcBorders>
              <w:top w:val="single" w:sz="4" w:space="0" w:color="auto"/>
              <w:left w:val="single" w:sz="4" w:space="0" w:color="auto"/>
              <w:bottom w:val="single" w:sz="4" w:space="0" w:color="auto"/>
              <w:right w:val="single" w:sz="4" w:space="0" w:color="auto"/>
            </w:tcBorders>
            <w:vAlign w:val="center"/>
            <w:hideMark/>
          </w:tcPr>
          <w:p w:rsidR="00B635C2" w:rsidRDefault="00B635C2" w:rsidP="00CA3BBC">
            <w:pPr>
              <w:spacing w:line="276" w:lineRule="auto"/>
              <w:jc w:val="center"/>
              <w:rPr>
                <w:rFonts w:ascii="Tahoma" w:hAnsi="Tahoma" w:cs="Tahoma"/>
                <w:sz w:val="18"/>
                <w:szCs w:val="18"/>
              </w:rPr>
            </w:pPr>
            <w:r>
              <w:rPr>
                <w:rFonts w:ascii="Tahoma" w:hAnsi="Tahoma" w:cs="Tahoma"/>
                <w:sz w:val="18"/>
                <w:szCs w:val="18"/>
              </w:rPr>
              <w:t>Lluvia De Los Santos  Sánchez</w:t>
            </w:r>
          </w:p>
        </w:tc>
        <w:tc>
          <w:tcPr>
            <w:tcW w:w="2404" w:type="dxa"/>
            <w:tcBorders>
              <w:top w:val="single" w:sz="4" w:space="0" w:color="auto"/>
              <w:left w:val="single" w:sz="4" w:space="0" w:color="auto"/>
              <w:bottom w:val="single" w:sz="4" w:space="0" w:color="auto"/>
              <w:right w:val="single" w:sz="4" w:space="0" w:color="auto"/>
            </w:tcBorders>
            <w:vAlign w:val="center"/>
            <w:hideMark/>
          </w:tcPr>
          <w:p w:rsidR="00B635C2" w:rsidRDefault="00B635C2" w:rsidP="00CA3BBC">
            <w:pPr>
              <w:spacing w:line="276" w:lineRule="auto"/>
              <w:jc w:val="center"/>
              <w:rPr>
                <w:rFonts w:ascii="Tahoma" w:hAnsi="Tahoma" w:cs="Tahoma"/>
                <w:sz w:val="18"/>
                <w:szCs w:val="18"/>
              </w:rPr>
            </w:pPr>
            <w:r>
              <w:rPr>
                <w:rFonts w:ascii="Tahoma" w:hAnsi="Tahoma" w:cs="Tahoma"/>
                <w:sz w:val="18"/>
                <w:szCs w:val="18"/>
              </w:rPr>
              <w:t>GORK931228MMCNVR09</w:t>
            </w:r>
          </w:p>
        </w:tc>
        <w:tc>
          <w:tcPr>
            <w:tcW w:w="2404" w:type="dxa"/>
            <w:tcBorders>
              <w:top w:val="single" w:sz="4" w:space="0" w:color="auto"/>
              <w:left w:val="single" w:sz="4" w:space="0" w:color="auto"/>
              <w:bottom w:val="single" w:sz="4" w:space="0" w:color="auto"/>
              <w:right w:val="single" w:sz="4" w:space="0" w:color="auto"/>
            </w:tcBorders>
            <w:vAlign w:val="center"/>
            <w:hideMark/>
          </w:tcPr>
          <w:p w:rsidR="00B635C2" w:rsidRDefault="00B635C2" w:rsidP="00CA3BBC">
            <w:pPr>
              <w:spacing w:line="276" w:lineRule="auto"/>
              <w:jc w:val="center"/>
              <w:rPr>
                <w:rFonts w:ascii="Tahoma" w:hAnsi="Tahoma" w:cs="Tahoma"/>
                <w:sz w:val="18"/>
                <w:szCs w:val="18"/>
              </w:rPr>
            </w:pPr>
            <w:r>
              <w:rPr>
                <w:rFonts w:ascii="Tahoma" w:hAnsi="Tahoma" w:cs="Tahoma"/>
                <w:sz w:val="18"/>
                <w:szCs w:val="18"/>
              </w:rPr>
              <w:t>Av. Gustavo Baz s/n Cuijingo</w:t>
            </w:r>
          </w:p>
        </w:tc>
        <w:tc>
          <w:tcPr>
            <w:tcW w:w="2408" w:type="dxa"/>
            <w:tcBorders>
              <w:top w:val="single" w:sz="4" w:space="0" w:color="auto"/>
              <w:left w:val="single" w:sz="4" w:space="0" w:color="auto"/>
              <w:bottom w:val="single" w:sz="4" w:space="0" w:color="auto"/>
              <w:right w:val="single" w:sz="4" w:space="0" w:color="auto"/>
            </w:tcBorders>
            <w:vAlign w:val="center"/>
          </w:tcPr>
          <w:p w:rsidR="00B635C2" w:rsidRDefault="00B635C2" w:rsidP="00CA3BBC">
            <w:pPr>
              <w:spacing w:line="276" w:lineRule="auto"/>
              <w:ind w:right="306"/>
              <w:jc w:val="center"/>
              <w:rPr>
                <w:rFonts w:ascii="Tahoma" w:hAnsi="Tahoma" w:cs="Tahoma"/>
                <w:sz w:val="18"/>
                <w:szCs w:val="16"/>
              </w:rPr>
            </w:pPr>
          </w:p>
        </w:tc>
      </w:tr>
      <w:tr w:rsidR="00B635C2" w:rsidTr="00CA3BBC">
        <w:trPr>
          <w:trHeight w:val="1191"/>
        </w:trPr>
        <w:tc>
          <w:tcPr>
            <w:tcW w:w="2414" w:type="dxa"/>
            <w:tcBorders>
              <w:top w:val="single" w:sz="4" w:space="0" w:color="auto"/>
              <w:left w:val="single" w:sz="4" w:space="0" w:color="auto"/>
              <w:bottom w:val="single" w:sz="4" w:space="0" w:color="auto"/>
              <w:right w:val="single" w:sz="4" w:space="0" w:color="auto"/>
            </w:tcBorders>
            <w:vAlign w:val="center"/>
            <w:hideMark/>
          </w:tcPr>
          <w:p w:rsidR="00B635C2" w:rsidRDefault="00B635C2" w:rsidP="00CA3BBC">
            <w:pPr>
              <w:spacing w:line="276" w:lineRule="auto"/>
              <w:jc w:val="center"/>
              <w:rPr>
                <w:rFonts w:ascii="Tahoma" w:hAnsi="Tahoma" w:cs="Tahoma"/>
                <w:sz w:val="18"/>
                <w:szCs w:val="18"/>
              </w:rPr>
            </w:pPr>
            <w:r>
              <w:rPr>
                <w:rFonts w:ascii="Tahoma" w:hAnsi="Tahoma" w:cs="Tahoma"/>
                <w:sz w:val="18"/>
                <w:szCs w:val="18"/>
              </w:rPr>
              <w:t>Nayeli García Santos</w:t>
            </w:r>
          </w:p>
        </w:tc>
        <w:tc>
          <w:tcPr>
            <w:tcW w:w="2404" w:type="dxa"/>
            <w:tcBorders>
              <w:top w:val="single" w:sz="4" w:space="0" w:color="auto"/>
              <w:left w:val="single" w:sz="4" w:space="0" w:color="auto"/>
              <w:bottom w:val="single" w:sz="4" w:space="0" w:color="auto"/>
              <w:right w:val="single" w:sz="4" w:space="0" w:color="auto"/>
            </w:tcBorders>
            <w:vAlign w:val="center"/>
            <w:hideMark/>
          </w:tcPr>
          <w:p w:rsidR="00B635C2" w:rsidRDefault="00B635C2" w:rsidP="00CA3BBC">
            <w:pPr>
              <w:spacing w:line="276" w:lineRule="auto"/>
              <w:jc w:val="center"/>
              <w:rPr>
                <w:rFonts w:ascii="Tahoma" w:hAnsi="Tahoma" w:cs="Tahoma"/>
                <w:sz w:val="18"/>
                <w:szCs w:val="18"/>
              </w:rPr>
            </w:pPr>
            <w:r>
              <w:rPr>
                <w:rFonts w:ascii="Tahoma" w:hAnsi="Tahoma" w:cs="Tahoma"/>
                <w:sz w:val="18"/>
                <w:szCs w:val="18"/>
              </w:rPr>
              <w:t>RIVA730930MMCVLN07</w:t>
            </w:r>
          </w:p>
        </w:tc>
        <w:tc>
          <w:tcPr>
            <w:tcW w:w="2404" w:type="dxa"/>
            <w:tcBorders>
              <w:top w:val="single" w:sz="4" w:space="0" w:color="auto"/>
              <w:left w:val="single" w:sz="4" w:space="0" w:color="auto"/>
              <w:bottom w:val="single" w:sz="4" w:space="0" w:color="auto"/>
              <w:right w:val="single" w:sz="4" w:space="0" w:color="auto"/>
            </w:tcBorders>
            <w:vAlign w:val="center"/>
            <w:hideMark/>
          </w:tcPr>
          <w:p w:rsidR="00B635C2" w:rsidRDefault="00B635C2" w:rsidP="00CA3BBC">
            <w:pPr>
              <w:spacing w:line="256" w:lineRule="auto"/>
              <w:jc w:val="center"/>
              <w:rPr>
                <w:rFonts w:ascii="Tahoma" w:hAnsi="Tahoma" w:cs="Tahoma"/>
                <w:sz w:val="18"/>
                <w:szCs w:val="18"/>
              </w:rPr>
            </w:pPr>
            <w:r>
              <w:rPr>
                <w:rFonts w:ascii="Tahoma" w:hAnsi="Tahoma" w:cs="Tahoma"/>
                <w:sz w:val="18"/>
                <w:szCs w:val="18"/>
              </w:rPr>
              <w:t>C. Lerdo # 20</w:t>
            </w:r>
          </w:p>
          <w:p w:rsidR="00B635C2" w:rsidRDefault="00B635C2" w:rsidP="00CA3BBC">
            <w:pPr>
              <w:spacing w:line="256" w:lineRule="auto"/>
              <w:jc w:val="center"/>
              <w:rPr>
                <w:rFonts w:ascii="Tahoma" w:hAnsi="Tahoma" w:cs="Tahoma"/>
                <w:sz w:val="18"/>
                <w:szCs w:val="18"/>
              </w:rPr>
            </w:pPr>
            <w:r>
              <w:rPr>
                <w:rFonts w:ascii="Tahoma" w:hAnsi="Tahoma" w:cs="Tahoma"/>
                <w:sz w:val="18"/>
                <w:szCs w:val="18"/>
              </w:rPr>
              <w:t>Cuijingo</w:t>
            </w:r>
          </w:p>
        </w:tc>
        <w:tc>
          <w:tcPr>
            <w:tcW w:w="2408" w:type="dxa"/>
            <w:tcBorders>
              <w:top w:val="single" w:sz="4" w:space="0" w:color="auto"/>
              <w:left w:val="single" w:sz="4" w:space="0" w:color="auto"/>
              <w:bottom w:val="single" w:sz="4" w:space="0" w:color="auto"/>
              <w:right w:val="single" w:sz="4" w:space="0" w:color="auto"/>
            </w:tcBorders>
            <w:vAlign w:val="center"/>
          </w:tcPr>
          <w:p w:rsidR="00B635C2" w:rsidRDefault="00B635C2" w:rsidP="00CA3BBC">
            <w:pPr>
              <w:spacing w:line="276" w:lineRule="auto"/>
              <w:ind w:right="306"/>
              <w:jc w:val="center"/>
              <w:rPr>
                <w:rFonts w:ascii="Tahoma" w:hAnsi="Tahoma" w:cs="Tahoma"/>
                <w:sz w:val="18"/>
                <w:szCs w:val="16"/>
              </w:rPr>
            </w:pPr>
          </w:p>
        </w:tc>
      </w:tr>
      <w:tr w:rsidR="00B635C2" w:rsidRPr="000338CD" w:rsidTr="00CA3BBC">
        <w:trPr>
          <w:trHeight w:val="1191"/>
        </w:trPr>
        <w:tc>
          <w:tcPr>
            <w:tcW w:w="2414" w:type="dxa"/>
            <w:tcBorders>
              <w:top w:val="single" w:sz="4" w:space="0" w:color="auto"/>
              <w:left w:val="single" w:sz="4" w:space="0" w:color="auto"/>
              <w:bottom w:val="single" w:sz="4" w:space="0" w:color="auto"/>
              <w:right w:val="single" w:sz="4" w:space="0" w:color="auto"/>
            </w:tcBorders>
            <w:vAlign w:val="center"/>
            <w:hideMark/>
          </w:tcPr>
          <w:p w:rsidR="00B635C2" w:rsidRDefault="00B635C2" w:rsidP="00CA3BBC">
            <w:pPr>
              <w:spacing w:line="276" w:lineRule="auto"/>
              <w:jc w:val="center"/>
              <w:rPr>
                <w:rFonts w:ascii="Tahoma" w:hAnsi="Tahoma" w:cs="Tahoma"/>
                <w:sz w:val="18"/>
                <w:szCs w:val="18"/>
              </w:rPr>
            </w:pPr>
            <w:r>
              <w:rPr>
                <w:rFonts w:ascii="Tahoma" w:hAnsi="Tahoma" w:cs="Tahoma"/>
                <w:sz w:val="18"/>
                <w:szCs w:val="18"/>
              </w:rPr>
              <w:t xml:space="preserve">Jessica Liliana Martínez </w:t>
            </w:r>
            <w:proofErr w:type="spellStart"/>
            <w:r>
              <w:rPr>
                <w:rFonts w:ascii="Tahoma" w:hAnsi="Tahoma" w:cs="Tahoma"/>
                <w:sz w:val="18"/>
                <w:szCs w:val="18"/>
              </w:rPr>
              <w:t>Martínez</w:t>
            </w:r>
            <w:proofErr w:type="spellEnd"/>
          </w:p>
        </w:tc>
        <w:tc>
          <w:tcPr>
            <w:tcW w:w="2404" w:type="dxa"/>
            <w:tcBorders>
              <w:top w:val="single" w:sz="4" w:space="0" w:color="auto"/>
              <w:left w:val="single" w:sz="4" w:space="0" w:color="auto"/>
              <w:bottom w:val="single" w:sz="4" w:space="0" w:color="auto"/>
              <w:right w:val="single" w:sz="4" w:space="0" w:color="auto"/>
            </w:tcBorders>
            <w:vAlign w:val="center"/>
            <w:hideMark/>
          </w:tcPr>
          <w:p w:rsidR="00B635C2" w:rsidRDefault="00B635C2" w:rsidP="00CA3BBC">
            <w:pPr>
              <w:spacing w:line="276" w:lineRule="auto"/>
              <w:jc w:val="center"/>
              <w:rPr>
                <w:rFonts w:ascii="Tahoma" w:hAnsi="Tahoma" w:cs="Tahoma"/>
                <w:sz w:val="18"/>
                <w:szCs w:val="18"/>
              </w:rPr>
            </w:pPr>
            <w:r>
              <w:rPr>
                <w:rFonts w:ascii="Tahoma" w:hAnsi="Tahoma" w:cs="Tahoma"/>
                <w:sz w:val="18"/>
                <w:szCs w:val="18"/>
              </w:rPr>
              <w:t>PESA600102HMCRTL02</w:t>
            </w:r>
          </w:p>
        </w:tc>
        <w:tc>
          <w:tcPr>
            <w:tcW w:w="2404" w:type="dxa"/>
            <w:tcBorders>
              <w:top w:val="single" w:sz="4" w:space="0" w:color="auto"/>
              <w:left w:val="single" w:sz="4" w:space="0" w:color="auto"/>
              <w:bottom w:val="single" w:sz="4" w:space="0" w:color="auto"/>
              <w:right w:val="single" w:sz="4" w:space="0" w:color="auto"/>
            </w:tcBorders>
            <w:vAlign w:val="center"/>
            <w:hideMark/>
          </w:tcPr>
          <w:p w:rsidR="00B635C2" w:rsidRDefault="00B635C2" w:rsidP="00CA3BBC">
            <w:pPr>
              <w:spacing w:line="276" w:lineRule="auto"/>
              <w:jc w:val="center"/>
              <w:rPr>
                <w:rFonts w:ascii="Tahoma" w:hAnsi="Tahoma" w:cs="Tahoma"/>
                <w:sz w:val="18"/>
                <w:szCs w:val="18"/>
                <w:lang w:val="es-MX"/>
              </w:rPr>
            </w:pPr>
            <w:r>
              <w:rPr>
                <w:rFonts w:ascii="Tahoma" w:hAnsi="Tahoma" w:cs="Tahoma"/>
                <w:sz w:val="18"/>
                <w:szCs w:val="18"/>
              </w:rPr>
              <w:t>Av. Gustavo Baz s/n Cuijingo</w:t>
            </w:r>
          </w:p>
        </w:tc>
        <w:tc>
          <w:tcPr>
            <w:tcW w:w="2408" w:type="dxa"/>
            <w:tcBorders>
              <w:top w:val="single" w:sz="4" w:space="0" w:color="auto"/>
              <w:left w:val="single" w:sz="4" w:space="0" w:color="auto"/>
              <w:bottom w:val="single" w:sz="4" w:space="0" w:color="auto"/>
              <w:right w:val="single" w:sz="4" w:space="0" w:color="auto"/>
            </w:tcBorders>
            <w:vAlign w:val="center"/>
          </w:tcPr>
          <w:p w:rsidR="00B635C2" w:rsidRPr="000338CD" w:rsidRDefault="00B635C2" w:rsidP="00CA3BBC">
            <w:pPr>
              <w:spacing w:line="276" w:lineRule="auto"/>
              <w:ind w:right="306"/>
              <w:jc w:val="center"/>
              <w:rPr>
                <w:rFonts w:ascii="Tahoma" w:hAnsi="Tahoma" w:cs="Tahoma"/>
                <w:sz w:val="18"/>
                <w:szCs w:val="16"/>
                <w:lang w:val="es-MX"/>
              </w:rPr>
            </w:pPr>
          </w:p>
        </w:tc>
      </w:tr>
    </w:tbl>
    <w:p w:rsidR="00DB211B" w:rsidRPr="00B635C2" w:rsidRDefault="009F6D13">
      <w:pPr>
        <w:rPr>
          <w:lang w:val="es-MX"/>
        </w:rPr>
      </w:pPr>
    </w:p>
    <w:sectPr w:rsidR="00DB211B" w:rsidRPr="00B635C2" w:rsidSect="00D56837">
      <w:pgSz w:w="12240" w:h="15840"/>
      <w:pgMar w:top="709"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7926DD"/>
    <w:multiLevelType w:val="multilevel"/>
    <w:tmpl w:val="BB7E53CA"/>
    <w:lvl w:ilvl="0">
      <w:start w:val="1"/>
      <w:numFmt w:val="decimal"/>
      <w:lvlText w:val="%1)"/>
      <w:legacy w:legacy="1" w:legacySpace="120" w:legacyIndent="340"/>
      <w:lvlJc w:val="left"/>
      <w:pPr>
        <w:ind w:left="340" w:hanging="340"/>
      </w:pPr>
    </w:lvl>
    <w:lvl w:ilvl="1">
      <w:start w:val="1"/>
      <w:numFmt w:val="lowerLetter"/>
      <w:lvlText w:val="%2."/>
      <w:legacy w:legacy="1" w:legacySpace="120" w:legacyIndent="360"/>
      <w:lvlJc w:val="left"/>
      <w:pPr>
        <w:ind w:left="700" w:hanging="360"/>
      </w:pPr>
    </w:lvl>
    <w:lvl w:ilvl="2">
      <w:start w:val="1"/>
      <w:numFmt w:val="lowerRoman"/>
      <w:lvlText w:val="%3."/>
      <w:legacy w:legacy="1" w:legacySpace="120" w:legacyIndent="180"/>
      <w:lvlJc w:val="left"/>
      <w:pPr>
        <w:ind w:left="880" w:hanging="180"/>
      </w:pPr>
    </w:lvl>
    <w:lvl w:ilvl="3">
      <w:start w:val="1"/>
      <w:numFmt w:val="decimal"/>
      <w:lvlText w:val="%4."/>
      <w:legacy w:legacy="1" w:legacySpace="120" w:legacyIndent="360"/>
      <w:lvlJc w:val="left"/>
      <w:pPr>
        <w:ind w:left="1240" w:hanging="360"/>
      </w:pPr>
    </w:lvl>
    <w:lvl w:ilvl="4">
      <w:start w:val="1"/>
      <w:numFmt w:val="lowerLetter"/>
      <w:lvlText w:val="%5."/>
      <w:legacy w:legacy="1" w:legacySpace="120" w:legacyIndent="360"/>
      <w:lvlJc w:val="left"/>
      <w:pPr>
        <w:ind w:left="1600" w:hanging="360"/>
      </w:pPr>
    </w:lvl>
    <w:lvl w:ilvl="5">
      <w:start w:val="1"/>
      <w:numFmt w:val="lowerRoman"/>
      <w:lvlText w:val="%6."/>
      <w:legacy w:legacy="1" w:legacySpace="120" w:legacyIndent="180"/>
      <w:lvlJc w:val="left"/>
      <w:pPr>
        <w:ind w:left="1780" w:hanging="180"/>
      </w:pPr>
    </w:lvl>
    <w:lvl w:ilvl="6">
      <w:start w:val="1"/>
      <w:numFmt w:val="decimal"/>
      <w:lvlText w:val="%7."/>
      <w:legacy w:legacy="1" w:legacySpace="120" w:legacyIndent="360"/>
      <w:lvlJc w:val="left"/>
      <w:pPr>
        <w:ind w:left="2140" w:hanging="360"/>
      </w:pPr>
    </w:lvl>
    <w:lvl w:ilvl="7">
      <w:start w:val="1"/>
      <w:numFmt w:val="lowerLetter"/>
      <w:lvlText w:val="%8."/>
      <w:legacy w:legacy="1" w:legacySpace="120" w:legacyIndent="360"/>
      <w:lvlJc w:val="left"/>
      <w:pPr>
        <w:ind w:left="2500" w:hanging="360"/>
      </w:pPr>
    </w:lvl>
    <w:lvl w:ilvl="8">
      <w:start w:val="1"/>
      <w:numFmt w:val="lowerRoman"/>
      <w:lvlText w:val="%9."/>
      <w:legacy w:legacy="1" w:legacySpace="120" w:legacyIndent="180"/>
      <w:lvlJc w:val="left"/>
      <w:pPr>
        <w:ind w:left="2680" w:hanging="180"/>
      </w:pPr>
    </w:lvl>
  </w:abstractNum>
  <w:abstractNum w:abstractNumId="1" w15:restartNumberingAfterBreak="0">
    <w:nsid w:val="3A551A8C"/>
    <w:multiLevelType w:val="multilevel"/>
    <w:tmpl w:val="BB7E53CA"/>
    <w:lvl w:ilvl="0">
      <w:start w:val="1"/>
      <w:numFmt w:val="decimal"/>
      <w:lvlText w:val="%1)"/>
      <w:legacy w:legacy="1" w:legacySpace="120" w:legacyIndent="340"/>
      <w:lvlJc w:val="left"/>
      <w:pPr>
        <w:ind w:left="340" w:hanging="340"/>
      </w:pPr>
    </w:lvl>
    <w:lvl w:ilvl="1">
      <w:start w:val="1"/>
      <w:numFmt w:val="lowerLetter"/>
      <w:lvlText w:val="%2."/>
      <w:legacy w:legacy="1" w:legacySpace="120" w:legacyIndent="360"/>
      <w:lvlJc w:val="left"/>
      <w:pPr>
        <w:ind w:left="700" w:hanging="360"/>
      </w:pPr>
    </w:lvl>
    <w:lvl w:ilvl="2">
      <w:start w:val="1"/>
      <w:numFmt w:val="lowerRoman"/>
      <w:lvlText w:val="%3."/>
      <w:legacy w:legacy="1" w:legacySpace="120" w:legacyIndent="180"/>
      <w:lvlJc w:val="left"/>
      <w:pPr>
        <w:ind w:left="880" w:hanging="180"/>
      </w:pPr>
    </w:lvl>
    <w:lvl w:ilvl="3">
      <w:start w:val="1"/>
      <w:numFmt w:val="decimal"/>
      <w:lvlText w:val="%4."/>
      <w:legacy w:legacy="1" w:legacySpace="120" w:legacyIndent="360"/>
      <w:lvlJc w:val="left"/>
      <w:pPr>
        <w:ind w:left="1240" w:hanging="360"/>
      </w:pPr>
    </w:lvl>
    <w:lvl w:ilvl="4">
      <w:start w:val="1"/>
      <w:numFmt w:val="lowerLetter"/>
      <w:lvlText w:val="%5."/>
      <w:legacy w:legacy="1" w:legacySpace="120" w:legacyIndent="360"/>
      <w:lvlJc w:val="left"/>
      <w:pPr>
        <w:ind w:left="1600" w:hanging="360"/>
      </w:pPr>
    </w:lvl>
    <w:lvl w:ilvl="5">
      <w:start w:val="1"/>
      <w:numFmt w:val="lowerRoman"/>
      <w:lvlText w:val="%6."/>
      <w:legacy w:legacy="1" w:legacySpace="120" w:legacyIndent="180"/>
      <w:lvlJc w:val="left"/>
      <w:pPr>
        <w:ind w:left="1780" w:hanging="180"/>
      </w:pPr>
    </w:lvl>
    <w:lvl w:ilvl="6">
      <w:start w:val="1"/>
      <w:numFmt w:val="decimal"/>
      <w:lvlText w:val="%7."/>
      <w:legacy w:legacy="1" w:legacySpace="120" w:legacyIndent="360"/>
      <w:lvlJc w:val="left"/>
      <w:pPr>
        <w:ind w:left="2140" w:hanging="360"/>
      </w:pPr>
    </w:lvl>
    <w:lvl w:ilvl="7">
      <w:start w:val="1"/>
      <w:numFmt w:val="lowerLetter"/>
      <w:lvlText w:val="%8."/>
      <w:legacy w:legacy="1" w:legacySpace="120" w:legacyIndent="360"/>
      <w:lvlJc w:val="left"/>
      <w:pPr>
        <w:ind w:left="2500" w:hanging="360"/>
      </w:pPr>
    </w:lvl>
    <w:lvl w:ilvl="8">
      <w:start w:val="1"/>
      <w:numFmt w:val="lowerRoman"/>
      <w:lvlText w:val="%9."/>
      <w:legacy w:legacy="1" w:legacySpace="120" w:legacyIndent="180"/>
      <w:lvlJc w:val="left"/>
      <w:pPr>
        <w:ind w:left="2680" w:hanging="180"/>
      </w:pPr>
    </w:lvl>
  </w:abstractNum>
  <w:abstractNum w:abstractNumId="2" w15:restartNumberingAfterBreak="0">
    <w:nsid w:val="3F5441DE"/>
    <w:multiLevelType w:val="multilevel"/>
    <w:tmpl w:val="BB7E53CA"/>
    <w:lvl w:ilvl="0">
      <w:start w:val="1"/>
      <w:numFmt w:val="decimal"/>
      <w:lvlText w:val="%1)"/>
      <w:legacy w:legacy="1" w:legacySpace="120" w:legacyIndent="340"/>
      <w:lvlJc w:val="left"/>
      <w:pPr>
        <w:ind w:left="340" w:hanging="340"/>
      </w:pPr>
    </w:lvl>
    <w:lvl w:ilvl="1">
      <w:start w:val="1"/>
      <w:numFmt w:val="lowerLetter"/>
      <w:lvlText w:val="%2."/>
      <w:legacy w:legacy="1" w:legacySpace="120" w:legacyIndent="360"/>
      <w:lvlJc w:val="left"/>
      <w:pPr>
        <w:ind w:left="700" w:hanging="360"/>
      </w:pPr>
    </w:lvl>
    <w:lvl w:ilvl="2">
      <w:start w:val="1"/>
      <w:numFmt w:val="lowerRoman"/>
      <w:lvlText w:val="%3."/>
      <w:legacy w:legacy="1" w:legacySpace="120" w:legacyIndent="180"/>
      <w:lvlJc w:val="left"/>
      <w:pPr>
        <w:ind w:left="880" w:hanging="180"/>
      </w:pPr>
    </w:lvl>
    <w:lvl w:ilvl="3">
      <w:start w:val="1"/>
      <w:numFmt w:val="decimal"/>
      <w:lvlText w:val="%4."/>
      <w:legacy w:legacy="1" w:legacySpace="120" w:legacyIndent="360"/>
      <w:lvlJc w:val="left"/>
      <w:pPr>
        <w:ind w:left="1240" w:hanging="360"/>
      </w:pPr>
    </w:lvl>
    <w:lvl w:ilvl="4">
      <w:start w:val="1"/>
      <w:numFmt w:val="lowerLetter"/>
      <w:lvlText w:val="%5."/>
      <w:legacy w:legacy="1" w:legacySpace="120" w:legacyIndent="360"/>
      <w:lvlJc w:val="left"/>
      <w:pPr>
        <w:ind w:left="1600" w:hanging="360"/>
      </w:pPr>
    </w:lvl>
    <w:lvl w:ilvl="5">
      <w:start w:val="1"/>
      <w:numFmt w:val="lowerRoman"/>
      <w:lvlText w:val="%6."/>
      <w:legacy w:legacy="1" w:legacySpace="120" w:legacyIndent="180"/>
      <w:lvlJc w:val="left"/>
      <w:pPr>
        <w:ind w:left="1780" w:hanging="180"/>
      </w:pPr>
    </w:lvl>
    <w:lvl w:ilvl="6">
      <w:start w:val="1"/>
      <w:numFmt w:val="decimal"/>
      <w:lvlText w:val="%7."/>
      <w:legacy w:legacy="1" w:legacySpace="120" w:legacyIndent="360"/>
      <w:lvlJc w:val="left"/>
      <w:pPr>
        <w:ind w:left="2140" w:hanging="360"/>
      </w:pPr>
    </w:lvl>
    <w:lvl w:ilvl="7">
      <w:start w:val="1"/>
      <w:numFmt w:val="lowerLetter"/>
      <w:lvlText w:val="%8."/>
      <w:legacy w:legacy="1" w:legacySpace="120" w:legacyIndent="360"/>
      <w:lvlJc w:val="left"/>
      <w:pPr>
        <w:ind w:left="2500" w:hanging="360"/>
      </w:pPr>
    </w:lvl>
    <w:lvl w:ilvl="8">
      <w:start w:val="1"/>
      <w:numFmt w:val="lowerRoman"/>
      <w:lvlText w:val="%9."/>
      <w:legacy w:legacy="1" w:legacySpace="120" w:legacyIndent="180"/>
      <w:lvlJc w:val="left"/>
      <w:pPr>
        <w:ind w:left="2680" w:hanging="180"/>
      </w:pPr>
    </w:lvl>
  </w:abstractNum>
  <w:abstractNum w:abstractNumId="3" w15:restartNumberingAfterBreak="0">
    <w:nsid w:val="7A77029A"/>
    <w:multiLevelType w:val="multilevel"/>
    <w:tmpl w:val="BB7E53CA"/>
    <w:lvl w:ilvl="0">
      <w:start w:val="1"/>
      <w:numFmt w:val="decimal"/>
      <w:lvlText w:val="%1)"/>
      <w:legacy w:legacy="1" w:legacySpace="120" w:legacyIndent="340"/>
      <w:lvlJc w:val="left"/>
      <w:pPr>
        <w:ind w:left="340" w:hanging="340"/>
      </w:pPr>
    </w:lvl>
    <w:lvl w:ilvl="1">
      <w:start w:val="1"/>
      <w:numFmt w:val="lowerLetter"/>
      <w:lvlText w:val="%2."/>
      <w:legacy w:legacy="1" w:legacySpace="120" w:legacyIndent="360"/>
      <w:lvlJc w:val="left"/>
      <w:pPr>
        <w:ind w:left="700" w:hanging="360"/>
      </w:pPr>
    </w:lvl>
    <w:lvl w:ilvl="2">
      <w:start w:val="1"/>
      <w:numFmt w:val="lowerRoman"/>
      <w:lvlText w:val="%3."/>
      <w:legacy w:legacy="1" w:legacySpace="120" w:legacyIndent="180"/>
      <w:lvlJc w:val="left"/>
      <w:pPr>
        <w:ind w:left="880" w:hanging="180"/>
      </w:pPr>
    </w:lvl>
    <w:lvl w:ilvl="3">
      <w:start w:val="1"/>
      <w:numFmt w:val="decimal"/>
      <w:lvlText w:val="%4."/>
      <w:legacy w:legacy="1" w:legacySpace="120" w:legacyIndent="360"/>
      <w:lvlJc w:val="left"/>
      <w:pPr>
        <w:ind w:left="1240" w:hanging="360"/>
      </w:pPr>
    </w:lvl>
    <w:lvl w:ilvl="4">
      <w:start w:val="1"/>
      <w:numFmt w:val="lowerLetter"/>
      <w:lvlText w:val="%5."/>
      <w:legacy w:legacy="1" w:legacySpace="120" w:legacyIndent="360"/>
      <w:lvlJc w:val="left"/>
      <w:pPr>
        <w:ind w:left="1600" w:hanging="360"/>
      </w:pPr>
    </w:lvl>
    <w:lvl w:ilvl="5">
      <w:start w:val="1"/>
      <w:numFmt w:val="lowerRoman"/>
      <w:lvlText w:val="%6."/>
      <w:legacy w:legacy="1" w:legacySpace="120" w:legacyIndent="180"/>
      <w:lvlJc w:val="left"/>
      <w:pPr>
        <w:ind w:left="1780" w:hanging="180"/>
      </w:pPr>
    </w:lvl>
    <w:lvl w:ilvl="6">
      <w:start w:val="1"/>
      <w:numFmt w:val="decimal"/>
      <w:lvlText w:val="%7."/>
      <w:legacy w:legacy="1" w:legacySpace="120" w:legacyIndent="360"/>
      <w:lvlJc w:val="left"/>
      <w:pPr>
        <w:ind w:left="2140" w:hanging="360"/>
      </w:pPr>
    </w:lvl>
    <w:lvl w:ilvl="7">
      <w:start w:val="1"/>
      <w:numFmt w:val="lowerLetter"/>
      <w:lvlText w:val="%8."/>
      <w:legacy w:legacy="1" w:legacySpace="120" w:legacyIndent="360"/>
      <w:lvlJc w:val="left"/>
      <w:pPr>
        <w:ind w:left="2500" w:hanging="360"/>
      </w:pPr>
    </w:lvl>
    <w:lvl w:ilvl="8">
      <w:start w:val="1"/>
      <w:numFmt w:val="lowerRoman"/>
      <w:lvlText w:val="%9."/>
      <w:legacy w:legacy="1" w:legacySpace="120" w:legacyIndent="180"/>
      <w:lvlJc w:val="left"/>
      <w:pPr>
        <w:ind w:left="26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5C2"/>
    <w:rsid w:val="00054CFD"/>
    <w:rsid w:val="003B2990"/>
    <w:rsid w:val="009F6D13"/>
    <w:rsid w:val="00AE2562"/>
    <w:rsid w:val="00B635C2"/>
    <w:rsid w:val="00CD1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8D4BA"/>
  <w15:chartTrackingRefBased/>
  <w15:docId w15:val="{E4C5841E-2E6C-48E9-925B-BF6B4C3B7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5C2"/>
    <w:pPr>
      <w:spacing w:after="0" w:line="240" w:lineRule="auto"/>
    </w:pPr>
    <w:rPr>
      <w:rFonts w:ascii="Times New Roman" w:eastAsia="Times New Roman" w:hAnsi="Times New Roman" w:cs="Times New Roman"/>
      <w:sz w:val="24"/>
      <w:szCs w:val="24"/>
      <w:lang w:val="es-ES" w:eastAsia="es-ES"/>
    </w:rPr>
  </w:style>
  <w:style w:type="paragraph" w:styleId="Ttulo6">
    <w:name w:val="heading 6"/>
    <w:basedOn w:val="Normal"/>
    <w:next w:val="Normal"/>
    <w:link w:val="Ttulo6Car"/>
    <w:qFormat/>
    <w:rsid w:val="00B635C2"/>
    <w:pPr>
      <w:keepNext/>
      <w:overflowPunct w:val="0"/>
      <w:autoSpaceDE w:val="0"/>
      <w:autoSpaceDN w:val="0"/>
      <w:adjustRightInd w:val="0"/>
      <w:jc w:val="both"/>
      <w:textAlignment w:val="baseline"/>
      <w:outlineLvl w:val="5"/>
    </w:pPr>
    <w:rPr>
      <w:rFonts w:ascii="Arial" w:hAnsi="Arial"/>
      <w:b/>
      <w:szCs w:val="20"/>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rsid w:val="00B635C2"/>
    <w:rPr>
      <w:rFonts w:ascii="Arial" w:eastAsia="Times New Roman" w:hAnsi="Arial" w:cs="Times New Roman"/>
      <w:b/>
      <w:sz w:val="24"/>
      <w:szCs w:val="20"/>
      <w:lang w:val="es-ES_tradnl" w:eastAsia="es-ES"/>
    </w:rPr>
  </w:style>
  <w:style w:type="paragraph" w:customStyle="1" w:styleId="Textoindependiente21">
    <w:name w:val="Texto independiente 21"/>
    <w:basedOn w:val="Normal"/>
    <w:rsid w:val="00B635C2"/>
    <w:pPr>
      <w:tabs>
        <w:tab w:val="left" w:pos="567"/>
      </w:tabs>
      <w:overflowPunct w:val="0"/>
      <w:autoSpaceDE w:val="0"/>
      <w:autoSpaceDN w:val="0"/>
      <w:adjustRightInd w:val="0"/>
      <w:ind w:left="567" w:hanging="567"/>
      <w:jc w:val="both"/>
      <w:textAlignment w:val="baseline"/>
    </w:pPr>
    <w:rPr>
      <w:rFonts w:ascii="Arial" w:hAnsi="Arial"/>
      <w:szCs w:val="20"/>
      <w:lang w:val="es-ES_tradnl"/>
    </w:rPr>
  </w:style>
  <w:style w:type="paragraph" w:styleId="Prrafodelista">
    <w:name w:val="List Paragraph"/>
    <w:basedOn w:val="Normal"/>
    <w:uiPriority w:val="34"/>
    <w:qFormat/>
    <w:rsid w:val="00B635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2416</Words>
  <Characters>13774</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2026-08-05T20:06:00Z</dcterms:created>
  <dcterms:modified xsi:type="dcterms:W3CDTF">2026-08-05T20:28:00Z</dcterms:modified>
</cp:coreProperties>
</file>