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2FB1" w14:textId="2E0CD472" w:rsidR="00DD792E" w:rsidRDefault="00DD792E" w:rsidP="00DD792E">
      <w:pPr>
        <w:pStyle w:val="ListParagraph"/>
        <w:numPr>
          <w:ilvl w:val="0"/>
          <w:numId w:val="1"/>
        </w:numPr>
      </w:pPr>
      <w:r>
        <w:t>docker compose down --remove-orphans</w:t>
      </w:r>
    </w:p>
    <w:p w14:paraId="344BA86A" w14:textId="08D613AE" w:rsidR="00DD792E" w:rsidRDefault="00DD792E" w:rsidP="00DD792E">
      <w:pPr>
        <w:pStyle w:val="ListParagraph"/>
        <w:numPr>
          <w:ilvl w:val="0"/>
          <w:numId w:val="1"/>
        </w:numPr>
      </w:pPr>
      <w:r>
        <w:t>docker rm -f namenode datanode</w:t>
      </w:r>
    </w:p>
    <w:p w14:paraId="182B01C9" w14:textId="77777777" w:rsidR="00DD792E" w:rsidRDefault="00DD792E" w:rsidP="00DD792E">
      <w:pPr>
        <w:pStyle w:val="ListParagraph"/>
        <w:numPr>
          <w:ilvl w:val="0"/>
          <w:numId w:val="1"/>
        </w:numPr>
      </w:pPr>
    </w:p>
    <w:p w14:paraId="141A14E6" w14:textId="485990BE" w:rsidR="0012633A" w:rsidRDefault="00C21700" w:rsidP="00EB0E5B">
      <w:pPr>
        <w:pStyle w:val="ListParagraph"/>
        <w:numPr>
          <w:ilvl w:val="0"/>
          <w:numId w:val="1"/>
        </w:numPr>
      </w:pPr>
      <w:r w:rsidRPr="00C21700">
        <w:t>The data is being downloaded f</w:t>
      </w:r>
      <w:r>
        <w:t>rom the backwebsite of the nasa –((</w:t>
      </w:r>
      <w:hyperlink r:id="rId5" w:history="1">
        <w:r w:rsidR="00A30F1A" w:rsidRPr="00956D96">
          <w:rPr>
            <w:rStyle w:val="Hyperlink"/>
          </w:rPr>
          <w:t>https://ita.ee.lbl.gov/traces/</w:t>
        </w:r>
        <w:r w:rsidR="00A30F1A" w:rsidRPr="00956D96">
          <w:rPr>
            <w:rStyle w:val="Hyperlink"/>
          </w:rPr>
          <w:t>)</w:t>
        </w:r>
      </w:hyperlink>
      <w:r>
        <w:t>)</w:t>
      </w:r>
    </w:p>
    <w:p w14:paraId="3A9FBA70" w14:textId="7D7C9703" w:rsidR="00A30F1A" w:rsidRDefault="00A30F1A" w:rsidP="00EB0E5B">
      <w:pPr>
        <w:pStyle w:val="ListParagraph"/>
        <w:numPr>
          <w:ilvl w:val="0"/>
          <w:numId w:val="1"/>
        </w:numPr>
      </w:pPr>
      <w:r>
        <w:t>Run docker desktop first then use the command</w:t>
      </w:r>
      <w:r w:rsidR="00502415">
        <w:t>.</w:t>
      </w:r>
    </w:p>
    <w:p w14:paraId="6960F031" w14:textId="30C44A4B" w:rsidR="00A30F1A" w:rsidRDefault="00A30F1A" w:rsidP="00EB0E5B">
      <w:pPr>
        <w:pStyle w:val="ListParagraph"/>
        <w:numPr>
          <w:ilvl w:val="0"/>
          <w:numId w:val="1"/>
        </w:numPr>
      </w:pPr>
      <w:r>
        <w:t xml:space="preserve">To run docker: </w:t>
      </w:r>
      <w:r w:rsidRPr="00A30F1A">
        <w:t>docker-compose up -d</w:t>
      </w:r>
    </w:p>
    <w:p w14:paraId="6F3A26D6" w14:textId="70CC6363" w:rsidR="00A30F1A" w:rsidRDefault="00A30F1A" w:rsidP="00EB0E5B">
      <w:pPr>
        <w:pStyle w:val="ListParagraph"/>
      </w:pPr>
      <w:r w:rsidRPr="00A30F1A">
        <w:t>docker-compose -f docker-compose.kafka.yml up -d</w:t>
      </w:r>
    </w:p>
    <w:p w14:paraId="00E16D8A" w14:textId="551DAD7F" w:rsidR="00E35878" w:rsidRDefault="00E35878" w:rsidP="00EB0E5B">
      <w:pPr>
        <w:pStyle w:val="ListParagraph"/>
        <w:numPr>
          <w:ilvl w:val="0"/>
          <w:numId w:val="1"/>
        </w:numPr>
      </w:pPr>
      <w:r w:rsidRPr="00E35878">
        <w:t>docker exec -it kafka kafka-topics --create --topic nasa-logs --partitions 3 --replication-factor 1 --bootstrap-server localhost:9092</w:t>
      </w:r>
    </w:p>
    <w:p w14:paraId="767ECE9B" w14:textId="72C5E4DB" w:rsidR="00EB4754" w:rsidRDefault="00EB4754" w:rsidP="00EB0E5B">
      <w:pPr>
        <w:pStyle w:val="ListParagraph"/>
        <w:numPr>
          <w:ilvl w:val="0"/>
          <w:numId w:val="1"/>
        </w:numPr>
      </w:pPr>
      <w:r w:rsidRPr="00E35878">
        <w:t xml:space="preserve">docker exec -it kafka </w:t>
      </w:r>
      <w:r w:rsidRPr="00EB4754">
        <w:t>kafka-topics --list --bootstrap-server localhost:9092</w:t>
      </w:r>
    </w:p>
    <w:p w14:paraId="02DC475B" w14:textId="2653BD1A" w:rsidR="00E35878" w:rsidRDefault="00E35878" w:rsidP="00EB0E5B">
      <w:pPr>
        <w:pStyle w:val="ListParagraph"/>
      </w:pPr>
      <w:r w:rsidRPr="00E35878">
        <w:drawing>
          <wp:inline distT="0" distB="0" distL="0" distR="0" wp14:anchorId="758A6330" wp14:editId="0920F75C">
            <wp:extent cx="5943600" cy="313690"/>
            <wp:effectExtent l="0" t="0" r="0" b="0"/>
            <wp:docPr id="172298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9955" name=""/>
                    <pic:cNvPicPr/>
                  </pic:nvPicPr>
                  <pic:blipFill>
                    <a:blip r:embed="rId6"/>
                    <a:stretch>
                      <a:fillRect/>
                    </a:stretch>
                  </pic:blipFill>
                  <pic:spPr>
                    <a:xfrm>
                      <a:off x="0" y="0"/>
                      <a:ext cx="5943600" cy="313690"/>
                    </a:xfrm>
                    <a:prstGeom prst="rect">
                      <a:avLst/>
                    </a:prstGeom>
                  </pic:spPr>
                </pic:pic>
              </a:graphicData>
            </a:graphic>
          </wp:inline>
        </w:drawing>
      </w:r>
    </w:p>
    <w:p w14:paraId="255C4B24" w14:textId="64DA3F48" w:rsidR="00045FBF" w:rsidRDefault="00551067" w:rsidP="00EB0E5B">
      <w:pPr>
        <w:pStyle w:val="ListParagraph"/>
        <w:numPr>
          <w:ilvl w:val="0"/>
          <w:numId w:val="1"/>
        </w:numPr>
      </w:pPr>
      <w:r>
        <w:t>python kafka_producer.py --input "D:\nasa-bigdata-pipeline\access_log_combined" --topic nasa-logs --rate 1000 --broker localhost:9092</w:t>
      </w:r>
      <w:r w:rsidR="00045FBF">
        <w:t>the rate was asked by the teacher as exemple.</w:t>
      </w:r>
    </w:p>
    <w:p w14:paraId="59991784" w14:textId="59420F75" w:rsidR="003A17CD" w:rsidRDefault="003A17CD" w:rsidP="00EB0E5B">
      <w:pPr>
        <w:pStyle w:val="ListParagraph"/>
      </w:pPr>
      <w:r w:rsidRPr="003A17CD">
        <w:drawing>
          <wp:inline distT="0" distB="0" distL="0" distR="0" wp14:anchorId="5657CE73" wp14:editId="2420D84C">
            <wp:extent cx="5943600" cy="1657985"/>
            <wp:effectExtent l="0" t="0" r="0" b="0"/>
            <wp:docPr id="78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31" name=""/>
                    <pic:cNvPicPr/>
                  </pic:nvPicPr>
                  <pic:blipFill>
                    <a:blip r:embed="rId7"/>
                    <a:stretch>
                      <a:fillRect/>
                    </a:stretch>
                  </pic:blipFill>
                  <pic:spPr>
                    <a:xfrm>
                      <a:off x="0" y="0"/>
                      <a:ext cx="5943600" cy="1657985"/>
                    </a:xfrm>
                    <a:prstGeom prst="rect">
                      <a:avLst/>
                    </a:prstGeom>
                  </pic:spPr>
                </pic:pic>
              </a:graphicData>
            </a:graphic>
          </wp:inline>
        </w:drawing>
      </w:r>
    </w:p>
    <w:p w14:paraId="6FA5D035" w14:textId="6C5B08A4" w:rsidR="00885954" w:rsidRDefault="00885954" w:rsidP="00EB0E5B">
      <w:pPr>
        <w:pStyle w:val="ListParagraph"/>
      </w:pPr>
      <w:r w:rsidRPr="00885954">
        <w:drawing>
          <wp:inline distT="0" distB="0" distL="0" distR="0" wp14:anchorId="7B675C28" wp14:editId="47476FFA">
            <wp:extent cx="4629796" cy="781159"/>
            <wp:effectExtent l="0" t="0" r="0" b="0"/>
            <wp:docPr id="41579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94276" name=""/>
                    <pic:cNvPicPr/>
                  </pic:nvPicPr>
                  <pic:blipFill>
                    <a:blip r:embed="rId8"/>
                    <a:stretch>
                      <a:fillRect/>
                    </a:stretch>
                  </pic:blipFill>
                  <pic:spPr>
                    <a:xfrm>
                      <a:off x="0" y="0"/>
                      <a:ext cx="4629796" cy="781159"/>
                    </a:xfrm>
                    <a:prstGeom prst="rect">
                      <a:avLst/>
                    </a:prstGeom>
                  </pic:spPr>
                </pic:pic>
              </a:graphicData>
            </a:graphic>
          </wp:inline>
        </w:drawing>
      </w:r>
    </w:p>
    <w:p w14:paraId="4CF49FB9" w14:textId="6024E8D9" w:rsidR="003A17CD" w:rsidRDefault="003A17CD" w:rsidP="00EB0E5B">
      <w:pPr>
        <w:pStyle w:val="ListParagraph"/>
        <w:numPr>
          <w:ilvl w:val="0"/>
          <w:numId w:val="1"/>
        </w:numPr>
      </w:pPr>
      <w:r w:rsidRPr="003A17CD">
        <w:t>python scripts\kafka_consumer_hdfs.py</w:t>
      </w:r>
    </w:p>
    <w:p w14:paraId="118E8EFA" w14:textId="4697BA93" w:rsidR="0003191C" w:rsidRDefault="0003191C" w:rsidP="00EB0E5B">
      <w:pPr>
        <w:pStyle w:val="ListParagraph"/>
      </w:pPr>
      <w:r w:rsidRPr="0003191C">
        <w:lastRenderedPageBreak/>
        <w:drawing>
          <wp:inline distT="0" distB="0" distL="0" distR="0" wp14:anchorId="34418FF0" wp14:editId="232335A1">
            <wp:extent cx="5943600" cy="2527935"/>
            <wp:effectExtent l="0" t="0" r="0" b="5715"/>
            <wp:docPr id="75707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4919" name=""/>
                    <pic:cNvPicPr/>
                  </pic:nvPicPr>
                  <pic:blipFill>
                    <a:blip r:embed="rId9"/>
                    <a:stretch>
                      <a:fillRect/>
                    </a:stretch>
                  </pic:blipFill>
                  <pic:spPr>
                    <a:xfrm>
                      <a:off x="0" y="0"/>
                      <a:ext cx="5943600" cy="2527935"/>
                    </a:xfrm>
                    <a:prstGeom prst="rect">
                      <a:avLst/>
                    </a:prstGeom>
                  </pic:spPr>
                </pic:pic>
              </a:graphicData>
            </a:graphic>
          </wp:inline>
        </w:drawing>
      </w:r>
    </w:p>
    <w:p w14:paraId="73413ECF" w14:textId="7D2CC607" w:rsidR="007C4C26" w:rsidRDefault="0003191C" w:rsidP="00EB0E5B">
      <w:pPr>
        <w:pStyle w:val="ListParagraph"/>
        <w:numPr>
          <w:ilvl w:val="0"/>
          <w:numId w:val="1"/>
        </w:numPr>
      </w:pPr>
      <w:r>
        <w:t>We have multiple logs for the same day that is why we have a lot of</w:t>
      </w:r>
      <w:r w:rsidR="007B0084">
        <w:t xml:space="preserve"> logs writing.</w:t>
      </w:r>
    </w:p>
    <w:p w14:paraId="1D4F143F" w14:textId="28386C71" w:rsidR="007C4C26" w:rsidRDefault="007C4C26" w:rsidP="00EB0E5B">
      <w:pPr>
        <w:pStyle w:val="ListParagraph"/>
      </w:pPr>
      <w:r w:rsidRPr="00EB0E5B">
        <w:rPr>
          <w:color w:val="EE0000"/>
        </w:rPr>
        <w:t>to enter inside a container using cmd. (</w:t>
      </w:r>
      <w:r w:rsidRPr="007C4C26">
        <w:t>docker exec -it namenode bash</w:t>
      </w:r>
      <w:r>
        <w:t>).</w:t>
      </w:r>
    </w:p>
    <w:p w14:paraId="2ED0C67D" w14:textId="356567E8" w:rsidR="007C4C26" w:rsidRDefault="005D18D1" w:rsidP="00EB0E5B">
      <w:pPr>
        <w:pStyle w:val="ListParagraph"/>
        <w:numPr>
          <w:ilvl w:val="0"/>
          <w:numId w:val="1"/>
        </w:numPr>
      </w:pPr>
      <w:r>
        <w:t>(</w:t>
      </w:r>
      <w:r w:rsidR="0069148C" w:rsidRPr="0069148C">
        <w:t>rm /nasa-log-mr-1.0-SNAPSHOT.jar</w:t>
      </w:r>
      <w:r>
        <w:t>)</w:t>
      </w:r>
      <w:r w:rsidR="0069148C">
        <w:t xml:space="preserve"> to remove a file.</w:t>
      </w:r>
    </w:p>
    <w:p w14:paraId="0FED7B52" w14:textId="25700A9A" w:rsidR="007C4C26" w:rsidRPr="00EB0E5B" w:rsidRDefault="00CC4AD6" w:rsidP="00EB0E5B">
      <w:pPr>
        <w:pStyle w:val="ListParagraph"/>
        <w:numPr>
          <w:ilvl w:val="0"/>
          <w:numId w:val="1"/>
        </w:numPr>
        <w:rPr>
          <w:color w:val="EE0000"/>
        </w:rPr>
      </w:pPr>
      <w:r w:rsidRPr="00EB0E5B">
        <w:rPr>
          <w:color w:val="EE0000"/>
        </w:rPr>
        <w:t>docker cp D:\nasa-bigdata-pipeline\nasa-logs namenode:/tmp/nasa-logs</w:t>
      </w:r>
      <w:r w:rsidRPr="00EB0E5B">
        <w:rPr>
          <w:color w:val="EE0000"/>
        </w:rPr>
        <w:t xml:space="preserve"> to copy files in the namenode.</w:t>
      </w:r>
    </w:p>
    <w:p w14:paraId="3F28A7BB" w14:textId="17A2EE94" w:rsidR="00E8216B" w:rsidRPr="00EB0E5B" w:rsidRDefault="00E8216B" w:rsidP="00EB0E5B">
      <w:pPr>
        <w:pStyle w:val="ListParagraph"/>
        <w:rPr>
          <w:color w:val="EE0000"/>
        </w:rPr>
      </w:pPr>
      <w:r w:rsidRPr="00E8216B">
        <w:drawing>
          <wp:inline distT="0" distB="0" distL="0" distR="0" wp14:anchorId="60A75DD5" wp14:editId="29A4412C">
            <wp:extent cx="5943600" cy="458470"/>
            <wp:effectExtent l="0" t="0" r="0" b="0"/>
            <wp:docPr id="134823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6260" name=""/>
                    <pic:cNvPicPr/>
                  </pic:nvPicPr>
                  <pic:blipFill>
                    <a:blip r:embed="rId10"/>
                    <a:stretch>
                      <a:fillRect/>
                    </a:stretch>
                  </pic:blipFill>
                  <pic:spPr>
                    <a:xfrm>
                      <a:off x="0" y="0"/>
                      <a:ext cx="5943600" cy="458470"/>
                    </a:xfrm>
                    <a:prstGeom prst="rect">
                      <a:avLst/>
                    </a:prstGeom>
                  </pic:spPr>
                </pic:pic>
              </a:graphicData>
            </a:graphic>
          </wp:inline>
        </w:drawing>
      </w:r>
    </w:p>
    <w:p w14:paraId="283EAFEC" w14:textId="1E0E90C0" w:rsidR="00E8216B" w:rsidRPr="00EB0E5B" w:rsidRDefault="00F53F28" w:rsidP="00EB0E5B">
      <w:pPr>
        <w:pStyle w:val="ListParagraph"/>
        <w:numPr>
          <w:ilvl w:val="0"/>
          <w:numId w:val="1"/>
        </w:numPr>
        <w:rPr>
          <w:color w:val="EE0000"/>
        </w:rPr>
      </w:pPr>
      <w:r w:rsidRPr="00EB0E5B">
        <w:rPr>
          <w:color w:val="EE0000"/>
        </w:rPr>
        <w:t>Copy the temp files to the namenode before the datanode receive.</w:t>
      </w:r>
    </w:p>
    <w:p w14:paraId="6E45606D" w14:textId="3937C4E1" w:rsidR="00DD13CE" w:rsidRPr="00EB0E5B" w:rsidRDefault="00DD13CE" w:rsidP="00EB0E5B">
      <w:pPr>
        <w:pStyle w:val="ListParagraph"/>
        <w:numPr>
          <w:ilvl w:val="0"/>
          <w:numId w:val="1"/>
        </w:numPr>
        <w:rPr>
          <w:color w:val="000000" w:themeColor="text1"/>
        </w:rPr>
      </w:pPr>
      <w:r w:rsidRPr="00EB0E5B">
        <w:rPr>
          <w:color w:val="000000" w:themeColor="text1"/>
        </w:rPr>
        <w:t>Check if the nodes are on (</w:t>
      </w:r>
      <w:r w:rsidRPr="00EB0E5B">
        <w:rPr>
          <w:color w:val="000000" w:themeColor="text1"/>
        </w:rPr>
        <w:t>hdfs dfsadmin -report</w:t>
      </w:r>
      <w:r w:rsidRPr="00EB0E5B">
        <w:rPr>
          <w:color w:val="000000" w:themeColor="text1"/>
        </w:rPr>
        <w:t>).</w:t>
      </w:r>
    </w:p>
    <w:p w14:paraId="08A4980B" w14:textId="77856FB7" w:rsidR="007F67F0" w:rsidRPr="00EB0E5B" w:rsidRDefault="007F67F0" w:rsidP="00EB0E5B">
      <w:pPr>
        <w:pStyle w:val="ListParagraph"/>
        <w:rPr>
          <w:color w:val="000000" w:themeColor="text1"/>
        </w:rPr>
      </w:pPr>
      <w:r w:rsidRPr="007F67F0">
        <w:drawing>
          <wp:inline distT="0" distB="0" distL="0" distR="0" wp14:anchorId="551BA682" wp14:editId="412BF4D2">
            <wp:extent cx="5943600" cy="3088005"/>
            <wp:effectExtent l="0" t="0" r="0" b="0"/>
            <wp:docPr id="110056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68697" name=""/>
                    <pic:cNvPicPr/>
                  </pic:nvPicPr>
                  <pic:blipFill>
                    <a:blip r:embed="rId11"/>
                    <a:stretch>
                      <a:fillRect/>
                    </a:stretch>
                  </pic:blipFill>
                  <pic:spPr>
                    <a:xfrm>
                      <a:off x="0" y="0"/>
                      <a:ext cx="5943600" cy="3088005"/>
                    </a:xfrm>
                    <a:prstGeom prst="rect">
                      <a:avLst/>
                    </a:prstGeom>
                  </pic:spPr>
                </pic:pic>
              </a:graphicData>
            </a:graphic>
          </wp:inline>
        </w:drawing>
      </w:r>
    </w:p>
    <w:p w14:paraId="4AEF5944" w14:textId="55B244FE" w:rsidR="00E51277" w:rsidRPr="00EB0E5B" w:rsidRDefault="00E51277" w:rsidP="00EB0E5B">
      <w:pPr>
        <w:pStyle w:val="ListParagraph"/>
        <w:numPr>
          <w:ilvl w:val="0"/>
          <w:numId w:val="1"/>
        </w:numPr>
        <w:rPr>
          <w:color w:val="000000" w:themeColor="text1"/>
        </w:rPr>
      </w:pPr>
      <w:r w:rsidRPr="00EB0E5B">
        <w:rPr>
          <w:color w:val="000000" w:themeColor="text1"/>
        </w:rPr>
        <w:t>Make sure to add on the namenode the conf of the hdfs:9000 or it will not work took for me 4 hours to solve.</w:t>
      </w:r>
    </w:p>
    <w:p w14:paraId="0C4A6FB1" w14:textId="303FB50E" w:rsidR="00F33EA7" w:rsidRPr="00EB0E5B" w:rsidRDefault="00F33EA7" w:rsidP="00EB0E5B">
      <w:pPr>
        <w:pStyle w:val="ListParagraph"/>
        <w:rPr>
          <w:color w:val="000000" w:themeColor="text1"/>
        </w:rPr>
      </w:pPr>
      <w:r w:rsidRPr="00F33EA7">
        <w:lastRenderedPageBreak/>
        <w:drawing>
          <wp:inline distT="0" distB="0" distL="0" distR="0" wp14:anchorId="1711ACCF" wp14:editId="53079F2C">
            <wp:extent cx="5943600" cy="856615"/>
            <wp:effectExtent l="0" t="0" r="0" b="635"/>
            <wp:docPr id="69811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6459" name=""/>
                    <pic:cNvPicPr/>
                  </pic:nvPicPr>
                  <pic:blipFill>
                    <a:blip r:embed="rId12"/>
                    <a:stretch>
                      <a:fillRect/>
                    </a:stretch>
                  </pic:blipFill>
                  <pic:spPr>
                    <a:xfrm>
                      <a:off x="0" y="0"/>
                      <a:ext cx="5943600" cy="856615"/>
                    </a:xfrm>
                    <a:prstGeom prst="rect">
                      <a:avLst/>
                    </a:prstGeom>
                  </pic:spPr>
                </pic:pic>
              </a:graphicData>
            </a:graphic>
          </wp:inline>
        </w:drawing>
      </w:r>
    </w:p>
    <w:p w14:paraId="48E5375B" w14:textId="6EC82A21" w:rsidR="00F33EA7" w:rsidRPr="00EB0E5B" w:rsidRDefault="001341E2" w:rsidP="00EB0E5B">
      <w:pPr>
        <w:pStyle w:val="ListParagraph"/>
        <w:numPr>
          <w:ilvl w:val="0"/>
          <w:numId w:val="1"/>
        </w:numPr>
        <w:rPr>
          <w:color w:val="000000" w:themeColor="text1"/>
        </w:rPr>
      </w:pPr>
      <w:r w:rsidRPr="00EB0E5B">
        <w:rPr>
          <w:color w:val="000000" w:themeColor="text1"/>
        </w:rPr>
        <w:t>Now we need to copy the files in the datanode</w:t>
      </w:r>
      <w:r w:rsidR="00270174" w:rsidRPr="00EB0E5B">
        <w:rPr>
          <w:color w:val="000000" w:themeColor="text1"/>
        </w:rPr>
        <w:t>.</w:t>
      </w:r>
    </w:p>
    <w:p w14:paraId="2EFE6390" w14:textId="6C45680F" w:rsidR="00270174" w:rsidRPr="00EB0E5B" w:rsidRDefault="00270174" w:rsidP="00EB0E5B">
      <w:pPr>
        <w:pStyle w:val="ListParagraph"/>
        <w:rPr>
          <w:color w:val="000000" w:themeColor="text1"/>
        </w:rPr>
      </w:pPr>
      <w:r w:rsidRPr="00270174">
        <w:drawing>
          <wp:inline distT="0" distB="0" distL="0" distR="0" wp14:anchorId="3DB60854" wp14:editId="529A08C5">
            <wp:extent cx="5943600" cy="561975"/>
            <wp:effectExtent l="0" t="0" r="0" b="9525"/>
            <wp:docPr id="16958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7443" name=""/>
                    <pic:cNvPicPr/>
                  </pic:nvPicPr>
                  <pic:blipFill>
                    <a:blip r:embed="rId13"/>
                    <a:stretch>
                      <a:fillRect/>
                    </a:stretch>
                  </pic:blipFill>
                  <pic:spPr>
                    <a:xfrm>
                      <a:off x="0" y="0"/>
                      <a:ext cx="5943600" cy="561975"/>
                    </a:xfrm>
                    <a:prstGeom prst="rect">
                      <a:avLst/>
                    </a:prstGeom>
                  </pic:spPr>
                </pic:pic>
              </a:graphicData>
            </a:graphic>
          </wp:inline>
        </w:drawing>
      </w:r>
    </w:p>
    <w:p w14:paraId="718410B0" w14:textId="06C4EC91" w:rsidR="00881126" w:rsidRPr="00EB0E5B" w:rsidRDefault="00881126" w:rsidP="00EB0E5B">
      <w:pPr>
        <w:pStyle w:val="ListParagraph"/>
        <w:numPr>
          <w:ilvl w:val="0"/>
          <w:numId w:val="1"/>
        </w:numPr>
        <w:rPr>
          <w:color w:val="000000" w:themeColor="text1"/>
        </w:rPr>
      </w:pPr>
      <w:r w:rsidRPr="00EB0E5B">
        <w:rPr>
          <w:color w:val="000000" w:themeColor="text1"/>
        </w:rPr>
        <w:t>To check first we need to create only one subfolder of logs of 1 days and copy the logs to it and check if everything is ok before sending all the logs.</w:t>
      </w:r>
    </w:p>
    <w:p w14:paraId="418E1C18" w14:textId="03D890B3" w:rsidR="00756C6D" w:rsidRPr="00EB0E5B" w:rsidRDefault="0003256B" w:rsidP="00EB0E5B">
      <w:pPr>
        <w:pStyle w:val="ListParagraph"/>
        <w:numPr>
          <w:ilvl w:val="0"/>
          <w:numId w:val="1"/>
        </w:numPr>
        <w:rPr>
          <w:color w:val="000000" w:themeColor="text1"/>
        </w:rPr>
      </w:pPr>
      <w:r w:rsidRPr="00EB0E5B">
        <w:rPr>
          <w:color w:val="000000" w:themeColor="text1"/>
        </w:rPr>
        <w:t>(</w:t>
      </w:r>
      <w:r w:rsidRPr="00EB0E5B">
        <w:rPr>
          <w:color w:val="000000" w:themeColor="text1"/>
        </w:rPr>
        <w:t>hdfs dfs -ls /nasa-logs/year=1995/month=07/day=01</w:t>
      </w:r>
      <w:r w:rsidRPr="00EB0E5B">
        <w:rPr>
          <w:color w:val="000000" w:themeColor="text1"/>
        </w:rPr>
        <w:t>)</w:t>
      </w:r>
    </w:p>
    <w:p w14:paraId="3CF63C67" w14:textId="07A7F636" w:rsidR="0003256B" w:rsidRPr="00EB0E5B" w:rsidRDefault="0003256B" w:rsidP="00EB0E5B">
      <w:pPr>
        <w:pStyle w:val="ListParagraph"/>
        <w:rPr>
          <w:color w:val="000000" w:themeColor="text1"/>
        </w:rPr>
      </w:pPr>
      <w:r w:rsidRPr="0003256B">
        <w:drawing>
          <wp:inline distT="0" distB="0" distL="0" distR="0" wp14:anchorId="519D2412" wp14:editId="69951D7D">
            <wp:extent cx="5943600" cy="609600"/>
            <wp:effectExtent l="0" t="0" r="0" b="0"/>
            <wp:docPr id="5992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893" name=""/>
                    <pic:cNvPicPr/>
                  </pic:nvPicPr>
                  <pic:blipFill>
                    <a:blip r:embed="rId14"/>
                    <a:stretch>
                      <a:fillRect/>
                    </a:stretch>
                  </pic:blipFill>
                  <pic:spPr>
                    <a:xfrm>
                      <a:off x="0" y="0"/>
                      <a:ext cx="5943600" cy="609600"/>
                    </a:xfrm>
                    <a:prstGeom prst="rect">
                      <a:avLst/>
                    </a:prstGeom>
                  </pic:spPr>
                </pic:pic>
              </a:graphicData>
            </a:graphic>
          </wp:inline>
        </w:drawing>
      </w:r>
    </w:p>
    <w:p w14:paraId="2EC71861" w14:textId="185A4798" w:rsidR="00756C6D" w:rsidRPr="00EB0E5B" w:rsidRDefault="00990713" w:rsidP="00EB0E5B">
      <w:pPr>
        <w:pStyle w:val="ListParagraph"/>
        <w:numPr>
          <w:ilvl w:val="0"/>
          <w:numId w:val="1"/>
        </w:numPr>
        <w:rPr>
          <w:color w:val="000000" w:themeColor="text1"/>
        </w:rPr>
      </w:pPr>
      <w:r w:rsidRPr="00EB0E5B">
        <w:rPr>
          <w:color w:val="000000" w:themeColor="text1"/>
        </w:rPr>
        <w:t>Now the jar we created before and we pushed to the namenode we will be using.</w:t>
      </w:r>
    </w:p>
    <w:p w14:paraId="143EF046" w14:textId="7A34B8B3" w:rsidR="00990713" w:rsidRPr="00EB0E5B" w:rsidRDefault="00990713" w:rsidP="00EB0E5B">
      <w:pPr>
        <w:pStyle w:val="ListParagraph"/>
        <w:numPr>
          <w:ilvl w:val="0"/>
          <w:numId w:val="1"/>
        </w:numPr>
        <w:rPr>
          <w:color w:val="000000" w:themeColor="text1"/>
        </w:rPr>
      </w:pPr>
      <w:r w:rsidRPr="00EB0E5B">
        <w:rPr>
          <w:color w:val="000000" w:themeColor="text1"/>
        </w:rPr>
        <w:t>docker cp "C:\Users\fftt7\IdeaProjects\Nasa\target\nasa-log-mr-1.0-SNAPSHOT.jar" namenode:/root/nasa-log-mr-1.0-SNAPSHOT.jar</w:t>
      </w:r>
    </w:p>
    <w:p w14:paraId="06C8C2E1" w14:textId="71646621" w:rsidR="00990713" w:rsidRPr="00EB0E5B" w:rsidRDefault="00990713" w:rsidP="00EB0E5B">
      <w:pPr>
        <w:pStyle w:val="ListParagraph"/>
        <w:rPr>
          <w:color w:val="000000" w:themeColor="text1"/>
        </w:rPr>
      </w:pPr>
      <w:r w:rsidRPr="00990713">
        <w:drawing>
          <wp:inline distT="0" distB="0" distL="0" distR="0" wp14:anchorId="33AF061C" wp14:editId="31A172B7">
            <wp:extent cx="5943600" cy="263525"/>
            <wp:effectExtent l="0" t="0" r="0" b="3175"/>
            <wp:docPr id="159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2" name=""/>
                    <pic:cNvPicPr/>
                  </pic:nvPicPr>
                  <pic:blipFill>
                    <a:blip r:embed="rId15"/>
                    <a:stretch>
                      <a:fillRect/>
                    </a:stretch>
                  </pic:blipFill>
                  <pic:spPr>
                    <a:xfrm>
                      <a:off x="0" y="0"/>
                      <a:ext cx="5943600" cy="263525"/>
                    </a:xfrm>
                    <a:prstGeom prst="rect">
                      <a:avLst/>
                    </a:prstGeom>
                  </pic:spPr>
                </pic:pic>
              </a:graphicData>
            </a:graphic>
          </wp:inline>
        </w:drawing>
      </w:r>
    </w:p>
    <w:p w14:paraId="486488A2" w14:textId="507F6E34" w:rsidR="0089619E" w:rsidRPr="00EB0E5B" w:rsidRDefault="0089619E" w:rsidP="00EB0E5B">
      <w:pPr>
        <w:pStyle w:val="ListParagraph"/>
        <w:rPr>
          <w:color w:val="000000" w:themeColor="text1"/>
        </w:rPr>
      </w:pPr>
      <w:r w:rsidRPr="0089619E">
        <w:drawing>
          <wp:inline distT="0" distB="0" distL="0" distR="0" wp14:anchorId="43B397BC" wp14:editId="466313DE">
            <wp:extent cx="5943600" cy="276860"/>
            <wp:effectExtent l="0" t="0" r="0" b="8890"/>
            <wp:docPr id="54733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3935" name=""/>
                    <pic:cNvPicPr/>
                  </pic:nvPicPr>
                  <pic:blipFill>
                    <a:blip r:embed="rId16"/>
                    <a:stretch>
                      <a:fillRect/>
                    </a:stretch>
                  </pic:blipFill>
                  <pic:spPr>
                    <a:xfrm>
                      <a:off x="0" y="0"/>
                      <a:ext cx="5943600" cy="276860"/>
                    </a:xfrm>
                    <a:prstGeom prst="rect">
                      <a:avLst/>
                    </a:prstGeom>
                  </pic:spPr>
                </pic:pic>
              </a:graphicData>
            </a:graphic>
          </wp:inline>
        </w:drawing>
      </w:r>
    </w:p>
    <w:p w14:paraId="7F1EE4B2" w14:textId="2851D87F" w:rsidR="00982431" w:rsidRPr="00EB0E5B" w:rsidRDefault="00982431" w:rsidP="00EB0E5B">
      <w:pPr>
        <w:pStyle w:val="ListParagraph"/>
        <w:numPr>
          <w:ilvl w:val="0"/>
          <w:numId w:val="1"/>
        </w:numPr>
        <w:rPr>
          <w:color w:val="000000" w:themeColor="text1"/>
        </w:rPr>
      </w:pPr>
      <w:r w:rsidRPr="00EB0E5B">
        <w:rPr>
          <w:color w:val="000000" w:themeColor="text1"/>
        </w:rPr>
        <w:t>Now we copy also all the folder of nasa logs to the datanodes.</w:t>
      </w:r>
    </w:p>
    <w:p w14:paraId="501A9215" w14:textId="01F8EAAE" w:rsidR="008A7DB6" w:rsidRPr="00EB0E5B" w:rsidRDefault="008A7DB6" w:rsidP="00EB0E5B">
      <w:pPr>
        <w:pStyle w:val="ListParagraph"/>
        <w:rPr>
          <w:color w:val="000000" w:themeColor="text1"/>
        </w:rPr>
      </w:pPr>
      <w:r w:rsidRPr="008A7DB6">
        <w:drawing>
          <wp:inline distT="0" distB="0" distL="0" distR="0" wp14:anchorId="454FB3EE" wp14:editId="5517E01C">
            <wp:extent cx="5943600" cy="1978660"/>
            <wp:effectExtent l="0" t="0" r="0" b="2540"/>
            <wp:docPr id="8660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1669" name=""/>
                    <pic:cNvPicPr/>
                  </pic:nvPicPr>
                  <pic:blipFill>
                    <a:blip r:embed="rId17"/>
                    <a:stretch>
                      <a:fillRect/>
                    </a:stretch>
                  </pic:blipFill>
                  <pic:spPr>
                    <a:xfrm>
                      <a:off x="0" y="0"/>
                      <a:ext cx="5943600" cy="1978660"/>
                    </a:xfrm>
                    <a:prstGeom prst="rect">
                      <a:avLst/>
                    </a:prstGeom>
                  </pic:spPr>
                </pic:pic>
              </a:graphicData>
            </a:graphic>
          </wp:inline>
        </w:drawing>
      </w:r>
    </w:p>
    <w:p w14:paraId="1594F4A4" w14:textId="77777777" w:rsidR="008A7DB6" w:rsidRPr="00EB0E5B" w:rsidRDefault="008A7DB6" w:rsidP="00EB0E5B">
      <w:pPr>
        <w:pStyle w:val="ListParagraph"/>
        <w:numPr>
          <w:ilvl w:val="0"/>
          <w:numId w:val="1"/>
        </w:numPr>
        <w:rPr>
          <w:color w:val="000000" w:themeColor="text1"/>
        </w:rPr>
      </w:pPr>
      <w:r w:rsidRPr="00EB0E5B">
        <w:rPr>
          <w:color w:val="000000" w:themeColor="text1"/>
        </w:rPr>
        <w:t># 1) Create the HDFS destination root</w:t>
      </w:r>
    </w:p>
    <w:p w14:paraId="0E79FE77" w14:textId="77777777" w:rsidR="008A7DB6" w:rsidRPr="00EB0E5B" w:rsidRDefault="008A7DB6" w:rsidP="00EB0E5B">
      <w:pPr>
        <w:pStyle w:val="ListParagraph"/>
        <w:rPr>
          <w:color w:val="000000" w:themeColor="text1"/>
        </w:rPr>
      </w:pPr>
      <w:r w:rsidRPr="00EB0E5B">
        <w:rPr>
          <w:color w:val="000000" w:themeColor="text1"/>
        </w:rPr>
        <w:t>hdfs dfs -mkdir -p /nasa-logs</w:t>
      </w:r>
    </w:p>
    <w:p w14:paraId="7923D3C3" w14:textId="77777777" w:rsidR="008A7DB6" w:rsidRPr="008A7DB6" w:rsidRDefault="008A7DB6" w:rsidP="008A7DB6">
      <w:pPr>
        <w:rPr>
          <w:color w:val="000000" w:themeColor="text1"/>
        </w:rPr>
      </w:pPr>
    </w:p>
    <w:p w14:paraId="6E7FCEB2" w14:textId="77777777" w:rsidR="008A7DB6" w:rsidRPr="00EB0E5B" w:rsidRDefault="008A7DB6" w:rsidP="00EB0E5B">
      <w:pPr>
        <w:pStyle w:val="ListParagraph"/>
        <w:numPr>
          <w:ilvl w:val="0"/>
          <w:numId w:val="1"/>
        </w:numPr>
        <w:rPr>
          <w:color w:val="000000" w:themeColor="text1"/>
        </w:rPr>
      </w:pPr>
      <w:r w:rsidRPr="00EB0E5B">
        <w:rPr>
          <w:color w:val="000000" w:themeColor="text1"/>
        </w:rPr>
        <w:t># 2) Copy the whole local folder (recursive)</w:t>
      </w:r>
    </w:p>
    <w:p w14:paraId="7873BAD8" w14:textId="382965A5" w:rsidR="00990713" w:rsidRPr="00EB0E5B" w:rsidRDefault="008A7DB6" w:rsidP="00EB0E5B">
      <w:pPr>
        <w:pStyle w:val="ListParagraph"/>
        <w:rPr>
          <w:color w:val="000000" w:themeColor="text1"/>
        </w:rPr>
      </w:pPr>
      <w:r w:rsidRPr="00EB0E5B">
        <w:rPr>
          <w:color w:val="000000" w:themeColor="text1"/>
        </w:rPr>
        <w:t>hdfs dfs -put -f /tmp/nasa-logs/* /nasa-logs/</w:t>
      </w:r>
    </w:p>
    <w:p w14:paraId="0E69C1B2" w14:textId="77777777" w:rsidR="008A7DB6" w:rsidRDefault="008A7DB6" w:rsidP="008A7DB6">
      <w:pPr>
        <w:rPr>
          <w:color w:val="000000" w:themeColor="text1"/>
        </w:rPr>
      </w:pPr>
    </w:p>
    <w:p w14:paraId="32E3AE3C" w14:textId="16E4B684" w:rsidR="008A7DB6" w:rsidRPr="00EB0E5B" w:rsidRDefault="008A7DB6" w:rsidP="00EB0E5B">
      <w:pPr>
        <w:pStyle w:val="ListParagraph"/>
        <w:numPr>
          <w:ilvl w:val="0"/>
          <w:numId w:val="1"/>
        </w:numPr>
        <w:rPr>
          <w:color w:val="000000" w:themeColor="text1"/>
        </w:rPr>
      </w:pPr>
      <w:r w:rsidRPr="00EB0E5B">
        <w:rPr>
          <w:color w:val="000000" w:themeColor="text1"/>
        </w:rPr>
        <w:lastRenderedPageBreak/>
        <w:t>(</w:t>
      </w:r>
      <w:r w:rsidRPr="00EB0E5B">
        <w:rPr>
          <w:color w:val="000000" w:themeColor="text1"/>
        </w:rPr>
        <w:t>hdfs dfs -ls -R /nasa-logs | head</w:t>
      </w:r>
      <w:r w:rsidRPr="00EB0E5B">
        <w:rPr>
          <w:color w:val="000000" w:themeColor="text1"/>
        </w:rPr>
        <w:t>)</w:t>
      </w:r>
    </w:p>
    <w:p w14:paraId="0F80D9EB" w14:textId="74C157D8" w:rsidR="008A7DB6" w:rsidRPr="00EB0E5B" w:rsidRDefault="008A7DB6" w:rsidP="00EB0E5B">
      <w:pPr>
        <w:pStyle w:val="ListParagraph"/>
        <w:rPr>
          <w:color w:val="000000" w:themeColor="text1"/>
        </w:rPr>
      </w:pPr>
      <w:r w:rsidRPr="008A7DB6">
        <w:drawing>
          <wp:inline distT="0" distB="0" distL="0" distR="0" wp14:anchorId="3853F5ED" wp14:editId="70042F49">
            <wp:extent cx="5943600" cy="1265555"/>
            <wp:effectExtent l="0" t="0" r="0" b="0"/>
            <wp:docPr id="14681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59316" name=""/>
                    <pic:cNvPicPr/>
                  </pic:nvPicPr>
                  <pic:blipFill>
                    <a:blip r:embed="rId18"/>
                    <a:stretch>
                      <a:fillRect/>
                    </a:stretch>
                  </pic:blipFill>
                  <pic:spPr>
                    <a:xfrm>
                      <a:off x="0" y="0"/>
                      <a:ext cx="5943600" cy="1265555"/>
                    </a:xfrm>
                    <a:prstGeom prst="rect">
                      <a:avLst/>
                    </a:prstGeom>
                  </pic:spPr>
                </pic:pic>
              </a:graphicData>
            </a:graphic>
          </wp:inline>
        </w:drawing>
      </w:r>
    </w:p>
    <w:p w14:paraId="54C1FF5E" w14:textId="07F0F7F4" w:rsidR="00DB4E60" w:rsidRPr="00EB0E5B" w:rsidRDefault="00DB4E60" w:rsidP="00EB0E5B">
      <w:pPr>
        <w:pStyle w:val="ListParagraph"/>
        <w:numPr>
          <w:ilvl w:val="0"/>
          <w:numId w:val="1"/>
        </w:numPr>
        <w:rPr>
          <w:color w:val="000000" w:themeColor="text1"/>
        </w:rPr>
      </w:pPr>
      <w:r w:rsidRPr="00EB0E5B">
        <w:rPr>
          <w:color w:val="000000" w:themeColor="text1"/>
        </w:rPr>
        <w:t>hdfs dfs -rm -r -f /out/top-urls</w:t>
      </w:r>
    </w:p>
    <w:p w14:paraId="44FD363C" w14:textId="3F6B0EED" w:rsidR="00D04AF1" w:rsidRPr="00EB0E5B" w:rsidRDefault="00D04AF1" w:rsidP="00EB0E5B">
      <w:pPr>
        <w:pStyle w:val="ListParagraph"/>
        <w:numPr>
          <w:ilvl w:val="0"/>
          <w:numId w:val="1"/>
        </w:numPr>
        <w:rPr>
          <w:color w:val="000000" w:themeColor="text1"/>
        </w:rPr>
      </w:pPr>
      <w:r w:rsidRPr="00EB0E5B">
        <w:rPr>
          <w:color w:val="000000" w:themeColor="text1"/>
        </w:rPr>
        <w:t>hadoop jar /root/nasa-log-mr-1.0-SNAPSHOT.jar nasa.TopURLsJob</w:t>
      </w:r>
      <w:r w:rsidRPr="00EB0E5B">
        <w:rPr>
          <w:color w:val="000000" w:themeColor="text1"/>
        </w:rPr>
        <w:t xml:space="preserve"> /</w:t>
      </w:r>
      <w:r w:rsidRPr="00EB0E5B">
        <w:rPr>
          <w:color w:val="000000" w:themeColor="text1"/>
        </w:rPr>
        <w:t>nasa-logs/year=*/month=*/day=*/log.txt</w:t>
      </w:r>
      <w:r w:rsidRPr="00EB0E5B">
        <w:rPr>
          <w:color w:val="000000" w:themeColor="text1"/>
        </w:rPr>
        <w:t xml:space="preserve"> </w:t>
      </w:r>
      <w:r w:rsidRPr="00EB0E5B">
        <w:rPr>
          <w:color w:val="000000" w:themeColor="text1"/>
        </w:rPr>
        <w:t>/out/top-urls</w:t>
      </w:r>
    </w:p>
    <w:p w14:paraId="7E4EEFF3" w14:textId="512F3013" w:rsidR="000512A0" w:rsidRDefault="000512A0" w:rsidP="00EB0E5B">
      <w:pPr>
        <w:pStyle w:val="ListParagraph"/>
        <w:numPr>
          <w:ilvl w:val="0"/>
          <w:numId w:val="1"/>
        </w:numPr>
        <w:rPr>
          <w:color w:val="000000" w:themeColor="text1"/>
        </w:rPr>
      </w:pPr>
      <w:r w:rsidRPr="00EB0E5B">
        <w:rPr>
          <w:color w:val="000000" w:themeColor="text1"/>
        </w:rPr>
        <w:t>in order to consider each file not the nasa-logs folder as a file.error using (</w:t>
      </w:r>
      <w:r w:rsidRPr="00EB0E5B">
        <w:rPr>
          <w:color w:val="C00000"/>
        </w:rPr>
        <w:t>hadoop jar /root/nasa-log-mr-1.0-SNAPSHOT.jar nasa.TopURLsJob /nasa-logs /out/top-urls</w:t>
      </w:r>
      <w:r w:rsidRPr="00EB0E5B">
        <w:rPr>
          <w:color w:val="000000" w:themeColor="text1"/>
        </w:rPr>
        <w:t>)</w:t>
      </w:r>
    </w:p>
    <w:p w14:paraId="33525558" w14:textId="3FB5145B" w:rsidR="00560407" w:rsidRDefault="00560407" w:rsidP="00EB0E5B">
      <w:pPr>
        <w:pStyle w:val="ListParagraph"/>
        <w:numPr>
          <w:ilvl w:val="0"/>
          <w:numId w:val="1"/>
        </w:numPr>
        <w:rPr>
          <w:color w:val="000000" w:themeColor="text1"/>
        </w:rPr>
      </w:pPr>
      <w:r>
        <w:rPr>
          <w:color w:val="000000" w:themeColor="text1"/>
        </w:rPr>
        <w:t>to check on the TopURL output: (</w:t>
      </w:r>
      <w:r w:rsidRPr="00560407">
        <w:rPr>
          <w:color w:val="000000" w:themeColor="text1"/>
        </w:rPr>
        <w:t>hdfs dfs -cat /out/top-urls/part* | head -50</w:t>
      </w:r>
      <w:r>
        <w:rPr>
          <w:color w:val="000000" w:themeColor="text1"/>
        </w:rPr>
        <w:t>).</w:t>
      </w:r>
    </w:p>
    <w:p w14:paraId="272FE972" w14:textId="360DE5C1" w:rsidR="00953A68" w:rsidRDefault="00560407" w:rsidP="009912B7">
      <w:pPr>
        <w:pStyle w:val="ListParagraph"/>
        <w:rPr>
          <w:color w:val="000000" w:themeColor="text1"/>
        </w:rPr>
      </w:pPr>
      <w:r w:rsidRPr="00560407">
        <w:rPr>
          <w:color w:val="000000" w:themeColor="text1"/>
        </w:rPr>
        <w:drawing>
          <wp:inline distT="0" distB="0" distL="0" distR="0" wp14:anchorId="3C83BE15" wp14:editId="60D64DFC">
            <wp:extent cx="5943600" cy="1732915"/>
            <wp:effectExtent l="0" t="0" r="0" b="635"/>
            <wp:docPr id="8610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41582" name=""/>
                    <pic:cNvPicPr/>
                  </pic:nvPicPr>
                  <pic:blipFill>
                    <a:blip r:embed="rId19"/>
                    <a:stretch>
                      <a:fillRect/>
                    </a:stretch>
                  </pic:blipFill>
                  <pic:spPr>
                    <a:xfrm>
                      <a:off x="0" y="0"/>
                      <a:ext cx="5943600" cy="1732915"/>
                    </a:xfrm>
                    <a:prstGeom prst="rect">
                      <a:avLst/>
                    </a:prstGeom>
                  </pic:spPr>
                </pic:pic>
              </a:graphicData>
            </a:graphic>
          </wp:inline>
        </w:drawing>
      </w:r>
    </w:p>
    <w:p w14:paraId="1428EEF7" w14:textId="10E58D10" w:rsidR="009912B7" w:rsidRPr="009912B7" w:rsidRDefault="009912B7" w:rsidP="009912B7">
      <w:pPr>
        <w:pStyle w:val="ListParagraph"/>
        <w:numPr>
          <w:ilvl w:val="0"/>
          <w:numId w:val="1"/>
        </w:numPr>
        <w:rPr>
          <w:color w:val="000000" w:themeColor="text1"/>
        </w:rPr>
      </w:pPr>
      <w:r w:rsidRPr="009912B7">
        <w:rPr>
          <w:color w:val="000000" w:themeColor="text1"/>
        </w:rPr>
        <w:t>hdfs dfs -rm -r -f /out/hourly-errors</w:t>
      </w:r>
    </w:p>
    <w:p w14:paraId="57E9B8DC" w14:textId="7045A9A0" w:rsidR="009912B7" w:rsidRPr="009912B7" w:rsidRDefault="009912B7" w:rsidP="009912B7">
      <w:pPr>
        <w:pStyle w:val="ListParagraph"/>
        <w:numPr>
          <w:ilvl w:val="0"/>
          <w:numId w:val="1"/>
        </w:numPr>
        <w:rPr>
          <w:color w:val="000000" w:themeColor="text1"/>
        </w:rPr>
      </w:pPr>
      <w:r w:rsidRPr="009912B7">
        <w:rPr>
          <w:color w:val="000000" w:themeColor="text1"/>
        </w:rPr>
        <w:t>hadoop jar /root/nasa-log-mr-1.0-SNAPSHOT.jar nasa.HourlyErrorsJob /nasa-logs/year=*/month=*/day=*/log.txt /out/hourly-errors</w:t>
      </w:r>
    </w:p>
    <w:p w14:paraId="3703A970" w14:textId="3C65B7FF" w:rsidR="009912B7" w:rsidRDefault="009912B7" w:rsidP="009912B7">
      <w:pPr>
        <w:pStyle w:val="ListParagraph"/>
        <w:numPr>
          <w:ilvl w:val="0"/>
          <w:numId w:val="1"/>
        </w:numPr>
        <w:rPr>
          <w:color w:val="000000" w:themeColor="text1"/>
        </w:rPr>
      </w:pPr>
      <w:r w:rsidRPr="009912B7">
        <w:rPr>
          <w:color w:val="000000" w:themeColor="text1"/>
        </w:rPr>
        <w:t>hdfs dfs -cat /out/hourly-errors/part* | head -50</w:t>
      </w:r>
    </w:p>
    <w:p w14:paraId="27841B9E" w14:textId="32ED7D4F" w:rsidR="009912B7" w:rsidRDefault="009912B7" w:rsidP="009912B7">
      <w:pPr>
        <w:pStyle w:val="ListParagraph"/>
        <w:numPr>
          <w:ilvl w:val="0"/>
          <w:numId w:val="1"/>
        </w:numPr>
        <w:rPr>
          <w:color w:val="000000" w:themeColor="text1"/>
        </w:rPr>
      </w:pPr>
      <w:r w:rsidRPr="009912B7">
        <w:rPr>
          <w:color w:val="000000" w:themeColor="text1"/>
        </w:rPr>
        <w:t>The job parses each web server log line to extract the request timestamp and HTTP status code, maps each record to the hour of day (00–23) when it occurred, and emits (hour, status). The reducer counts total, 200, 404, and 500 responses per hour and computes the hourly error rate as the percentage of 404+500 responses over all requests. The final output is one line per hour with counts for OK, 404, 500 and the formatted error rate (e.g., "HH\tok\t404\t500\terrRate%").</w:t>
      </w:r>
    </w:p>
    <w:p w14:paraId="2F4D7396" w14:textId="7C23A3E8" w:rsidR="009912B7" w:rsidRDefault="009912B7" w:rsidP="009912B7">
      <w:pPr>
        <w:pStyle w:val="ListParagraph"/>
        <w:rPr>
          <w:color w:val="000000" w:themeColor="text1"/>
        </w:rPr>
      </w:pPr>
      <w:r w:rsidRPr="009912B7">
        <w:rPr>
          <w:color w:val="000000" w:themeColor="text1"/>
        </w:rPr>
        <w:lastRenderedPageBreak/>
        <w:drawing>
          <wp:inline distT="0" distB="0" distL="0" distR="0" wp14:anchorId="7E5402F9" wp14:editId="28388AE9">
            <wp:extent cx="5943600" cy="2136775"/>
            <wp:effectExtent l="0" t="0" r="0" b="0"/>
            <wp:docPr id="27456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6375" name=""/>
                    <pic:cNvPicPr/>
                  </pic:nvPicPr>
                  <pic:blipFill>
                    <a:blip r:embed="rId20"/>
                    <a:stretch>
                      <a:fillRect/>
                    </a:stretch>
                  </pic:blipFill>
                  <pic:spPr>
                    <a:xfrm>
                      <a:off x="0" y="0"/>
                      <a:ext cx="5943600" cy="2136775"/>
                    </a:xfrm>
                    <a:prstGeom prst="rect">
                      <a:avLst/>
                    </a:prstGeom>
                  </pic:spPr>
                </pic:pic>
              </a:graphicData>
            </a:graphic>
          </wp:inline>
        </w:drawing>
      </w:r>
    </w:p>
    <w:p w14:paraId="3C64C56A" w14:textId="77777777" w:rsidR="00D231A2" w:rsidRPr="00D231A2" w:rsidRDefault="00D231A2" w:rsidP="00D231A2">
      <w:pPr>
        <w:pStyle w:val="ListParagraph"/>
        <w:numPr>
          <w:ilvl w:val="0"/>
          <w:numId w:val="1"/>
        </w:numPr>
        <w:rPr>
          <w:color w:val="000000" w:themeColor="text1"/>
        </w:rPr>
      </w:pPr>
      <w:r w:rsidRPr="00D231A2">
        <w:rPr>
          <w:color w:val="000000" w:themeColor="text1"/>
        </w:rPr>
        <w:t>Table structure: each data row is the reducer output for one hour (00–23). Columns are: hour, count of 200 OK responses, count of 404 responses, count of 500 responses, and the computed error rate as a percentage (404+500 divided by total requests for that hour). This matches the reducer output format in HourlyErrorsJob which writes hour then "ok\t404\t500\terrRate%".</w:t>
      </w:r>
    </w:p>
    <w:p w14:paraId="36E53AFB" w14:textId="7932FDE7" w:rsidR="000512A0" w:rsidRDefault="00D231A2" w:rsidP="00D04AF1">
      <w:pPr>
        <w:pStyle w:val="ListParagraph"/>
        <w:numPr>
          <w:ilvl w:val="0"/>
          <w:numId w:val="1"/>
        </w:numPr>
        <w:rPr>
          <w:color w:val="000000" w:themeColor="text1"/>
        </w:rPr>
      </w:pPr>
      <w:r w:rsidRPr="00D231A2">
        <w:rPr>
          <w:color w:val="000000" w:themeColor="text1"/>
        </w:rPr>
        <w:t>Example and interpretation: the row starting with "00" shows that during hour 00 there were ~116,161 successful (200) responses, 815 not-founds (404), 0 server errors (500), and an error rate of about 0.63%. The dataset shows much higher request volumes in daytime hours (midday/afternoon) and relatively low error rates overall (typically well under 1%), with a few hours slightly higher than others.</w:t>
      </w:r>
    </w:p>
    <w:p w14:paraId="75CE12D4" w14:textId="128F9D8B" w:rsidR="002D1892" w:rsidRPr="002D1892" w:rsidRDefault="002D1892" w:rsidP="002D1892">
      <w:pPr>
        <w:pStyle w:val="ListParagraph"/>
        <w:numPr>
          <w:ilvl w:val="0"/>
          <w:numId w:val="1"/>
        </w:numPr>
        <w:rPr>
          <w:color w:val="000000" w:themeColor="text1"/>
        </w:rPr>
      </w:pPr>
      <w:r w:rsidRPr="002D1892">
        <w:rPr>
          <w:color w:val="000000" w:themeColor="text1"/>
        </w:rPr>
        <w:t>hdfs dfs -rm -r -f /out/suspicious-ips</w:t>
      </w:r>
    </w:p>
    <w:p w14:paraId="69C318F2" w14:textId="60A92FEF" w:rsidR="002D1892" w:rsidRPr="002D1892" w:rsidRDefault="002D1892" w:rsidP="002D1892">
      <w:pPr>
        <w:pStyle w:val="ListParagraph"/>
        <w:numPr>
          <w:ilvl w:val="0"/>
          <w:numId w:val="1"/>
        </w:numPr>
        <w:rPr>
          <w:color w:val="000000" w:themeColor="text1"/>
        </w:rPr>
      </w:pPr>
      <w:r w:rsidRPr="002D1892">
        <w:rPr>
          <w:color w:val="000000" w:themeColor="text1"/>
        </w:rPr>
        <w:t>hadoop jar /root/nasa-log-mr-1.0-SNAPSHOT.jar nasa.SuspiciousIPsJob /nasa-logs/year=*/month=*/day=*/log.txt</w:t>
      </w:r>
      <w:r w:rsidRPr="002D1892">
        <w:rPr>
          <w:color w:val="000000" w:themeColor="text1"/>
        </w:rPr>
        <w:t xml:space="preserve"> </w:t>
      </w:r>
      <w:r w:rsidRPr="002D1892">
        <w:rPr>
          <w:color w:val="000000" w:themeColor="text1"/>
        </w:rPr>
        <w:t>/out/suspicious-ips</w:t>
      </w:r>
    </w:p>
    <w:p w14:paraId="1A39A954" w14:textId="7CA0E496" w:rsidR="002D1892" w:rsidRPr="002D1892" w:rsidRDefault="002D1892" w:rsidP="002D1892">
      <w:pPr>
        <w:pStyle w:val="ListParagraph"/>
        <w:numPr>
          <w:ilvl w:val="0"/>
          <w:numId w:val="1"/>
        </w:numPr>
        <w:rPr>
          <w:color w:val="000000" w:themeColor="text1"/>
        </w:rPr>
      </w:pPr>
      <w:r w:rsidRPr="002D1892">
        <w:rPr>
          <w:color w:val="000000" w:themeColor="text1"/>
        </w:rPr>
        <w:t>hdfs dfs -cat /out/suspicious-ips/part* | head -50</w:t>
      </w:r>
    </w:p>
    <w:p w14:paraId="1D954C70" w14:textId="664D046F" w:rsidR="00DB4E60" w:rsidRDefault="000B769F" w:rsidP="00D04AF1">
      <w:pPr>
        <w:rPr>
          <w:color w:val="000000" w:themeColor="text1"/>
        </w:rPr>
      </w:pPr>
      <w:r w:rsidRPr="000B769F">
        <w:rPr>
          <w:color w:val="000000" w:themeColor="text1"/>
        </w:rPr>
        <w:drawing>
          <wp:inline distT="0" distB="0" distL="0" distR="0" wp14:anchorId="33B0042C" wp14:editId="58426434">
            <wp:extent cx="5943600" cy="1310005"/>
            <wp:effectExtent l="0" t="0" r="0" b="4445"/>
            <wp:docPr id="18003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18265" name=""/>
                    <pic:cNvPicPr/>
                  </pic:nvPicPr>
                  <pic:blipFill>
                    <a:blip r:embed="rId21"/>
                    <a:stretch>
                      <a:fillRect/>
                    </a:stretch>
                  </pic:blipFill>
                  <pic:spPr>
                    <a:xfrm>
                      <a:off x="0" y="0"/>
                      <a:ext cx="5943600" cy="1310005"/>
                    </a:xfrm>
                    <a:prstGeom prst="rect">
                      <a:avLst/>
                    </a:prstGeom>
                  </pic:spPr>
                </pic:pic>
              </a:graphicData>
            </a:graphic>
          </wp:inline>
        </w:drawing>
      </w:r>
    </w:p>
    <w:p w14:paraId="483D1D81" w14:textId="77777777" w:rsidR="00325844" w:rsidRPr="00110012" w:rsidRDefault="00325844" w:rsidP="00110012">
      <w:pPr>
        <w:pStyle w:val="ListParagraph"/>
        <w:numPr>
          <w:ilvl w:val="0"/>
          <w:numId w:val="2"/>
        </w:numPr>
        <w:rPr>
          <w:color w:val="000000" w:themeColor="text1"/>
        </w:rPr>
      </w:pPr>
      <w:r w:rsidRPr="00110012">
        <w:rPr>
          <w:color w:val="000000" w:themeColor="text1"/>
        </w:rPr>
        <w:t>The mapper parses each log line and emits only IPv4-looking hosts as keys with a count of 1.</w:t>
      </w:r>
    </w:p>
    <w:p w14:paraId="6BA1B334" w14:textId="77777777" w:rsidR="00325844" w:rsidRPr="00110012" w:rsidRDefault="00325844" w:rsidP="00110012">
      <w:pPr>
        <w:pStyle w:val="ListParagraph"/>
        <w:numPr>
          <w:ilvl w:val="0"/>
          <w:numId w:val="2"/>
        </w:numPr>
        <w:rPr>
          <w:color w:val="000000" w:themeColor="text1"/>
        </w:rPr>
      </w:pPr>
      <w:r w:rsidRPr="00110012">
        <w:rPr>
          <w:color w:val="000000" w:themeColor="text1"/>
        </w:rPr>
        <w:t>The custom partitioner groups keys by the third octet (rough /24 grouping using floorMod) so related IPs are sent to the same reducer, which sums counts per IP.</w:t>
      </w:r>
    </w:p>
    <w:p w14:paraId="07B04085" w14:textId="61754DB1" w:rsidR="00375DFC" w:rsidRDefault="00325844" w:rsidP="00D04AF1">
      <w:pPr>
        <w:pStyle w:val="ListParagraph"/>
        <w:numPr>
          <w:ilvl w:val="0"/>
          <w:numId w:val="2"/>
        </w:numPr>
        <w:rPr>
          <w:color w:val="000000" w:themeColor="text1"/>
        </w:rPr>
      </w:pPr>
      <w:r w:rsidRPr="00110012">
        <w:rPr>
          <w:color w:val="000000" w:themeColor="text1"/>
        </w:rPr>
        <w:t>The reducer writes out any IP with more than 500 requests, highlighting hosts that may be suspicious (bots, scrapers, or abusive clients).</w:t>
      </w:r>
    </w:p>
    <w:p w14:paraId="65D1F412" w14:textId="028FDD43" w:rsidR="009248A9" w:rsidRPr="009248A9" w:rsidRDefault="009248A9" w:rsidP="009248A9">
      <w:pPr>
        <w:pStyle w:val="ListParagraph"/>
        <w:numPr>
          <w:ilvl w:val="0"/>
          <w:numId w:val="2"/>
        </w:numPr>
        <w:rPr>
          <w:color w:val="000000" w:themeColor="text1"/>
        </w:rPr>
      </w:pPr>
      <w:r>
        <w:rPr>
          <w:color w:val="000000" w:themeColor="text1"/>
        </w:rPr>
        <w:lastRenderedPageBreak/>
        <w:t>After creating the orchestration file use: (</w:t>
      </w:r>
      <w:r w:rsidRPr="009248A9">
        <w:rPr>
          <w:color w:val="000000" w:themeColor="text1"/>
        </w:rPr>
        <w:t>chmod +x jobs_orchestrator.sh</w:t>
      </w:r>
      <w:r w:rsidR="00FA11CC">
        <w:rPr>
          <w:color w:val="000000" w:themeColor="text1"/>
        </w:rPr>
        <w:t>)</w:t>
      </w:r>
    </w:p>
    <w:p w14:paraId="633F03FD" w14:textId="21D637F0" w:rsidR="000502CD" w:rsidRDefault="00FA11CC" w:rsidP="00FA11CC">
      <w:pPr>
        <w:pStyle w:val="ListParagraph"/>
        <w:rPr>
          <w:color w:val="000000" w:themeColor="text1"/>
        </w:rPr>
      </w:pPr>
      <w:r>
        <w:rPr>
          <w:color w:val="000000" w:themeColor="text1"/>
        </w:rPr>
        <w:t>To run (</w:t>
      </w:r>
      <w:r w:rsidR="009248A9" w:rsidRPr="009248A9">
        <w:rPr>
          <w:color w:val="000000" w:themeColor="text1"/>
        </w:rPr>
        <w:t>./jobs_orchestrator.sh</w:t>
      </w:r>
      <w:r w:rsidR="009248A9">
        <w:rPr>
          <w:color w:val="000000" w:themeColor="text1"/>
        </w:rPr>
        <w:t>)</w:t>
      </w:r>
      <w:r w:rsidR="001D6673">
        <w:rPr>
          <w:color w:val="000000" w:themeColor="text1"/>
        </w:rPr>
        <w:t>.</w:t>
      </w:r>
    </w:p>
    <w:p w14:paraId="22EB833B" w14:textId="17CE4A79" w:rsidR="00A65C89" w:rsidRDefault="00A65C89" w:rsidP="00A65C89">
      <w:pPr>
        <w:rPr>
          <w:color w:val="000000" w:themeColor="text1"/>
        </w:rPr>
      </w:pPr>
      <w:r>
        <w:rPr>
          <w:color w:val="000000" w:themeColor="text1"/>
        </w:rPr>
        <w:t>Bonus:</w:t>
      </w:r>
    </w:p>
    <w:p w14:paraId="3ED3549D" w14:textId="7CA028B5" w:rsidR="00A65C89" w:rsidRDefault="00A65C89" w:rsidP="00A65C89">
      <w:pPr>
        <w:rPr>
          <w:color w:val="000000" w:themeColor="text1"/>
        </w:rPr>
      </w:pPr>
      <w:r>
        <w:rPr>
          <w:color w:val="000000" w:themeColor="text1"/>
        </w:rPr>
        <w:t>To install results manually use (</w:t>
      </w:r>
      <w:r w:rsidRPr="00A65C89">
        <w:rPr>
          <w:color w:val="000000" w:themeColor="text1"/>
        </w:rPr>
        <w:t>docker cp namenode:/results "C:\nasa-results"</w:t>
      </w:r>
      <w:r w:rsidR="00A10BE2">
        <w:rPr>
          <w:color w:val="000000" w:themeColor="text1"/>
        </w:rPr>
        <w:t>)</w:t>
      </w:r>
    </w:p>
    <w:p w14:paraId="1ED68D37" w14:textId="3AC3FF71" w:rsidR="00DE4634" w:rsidRDefault="007E0781" w:rsidP="00A65C89">
      <w:pPr>
        <w:rPr>
          <w:color w:val="000000" w:themeColor="text1"/>
        </w:rPr>
      </w:pPr>
      <w:r>
        <w:rPr>
          <w:color w:val="000000" w:themeColor="text1"/>
        </w:rPr>
        <w:t>A</w:t>
      </w:r>
      <w:r w:rsidR="00DE4634">
        <w:rPr>
          <w:color w:val="000000" w:themeColor="text1"/>
        </w:rPr>
        <w:t>utomatic</w:t>
      </w:r>
      <w:r>
        <w:rPr>
          <w:color w:val="000000" w:themeColor="text1"/>
        </w:rPr>
        <w:t>:</w:t>
      </w:r>
    </w:p>
    <w:p w14:paraId="36F99FAD" w14:textId="6E4DCBA0" w:rsidR="0024421E" w:rsidRDefault="0024421E" w:rsidP="00A65C89">
      <w:pPr>
        <w:rPr>
          <w:color w:val="000000" w:themeColor="text1"/>
        </w:rPr>
      </w:pPr>
      <w:r>
        <w:rPr>
          <w:color w:val="000000" w:themeColor="text1"/>
        </w:rPr>
        <w:t>I change the docker compose for automatic copy of the jar and automatic download of result:</w:t>
      </w:r>
    </w:p>
    <w:p w14:paraId="5B6AEB42" w14:textId="3B9B4D68" w:rsidR="0024421E" w:rsidRDefault="0024421E" w:rsidP="00A65C89">
      <w:pPr>
        <w:rPr>
          <w:color w:val="000000" w:themeColor="text1"/>
        </w:rPr>
      </w:pPr>
      <w:r w:rsidRPr="0024421E">
        <w:rPr>
          <w:color w:val="000000" w:themeColor="text1"/>
        </w:rPr>
        <w:drawing>
          <wp:inline distT="0" distB="0" distL="0" distR="0" wp14:anchorId="4FF566AC" wp14:editId="3D11C8B6">
            <wp:extent cx="5943600" cy="2263775"/>
            <wp:effectExtent l="0" t="0" r="0" b="3175"/>
            <wp:docPr id="29427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74950" name=""/>
                    <pic:cNvPicPr/>
                  </pic:nvPicPr>
                  <pic:blipFill>
                    <a:blip r:embed="rId22"/>
                    <a:stretch>
                      <a:fillRect/>
                    </a:stretch>
                  </pic:blipFill>
                  <pic:spPr>
                    <a:xfrm>
                      <a:off x="0" y="0"/>
                      <a:ext cx="5943600" cy="2263775"/>
                    </a:xfrm>
                    <a:prstGeom prst="rect">
                      <a:avLst/>
                    </a:prstGeom>
                  </pic:spPr>
                </pic:pic>
              </a:graphicData>
            </a:graphic>
          </wp:inline>
        </w:drawing>
      </w:r>
    </w:p>
    <w:p w14:paraId="3D4C178B" w14:textId="2390B32B" w:rsidR="00431F08" w:rsidRDefault="00431F08" w:rsidP="00A65C89">
      <w:pPr>
        <w:rPr>
          <w:color w:val="000000" w:themeColor="text1"/>
        </w:rPr>
      </w:pPr>
      <w:r>
        <w:rPr>
          <w:color w:val="000000" w:themeColor="text1"/>
        </w:rPr>
        <w:t>Results:</w:t>
      </w:r>
    </w:p>
    <w:p w14:paraId="0BA908BF" w14:textId="26D24213" w:rsidR="00431F08" w:rsidRDefault="00431F08" w:rsidP="00A65C89">
      <w:pPr>
        <w:rPr>
          <w:color w:val="000000" w:themeColor="text1"/>
        </w:rPr>
      </w:pPr>
      <w:r w:rsidRPr="00431F08">
        <w:rPr>
          <w:color w:val="000000" w:themeColor="text1"/>
        </w:rPr>
        <w:drawing>
          <wp:inline distT="0" distB="0" distL="0" distR="0" wp14:anchorId="6B3DA432" wp14:editId="59EA9DA4">
            <wp:extent cx="5943600" cy="1555115"/>
            <wp:effectExtent l="0" t="0" r="0" b="6985"/>
            <wp:docPr id="140399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9491" name=""/>
                    <pic:cNvPicPr/>
                  </pic:nvPicPr>
                  <pic:blipFill>
                    <a:blip r:embed="rId23"/>
                    <a:stretch>
                      <a:fillRect/>
                    </a:stretch>
                  </pic:blipFill>
                  <pic:spPr>
                    <a:xfrm>
                      <a:off x="0" y="0"/>
                      <a:ext cx="5943600" cy="1555115"/>
                    </a:xfrm>
                    <a:prstGeom prst="rect">
                      <a:avLst/>
                    </a:prstGeom>
                  </pic:spPr>
                </pic:pic>
              </a:graphicData>
            </a:graphic>
          </wp:inline>
        </w:drawing>
      </w:r>
    </w:p>
    <w:p w14:paraId="1A45DEB7" w14:textId="267DB186" w:rsidR="00431F08" w:rsidRDefault="00431F08" w:rsidP="00A65C89">
      <w:pPr>
        <w:rPr>
          <w:color w:val="000000" w:themeColor="text1"/>
        </w:rPr>
      </w:pPr>
      <w:r w:rsidRPr="00431F08">
        <w:rPr>
          <w:color w:val="000000" w:themeColor="text1"/>
        </w:rPr>
        <w:lastRenderedPageBreak/>
        <w:drawing>
          <wp:inline distT="0" distB="0" distL="0" distR="0" wp14:anchorId="3F10336D" wp14:editId="47A0EB21">
            <wp:extent cx="5943600" cy="2866390"/>
            <wp:effectExtent l="0" t="0" r="0" b="0"/>
            <wp:docPr id="99841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6870" name=""/>
                    <pic:cNvPicPr/>
                  </pic:nvPicPr>
                  <pic:blipFill>
                    <a:blip r:embed="rId24"/>
                    <a:stretch>
                      <a:fillRect/>
                    </a:stretch>
                  </pic:blipFill>
                  <pic:spPr>
                    <a:xfrm>
                      <a:off x="0" y="0"/>
                      <a:ext cx="5943600" cy="2866390"/>
                    </a:xfrm>
                    <a:prstGeom prst="rect">
                      <a:avLst/>
                    </a:prstGeom>
                  </pic:spPr>
                </pic:pic>
              </a:graphicData>
            </a:graphic>
          </wp:inline>
        </w:drawing>
      </w:r>
    </w:p>
    <w:p w14:paraId="371323AB" w14:textId="77777777" w:rsidR="00F16118" w:rsidRDefault="00F16118" w:rsidP="00A65C89">
      <w:pPr>
        <w:rPr>
          <w:color w:val="000000" w:themeColor="text1"/>
        </w:rPr>
      </w:pPr>
    </w:p>
    <w:p w14:paraId="796C54C6" w14:textId="47975907" w:rsidR="007E0781" w:rsidRDefault="00DD792E" w:rsidP="00A65C89">
      <w:pPr>
        <w:rPr>
          <w:color w:val="000000" w:themeColor="text1"/>
        </w:rPr>
      </w:pPr>
      <w:r w:rsidRPr="00DD792E">
        <w:rPr>
          <w:color w:val="000000" w:themeColor="text1"/>
        </w:rPr>
        <w:drawing>
          <wp:inline distT="0" distB="0" distL="0" distR="0" wp14:anchorId="143F2E59" wp14:editId="149C6D17">
            <wp:extent cx="5943600" cy="3293110"/>
            <wp:effectExtent l="0" t="0" r="0" b="2540"/>
            <wp:docPr id="10582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63777" name=""/>
                    <pic:cNvPicPr/>
                  </pic:nvPicPr>
                  <pic:blipFill>
                    <a:blip r:embed="rId25"/>
                    <a:stretch>
                      <a:fillRect/>
                    </a:stretch>
                  </pic:blipFill>
                  <pic:spPr>
                    <a:xfrm>
                      <a:off x="0" y="0"/>
                      <a:ext cx="5943600" cy="3293110"/>
                    </a:xfrm>
                    <a:prstGeom prst="rect">
                      <a:avLst/>
                    </a:prstGeom>
                  </pic:spPr>
                </pic:pic>
              </a:graphicData>
            </a:graphic>
          </wp:inline>
        </w:drawing>
      </w:r>
    </w:p>
    <w:p w14:paraId="53122BB7" w14:textId="75DDC532" w:rsidR="00DD792E" w:rsidRDefault="00DD792E" w:rsidP="00A65C89">
      <w:pPr>
        <w:rPr>
          <w:color w:val="000000" w:themeColor="text1"/>
        </w:rPr>
      </w:pPr>
      <w:r w:rsidRPr="00DD792E">
        <w:rPr>
          <w:color w:val="000000" w:themeColor="text1"/>
        </w:rPr>
        <w:lastRenderedPageBreak/>
        <w:drawing>
          <wp:inline distT="0" distB="0" distL="0" distR="0" wp14:anchorId="57E30028" wp14:editId="60A72905">
            <wp:extent cx="5943600" cy="3380105"/>
            <wp:effectExtent l="0" t="0" r="0" b="0"/>
            <wp:docPr id="18828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4863" name=""/>
                    <pic:cNvPicPr/>
                  </pic:nvPicPr>
                  <pic:blipFill>
                    <a:blip r:embed="rId26"/>
                    <a:stretch>
                      <a:fillRect/>
                    </a:stretch>
                  </pic:blipFill>
                  <pic:spPr>
                    <a:xfrm>
                      <a:off x="0" y="0"/>
                      <a:ext cx="5943600" cy="3380105"/>
                    </a:xfrm>
                    <a:prstGeom prst="rect">
                      <a:avLst/>
                    </a:prstGeom>
                  </pic:spPr>
                </pic:pic>
              </a:graphicData>
            </a:graphic>
          </wp:inline>
        </w:drawing>
      </w:r>
    </w:p>
    <w:p w14:paraId="6272A94E" w14:textId="753379AC" w:rsidR="00E03F8D" w:rsidRDefault="00E03F8D" w:rsidP="00A65C89">
      <w:pPr>
        <w:rPr>
          <w:color w:val="000000" w:themeColor="text1"/>
        </w:rPr>
      </w:pPr>
      <w:r>
        <w:rPr>
          <w:color w:val="000000" w:themeColor="text1"/>
        </w:rPr>
        <w:t>Higher rates of error at night more then day morning.</w:t>
      </w:r>
      <w:r w:rsidR="00B95E46">
        <w:rPr>
          <w:color w:val="000000" w:themeColor="text1"/>
        </w:rPr>
        <w:t xml:space="preserve"> (still can’t say nothing until we calculate the mean of all hours or split it to two parts from 00 to 11 and 12 to 23</w:t>
      </w:r>
      <w:r w:rsidR="00A62D35">
        <w:rPr>
          <w:color w:val="000000" w:themeColor="text1"/>
        </w:rPr>
        <w:t>.</w:t>
      </w:r>
    </w:p>
    <w:p w14:paraId="44BA2CA6" w14:textId="77777777" w:rsidR="005433A6" w:rsidRDefault="005433A6" w:rsidP="00A65C89">
      <w:pPr>
        <w:rPr>
          <w:color w:val="000000" w:themeColor="text1"/>
        </w:rPr>
      </w:pPr>
    </w:p>
    <w:p w14:paraId="4F02AFFE" w14:textId="77777777" w:rsidR="005433A6" w:rsidRDefault="005433A6" w:rsidP="00A65C89">
      <w:pPr>
        <w:rPr>
          <w:color w:val="000000" w:themeColor="text1"/>
        </w:rPr>
      </w:pPr>
    </w:p>
    <w:p w14:paraId="1F2AA3C3" w14:textId="6E5F2583" w:rsidR="005433A6" w:rsidRDefault="005433A6" w:rsidP="00A65C89">
      <w:pPr>
        <w:rPr>
          <w:color w:val="000000" w:themeColor="text1"/>
        </w:rPr>
      </w:pPr>
      <w:r>
        <w:rPr>
          <w:color w:val="000000" w:themeColor="text1"/>
        </w:rPr>
        <w:t>Install nano :</w:t>
      </w:r>
    </w:p>
    <w:p w14:paraId="7608465A" w14:textId="77777777" w:rsidR="005433A6" w:rsidRDefault="005433A6" w:rsidP="00A65C89">
      <w:pPr>
        <w:rPr>
          <w:color w:val="000000" w:themeColor="text1"/>
        </w:rPr>
      </w:pPr>
    </w:p>
    <w:p w14:paraId="55C984FA" w14:textId="77777777" w:rsidR="005433A6" w:rsidRPr="005433A6" w:rsidRDefault="005433A6" w:rsidP="005433A6">
      <w:pPr>
        <w:rPr>
          <w:color w:val="000000" w:themeColor="text1"/>
          <w:lang w:val="fr-FR"/>
        </w:rPr>
      </w:pPr>
      <w:r w:rsidRPr="005433A6">
        <w:rPr>
          <w:color w:val="000000" w:themeColor="text1"/>
          <w:lang w:val="fr-FR"/>
        </w:rPr>
        <w:t>cat &gt; /etc/apt/sources.list &lt;&lt;'EOF'</w:t>
      </w:r>
    </w:p>
    <w:p w14:paraId="2EFF49FB" w14:textId="77777777" w:rsidR="005433A6" w:rsidRPr="005433A6" w:rsidRDefault="005433A6" w:rsidP="005433A6">
      <w:pPr>
        <w:rPr>
          <w:color w:val="000000" w:themeColor="text1"/>
        </w:rPr>
      </w:pPr>
      <w:r w:rsidRPr="005433A6">
        <w:rPr>
          <w:color w:val="000000" w:themeColor="text1"/>
        </w:rPr>
        <w:t>deb http://archive.debian.org/debian stretch main contrib non-free</w:t>
      </w:r>
    </w:p>
    <w:p w14:paraId="12C5EFE3" w14:textId="77777777" w:rsidR="005433A6" w:rsidRPr="005433A6" w:rsidRDefault="005433A6" w:rsidP="005433A6">
      <w:pPr>
        <w:rPr>
          <w:color w:val="000000" w:themeColor="text1"/>
        </w:rPr>
      </w:pPr>
      <w:r w:rsidRPr="005433A6">
        <w:rPr>
          <w:color w:val="000000" w:themeColor="text1"/>
        </w:rPr>
        <w:t>deb http://archive.debian.org/debian-security stretch/updates main contrib non-free</w:t>
      </w:r>
    </w:p>
    <w:p w14:paraId="4BE0364F" w14:textId="4E9098CD" w:rsidR="005433A6" w:rsidRDefault="005433A6" w:rsidP="005433A6">
      <w:pPr>
        <w:rPr>
          <w:color w:val="000000" w:themeColor="text1"/>
        </w:rPr>
      </w:pPr>
      <w:r w:rsidRPr="005433A6">
        <w:rPr>
          <w:color w:val="000000" w:themeColor="text1"/>
        </w:rPr>
        <w:t>EOF</w:t>
      </w:r>
    </w:p>
    <w:p w14:paraId="4B9716DE" w14:textId="77777777" w:rsidR="005433A6" w:rsidRDefault="005433A6" w:rsidP="005433A6">
      <w:pPr>
        <w:rPr>
          <w:color w:val="000000" w:themeColor="text1"/>
        </w:rPr>
      </w:pPr>
    </w:p>
    <w:p w14:paraId="251857B8" w14:textId="06F4979A" w:rsidR="005433A6" w:rsidRDefault="005433A6" w:rsidP="005433A6">
      <w:pPr>
        <w:rPr>
          <w:color w:val="000000" w:themeColor="text1"/>
        </w:rPr>
      </w:pPr>
      <w:r w:rsidRPr="005433A6">
        <w:rPr>
          <w:color w:val="000000" w:themeColor="text1"/>
        </w:rPr>
        <w:t>cat /etc/apt/sources.list</w:t>
      </w:r>
    </w:p>
    <w:p w14:paraId="7845E540" w14:textId="77777777" w:rsidR="005433A6" w:rsidRDefault="005433A6" w:rsidP="005433A6">
      <w:pPr>
        <w:rPr>
          <w:color w:val="000000" w:themeColor="text1"/>
        </w:rPr>
      </w:pPr>
    </w:p>
    <w:p w14:paraId="2E4D774E" w14:textId="3385483B" w:rsidR="005433A6" w:rsidRDefault="005433A6" w:rsidP="005433A6">
      <w:pPr>
        <w:rPr>
          <w:color w:val="000000" w:themeColor="text1"/>
        </w:rPr>
      </w:pPr>
      <w:r w:rsidRPr="005433A6">
        <w:rPr>
          <w:color w:val="000000" w:themeColor="text1"/>
        </w:rPr>
        <w:t>apt-get -o Acquire::Check-Valid-Until=false update</w:t>
      </w:r>
    </w:p>
    <w:p w14:paraId="3A79B635" w14:textId="77777777" w:rsidR="005433A6" w:rsidRDefault="005433A6" w:rsidP="005433A6">
      <w:pPr>
        <w:rPr>
          <w:color w:val="000000" w:themeColor="text1"/>
        </w:rPr>
      </w:pPr>
    </w:p>
    <w:p w14:paraId="16D64D95" w14:textId="7D680DA1" w:rsidR="005433A6" w:rsidRDefault="005433A6" w:rsidP="005433A6">
      <w:pPr>
        <w:rPr>
          <w:color w:val="000000" w:themeColor="text1"/>
        </w:rPr>
      </w:pPr>
      <w:r w:rsidRPr="005433A6">
        <w:rPr>
          <w:color w:val="000000" w:themeColor="text1"/>
        </w:rPr>
        <w:lastRenderedPageBreak/>
        <w:t>apt-get install -y nano</w:t>
      </w:r>
    </w:p>
    <w:p w14:paraId="764D4602" w14:textId="77777777" w:rsidR="005433A6" w:rsidRDefault="005433A6" w:rsidP="005433A6">
      <w:pPr>
        <w:rPr>
          <w:color w:val="000000" w:themeColor="text1"/>
        </w:rPr>
      </w:pPr>
    </w:p>
    <w:p w14:paraId="0E73D325" w14:textId="47541376" w:rsidR="005433A6" w:rsidRPr="00A65C89" w:rsidRDefault="005433A6" w:rsidP="005433A6">
      <w:pPr>
        <w:rPr>
          <w:color w:val="000000" w:themeColor="text1"/>
        </w:rPr>
      </w:pPr>
      <w:r w:rsidRPr="005433A6">
        <w:rPr>
          <w:color w:val="000000" w:themeColor="text1"/>
        </w:rPr>
        <w:t>apt-get install -y ca-certificates</w:t>
      </w:r>
    </w:p>
    <w:sectPr w:rsidR="005433A6" w:rsidRPr="00A65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C792C"/>
    <w:multiLevelType w:val="hybridMultilevel"/>
    <w:tmpl w:val="BEFE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64CC7"/>
    <w:multiLevelType w:val="hybridMultilevel"/>
    <w:tmpl w:val="0A1C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C86CAC"/>
    <w:multiLevelType w:val="hybridMultilevel"/>
    <w:tmpl w:val="C520F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6355598">
    <w:abstractNumId w:val="0"/>
  </w:num>
  <w:num w:numId="2" w16cid:durableId="676156565">
    <w:abstractNumId w:val="1"/>
  </w:num>
  <w:num w:numId="3" w16cid:durableId="2006545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7C"/>
    <w:rsid w:val="0003191C"/>
    <w:rsid w:val="0003256B"/>
    <w:rsid w:val="00033896"/>
    <w:rsid w:val="00045FBF"/>
    <w:rsid w:val="000502CD"/>
    <w:rsid w:val="000512A0"/>
    <w:rsid w:val="000B769F"/>
    <w:rsid w:val="00110012"/>
    <w:rsid w:val="0012633A"/>
    <w:rsid w:val="001341E2"/>
    <w:rsid w:val="001D6673"/>
    <w:rsid w:val="0024421E"/>
    <w:rsid w:val="00270174"/>
    <w:rsid w:val="002D1892"/>
    <w:rsid w:val="00325844"/>
    <w:rsid w:val="00375DFC"/>
    <w:rsid w:val="003A17CD"/>
    <w:rsid w:val="00431F08"/>
    <w:rsid w:val="00502415"/>
    <w:rsid w:val="005433A6"/>
    <w:rsid w:val="00551067"/>
    <w:rsid w:val="00560407"/>
    <w:rsid w:val="005D18D1"/>
    <w:rsid w:val="0069148C"/>
    <w:rsid w:val="006B339A"/>
    <w:rsid w:val="00756C6D"/>
    <w:rsid w:val="007B0084"/>
    <w:rsid w:val="007C4C26"/>
    <w:rsid w:val="007E0781"/>
    <w:rsid w:val="007F67F0"/>
    <w:rsid w:val="00881126"/>
    <w:rsid w:val="00885954"/>
    <w:rsid w:val="0089619E"/>
    <w:rsid w:val="008A7DB6"/>
    <w:rsid w:val="009248A9"/>
    <w:rsid w:val="00953A68"/>
    <w:rsid w:val="00982431"/>
    <w:rsid w:val="00990713"/>
    <w:rsid w:val="009912B7"/>
    <w:rsid w:val="009F707C"/>
    <w:rsid w:val="00A10BE2"/>
    <w:rsid w:val="00A30F1A"/>
    <w:rsid w:val="00A62D35"/>
    <w:rsid w:val="00A65C89"/>
    <w:rsid w:val="00B95E46"/>
    <w:rsid w:val="00C21700"/>
    <w:rsid w:val="00CC4AD6"/>
    <w:rsid w:val="00D04AF1"/>
    <w:rsid w:val="00D231A2"/>
    <w:rsid w:val="00DB4E60"/>
    <w:rsid w:val="00DD13CE"/>
    <w:rsid w:val="00DD792E"/>
    <w:rsid w:val="00DE4634"/>
    <w:rsid w:val="00DF50AC"/>
    <w:rsid w:val="00E03F8D"/>
    <w:rsid w:val="00E35878"/>
    <w:rsid w:val="00E45D5D"/>
    <w:rsid w:val="00E51277"/>
    <w:rsid w:val="00E8216B"/>
    <w:rsid w:val="00EB0E5B"/>
    <w:rsid w:val="00EB4754"/>
    <w:rsid w:val="00F16118"/>
    <w:rsid w:val="00F33EA7"/>
    <w:rsid w:val="00F53F28"/>
    <w:rsid w:val="00F62407"/>
    <w:rsid w:val="00FA11CC"/>
    <w:rsid w:val="00FF1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5052"/>
  <w15:chartTrackingRefBased/>
  <w15:docId w15:val="{B3295ED5-4E18-4B11-B114-9E5B30CB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07C"/>
    <w:rPr>
      <w:rFonts w:eastAsiaTheme="majorEastAsia" w:cstheme="majorBidi"/>
      <w:color w:val="272727" w:themeColor="text1" w:themeTint="D8"/>
    </w:rPr>
  </w:style>
  <w:style w:type="paragraph" w:styleId="Title">
    <w:name w:val="Title"/>
    <w:basedOn w:val="Normal"/>
    <w:next w:val="Normal"/>
    <w:link w:val="TitleChar"/>
    <w:uiPriority w:val="10"/>
    <w:qFormat/>
    <w:rsid w:val="009F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07C"/>
    <w:pPr>
      <w:spacing w:before="160"/>
      <w:jc w:val="center"/>
    </w:pPr>
    <w:rPr>
      <w:i/>
      <w:iCs/>
      <w:color w:val="404040" w:themeColor="text1" w:themeTint="BF"/>
    </w:rPr>
  </w:style>
  <w:style w:type="character" w:customStyle="1" w:styleId="QuoteChar">
    <w:name w:val="Quote Char"/>
    <w:basedOn w:val="DefaultParagraphFont"/>
    <w:link w:val="Quote"/>
    <w:uiPriority w:val="29"/>
    <w:rsid w:val="009F707C"/>
    <w:rPr>
      <w:i/>
      <w:iCs/>
      <w:color w:val="404040" w:themeColor="text1" w:themeTint="BF"/>
    </w:rPr>
  </w:style>
  <w:style w:type="paragraph" w:styleId="ListParagraph">
    <w:name w:val="List Paragraph"/>
    <w:basedOn w:val="Normal"/>
    <w:uiPriority w:val="34"/>
    <w:qFormat/>
    <w:rsid w:val="009F707C"/>
    <w:pPr>
      <w:ind w:left="720"/>
      <w:contextualSpacing/>
    </w:pPr>
  </w:style>
  <w:style w:type="character" w:styleId="IntenseEmphasis">
    <w:name w:val="Intense Emphasis"/>
    <w:basedOn w:val="DefaultParagraphFont"/>
    <w:uiPriority w:val="21"/>
    <w:qFormat/>
    <w:rsid w:val="009F707C"/>
    <w:rPr>
      <w:i/>
      <w:iCs/>
      <w:color w:val="0F4761" w:themeColor="accent1" w:themeShade="BF"/>
    </w:rPr>
  </w:style>
  <w:style w:type="paragraph" w:styleId="IntenseQuote">
    <w:name w:val="Intense Quote"/>
    <w:basedOn w:val="Normal"/>
    <w:next w:val="Normal"/>
    <w:link w:val="IntenseQuoteChar"/>
    <w:uiPriority w:val="30"/>
    <w:qFormat/>
    <w:rsid w:val="009F7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07C"/>
    <w:rPr>
      <w:i/>
      <w:iCs/>
      <w:color w:val="0F4761" w:themeColor="accent1" w:themeShade="BF"/>
    </w:rPr>
  </w:style>
  <w:style w:type="character" w:styleId="IntenseReference">
    <w:name w:val="Intense Reference"/>
    <w:basedOn w:val="DefaultParagraphFont"/>
    <w:uiPriority w:val="32"/>
    <w:qFormat/>
    <w:rsid w:val="009F707C"/>
    <w:rPr>
      <w:b/>
      <w:bCs/>
      <w:smallCaps/>
      <w:color w:val="0F4761" w:themeColor="accent1" w:themeShade="BF"/>
      <w:spacing w:val="5"/>
    </w:rPr>
  </w:style>
  <w:style w:type="character" w:styleId="Hyperlink">
    <w:name w:val="Hyperlink"/>
    <w:basedOn w:val="DefaultParagraphFont"/>
    <w:uiPriority w:val="99"/>
    <w:unhideWhenUsed/>
    <w:rsid w:val="00A30F1A"/>
    <w:rPr>
      <w:color w:val="467886" w:themeColor="hyperlink"/>
      <w:u w:val="single"/>
    </w:rPr>
  </w:style>
  <w:style w:type="character" w:styleId="UnresolvedMention">
    <w:name w:val="Unresolved Mention"/>
    <w:basedOn w:val="DefaultParagraphFont"/>
    <w:uiPriority w:val="99"/>
    <w:semiHidden/>
    <w:unhideWhenUsed/>
    <w:rsid w:val="00A30F1A"/>
    <w:rPr>
      <w:color w:val="605E5C"/>
      <w:shd w:val="clear" w:color="auto" w:fill="E1DFDD"/>
    </w:rPr>
  </w:style>
  <w:style w:type="paragraph" w:styleId="HTMLPreformatted">
    <w:name w:val="HTML Preformatted"/>
    <w:basedOn w:val="Normal"/>
    <w:link w:val="HTMLPreformattedChar"/>
    <w:uiPriority w:val="99"/>
    <w:semiHidden/>
    <w:unhideWhenUsed/>
    <w:rsid w:val="00A30F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0F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ita.ee.lbl.gov/trace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653</TotalTime>
  <Pages>9</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Tage</dc:creator>
  <cp:keywords/>
  <dc:description/>
  <cp:lastModifiedBy>Yassir Tage</cp:lastModifiedBy>
  <cp:revision>48</cp:revision>
  <dcterms:created xsi:type="dcterms:W3CDTF">2026-05-30T12:02:00Z</dcterms:created>
  <dcterms:modified xsi:type="dcterms:W3CDTF">2026-05-31T20:59:00Z</dcterms:modified>
</cp:coreProperties>
</file>