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001"/>
        <w:tblW w:w="8460" w:type="dxa"/>
        <w:tblLook w:val="04A0" w:firstRow="1" w:lastRow="0" w:firstColumn="1" w:lastColumn="0" w:noHBand="0" w:noVBand="1"/>
      </w:tblPr>
      <w:tblGrid>
        <w:gridCol w:w="6520"/>
        <w:gridCol w:w="1940"/>
      </w:tblGrid>
      <w:tr w:rsidR="00203BD1" w:rsidRPr="00203BD1" w14:paraId="3D66A16A" w14:textId="77777777" w:rsidTr="00203BD1">
        <w:trPr>
          <w:trHeight w:val="375"/>
        </w:trPr>
        <w:tc>
          <w:tcPr>
            <w:tcW w:w="6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5629610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n-GB"/>
              </w:rPr>
              <w:t>Estimated costs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223AB12" w14:textId="77777777" w:rsidR="00203BD1" w:rsidRPr="00203BD1" w:rsidRDefault="00203BD1" w:rsidP="00203B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n-GB"/>
              </w:rPr>
              <w:t>Monthly cost (£)</w:t>
            </w:r>
          </w:p>
        </w:tc>
      </w:tr>
      <w:tr w:rsidR="00203BD1" w:rsidRPr="00203BD1" w14:paraId="555FB187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B2B1D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Mortgage/rent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1B593" w14:textId="31512B47" w:rsidR="00203BD1" w:rsidRPr="00203BD1" w:rsidRDefault="002C3627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50.00</w:t>
            </w:r>
          </w:p>
        </w:tc>
      </w:tr>
      <w:tr w:rsidR="00203BD1" w:rsidRPr="00203BD1" w14:paraId="79B5C02C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A5BD0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Council tax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11740" w14:textId="35EDB3F4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£0</w:t>
            </w:r>
          </w:p>
        </w:tc>
      </w:tr>
      <w:tr w:rsidR="00203BD1" w:rsidRPr="00203BD1" w14:paraId="7CBE3FAD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A5497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Gas and electricity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0164" w14:textId="7176571F" w:rsidR="00203BD1" w:rsidRPr="00203BD1" w:rsidRDefault="00F60520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£15.24</w:t>
            </w:r>
          </w:p>
        </w:tc>
      </w:tr>
      <w:tr w:rsidR="00203BD1" w:rsidRPr="00203BD1" w14:paraId="351A052C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DD4B2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Water rates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58C74" w14:textId="3DF9975A" w:rsidR="00203BD1" w:rsidRPr="00203BD1" w:rsidRDefault="00F60520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£6.34</w:t>
            </w:r>
          </w:p>
        </w:tc>
      </w:tr>
      <w:tr w:rsidR="00203BD1" w:rsidRPr="00203BD1" w14:paraId="0E7A289D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54A51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All personal and property insurances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0DD63" w14:textId="4B2E21E6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£0</w:t>
            </w:r>
          </w:p>
        </w:tc>
      </w:tr>
      <w:tr w:rsidR="00203BD1" w:rsidRPr="00203BD1" w14:paraId="493052E1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4B612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Clothing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C2BB" w14:textId="13513CDE" w:rsidR="00203BD1" w:rsidRPr="00203BD1" w:rsidRDefault="00226780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203BD1" w:rsidRPr="00203BD1" w14:paraId="2106D9D1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85E7F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Food and housekeeping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E2965" w14:textId="2687C920" w:rsidR="00203BD1" w:rsidRPr="00203BD1" w:rsidRDefault="002C3627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</w:t>
            </w:r>
            <w:bookmarkStart w:id="0" w:name="_GoBack"/>
            <w:bookmarkEnd w:id="0"/>
            <w:r w:rsidR="006E1B1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50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203BD1" w:rsidRPr="00203BD1" w14:paraId="4AE59E5F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EDD67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Telephone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06DEA" w14:textId="35F0B60E" w:rsidR="00203BD1" w:rsidRPr="00203BD1" w:rsidRDefault="00F60520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</w:tr>
      <w:tr w:rsidR="00203BD1" w:rsidRPr="00203BD1" w14:paraId="030C3E9F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7FB8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Hire charges (TV, DVD etc.)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5B48C" w14:textId="400F3ED8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203BD1" w:rsidRPr="00203BD1" w14:paraId="15CC061C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127C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Subscriptions (clubs, magazines etc.)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E5C9" w14:textId="3257B4EA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</w:tr>
      <w:tr w:rsidR="00203BD1" w:rsidRPr="00203BD1" w14:paraId="2C5FBF6D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304F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Entertainment (meals and drinks)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11783" w14:textId="63BB1738" w:rsidR="00203BD1" w:rsidRPr="00203BD1" w:rsidRDefault="00226780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</w:t>
            </w:r>
            <w:r w:rsidR="006E1B1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0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203BD1" w:rsidRPr="00203BD1" w14:paraId="03B82DA7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F9355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Car tax, insurance, service and maintenance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422CF" w14:textId="6CD84DF7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£0</w:t>
            </w:r>
          </w:p>
        </w:tc>
      </w:tr>
      <w:tr w:rsidR="00203BD1" w:rsidRPr="00203BD1" w14:paraId="5B4489F9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C19F6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Children's expenditure and presents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D859" w14:textId="45E80B94" w:rsidR="00203BD1" w:rsidRPr="00203BD1" w:rsidRDefault="00226780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</w:t>
            </w:r>
            <w:r w:rsidR="008E2635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0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203BD1" w:rsidRPr="00203BD1" w14:paraId="3D08A2E5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E05C6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Credit card, loan and other personal debt repayments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617B" w14:textId="79E5450B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£0</w:t>
            </w:r>
          </w:p>
        </w:tc>
      </w:tr>
      <w:tr w:rsidR="00203BD1" w:rsidRPr="00203BD1" w14:paraId="003BC099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04BC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National Insurance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85619" w14:textId="6B96A61D" w:rsidR="00203BD1" w:rsidRPr="00203BD1" w:rsidRDefault="006E1B16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£0</w:t>
            </w:r>
          </w:p>
        </w:tc>
      </w:tr>
      <w:tr w:rsidR="00203BD1" w:rsidRPr="00203BD1" w14:paraId="74EF8026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53F3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Travel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944C1" w14:textId="608E2A69" w:rsidR="00203BD1" w:rsidRPr="00203BD1" w:rsidRDefault="0051451C" w:rsidP="006E1B16">
            <w:pPr>
              <w:spacing w:after="0" w:line="240" w:lineRule="auto"/>
              <w:ind w:right="-124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</w:t>
            </w:r>
            <w:r w:rsidR="006E1B1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0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203BD1" w:rsidRPr="00203BD1" w14:paraId="36BF845C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34A2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3E405" w14:textId="77777777" w:rsidR="00203BD1" w:rsidRPr="00203BD1" w:rsidRDefault="00203BD1" w:rsidP="00203B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</w:tr>
      <w:tr w:rsidR="00203BD1" w:rsidRPr="00203BD1" w14:paraId="1E608D52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59084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602A7" w14:textId="77777777" w:rsidR="00203BD1" w:rsidRPr="00203BD1" w:rsidRDefault="00203BD1" w:rsidP="00203B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</w:tr>
      <w:tr w:rsidR="00203BD1" w:rsidRPr="00203BD1" w14:paraId="1374AC88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A55A8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50A31" w14:textId="77777777" w:rsidR="00203BD1" w:rsidRPr="00203BD1" w:rsidRDefault="00203BD1" w:rsidP="00203B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</w:tr>
      <w:tr w:rsidR="00203BD1" w:rsidRPr="00203BD1" w14:paraId="66D06C67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B8FC2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6F8B8" w14:textId="77777777" w:rsidR="00203BD1" w:rsidRPr="00203BD1" w:rsidRDefault="00203BD1" w:rsidP="00203B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    </w:t>
            </w:r>
          </w:p>
        </w:tc>
      </w:tr>
      <w:tr w:rsidR="00203BD1" w:rsidRPr="00203BD1" w14:paraId="23900953" w14:textId="77777777" w:rsidTr="00203BD1">
        <w:trPr>
          <w:trHeight w:val="375"/>
        </w:trPr>
        <w:tc>
          <w:tcPr>
            <w:tcW w:w="6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4DBA925" w14:textId="77777777" w:rsidR="00203BD1" w:rsidRPr="00203BD1" w:rsidRDefault="00203BD1" w:rsidP="00203BD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03BD1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eastAsia="en-GB"/>
              </w:rPr>
              <w:t>Total costs (£)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E8B3" w14:textId="7B3E14B6" w:rsidR="00203BD1" w:rsidRPr="00203BD1" w:rsidRDefault="00226780" w:rsidP="00203B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</w:t>
            </w:r>
            <w:r w:rsidR="006E1B1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.</w:t>
            </w:r>
            <w:r w:rsidR="00F6052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08</w:t>
            </w:r>
          </w:p>
        </w:tc>
      </w:tr>
    </w:tbl>
    <w:p w14:paraId="43E28438" w14:textId="63F72B5D" w:rsidR="006E1B16" w:rsidRDefault="00203BD1" w:rsidP="006E1B16">
      <w:pPr>
        <w:jc w:val="center"/>
        <w:rPr>
          <w:b/>
          <w:u w:val="single"/>
        </w:rPr>
      </w:pPr>
      <w:r w:rsidRPr="00203BD1">
        <w:rPr>
          <w:b/>
          <w:u w:val="single"/>
        </w:rPr>
        <w:t>Survival Budget</w:t>
      </w:r>
    </w:p>
    <w:p w14:paraId="1C477284" w14:textId="34400B04" w:rsidR="006E1B16" w:rsidRPr="006E1B16" w:rsidRDefault="006E1B16" w:rsidP="006E1B16">
      <w:pPr>
        <w:rPr>
          <w:i/>
        </w:rPr>
      </w:pPr>
    </w:p>
    <w:sectPr w:rsidR="006E1B16" w:rsidRPr="006E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D1"/>
    <w:rsid w:val="000B10E9"/>
    <w:rsid w:val="00203BD1"/>
    <w:rsid w:val="00226780"/>
    <w:rsid w:val="002C3627"/>
    <w:rsid w:val="0051451C"/>
    <w:rsid w:val="005B449A"/>
    <w:rsid w:val="006E1B16"/>
    <w:rsid w:val="008E2635"/>
    <w:rsid w:val="00C05CC2"/>
    <w:rsid w:val="00F6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5E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2DB90E18C4740A7613884BAC8E958" ma:contentTypeVersion="0" ma:contentTypeDescription="Create a new document." ma:contentTypeScope="" ma:versionID="4959b8811aa8e6c7b80d238520c6b8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3DB8E-5187-437A-8403-75CE72DC2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008C6-FD79-4388-843D-98D7D4F36DBD}">
  <ds:schemaRefs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F3F1CD6-E701-41D6-A471-88B9C04C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Zubaidi</dc:creator>
  <cp:keywords/>
  <dc:description/>
  <cp:lastModifiedBy>Jamie  Millman</cp:lastModifiedBy>
  <cp:revision>7</cp:revision>
  <dcterms:created xsi:type="dcterms:W3CDTF">2016-03-09T13:04:00Z</dcterms:created>
  <dcterms:modified xsi:type="dcterms:W3CDTF">2016-03-09T21:30:00Z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0x01010060A2DB90E18C4740A7613884BAC8E958</vt:lpwstr>
  </property>
</Properties>
</file>