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5EC9699E" w:rsidR="00930312" w:rsidRDefault="00CD122E" w:rsidP="00930312">
      <w:pPr>
        <w:rPr>
          <w:b/>
          <w:sz w:val="36"/>
          <w:szCs w:val="36"/>
        </w:rPr>
      </w:pPr>
      <w:r>
        <w:rPr>
          <w:b/>
          <w:sz w:val="36"/>
          <w:szCs w:val="36"/>
        </w:rPr>
        <w:t xml:space="preserve">1. </w:t>
      </w:r>
      <w:r w:rsidR="00930312" w:rsidRPr="00930312">
        <w:rPr>
          <w:b/>
          <w:sz w:val="36"/>
          <w:szCs w:val="36"/>
        </w:rPr>
        <w:t>Introduction</w:t>
      </w:r>
    </w:p>
    <w:p w14:paraId="0A6E99B0" w14:textId="77777777" w:rsidR="00930312" w:rsidRPr="00930312" w:rsidRDefault="00930312" w:rsidP="00930312">
      <w:pPr>
        <w:rPr>
          <w:b/>
          <w:sz w:val="36"/>
          <w:szCs w:val="36"/>
        </w:rPr>
      </w:pPr>
    </w:p>
    <w:p w14:paraId="36439194" w14:textId="77777777" w:rsidR="00930312" w:rsidRDefault="00930312" w:rsidP="00930312">
      <w:pPr>
        <w:rPr>
          <w:b/>
          <w:sz w:val="28"/>
          <w:szCs w:val="28"/>
        </w:rPr>
      </w:pPr>
      <w:r>
        <w:rPr>
          <w:b/>
          <w:sz w:val="28"/>
          <w:szCs w:val="28"/>
        </w:rPr>
        <w:t>Choosing a Framework</w:t>
      </w:r>
    </w:p>
    <w:p w14:paraId="55D931CA" w14:textId="77777777" w:rsidR="00930312" w:rsidRDefault="00930312" w:rsidP="00930312">
      <w:pPr>
        <w:rPr>
          <w:b/>
        </w:rPr>
      </w:pPr>
    </w:p>
    <w:p w14:paraId="5EEC8132" w14:textId="52E80FDD" w:rsidR="00930312" w:rsidRDefault="00930312" w:rsidP="00930312">
      <w:pPr>
        <w:rPr>
          <w:b/>
        </w:rPr>
      </w:pPr>
      <w:r>
        <w:rPr>
          <w:b/>
        </w:rPr>
        <w:t>Speak about ionic and any other framework.</w:t>
      </w:r>
    </w:p>
    <w:p w14:paraId="2BB5716B" w14:textId="77777777" w:rsidR="00930312" w:rsidRDefault="00930312" w:rsidP="00930312">
      <w:pPr>
        <w:rPr>
          <w:b/>
        </w:rPr>
      </w:pPr>
    </w:p>
    <w:p w14:paraId="4BFA5DC7" w14:textId="6BE091B4" w:rsidR="00930312" w:rsidRPr="00930312" w:rsidRDefault="00930312" w:rsidP="00930312">
      <w:pPr>
        <w:rPr>
          <w:b/>
        </w:rPr>
      </w:pPr>
      <w:r w:rsidRPr="00930312">
        <w:rPr>
          <w:b/>
        </w:rPr>
        <w:t xml:space="preserve">Using </w:t>
      </w:r>
      <w:proofErr w:type="spellStart"/>
      <w:r w:rsidRPr="00930312">
        <w:rPr>
          <w:b/>
        </w:rPr>
        <w:t>PhoneGap</w:t>
      </w:r>
      <w:proofErr w:type="spellEnd"/>
      <w:r w:rsidRPr="00930312">
        <w:rPr>
          <w:b/>
        </w:rPr>
        <w:t xml:space="preserve"> to allow distribution on IOS and Android</w:t>
      </w:r>
      <w:r w:rsidR="00702C55">
        <w:rPr>
          <w:b/>
        </w:rPr>
        <w:t xml:space="preserve"> as apposed to a native app</w:t>
      </w:r>
      <w:r w:rsidRPr="00930312">
        <w:rPr>
          <w:b/>
        </w:rPr>
        <w:t>.</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68BE8F59" w14:textId="77777777" w:rsidR="00702C55" w:rsidRDefault="00702C55" w:rsidP="00930312">
      <w:pPr>
        <w:rPr>
          <w:b/>
        </w:rPr>
      </w:pPr>
    </w:p>
    <w:p w14:paraId="6E8728E2" w14:textId="56412C89" w:rsidR="00702C55" w:rsidRDefault="00702C55" w:rsidP="00930312">
      <w:pPr>
        <w:rPr>
          <w:b/>
        </w:rPr>
      </w:pPr>
      <w:r>
        <w:rPr>
          <w:b/>
        </w:rPr>
        <w:t xml:space="preserve">What makes it </w:t>
      </w:r>
      <w:proofErr w:type="gramStart"/>
      <w:r>
        <w:rPr>
          <w:b/>
        </w:rPr>
        <w:t>unique</w:t>
      </w:r>
      <w:proofErr w:type="gramEnd"/>
    </w:p>
    <w:p w14:paraId="07FDD091" w14:textId="77777777" w:rsidR="00702C55" w:rsidRPr="00702C55" w:rsidRDefault="00702C55" w:rsidP="00930312">
      <w:pPr>
        <w:rPr>
          <w:b/>
        </w:rPr>
      </w:pP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 xml:space="preserve">Setting up </w:t>
      </w:r>
      <w:proofErr w:type="spellStart"/>
      <w:r>
        <w:rPr>
          <w:b/>
          <w:sz w:val="28"/>
          <w:szCs w:val="28"/>
        </w:rPr>
        <w:t>PhoneGap</w:t>
      </w:r>
      <w:proofErr w:type="spellEnd"/>
    </w:p>
    <w:p w14:paraId="0217A6E9" w14:textId="77777777" w:rsidR="00930312" w:rsidRDefault="00930312" w:rsidP="00930312">
      <w:pPr>
        <w:rPr>
          <w:b/>
        </w:rPr>
      </w:pPr>
    </w:p>
    <w:p w14:paraId="606AF75C" w14:textId="77777777" w:rsidR="00930312" w:rsidRDefault="00930312" w:rsidP="00930312">
      <w:pPr>
        <w:rPr>
          <w:b/>
        </w:rPr>
      </w:pPr>
      <w:proofErr w:type="spellStart"/>
      <w:r>
        <w:rPr>
          <w:b/>
        </w:rPr>
        <w:t>PhoneGap</w:t>
      </w:r>
      <w:proofErr w:type="spellEnd"/>
      <w:r>
        <w:rPr>
          <w:b/>
        </w:rPr>
        <w:t xml:space="preserve"> desktop application</w:t>
      </w:r>
    </w:p>
    <w:p w14:paraId="02A05F8B" w14:textId="77777777" w:rsidR="00930312" w:rsidRPr="00191D63" w:rsidRDefault="00930312" w:rsidP="00930312">
      <w:r>
        <w:t xml:space="preserve">The </w:t>
      </w:r>
      <w:proofErr w:type="spellStart"/>
      <w:r>
        <w:t>PhoneGap</w:t>
      </w:r>
      <w:proofErr w:type="spellEnd"/>
      <w:r>
        <w:t xml:space="preserve"> desktop application provides a simpler alternative to those who are not confident working on the command line. It is a visual user interface that requires simple tasks to get your first </w:t>
      </w:r>
      <w:proofErr w:type="spellStart"/>
      <w:r>
        <w:t>PhoneGap</w:t>
      </w:r>
      <w:proofErr w:type="spellEnd"/>
      <w:r>
        <w:t xml:space="preserve"> application setup and running. When initially testing my </w:t>
      </w:r>
      <w:proofErr w:type="spellStart"/>
      <w:r>
        <w:t>PhoneGap</w:t>
      </w:r>
      <w:proofErr w:type="spellEnd"/>
      <w:r>
        <w:t xml:space="preserve">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proofErr w:type="spellStart"/>
      <w:r>
        <w:rPr>
          <w:b/>
        </w:rPr>
        <w:t>PhoneGap</w:t>
      </w:r>
      <w:proofErr w:type="spellEnd"/>
      <w:r>
        <w:rPr>
          <w:b/>
        </w:rPr>
        <w:t xml:space="preserve">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application it was apparent that colours are widely used to portray emotion. </w:t>
      </w:r>
      <w:r w:rsidR="00431D5E">
        <w:t xml:space="preserve">A </w:t>
      </w:r>
      <w:r w:rsidR="00431D5E">
        <w:lastRenderedPageBreak/>
        <w:t>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w:t>
      </w:r>
      <w:proofErr w:type="spellStart"/>
      <w:r w:rsidR="008F4944">
        <w:t>mu’s</w:t>
      </w:r>
      <w:proofErr w:type="spellEnd"/>
      <w:r w:rsidR="008F4944">
        <w:t xml:space="preserve">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021C3AFC" w:rsidR="00702C55" w:rsidRPr="00702C55" w:rsidRDefault="00485B1C">
      <w:pPr>
        <w:rPr>
          <w:b/>
        </w:rPr>
      </w:pPr>
      <w:r>
        <w:rPr>
          <w:b/>
        </w:rPr>
        <w:t xml:space="preserve">Screen grabs and information about the user tests I will do on Dom, </w:t>
      </w:r>
      <w:proofErr w:type="spellStart"/>
      <w:r>
        <w:rPr>
          <w:b/>
        </w:rPr>
        <w:t>Jemma</w:t>
      </w:r>
      <w:proofErr w:type="spellEnd"/>
      <w:r>
        <w:rPr>
          <w:b/>
        </w:rPr>
        <w:t xml:space="preserve"> and Daniela.</w:t>
      </w:r>
    </w:p>
    <w:p w14:paraId="38A65E7C" w14:textId="77777777" w:rsidR="00CD122E" w:rsidRDefault="00CD122E">
      <w:pPr>
        <w:rPr>
          <w:b/>
          <w:sz w:val="28"/>
          <w:szCs w:val="28"/>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lastRenderedPageBreak/>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60C126EC" w14:textId="77777777" w:rsidR="002206A7" w:rsidRDefault="002206A7" w:rsidP="001D3CE0">
      <w:pPr>
        <w:rPr>
          <w:b/>
        </w:rPr>
      </w:pPr>
    </w:p>
    <w:p w14:paraId="6CFF165B" w14:textId="77777777" w:rsidR="002206A7" w:rsidRDefault="002206A7" w:rsidP="001D3CE0">
      <w:pPr>
        <w:rPr>
          <w:b/>
        </w:rPr>
      </w:pPr>
    </w:p>
    <w:p w14:paraId="11098D1C" w14:textId="77777777" w:rsidR="002206A7" w:rsidRDefault="002206A7" w:rsidP="001D3CE0">
      <w:pPr>
        <w:rPr>
          <w:b/>
        </w:rPr>
      </w:pPr>
    </w:p>
    <w:p w14:paraId="36771BF3" w14:textId="77777777" w:rsidR="002206A7" w:rsidRDefault="002206A7" w:rsidP="001D3CE0">
      <w:pPr>
        <w:rPr>
          <w:b/>
        </w:rPr>
      </w:pPr>
    </w:p>
    <w:p w14:paraId="12781CA3" w14:textId="77777777" w:rsidR="002206A7" w:rsidRDefault="002206A7" w:rsidP="001D3CE0">
      <w:pPr>
        <w:rPr>
          <w:b/>
        </w:rPr>
      </w:pPr>
    </w:p>
    <w:p w14:paraId="24EF4726" w14:textId="77777777" w:rsidR="002206A7" w:rsidRDefault="002206A7" w:rsidP="001D3CE0">
      <w:pPr>
        <w:rPr>
          <w:b/>
        </w:rPr>
      </w:pPr>
    </w:p>
    <w:p w14:paraId="715DE439" w14:textId="3A095399" w:rsidR="002206A7" w:rsidRDefault="002206A7" w:rsidP="001D3CE0">
      <w:pPr>
        <w:rPr>
          <w:b/>
        </w:rPr>
      </w:pPr>
      <w:r>
        <w:rPr>
          <w:b/>
        </w:rPr>
        <w:lastRenderedPageBreak/>
        <w:t>Calm</w:t>
      </w:r>
    </w:p>
    <w:p w14:paraId="40101CB3" w14:textId="717D0DCD" w:rsidR="00AE6EF5" w:rsidRDefault="00AE6EF5" w:rsidP="001D3CE0">
      <w:pPr>
        <w:rPr>
          <w:b/>
        </w:rPr>
      </w:pPr>
      <w:r>
        <w:rPr>
          <w:b/>
        </w:rPr>
        <w:t>WRITE ABOUT THE COLOURS FOR BEING CALM</w:t>
      </w:r>
    </w:p>
    <w:p w14:paraId="4529D92B" w14:textId="77777777" w:rsidR="00AE6EF5" w:rsidRDefault="00AE6EF5" w:rsidP="001D3CE0">
      <w:pPr>
        <w:rPr>
          <w:b/>
        </w:rPr>
      </w:pPr>
    </w:p>
    <w:p w14:paraId="12D8D5D9" w14:textId="608761D1" w:rsidR="002206A7" w:rsidRDefault="00AE6EF5" w:rsidP="001D3CE0">
      <w:pPr>
        <w:rPr>
          <w:b/>
        </w:rPr>
      </w:pPr>
      <w:r>
        <w:rPr>
          <w:b/>
          <w:noProof/>
          <w:lang w:val="en-US"/>
        </w:rPr>
        <w:drawing>
          <wp:inline distT="0" distB="0" distL="0" distR="0" wp14:anchorId="39341AB1" wp14:editId="67E1134E">
            <wp:extent cx="2393373" cy="1012476"/>
            <wp:effectExtent l="0" t="0" r="0" b="3810"/>
            <wp:docPr id="11" name="Picture 2" descr="Macintosh HD:Users:jamiemillman:Documents:University Stuff:Year 3:Mobile App Development:mobile-app-emu:Design stage:calm-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mobile-app-emu:Design stage:calm-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79" cy="1013282"/>
                    </a:xfrm>
                    <a:prstGeom prst="rect">
                      <a:avLst/>
                    </a:prstGeom>
                    <a:noFill/>
                    <a:ln>
                      <a:noFill/>
                    </a:ln>
                  </pic:spPr>
                </pic:pic>
              </a:graphicData>
            </a:graphic>
          </wp:inline>
        </w:drawing>
      </w:r>
      <w:r w:rsidR="002206A7">
        <w:rPr>
          <w:b/>
          <w:noProof/>
          <w:lang w:val="en-US"/>
        </w:rPr>
        <w:drawing>
          <wp:inline distT="0" distB="0" distL="0" distR="0" wp14:anchorId="7E89CF88" wp14:editId="60EF5C56">
            <wp:extent cx="1524731" cy="2285098"/>
            <wp:effectExtent l="0" t="0" r="0" b="1270"/>
            <wp:docPr id="10" name="Picture 1" descr="Macintosh HD:Users:jamiemillman:Documents:University Stuff:Year 3:Mobile App Development:mobile-app-emu:myApp:www:img:calm-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mobile-app-emu:myApp:www:img:calm-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422" cy="2286133"/>
                    </a:xfrm>
                    <a:prstGeom prst="rect">
                      <a:avLst/>
                    </a:prstGeom>
                    <a:noFill/>
                    <a:ln>
                      <a:noFill/>
                    </a:ln>
                  </pic:spPr>
                </pic:pic>
              </a:graphicData>
            </a:graphic>
          </wp:inline>
        </w:drawing>
      </w:r>
    </w:p>
    <w:p w14:paraId="59B64208" w14:textId="77777777" w:rsidR="00AE6EF5" w:rsidRDefault="00AE6EF5" w:rsidP="001D3CE0">
      <w:pPr>
        <w:rPr>
          <w:b/>
        </w:rPr>
      </w:pPr>
    </w:p>
    <w:p w14:paraId="658760BD" w14:textId="46341323" w:rsidR="00AE6EF5" w:rsidRDefault="00AE6EF5" w:rsidP="001D3CE0">
      <w:pPr>
        <w:rPr>
          <w:b/>
        </w:rPr>
      </w:pPr>
    </w:p>
    <w:p w14:paraId="159728D3" w14:textId="77777777" w:rsidR="00AE6EF5" w:rsidRDefault="00AE6EF5"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Default="001D3CE0">
      <w:pPr>
        <w:rPr>
          <w:b/>
          <w:sz w:val="28"/>
          <w:szCs w:val="28"/>
        </w:rPr>
      </w:pPr>
    </w:p>
    <w:p w14:paraId="6FE5AB43" w14:textId="5A417143" w:rsidR="00C60135" w:rsidRDefault="00C60135">
      <w:pPr>
        <w:rPr>
          <w:b/>
          <w:sz w:val="28"/>
          <w:szCs w:val="28"/>
        </w:rPr>
      </w:pPr>
      <w:r>
        <w:rPr>
          <w:b/>
          <w:sz w:val="28"/>
          <w:szCs w:val="28"/>
        </w:rPr>
        <w:t>Typography</w:t>
      </w:r>
    </w:p>
    <w:p w14:paraId="70F0EC6C" w14:textId="77777777" w:rsidR="00ED2591" w:rsidRDefault="00ED2591">
      <w:pPr>
        <w:rPr>
          <w:b/>
          <w:sz w:val="28"/>
          <w:szCs w:val="28"/>
        </w:rPr>
      </w:pPr>
    </w:p>
    <w:p w14:paraId="65AAE9DC" w14:textId="5145AC20" w:rsidR="00ED2591" w:rsidRPr="00ED2591" w:rsidRDefault="007C159F">
      <w:r>
        <w:t xml:space="preserve">When </w:t>
      </w:r>
      <w:r w:rsidR="007216DF">
        <w:t xml:space="preserve">choosing </w:t>
      </w:r>
      <w:r>
        <w:t xml:space="preserve">the fonts for each emotion in my application, it was important to portray each </w:t>
      </w:r>
      <w:r w:rsidR="009A1EB5">
        <w:t>emotion through the corresponding typography.</w:t>
      </w:r>
      <w:r w:rsidR="007216DF">
        <w:t xml:space="preserve"> Once the font was selected it would then be converted into a web-safe font using font squirrels web-font generator </w:t>
      </w:r>
      <w:r w:rsidR="007216DF">
        <w:rPr>
          <w:rStyle w:val="FootnoteReference"/>
        </w:rPr>
        <w:footnoteReference w:id="5"/>
      </w:r>
      <w:r w:rsidR="007216DF">
        <w:t>. The web-font generator allows you to convert standard font file types (.ttf, .eot</w:t>
      </w:r>
      <w:proofErr w:type="gramStart"/>
      <w:r w:rsidR="007216DF">
        <w:t>, .woff</w:t>
      </w:r>
      <w:proofErr w:type="gramEnd"/>
      <w:r w:rsidR="007216DF">
        <w:t xml:space="preserve">) into web-safe fonts and produces the relevant CSS code block to allow for easy use. You must ensure the fonts used are eligible to be converted before doing so. </w:t>
      </w:r>
    </w:p>
    <w:p w14:paraId="58E81383" w14:textId="77777777" w:rsidR="00C60135" w:rsidRDefault="00C60135">
      <w:pPr>
        <w:rPr>
          <w:b/>
          <w:sz w:val="28"/>
          <w:szCs w:val="28"/>
        </w:rPr>
      </w:pPr>
    </w:p>
    <w:p w14:paraId="1BA30E07" w14:textId="040A1FE6" w:rsidR="00C60135" w:rsidRDefault="00C60135">
      <w:pPr>
        <w:rPr>
          <w:b/>
        </w:rPr>
      </w:pPr>
      <w:r>
        <w:rPr>
          <w:b/>
        </w:rPr>
        <w:t>Anger</w:t>
      </w:r>
    </w:p>
    <w:p w14:paraId="57853AE0" w14:textId="77777777" w:rsidR="00FA447A" w:rsidRDefault="00FA447A">
      <w:pPr>
        <w:rPr>
          <w:b/>
        </w:rPr>
      </w:pPr>
    </w:p>
    <w:p w14:paraId="674B83FA" w14:textId="0B2CFA26" w:rsidR="00FA447A" w:rsidRDefault="00FA447A">
      <w:pPr>
        <w:rPr>
          <w:b/>
        </w:rPr>
      </w:pPr>
      <w:r>
        <w:rPr>
          <w:b/>
          <w:noProof/>
          <w:lang w:val="en-US"/>
        </w:rPr>
        <w:drawing>
          <wp:inline distT="0" distB="0" distL="0" distR="0" wp14:anchorId="0B3C3201" wp14:editId="366F427E">
            <wp:extent cx="5270500" cy="5713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71300"/>
                    </a:xfrm>
                    <a:prstGeom prst="rect">
                      <a:avLst/>
                    </a:prstGeom>
                    <a:noFill/>
                    <a:ln>
                      <a:noFill/>
                    </a:ln>
                  </pic:spPr>
                </pic:pic>
              </a:graphicData>
            </a:graphic>
          </wp:inline>
        </w:drawing>
      </w:r>
    </w:p>
    <w:p w14:paraId="11631A9C" w14:textId="77777777" w:rsidR="00FA447A" w:rsidRDefault="00FA447A">
      <w:pPr>
        <w:rPr>
          <w:b/>
        </w:rPr>
      </w:pPr>
    </w:p>
    <w:p w14:paraId="220098A8" w14:textId="0375D7F4" w:rsidR="00FA447A" w:rsidRPr="00FA447A" w:rsidRDefault="00CC6547">
      <w:proofErr w:type="spellStart"/>
      <w:r>
        <w:t>Helv</w:t>
      </w:r>
      <w:proofErr w:type="spellEnd"/>
      <w:r>
        <w:t xml:space="preserve"> children was the font used for the emotion anger. It is a large, bold and aggressive font </w:t>
      </w:r>
      <w:r w:rsidR="00BA7E1F">
        <w:t>that when combined with the deep red coloured background conveyed a feeling of anger.</w:t>
      </w:r>
    </w:p>
    <w:p w14:paraId="595DF197" w14:textId="77777777" w:rsidR="00C60135" w:rsidRDefault="00C60135">
      <w:pPr>
        <w:rPr>
          <w:b/>
        </w:rPr>
      </w:pPr>
    </w:p>
    <w:p w14:paraId="1716EBC7" w14:textId="77777777" w:rsidR="00601BE0" w:rsidRDefault="00601BE0">
      <w:pPr>
        <w:rPr>
          <w:b/>
        </w:rPr>
      </w:pPr>
    </w:p>
    <w:p w14:paraId="655FE01F" w14:textId="77777777" w:rsidR="00601BE0" w:rsidRDefault="00601BE0">
      <w:pPr>
        <w:rPr>
          <w:b/>
        </w:rPr>
      </w:pPr>
    </w:p>
    <w:p w14:paraId="2A25F342" w14:textId="77777777" w:rsidR="00601BE0" w:rsidRDefault="00601BE0">
      <w:pPr>
        <w:rPr>
          <w:b/>
        </w:rPr>
      </w:pPr>
    </w:p>
    <w:p w14:paraId="0CF1F755" w14:textId="77777777" w:rsidR="00601BE0" w:rsidRDefault="00601BE0">
      <w:pPr>
        <w:rPr>
          <w:b/>
        </w:rPr>
      </w:pPr>
    </w:p>
    <w:p w14:paraId="13767F91" w14:textId="1961A393" w:rsidR="00C60135" w:rsidRDefault="00C60135">
      <w:pPr>
        <w:rPr>
          <w:b/>
        </w:rPr>
      </w:pPr>
      <w:r>
        <w:rPr>
          <w:b/>
        </w:rPr>
        <w:lastRenderedPageBreak/>
        <w:t>Joy</w:t>
      </w:r>
    </w:p>
    <w:p w14:paraId="39AA2EE1" w14:textId="77777777" w:rsidR="00601BE0" w:rsidRDefault="00601BE0">
      <w:pPr>
        <w:rPr>
          <w:b/>
        </w:rPr>
      </w:pPr>
    </w:p>
    <w:p w14:paraId="50D52DA7" w14:textId="13B8104F" w:rsidR="00601BE0" w:rsidRPr="00601BE0" w:rsidRDefault="00601BE0">
      <w:proofErr w:type="spellStart"/>
      <w:r>
        <w:t>Oduda</w:t>
      </w:r>
      <w:proofErr w:type="spellEnd"/>
      <w:r>
        <w:t xml:space="preserve"> is the font used for the emotion joy. </w:t>
      </w:r>
      <w:proofErr w:type="spellStart"/>
      <w:r>
        <w:t>Oduda</w:t>
      </w:r>
      <w:proofErr w:type="spellEnd"/>
      <w:r>
        <w:t xml:space="preserve"> is a large, bold, rounded and friendly font that gives the user a feeling of joy when complementing and yellow background.</w:t>
      </w:r>
    </w:p>
    <w:p w14:paraId="3B28F728" w14:textId="77777777" w:rsidR="00FA447A" w:rsidRDefault="00FA447A">
      <w:pPr>
        <w:rPr>
          <w:b/>
        </w:rPr>
      </w:pPr>
    </w:p>
    <w:p w14:paraId="2D9E99BE" w14:textId="075C967A" w:rsidR="00FA447A" w:rsidRDefault="00FA447A">
      <w:pPr>
        <w:rPr>
          <w:b/>
        </w:rPr>
      </w:pPr>
      <w:r>
        <w:rPr>
          <w:b/>
          <w:noProof/>
          <w:lang w:val="en-US"/>
        </w:rPr>
        <w:drawing>
          <wp:inline distT="0" distB="0" distL="0" distR="0" wp14:anchorId="210BF5B1" wp14:editId="2EA0E812">
            <wp:extent cx="4107873" cy="2419880"/>
            <wp:effectExtent l="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202" cy="2420074"/>
                    </a:xfrm>
                    <a:prstGeom prst="rect">
                      <a:avLst/>
                    </a:prstGeom>
                    <a:noFill/>
                    <a:ln>
                      <a:noFill/>
                    </a:ln>
                  </pic:spPr>
                </pic:pic>
              </a:graphicData>
            </a:graphic>
          </wp:inline>
        </w:drawing>
      </w:r>
    </w:p>
    <w:p w14:paraId="44089C51" w14:textId="77777777" w:rsidR="00C60135" w:rsidRDefault="00C60135">
      <w:pPr>
        <w:rPr>
          <w:b/>
        </w:rPr>
      </w:pPr>
    </w:p>
    <w:p w14:paraId="59992B3E" w14:textId="77777777" w:rsidR="00FA447A" w:rsidRDefault="00FA447A">
      <w:pPr>
        <w:rPr>
          <w:b/>
        </w:rPr>
      </w:pPr>
    </w:p>
    <w:p w14:paraId="641CC1F0" w14:textId="77777777" w:rsidR="00FA447A" w:rsidRDefault="00FA447A">
      <w:pPr>
        <w:rPr>
          <w:b/>
        </w:rPr>
      </w:pPr>
    </w:p>
    <w:p w14:paraId="51CCF134" w14:textId="02842EA3" w:rsidR="00C60135" w:rsidRDefault="00731706">
      <w:pPr>
        <w:rPr>
          <w:b/>
        </w:rPr>
      </w:pPr>
      <w:r>
        <w:rPr>
          <w:b/>
        </w:rPr>
        <w:t>Relaxation</w:t>
      </w:r>
    </w:p>
    <w:p w14:paraId="183E9699" w14:textId="77777777" w:rsidR="00263CF7" w:rsidRDefault="00263CF7">
      <w:pPr>
        <w:rPr>
          <w:b/>
        </w:rPr>
      </w:pPr>
    </w:p>
    <w:p w14:paraId="342436D0" w14:textId="4BAF77E4" w:rsidR="00263CF7" w:rsidRPr="00263CF7" w:rsidRDefault="00263CF7">
      <w:r>
        <w:t>Moon is the font used for the emotion rel</w:t>
      </w:r>
      <w:r w:rsidR="00731706">
        <w:t xml:space="preserve">axation. Moon is a clean, thin and </w:t>
      </w:r>
      <w:r>
        <w:t xml:space="preserve">simplistic typography </w:t>
      </w:r>
      <w:r w:rsidR="00731706">
        <w:t>that flows well and allows the user to feel comfortable and calm with the security of not having</w:t>
      </w:r>
      <w:r w:rsidR="000F073A">
        <w:t xml:space="preserve"> any</w:t>
      </w:r>
      <w:r w:rsidR="00731706">
        <w:t xml:space="preserve"> </w:t>
      </w:r>
      <w:r w:rsidR="000F073A">
        <w:t>intrusive</w:t>
      </w:r>
      <w:r w:rsidR="00731706">
        <w:t xml:space="preserve"> text.</w:t>
      </w:r>
    </w:p>
    <w:p w14:paraId="3E32DE65" w14:textId="77777777" w:rsidR="00FA447A" w:rsidRDefault="00FA447A">
      <w:pPr>
        <w:rPr>
          <w:b/>
        </w:rPr>
      </w:pPr>
    </w:p>
    <w:p w14:paraId="408A91BF" w14:textId="4BD58697" w:rsidR="00FA447A" w:rsidRDefault="00FA447A">
      <w:pPr>
        <w:rPr>
          <w:b/>
        </w:rPr>
      </w:pPr>
      <w:r>
        <w:rPr>
          <w:b/>
          <w:noProof/>
          <w:lang w:val="en-US"/>
        </w:rPr>
        <w:drawing>
          <wp:inline distT="0" distB="0" distL="0" distR="0" wp14:anchorId="5B2E7AD6" wp14:editId="321426E2">
            <wp:extent cx="3536373" cy="2771539"/>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373" cy="2771539"/>
                    </a:xfrm>
                    <a:prstGeom prst="rect">
                      <a:avLst/>
                    </a:prstGeom>
                    <a:noFill/>
                    <a:ln>
                      <a:noFill/>
                    </a:ln>
                  </pic:spPr>
                </pic:pic>
              </a:graphicData>
            </a:graphic>
          </wp:inline>
        </w:drawing>
      </w:r>
    </w:p>
    <w:p w14:paraId="3E4E3793" w14:textId="77777777" w:rsidR="00C60135" w:rsidRDefault="00C60135">
      <w:pPr>
        <w:rPr>
          <w:b/>
        </w:rPr>
      </w:pPr>
    </w:p>
    <w:p w14:paraId="25A1571E" w14:textId="77777777" w:rsidR="00DD0E4F" w:rsidRDefault="00DD0E4F">
      <w:pPr>
        <w:rPr>
          <w:b/>
        </w:rPr>
      </w:pPr>
    </w:p>
    <w:p w14:paraId="3997E32E" w14:textId="77777777" w:rsidR="00DD0E4F" w:rsidRDefault="00DD0E4F">
      <w:pPr>
        <w:rPr>
          <w:b/>
        </w:rPr>
      </w:pPr>
    </w:p>
    <w:p w14:paraId="12F327EB" w14:textId="77777777" w:rsidR="00DD0E4F" w:rsidRDefault="00DD0E4F">
      <w:pPr>
        <w:rPr>
          <w:b/>
        </w:rPr>
      </w:pPr>
    </w:p>
    <w:p w14:paraId="56E9EB2B" w14:textId="160EC426" w:rsidR="00C60135" w:rsidRDefault="00C60135">
      <w:pPr>
        <w:rPr>
          <w:b/>
        </w:rPr>
      </w:pPr>
      <w:r>
        <w:rPr>
          <w:b/>
        </w:rPr>
        <w:t xml:space="preserve">Sadness </w:t>
      </w:r>
    </w:p>
    <w:p w14:paraId="71EC117E" w14:textId="77777777" w:rsidR="00FA447A" w:rsidRDefault="00FA447A">
      <w:pPr>
        <w:rPr>
          <w:b/>
        </w:rPr>
      </w:pPr>
    </w:p>
    <w:p w14:paraId="08680BC2" w14:textId="1624BC4E" w:rsidR="00FA447A" w:rsidRDefault="00FA447A">
      <w:pPr>
        <w:rPr>
          <w:b/>
        </w:rPr>
      </w:pPr>
      <w:r>
        <w:rPr>
          <w:b/>
          <w:noProof/>
          <w:lang w:val="en-US"/>
        </w:rPr>
        <w:drawing>
          <wp:inline distT="0" distB="0" distL="0" distR="0" wp14:anchorId="4E255DC3" wp14:editId="6DFE56CE">
            <wp:extent cx="3193473" cy="1838421"/>
            <wp:effectExtent l="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3473" cy="1838421"/>
                    </a:xfrm>
                    <a:prstGeom prst="rect">
                      <a:avLst/>
                    </a:prstGeom>
                    <a:noFill/>
                    <a:ln>
                      <a:noFill/>
                    </a:ln>
                  </pic:spPr>
                </pic:pic>
              </a:graphicData>
            </a:graphic>
          </wp:inline>
        </w:drawing>
      </w:r>
    </w:p>
    <w:p w14:paraId="66EFBC11" w14:textId="2D588457" w:rsidR="00C60135" w:rsidRPr="00DD0E4F" w:rsidRDefault="00DD0E4F">
      <w:r>
        <w:t>Underwood champion is the text used for the emotion sadness. It is a</w:t>
      </w:r>
      <w:r w:rsidR="00735706">
        <w:t xml:space="preserve"> </w:t>
      </w:r>
    </w:p>
    <w:p w14:paraId="154F0B6F" w14:textId="77777777" w:rsidR="00DD0E4F" w:rsidRDefault="00DD0E4F">
      <w:pPr>
        <w:rPr>
          <w:b/>
        </w:rPr>
      </w:pPr>
    </w:p>
    <w:p w14:paraId="4F87B5D4" w14:textId="24575F8F" w:rsidR="00C60135" w:rsidRDefault="00C60135">
      <w:pPr>
        <w:rPr>
          <w:b/>
        </w:rPr>
      </w:pPr>
      <w:r>
        <w:rPr>
          <w:b/>
        </w:rPr>
        <w:t>Love</w:t>
      </w:r>
    </w:p>
    <w:p w14:paraId="49FFD21A" w14:textId="77777777" w:rsidR="00FA447A" w:rsidRDefault="00FA447A">
      <w:pPr>
        <w:rPr>
          <w:b/>
        </w:rPr>
      </w:pPr>
    </w:p>
    <w:p w14:paraId="762C1498" w14:textId="16BA7E09" w:rsidR="00FA447A" w:rsidRDefault="00FA447A">
      <w:pPr>
        <w:rPr>
          <w:b/>
        </w:rPr>
      </w:pPr>
      <w:r>
        <w:rPr>
          <w:b/>
          <w:noProof/>
          <w:lang w:val="en-US"/>
        </w:rPr>
        <w:drawing>
          <wp:inline distT="0" distB="0" distL="0" distR="0" wp14:anchorId="117BA084" wp14:editId="150C3BE9">
            <wp:extent cx="4107873" cy="1123783"/>
            <wp:effectExtent l="0" t="0" r="698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987" cy="1124088"/>
                    </a:xfrm>
                    <a:prstGeom prst="rect">
                      <a:avLst/>
                    </a:prstGeom>
                    <a:noFill/>
                    <a:ln>
                      <a:noFill/>
                    </a:ln>
                  </pic:spPr>
                </pic:pic>
              </a:graphicData>
            </a:graphic>
          </wp:inline>
        </w:drawing>
      </w:r>
    </w:p>
    <w:p w14:paraId="46F9A6BF" w14:textId="628AB5FD" w:rsidR="00C60135" w:rsidRPr="005024EB" w:rsidRDefault="005024EB">
      <w:proofErr w:type="spellStart"/>
      <w:r>
        <w:t>Fonarto</w:t>
      </w:r>
      <w:proofErr w:type="spellEnd"/>
      <w:r>
        <w:t xml:space="preserve"> is the text used for the emotion sadness. </w:t>
      </w:r>
    </w:p>
    <w:p w14:paraId="72470DFC" w14:textId="77777777" w:rsidR="005024EB" w:rsidRDefault="005024EB">
      <w:pPr>
        <w:rPr>
          <w:b/>
        </w:rPr>
      </w:pPr>
    </w:p>
    <w:p w14:paraId="2AF05F74" w14:textId="77777777" w:rsidR="005024EB" w:rsidRDefault="005024EB">
      <w:pPr>
        <w:rPr>
          <w:b/>
        </w:rPr>
      </w:pPr>
    </w:p>
    <w:p w14:paraId="727ED742" w14:textId="49975004" w:rsidR="00C60135" w:rsidRDefault="00C60135">
      <w:pPr>
        <w:rPr>
          <w:b/>
          <w:sz w:val="28"/>
          <w:szCs w:val="28"/>
        </w:rPr>
      </w:pPr>
      <w:r>
        <w:rPr>
          <w:b/>
          <w:sz w:val="28"/>
          <w:szCs w:val="28"/>
        </w:rPr>
        <w:t>Icons</w:t>
      </w:r>
    </w:p>
    <w:p w14:paraId="0714F212" w14:textId="77777777" w:rsidR="00C60135" w:rsidRDefault="00C60135">
      <w:pPr>
        <w:rPr>
          <w:b/>
          <w:sz w:val="28"/>
          <w:szCs w:val="28"/>
        </w:rPr>
      </w:pPr>
    </w:p>
    <w:p w14:paraId="4CE57B20" w14:textId="1FF0EBAE" w:rsidR="00C60135" w:rsidRDefault="00C60135">
      <w:pPr>
        <w:rPr>
          <w:b/>
        </w:rPr>
      </w:pPr>
      <w:r>
        <w:rPr>
          <w:b/>
        </w:rPr>
        <w:t>Anger</w:t>
      </w:r>
    </w:p>
    <w:p w14:paraId="1AB15404" w14:textId="5D814700" w:rsidR="00C60135" w:rsidRDefault="00E71BDE">
      <w:pPr>
        <w:rPr>
          <w:b/>
        </w:rPr>
      </w:pPr>
      <w:r>
        <w:rPr>
          <w:b/>
          <w:noProof/>
          <w:lang w:val="en-US"/>
        </w:rPr>
        <w:drawing>
          <wp:inline distT="0" distB="0" distL="0" distR="0" wp14:anchorId="188D81A2" wp14:editId="3F9EE539">
            <wp:extent cx="658461" cy="1756064"/>
            <wp:effectExtent l="0" t="0" r="2540" b="0"/>
            <wp:docPr id="18" name="Picture 7" descr="Macintosh HD:Users:jamiemillman:Documents:University Stuff:Year 3:Mobile App Development:mobile-app-emu:myApp:www:img:ang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mobile-app-emu:myApp:www:img:anger-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698" cy="1756696"/>
                    </a:xfrm>
                    <a:prstGeom prst="rect">
                      <a:avLst/>
                    </a:prstGeom>
                    <a:noFill/>
                    <a:ln>
                      <a:noFill/>
                    </a:ln>
                  </pic:spPr>
                </pic:pic>
              </a:graphicData>
            </a:graphic>
          </wp:inline>
        </w:drawing>
      </w:r>
    </w:p>
    <w:p w14:paraId="788E3DF6" w14:textId="0EB118CA" w:rsidR="00C60135" w:rsidRDefault="00C60135">
      <w:pPr>
        <w:rPr>
          <w:b/>
        </w:rPr>
      </w:pPr>
      <w:r>
        <w:rPr>
          <w:b/>
        </w:rPr>
        <w:t>Joy</w:t>
      </w:r>
    </w:p>
    <w:p w14:paraId="4DCCA176" w14:textId="61CB5FFE" w:rsidR="00E71BDE" w:rsidRDefault="005A430D">
      <w:pPr>
        <w:rPr>
          <w:b/>
        </w:rPr>
      </w:pPr>
      <w:r>
        <w:rPr>
          <w:b/>
          <w:noProof/>
          <w:lang w:val="en-US"/>
        </w:rPr>
        <w:drawing>
          <wp:inline distT="0" distB="0" distL="0" distR="0" wp14:anchorId="14C7B576" wp14:editId="031BACE5">
            <wp:extent cx="595234" cy="1485900"/>
            <wp:effectExtent l="0" t="0" r="0" b="0"/>
            <wp:docPr id="20" name="Picture 9" descr="Macintosh HD:Users:jamiemillman:Documents:University Stuff:Year 3:Mobile App Development:mobile-app-emu:myApp:www:img:jo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ocuments:University Stuff:Year 3:Mobile App Development:mobile-app-emu:myApp:www:img:joy-ic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97" cy="1486555"/>
                    </a:xfrm>
                    <a:prstGeom prst="rect">
                      <a:avLst/>
                    </a:prstGeom>
                    <a:noFill/>
                    <a:ln>
                      <a:noFill/>
                    </a:ln>
                  </pic:spPr>
                </pic:pic>
              </a:graphicData>
            </a:graphic>
          </wp:inline>
        </w:drawing>
      </w:r>
    </w:p>
    <w:p w14:paraId="03EBF8B6" w14:textId="77777777" w:rsidR="00C60135" w:rsidRDefault="00C60135">
      <w:pPr>
        <w:rPr>
          <w:b/>
        </w:rPr>
      </w:pPr>
    </w:p>
    <w:p w14:paraId="06864801" w14:textId="77777777" w:rsidR="005A430D" w:rsidRDefault="005A430D">
      <w:pPr>
        <w:rPr>
          <w:b/>
        </w:rPr>
      </w:pPr>
    </w:p>
    <w:p w14:paraId="7F26179E" w14:textId="77777777" w:rsidR="005A430D" w:rsidRDefault="00C60135">
      <w:pPr>
        <w:rPr>
          <w:b/>
        </w:rPr>
      </w:pPr>
      <w:r>
        <w:rPr>
          <w:b/>
        </w:rPr>
        <w:lastRenderedPageBreak/>
        <w:t>Relaxation</w:t>
      </w:r>
    </w:p>
    <w:p w14:paraId="3B10B97A" w14:textId="73650BE5" w:rsidR="00C60135" w:rsidRDefault="005A430D">
      <w:pPr>
        <w:rPr>
          <w:b/>
        </w:rPr>
      </w:pPr>
      <w:r>
        <w:rPr>
          <w:b/>
          <w:noProof/>
          <w:lang w:val="en-US"/>
        </w:rPr>
        <w:drawing>
          <wp:inline distT="0" distB="0" distL="0" distR="0" wp14:anchorId="27EAEFE8" wp14:editId="3F56C73C">
            <wp:extent cx="641021" cy="1600200"/>
            <wp:effectExtent l="0" t="0" r="0" b="0"/>
            <wp:docPr id="21" name="Picture 10" descr="Macintosh HD:Users:jamiemillman:Documents:University Stuff:Year 3:Mobile App Development:mobile-app-emu:myApp:www:img:cal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miemillman:Documents:University Stuff:Year 3:Mobile App Development:mobile-app-emu:myApp:www:img:calm-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039" cy="1600246"/>
                    </a:xfrm>
                    <a:prstGeom prst="rect">
                      <a:avLst/>
                    </a:prstGeom>
                    <a:noFill/>
                    <a:ln>
                      <a:noFill/>
                    </a:ln>
                  </pic:spPr>
                </pic:pic>
              </a:graphicData>
            </a:graphic>
          </wp:inline>
        </w:drawing>
      </w:r>
    </w:p>
    <w:p w14:paraId="0BA84ABA" w14:textId="77777777" w:rsidR="00C60135" w:rsidRDefault="00C60135">
      <w:pPr>
        <w:rPr>
          <w:b/>
        </w:rPr>
      </w:pPr>
    </w:p>
    <w:p w14:paraId="18489738" w14:textId="65294EEA" w:rsidR="00C60135" w:rsidRDefault="00C60135">
      <w:pPr>
        <w:rPr>
          <w:b/>
        </w:rPr>
      </w:pPr>
      <w:r>
        <w:rPr>
          <w:b/>
        </w:rPr>
        <w:t>Sadness</w:t>
      </w:r>
    </w:p>
    <w:p w14:paraId="688512EC" w14:textId="2E53666C" w:rsidR="005A430D" w:rsidRDefault="005A430D">
      <w:pPr>
        <w:rPr>
          <w:b/>
        </w:rPr>
      </w:pPr>
    </w:p>
    <w:p w14:paraId="33DDF5BE" w14:textId="77777777" w:rsidR="00C60135" w:rsidRDefault="00C60135">
      <w:pPr>
        <w:rPr>
          <w:b/>
        </w:rPr>
      </w:pPr>
    </w:p>
    <w:p w14:paraId="7CC55F7D" w14:textId="3AED419C" w:rsidR="00C60135" w:rsidRDefault="00C60135">
      <w:pPr>
        <w:rPr>
          <w:b/>
        </w:rPr>
      </w:pPr>
      <w:r>
        <w:rPr>
          <w:b/>
        </w:rPr>
        <w:t>Love</w:t>
      </w:r>
    </w:p>
    <w:p w14:paraId="508D08D6" w14:textId="77777777" w:rsidR="005A430D" w:rsidRDefault="005A430D">
      <w:pPr>
        <w:rPr>
          <w:b/>
        </w:rPr>
      </w:pPr>
    </w:p>
    <w:p w14:paraId="4D98DE25" w14:textId="06FFEA83" w:rsidR="005A430D" w:rsidRPr="00C60135" w:rsidRDefault="005A430D">
      <w:pPr>
        <w:rPr>
          <w:b/>
        </w:rPr>
      </w:pPr>
      <w:r>
        <w:rPr>
          <w:b/>
          <w:noProof/>
          <w:lang w:val="en-US"/>
        </w:rPr>
        <w:drawing>
          <wp:inline distT="0" distB="0" distL="0" distR="0" wp14:anchorId="18FB0073" wp14:editId="16654828">
            <wp:extent cx="642409" cy="1603664"/>
            <wp:effectExtent l="0" t="0" r="0" b="0"/>
            <wp:docPr id="23" name="Picture 12" descr="Macintosh HD:Users:jamiemillman:Documents:University Stuff:Year 3:Mobile App Development:mobile-app-emu:myApp:www:img:lo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amiemillman:Documents:University Stuff:Year 3:Mobile App Development:mobile-app-emu:myApp:www:img:love-ic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220" cy="1605689"/>
                    </a:xfrm>
                    <a:prstGeom prst="rect">
                      <a:avLst/>
                    </a:prstGeom>
                    <a:noFill/>
                    <a:ln>
                      <a:noFill/>
                    </a:ln>
                  </pic:spPr>
                </pic:pic>
              </a:graphicData>
            </a:graphic>
          </wp:inline>
        </w:drawing>
      </w:r>
      <w:bookmarkStart w:id="0" w:name="_GoBack"/>
      <w:bookmarkEnd w:id="0"/>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proofErr w:type="spellStart"/>
      <w:r>
        <w:rPr>
          <w:b/>
        </w:rPr>
        <w:t>Weinre</w:t>
      </w:r>
      <w:proofErr w:type="spellEnd"/>
    </w:p>
    <w:p w14:paraId="6E0EA267" w14:textId="75597F2F" w:rsidR="00AB7FAA" w:rsidRPr="002A2872" w:rsidRDefault="0044407D">
      <w:proofErr w:type="spellStart"/>
      <w:r w:rsidRPr="00EE0816">
        <w:t>Weinre</w:t>
      </w:r>
      <w:proofErr w:type="spellEnd"/>
      <w:r w:rsidRPr="00EE0816">
        <w:t xml:space="preserve"> was the tool chosen to debug the mobile application. It is used as a remote web inspector to allow the developer to remotely debug a mobile app through their computer browser.</w:t>
      </w:r>
      <w:r w:rsidR="00AB7FAA" w:rsidRPr="00EE0816">
        <w:rPr>
          <w:rStyle w:val="FootnoteReference"/>
        </w:rPr>
        <w:footnoteReference w:id="6"/>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55CA5EEC" w14:textId="5F15BD20" w:rsidR="0042392C" w:rsidRDefault="00267B5A">
      <w:pPr>
        <w:rPr>
          <w:b/>
        </w:rPr>
      </w:pPr>
      <w:r>
        <w:rPr>
          <w:b/>
        </w:rPr>
        <w:t>Ripple</w:t>
      </w:r>
    </w:p>
    <w:p w14:paraId="57B6FE54" w14:textId="734453BB" w:rsidR="00E24AEF" w:rsidRDefault="002A2872">
      <w:r>
        <w:t xml:space="preserve">Ripple is an open source debugger extension for Google Chrome. It allows the user to test their mobile application in the browser by emulating a mobile device. You can view your mobile application in the browser and fully inspect it using </w:t>
      </w:r>
      <w:r>
        <w:lastRenderedPageBreak/>
        <w:t>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proofErr w:type="gramStart"/>
      <w:r w:rsidRPr="00CD122E">
        <w:rPr>
          <w:b/>
          <w:sz w:val="28"/>
          <w:szCs w:val="28"/>
        </w:rPr>
        <w:t>Adding touch sensitive swipe gesture to app</w:t>
      </w:r>
      <w:r w:rsidR="00310E2D" w:rsidRPr="00CD122E">
        <w:rPr>
          <w:b/>
          <w:sz w:val="28"/>
          <w:szCs w:val="28"/>
        </w:rPr>
        <w:t>.</w:t>
      </w:r>
      <w:proofErr w:type="gramEnd"/>
    </w:p>
    <w:p w14:paraId="11580A1A" w14:textId="77777777" w:rsidR="00CD122E" w:rsidRPr="00CD122E" w:rsidRDefault="00CD122E" w:rsidP="003D09EE">
      <w:pPr>
        <w:rPr>
          <w:b/>
          <w:sz w:val="28"/>
          <w:szCs w:val="28"/>
        </w:rPr>
      </w:pPr>
    </w:p>
    <w:p w14:paraId="54024FE1" w14:textId="7DCD2A92" w:rsidR="00EE0816" w:rsidRPr="00EE0816" w:rsidRDefault="00EE0816">
      <w:proofErr w:type="spellStart"/>
      <w:r w:rsidRPr="00EE0816">
        <w:t>Jquery</w:t>
      </w:r>
      <w:proofErr w:type="spellEnd"/>
      <w:r w:rsidRPr="00EE0816">
        <w:t xml:space="preserve">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534D97B4" w14:textId="77777777" w:rsidR="00AB7FAA" w:rsidRDefault="00AB7FAA">
      <w:pPr>
        <w:rPr>
          <w:sz w:val="28"/>
          <w:szCs w:val="28"/>
        </w:rPr>
      </w:pPr>
    </w:p>
    <w:p w14:paraId="62C1AAA2" w14:textId="77777777" w:rsidR="00AB7FAA" w:rsidRDefault="00AB7FAA">
      <w:pPr>
        <w:rPr>
          <w:sz w:val="28"/>
          <w:szCs w:val="28"/>
        </w:rPr>
      </w:pPr>
    </w:p>
    <w:p w14:paraId="1CF3CB6E" w14:textId="61839E2D" w:rsidR="00CD122E" w:rsidRDefault="00CD122E">
      <w:pPr>
        <w:rPr>
          <w:b/>
          <w:sz w:val="28"/>
          <w:szCs w:val="28"/>
        </w:rPr>
      </w:pPr>
      <w:proofErr w:type="spellStart"/>
      <w:r>
        <w:rPr>
          <w:b/>
          <w:sz w:val="28"/>
          <w:szCs w:val="28"/>
        </w:rPr>
        <w:t>Soundcloud</w:t>
      </w:r>
      <w:proofErr w:type="spellEnd"/>
      <w:r>
        <w:rPr>
          <w:b/>
          <w:sz w:val="28"/>
          <w:szCs w:val="28"/>
        </w:rPr>
        <w:t xml:space="preserve"> API/SDK</w:t>
      </w:r>
    </w:p>
    <w:p w14:paraId="4FD00A3C" w14:textId="77777777" w:rsidR="00CD122E" w:rsidRDefault="00CD122E">
      <w:pPr>
        <w:rPr>
          <w:b/>
          <w:sz w:val="28"/>
          <w:szCs w:val="28"/>
        </w:rPr>
      </w:pPr>
    </w:p>
    <w:p w14:paraId="3ABBE550" w14:textId="131D2609" w:rsidR="00AB7FAA" w:rsidRDefault="00CD122E">
      <w:pPr>
        <w:rPr>
          <w:b/>
        </w:rPr>
      </w:pPr>
      <w:r>
        <w:rPr>
          <w:b/>
        </w:rPr>
        <w:t xml:space="preserve">Reason for not using </w:t>
      </w:r>
      <w:proofErr w:type="spellStart"/>
      <w:r>
        <w:rPr>
          <w:b/>
        </w:rPr>
        <w:t>Deezer</w:t>
      </w:r>
      <w:proofErr w:type="spellEnd"/>
      <w:r>
        <w:rPr>
          <w:b/>
        </w:rPr>
        <w:t xml:space="preserve"> anymore</w:t>
      </w:r>
    </w:p>
    <w:p w14:paraId="30033337" w14:textId="77777777" w:rsidR="00CD122E" w:rsidRDefault="00CD122E">
      <w:pPr>
        <w:rPr>
          <w:b/>
        </w:rPr>
      </w:pPr>
    </w:p>
    <w:p w14:paraId="05D094DC" w14:textId="2DEB612A" w:rsidR="00CD122E" w:rsidRPr="00CD122E" w:rsidRDefault="00CD122E">
      <w:pPr>
        <w:rPr>
          <w:b/>
        </w:rPr>
      </w:pPr>
      <w:r>
        <w:rPr>
          <w:b/>
        </w:rPr>
        <w:t xml:space="preserve">Reason for choosing </w:t>
      </w:r>
      <w:proofErr w:type="spellStart"/>
      <w:r>
        <w:rPr>
          <w:b/>
        </w:rPr>
        <w:t>Soundcloud</w:t>
      </w:r>
      <w:proofErr w:type="spellEnd"/>
      <w:r>
        <w:rPr>
          <w:b/>
        </w:rPr>
        <w:t xml:space="preserve">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 xml:space="preserve">Using get request to access </w:t>
      </w:r>
      <w:proofErr w:type="spellStart"/>
      <w:r w:rsidRPr="00CD122E">
        <w:rPr>
          <w:b/>
        </w:rPr>
        <w:t>soundcloud</w:t>
      </w:r>
      <w:proofErr w:type="spellEnd"/>
      <w:r w:rsidRPr="00CD122E">
        <w:rPr>
          <w:b/>
        </w:rPr>
        <w:t xml:space="preserve"> playlists</w:t>
      </w:r>
      <w:r w:rsidR="0030495B" w:rsidRPr="00CD122E">
        <w:rPr>
          <w:b/>
        </w:rPr>
        <w:t xml:space="preserve"> and select the tracks</w:t>
      </w:r>
    </w:p>
    <w:p w14:paraId="72E483F5" w14:textId="77777777" w:rsidR="00B87523" w:rsidRPr="00CD122E" w:rsidRDefault="00B87523">
      <w:pPr>
        <w:rPr>
          <w:b/>
        </w:rPr>
      </w:pPr>
    </w:p>
    <w:p w14:paraId="053C2FE6" w14:textId="1B55650A" w:rsidR="00B87523" w:rsidRPr="00CD122E" w:rsidRDefault="00B87523">
      <w:pPr>
        <w:rPr>
          <w:b/>
        </w:rPr>
      </w:pPr>
      <w:r w:rsidRPr="00CD122E">
        <w:rPr>
          <w:b/>
        </w:rPr>
        <w:t xml:space="preserve">Using </w:t>
      </w:r>
      <w:proofErr w:type="spellStart"/>
      <w:r w:rsidR="00F162B6" w:rsidRPr="00CD122E">
        <w:rPr>
          <w:b/>
        </w:rPr>
        <w:t>SC.oembed</w:t>
      </w:r>
      <w:proofErr w:type="spellEnd"/>
      <w:r w:rsidR="00F162B6" w:rsidRPr="00CD122E">
        <w:rPr>
          <w:b/>
        </w:rPr>
        <w:t xml:space="preserve"> to display the player from </w:t>
      </w:r>
      <w:proofErr w:type="spellStart"/>
      <w:r w:rsidR="00F162B6" w:rsidRPr="00CD122E">
        <w:rPr>
          <w:b/>
        </w:rPr>
        <w:t>soundcloud</w:t>
      </w:r>
      <w:proofErr w:type="spellEnd"/>
    </w:p>
    <w:p w14:paraId="4CCC37CE" w14:textId="77777777" w:rsidR="006417AE" w:rsidRPr="00CD122E" w:rsidRDefault="006417AE">
      <w:pPr>
        <w:rPr>
          <w:b/>
        </w:rPr>
      </w:pPr>
    </w:p>
    <w:p w14:paraId="5C44E827" w14:textId="02C74DBD" w:rsidR="00AB7FAA" w:rsidRDefault="006417AE">
      <w:pPr>
        <w:rPr>
          <w:b/>
        </w:rPr>
      </w:pPr>
      <w:r w:rsidRPr="00CD122E">
        <w:rPr>
          <w:b/>
        </w:rPr>
        <w:t xml:space="preserve">Function to </w:t>
      </w:r>
      <w:r w:rsidR="00F80DA8" w:rsidRPr="00CD122E">
        <w:rPr>
          <w:b/>
        </w:rPr>
        <w:t>not repeat skipped song until all have been used up.</w:t>
      </w: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59919C80" w:rsidR="00894F86" w:rsidRPr="00894F86" w:rsidRDefault="00894F86">
      <w:pPr>
        <w:rPr>
          <w:b/>
        </w:rPr>
      </w:pPr>
      <w:r>
        <w:rPr>
          <w:b/>
        </w:rPr>
        <w:t>Maybe the ability to make your own playlists</w:t>
      </w:r>
    </w:p>
    <w:p w14:paraId="5A8B0A1E" w14:textId="77777777" w:rsidR="00AB7FAA" w:rsidRPr="00AB7FAA" w:rsidRDefault="00AB7FAA">
      <w:pPr>
        <w:rPr>
          <w:b/>
          <w:sz w:val="36"/>
          <w:szCs w:val="36"/>
        </w:rPr>
      </w:pPr>
    </w:p>
    <w:p w14:paraId="44E519ED" w14:textId="77777777" w:rsidR="004C4F53" w:rsidRDefault="004C4F53">
      <w:pPr>
        <w:rPr>
          <w:b/>
          <w:sz w:val="36"/>
          <w:szCs w:val="36"/>
        </w:rPr>
      </w:pPr>
    </w:p>
    <w:p w14:paraId="24208466" w14:textId="77777777" w:rsidR="004C4F53" w:rsidRDefault="004C4F53">
      <w:pPr>
        <w:rPr>
          <w:b/>
          <w:sz w:val="36"/>
          <w:szCs w:val="36"/>
        </w:rPr>
      </w:pPr>
    </w:p>
    <w:p w14:paraId="0E83F4BB" w14:textId="77777777" w:rsidR="004C4F53" w:rsidRDefault="004C4F53">
      <w:pPr>
        <w:rPr>
          <w:b/>
          <w:sz w:val="36"/>
          <w:szCs w:val="36"/>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 xml:space="preserve">Adobe </w:t>
      </w:r>
      <w:proofErr w:type="spellStart"/>
      <w:r w:rsidRPr="00AB7FAA">
        <w:rPr>
          <w:rFonts w:ascii="Verdana" w:eastAsia="Times New Roman" w:hAnsi="Verdana" w:cs="Times New Roman"/>
          <w:color w:val="000000"/>
          <w:sz w:val="20"/>
          <w:szCs w:val="20"/>
          <w:lang w:val="en-US"/>
        </w:rPr>
        <w:t>PhoneGap</w:t>
      </w:r>
      <w:proofErr w:type="spellEnd"/>
      <w:r w:rsidRPr="00AB7FAA">
        <w:rPr>
          <w:rFonts w:ascii="Verdana" w:eastAsia="Times New Roman" w:hAnsi="Verdana" w:cs="Times New Roman"/>
          <w:color w:val="000000"/>
          <w:sz w:val="20"/>
          <w:szCs w:val="20"/>
          <w:lang w:val="en-US"/>
        </w:rPr>
        <w:t>.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w:t>
      </w:r>
      <w:proofErr w:type="gramStart"/>
      <w:r w:rsidRPr="00772A7F">
        <w:rPr>
          <w:rFonts w:ascii="Verdana" w:eastAsia="Times New Roman" w:hAnsi="Verdana" w:cs="Times New Roman"/>
          <w:color w:val="000000"/>
          <w:sz w:val="20"/>
          <w:szCs w:val="20"/>
          <w:lang w:val="en-US"/>
        </w:rPr>
        <w:t>.VvFb9hKLSRs</w:t>
      </w:r>
      <w:proofErr w:type="gramEnd"/>
      <w:r w:rsidRPr="00772A7F">
        <w:rPr>
          <w:rFonts w:ascii="Verdana" w:eastAsia="Times New Roman" w:hAnsi="Verdana" w:cs="Times New Roman"/>
          <w:color w:val="000000"/>
          <w:sz w:val="20"/>
          <w:szCs w:val="20"/>
          <w:lang w:val="en-US"/>
        </w:rPr>
        <w:t>.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proofErr w:type="spellStart"/>
      <w:r w:rsidRPr="00843BE4">
        <w:rPr>
          <w:rFonts w:ascii="Verdana" w:eastAsia="Times New Roman" w:hAnsi="Verdana" w:cs="Times New Roman"/>
          <w:color w:val="000000"/>
          <w:sz w:val="20"/>
          <w:szCs w:val="20"/>
          <w:lang w:val="en-US"/>
        </w:rPr>
        <w:t>Colour</w:t>
      </w:r>
      <w:proofErr w:type="spellEnd"/>
      <w:r w:rsidRPr="00843BE4">
        <w:rPr>
          <w:rFonts w:ascii="Verdana" w:eastAsia="Times New Roman" w:hAnsi="Verdana" w:cs="Times New Roman"/>
          <w:color w:val="000000"/>
          <w:sz w:val="20"/>
          <w:szCs w:val="20"/>
          <w:lang w:val="en-US"/>
        </w:rPr>
        <w:t xml:space="preserve"> affects. (2008)</w:t>
      </w:r>
      <w:proofErr w:type="gramStart"/>
      <w:r w:rsidRPr="00843BE4">
        <w:rPr>
          <w:rFonts w:ascii="Verdana" w:eastAsia="Times New Roman" w:hAnsi="Verdana" w:cs="Times New Roman"/>
          <w:color w:val="000000"/>
          <w:sz w:val="20"/>
          <w:szCs w:val="20"/>
          <w:lang w:val="en-US"/>
        </w:rPr>
        <w:t>. </w:t>
      </w:r>
      <w:r w:rsidRPr="00843BE4">
        <w:rPr>
          <w:rFonts w:ascii="Verdana" w:eastAsia="Times New Roman" w:hAnsi="Verdana" w:cs="Times New Roman"/>
          <w:i/>
          <w:iCs/>
          <w:color w:val="000000"/>
          <w:sz w:val="20"/>
          <w:szCs w:val="20"/>
          <w:lang w:val="en-US"/>
        </w:rPr>
        <w:t xml:space="preserve">Psychological Properties Of </w:t>
      </w:r>
      <w:proofErr w:type="spellStart"/>
      <w:r w:rsidRPr="00843BE4">
        <w:rPr>
          <w:rFonts w:ascii="Verdana" w:eastAsia="Times New Roman" w:hAnsi="Verdana" w:cs="Times New Roman"/>
          <w:i/>
          <w:iCs/>
          <w:color w:val="000000"/>
          <w:sz w:val="20"/>
          <w:szCs w:val="20"/>
          <w:lang w:val="en-US"/>
        </w:rPr>
        <w:t>Colours</w:t>
      </w:r>
      <w:proofErr w:type="spellEnd"/>
      <w:r w:rsidRPr="00843BE4">
        <w:rPr>
          <w:rFonts w:ascii="Verdana" w:eastAsia="Times New Roman" w:hAnsi="Verdana" w:cs="Times New Roman"/>
          <w:i/>
          <w:iCs/>
          <w:color w:val="000000"/>
          <w:sz w:val="20"/>
          <w:szCs w:val="20"/>
          <w:lang w:val="en-US"/>
        </w:rPr>
        <w:t>.</w:t>
      </w:r>
      <w:proofErr w:type="gramEnd"/>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w:t>
      </w:r>
      <w:proofErr w:type="gramStart"/>
      <w:r w:rsidRPr="00A42F45">
        <w:rPr>
          <w:rFonts w:ascii="Verdana" w:eastAsia="Times New Roman" w:hAnsi="Verdana" w:cs="Times New Roman"/>
          <w:color w:val="000000"/>
          <w:sz w:val="20"/>
          <w:szCs w:val="20"/>
          <w:lang w:val="en-US"/>
        </w:rPr>
        <w:t>. </w:t>
      </w:r>
      <w:r w:rsidRPr="00A42F45">
        <w:rPr>
          <w:rFonts w:ascii="Verdana" w:eastAsia="Times New Roman" w:hAnsi="Verdana" w:cs="Times New Roman"/>
          <w:i/>
          <w:iCs/>
          <w:color w:val="000000"/>
          <w:sz w:val="20"/>
          <w:szCs w:val="20"/>
          <w:lang w:val="en-US"/>
        </w:rPr>
        <w:t>The Meaning of Colors.</w:t>
      </w:r>
      <w:proofErr w:type="gramEnd"/>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474BCC0A" w14:textId="77777777" w:rsidR="007216DF" w:rsidRPr="007216DF" w:rsidRDefault="007216DF" w:rsidP="007216DF">
      <w:pPr>
        <w:rPr>
          <w:rFonts w:ascii="Times" w:eastAsia="Times New Roman" w:hAnsi="Times" w:cs="Times New Roman"/>
          <w:sz w:val="20"/>
          <w:szCs w:val="20"/>
          <w:lang w:val="en-US"/>
        </w:rPr>
      </w:pPr>
      <w:r w:rsidRPr="007216DF">
        <w:rPr>
          <w:rFonts w:ascii="Verdana" w:eastAsia="Times New Roman" w:hAnsi="Verdana" w:cs="Times New Roman"/>
          <w:color w:val="000000"/>
          <w:sz w:val="20"/>
          <w:szCs w:val="20"/>
          <w:lang w:val="en-US"/>
        </w:rPr>
        <w:t>Font squirrel. (2016)</w:t>
      </w:r>
      <w:proofErr w:type="gramStart"/>
      <w:r w:rsidRPr="007216DF">
        <w:rPr>
          <w:rFonts w:ascii="Verdana" w:eastAsia="Times New Roman" w:hAnsi="Verdana" w:cs="Times New Roman"/>
          <w:color w:val="000000"/>
          <w:sz w:val="20"/>
          <w:szCs w:val="20"/>
          <w:lang w:val="en-US"/>
        </w:rPr>
        <w:t>. </w:t>
      </w:r>
      <w:proofErr w:type="spellStart"/>
      <w:r w:rsidRPr="007216DF">
        <w:rPr>
          <w:rFonts w:ascii="Verdana" w:eastAsia="Times New Roman" w:hAnsi="Verdana" w:cs="Times New Roman"/>
          <w:i/>
          <w:iCs/>
          <w:color w:val="000000"/>
          <w:sz w:val="20"/>
          <w:szCs w:val="20"/>
          <w:lang w:val="en-US"/>
        </w:rPr>
        <w:t>Webfont</w:t>
      </w:r>
      <w:proofErr w:type="spellEnd"/>
      <w:r w:rsidRPr="007216DF">
        <w:rPr>
          <w:rFonts w:ascii="Verdana" w:eastAsia="Times New Roman" w:hAnsi="Verdana" w:cs="Times New Roman"/>
          <w:i/>
          <w:iCs/>
          <w:color w:val="000000"/>
          <w:sz w:val="20"/>
          <w:szCs w:val="20"/>
          <w:lang w:val="en-US"/>
        </w:rPr>
        <w:t xml:space="preserve"> generator.</w:t>
      </w:r>
      <w:proofErr w:type="gramEnd"/>
      <w:r w:rsidRPr="007216DF">
        <w:rPr>
          <w:rFonts w:ascii="Verdana" w:eastAsia="Times New Roman" w:hAnsi="Verdana" w:cs="Times New Roman"/>
          <w:color w:val="000000"/>
          <w:sz w:val="20"/>
          <w:szCs w:val="20"/>
          <w:lang w:val="en-US"/>
        </w:rPr>
        <w:t> Available: https://www.fontsquirrel.com/tools/webfont-generator. Last accessed 3rd April 2016.</w:t>
      </w:r>
    </w:p>
    <w:p w14:paraId="3CDC4858" w14:textId="065D74BE" w:rsidR="00B83462" w:rsidRPr="00AB7FAA" w:rsidRDefault="00B83462"/>
    <w:sectPr w:rsidR="00B83462" w:rsidRPr="00AB7FAA"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5A430D" w:rsidRDefault="005A430D" w:rsidP="00AB7FAA">
      <w:r>
        <w:separator/>
      </w:r>
    </w:p>
  </w:endnote>
  <w:endnote w:type="continuationSeparator" w:id="0">
    <w:p w14:paraId="3B10E076" w14:textId="77777777" w:rsidR="005A430D" w:rsidRDefault="005A430D"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5A430D" w:rsidRDefault="005A430D" w:rsidP="00AB7FAA">
      <w:r>
        <w:separator/>
      </w:r>
    </w:p>
  </w:footnote>
  <w:footnote w:type="continuationSeparator" w:id="0">
    <w:p w14:paraId="3F901B4C" w14:textId="77777777" w:rsidR="005A430D" w:rsidRDefault="005A430D" w:rsidP="00AB7FAA">
      <w:r>
        <w:continuationSeparator/>
      </w:r>
    </w:p>
  </w:footnote>
  <w:footnote w:id="1">
    <w:p w14:paraId="324AFC79" w14:textId="77777777" w:rsidR="005A430D" w:rsidRPr="00772A7F" w:rsidRDefault="005A430D"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w:t>
      </w:r>
      <w:proofErr w:type="gramStart"/>
      <w:r w:rsidRPr="00772A7F">
        <w:rPr>
          <w:rFonts w:ascii="Verdana" w:eastAsia="Times New Roman" w:hAnsi="Verdana" w:cs="Times New Roman"/>
          <w:color w:val="000000"/>
          <w:sz w:val="20"/>
          <w:szCs w:val="20"/>
          <w:lang w:val="en-US"/>
        </w:rPr>
        <w:t>.VvFb9hKLSRs</w:t>
      </w:r>
      <w:proofErr w:type="gramEnd"/>
      <w:r w:rsidRPr="00772A7F">
        <w:rPr>
          <w:rFonts w:ascii="Verdana" w:eastAsia="Times New Roman" w:hAnsi="Verdana" w:cs="Times New Roman"/>
          <w:color w:val="000000"/>
          <w:sz w:val="20"/>
          <w:szCs w:val="20"/>
          <w:lang w:val="en-US"/>
        </w:rPr>
        <w:t>. Last accessed 22nd March 2016.</w:t>
      </w:r>
    </w:p>
    <w:p w14:paraId="10995575" w14:textId="1745CFAE" w:rsidR="005A430D" w:rsidRPr="00772A7F" w:rsidRDefault="005A430D">
      <w:pPr>
        <w:pStyle w:val="FootnoteText"/>
        <w:rPr>
          <w:lang w:val="en-US"/>
        </w:rPr>
      </w:pPr>
    </w:p>
  </w:footnote>
  <w:footnote w:id="2">
    <w:p w14:paraId="7DE5B890" w14:textId="77777777" w:rsidR="005A430D" w:rsidRPr="00843BE4" w:rsidRDefault="005A430D" w:rsidP="00843BE4">
      <w:pPr>
        <w:rPr>
          <w:rFonts w:ascii="Times" w:eastAsia="Times New Roman" w:hAnsi="Times" w:cs="Times New Roman"/>
          <w:sz w:val="20"/>
          <w:szCs w:val="20"/>
          <w:lang w:val="en-US"/>
        </w:rPr>
      </w:pPr>
      <w:r>
        <w:rPr>
          <w:rStyle w:val="FootnoteReference"/>
        </w:rPr>
        <w:footnoteRef/>
      </w:r>
      <w:r>
        <w:t xml:space="preserve"> </w:t>
      </w:r>
      <w:proofErr w:type="spellStart"/>
      <w:r w:rsidRPr="00843BE4">
        <w:rPr>
          <w:rFonts w:ascii="Verdana" w:eastAsia="Times New Roman" w:hAnsi="Verdana" w:cs="Times New Roman"/>
          <w:color w:val="000000"/>
          <w:sz w:val="20"/>
          <w:szCs w:val="20"/>
          <w:lang w:val="en-US"/>
        </w:rPr>
        <w:t>Colour</w:t>
      </w:r>
      <w:proofErr w:type="spellEnd"/>
      <w:r w:rsidRPr="00843BE4">
        <w:rPr>
          <w:rFonts w:ascii="Verdana" w:eastAsia="Times New Roman" w:hAnsi="Verdana" w:cs="Times New Roman"/>
          <w:color w:val="000000"/>
          <w:sz w:val="20"/>
          <w:szCs w:val="20"/>
          <w:lang w:val="en-US"/>
        </w:rPr>
        <w:t xml:space="preserve"> affects. (2008)</w:t>
      </w:r>
      <w:proofErr w:type="gramStart"/>
      <w:r w:rsidRPr="00843BE4">
        <w:rPr>
          <w:rFonts w:ascii="Verdana" w:eastAsia="Times New Roman" w:hAnsi="Verdana" w:cs="Times New Roman"/>
          <w:color w:val="000000"/>
          <w:sz w:val="20"/>
          <w:szCs w:val="20"/>
          <w:lang w:val="en-US"/>
        </w:rPr>
        <w:t>. </w:t>
      </w:r>
      <w:r w:rsidRPr="00843BE4">
        <w:rPr>
          <w:rFonts w:ascii="Verdana" w:eastAsia="Times New Roman" w:hAnsi="Verdana" w:cs="Times New Roman"/>
          <w:i/>
          <w:iCs/>
          <w:color w:val="000000"/>
          <w:sz w:val="20"/>
          <w:szCs w:val="20"/>
          <w:lang w:val="en-US"/>
        </w:rPr>
        <w:t xml:space="preserve">Psychological Properties Of </w:t>
      </w:r>
      <w:proofErr w:type="spellStart"/>
      <w:r w:rsidRPr="00843BE4">
        <w:rPr>
          <w:rFonts w:ascii="Verdana" w:eastAsia="Times New Roman" w:hAnsi="Verdana" w:cs="Times New Roman"/>
          <w:i/>
          <w:iCs/>
          <w:color w:val="000000"/>
          <w:sz w:val="20"/>
          <w:szCs w:val="20"/>
          <w:lang w:val="en-US"/>
        </w:rPr>
        <w:t>Colours</w:t>
      </w:r>
      <w:proofErr w:type="spellEnd"/>
      <w:r w:rsidRPr="00843BE4">
        <w:rPr>
          <w:rFonts w:ascii="Verdana" w:eastAsia="Times New Roman" w:hAnsi="Verdana" w:cs="Times New Roman"/>
          <w:i/>
          <w:iCs/>
          <w:color w:val="000000"/>
          <w:sz w:val="20"/>
          <w:szCs w:val="20"/>
          <w:lang w:val="en-US"/>
        </w:rPr>
        <w:t>.</w:t>
      </w:r>
      <w:proofErr w:type="gramEnd"/>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5A430D" w:rsidRPr="00843BE4" w:rsidRDefault="005A430D">
      <w:pPr>
        <w:pStyle w:val="FootnoteText"/>
        <w:rPr>
          <w:lang w:val="en-US"/>
        </w:rPr>
      </w:pPr>
    </w:p>
  </w:footnote>
  <w:footnote w:id="3">
    <w:p w14:paraId="620CD47D" w14:textId="77777777" w:rsidR="005A430D" w:rsidRPr="00A42F45" w:rsidRDefault="005A430D"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w:t>
      </w:r>
      <w:proofErr w:type="gramStart"/>
      <w:r w:rsidRPr="00A42F45">
        <w:rPr>
          <w:rFonts w:ascii="Verdana" w:eastAsia="Times New Roman" w:hAnsi="Verdana" w:cs="Times New Roman"/>
          <w:color w:val="000000"/>
          <w:sz w:val="20"/>
          <w:szCs w:val="20"/>
          <w:lang w:val="en-US"/>
        </w:rPr>
        <w:t>. </w:t>
      </w:r>
      <w:r w:rsidRPr="00A42F45">
        <w:rPr>
          <w:rFonts w:ascii="Verdana" w:eastAsia="Times New Roman" w:hAnsi="Verdana" w:cs="Times New Roman"/>
          <w:i/>
          <w:iCs/>
          <w:color w:val="000000"/>
          <w:sz w:val="20"/>
          <w:szCs w:val="20"/>
          <w:lang w:val="en-US"/>
        </w:rPr>
        <w:t>The Meaning of Colors.</w:t>
      </w:r>
      <w:proofErr w:type="gramEnd"/>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5A430D" w:rsidRPr="00A42F45" w:rsidRDefault="005A430D" w:rsidP="001D3CE0">
      <w:pPr>
        <w:pStyle w:val="FootnoteText"/>
        <w:rPr>
          <w:lang w:val="en-US"/>
        </w:rPr>
      </w:pPr>
    </w:p>
  </w:footnote>
  <w:footnote w:id="4">
    <w:p w14:paraId="4AE72883" w14:textId="77777777" w:rsidR="005A430D" w:rsidRDefault="005A430D"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w:t>
      </w:r>
      <w:proofErr w:type="gramStart"/>
      <w:r w:rsidRPr="00A42F45">
        <w:rPr>
          <w:rFonts w:ascii="Verdana" w:eastAsia="Times New Roman" w:hAnsi="Verdana" w:cs="Times New Roman"/>
          <w:color w:val="000000"/>
          <w:sz w:val="20"/>
          <w:szCs w:val="20"/>
          <w:lang w:val="en-US"/>
        </w:rPr>
        <w:t>. </w:t>
      </w:r>
      <w:r w:rsidRPr="00A42F45">
        <w:rPr>
          <w:rFonts w:ascii="Verdana" w:eastAsia="Times New Roman" w:hAnsi="Verdana" w:cs="Times New Roman"/>
          <w:i/>
          <w:iCs/>
          <w:color w:val="000000"/>
          <w:sz w:val="20"/>
          <w:szCs w:val="20"/>
          <w:lang w:val="en-US"/>
        </w:rPr>
        <w:t>The Meaning of Colors.</w:t>
      </w:r>
      <w:proofErr w:type="gramEnd"/>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5A430D" w:rsidRPr="002B0FD5" w:rsidRDefault="005A430D" w:rsidP="001D3CE0">
      <w:pPr>
        <w:pStyle w:val="FootnoteText"/>
        <w:rPr>
          <w:lang w:val="en-US"/>
        </w:rPr>
      </w:pPr>
    </w:p>
  </w:footnote>
  <w:footnote w:id="5">
    <w:p w14:paraId="0265191F" w14:textId="77777777" w:rsidR="005A430D" w:rsidRPr="007216DF" w:rsidRDefault="005A430D" w:rsidP="007216DF">
      <w:pPr>
        <w:rPr>
          <w:rFonts w:ascii="Times" w:eastAsia="Times New Roman" w:hAnsi="Times" w:cs="Times New Roman"/>
          <w:sz w:val="20"/>
          <w:szCs w:val="20"/>
          <w:lang w:val="en-US"/>
        </w:rPr>
      </w:pPr>
      <w:r>
        <w:rPr>
          <w:rStyle w:val="FootnoteReference"/>
        </w:rPr>
        <w:footnoteRef/>
      </w:r>
      <w:r>
        <w:t xml:space="preserve"> </w:t>
      </w:r>
      <w:r w:rsidRPr="007216DF">
        <w:rPr>
          <w:rFonts w:ascii="Verdana" w:eastAsia="Times New Roman" w:hAnsi="Verdana" w:cs="Times New Roman"/>
          <w:color w:val="000000"/>
          <w:sz w:val="20"/>
          <w:szCs w:val="20"/>
          <w:lang w:val="en-US"/>
        </w:rPr>
        <w:t>Font squirrel. (2016)</w:t>
      </w:r>
      <w:proofErr w:type="gramStart"/>
      <w:r w:rsidRPr="007216DF">
        <w:rPr>
          <w:rFonts w:ascii="Verdana" w:eastAsia="Times New Roman" w:hAnsi="Verdana" w:cs="Times New Roman"/>
          <w:color w:val="000000"/>
          <w:sz w:val="20"/>
          <w:szCs w:val="20"/>
          <w:lang w:val="en-US"/>
        </w:rPr>
        <w:t>. </w:t>
      </w:r>
      <w:proofErr w:type="spellStart"/>
      <w:r w:rsidRPr="007216DF">
        <w:rPr>
          <w:rFonts w:ascii="Verdana" w:eastAsia="Times New Roman" w:hAnsi="Verdana" w:cs="Times New Roman"/>
          <w:i/>
          <w:iCs/>
          <w:color w:val="000000"/>
          <w:sz w:val="20"/>
          <w:szCs w:val="20"/>
          <w:lang w:val="en-US"/>
        </w:rPr>
        <w:t>Webfont</w:t>
      </w:r>
      <w:proofErr w:type="spellEnd"/>
      <w:r w:rsidRPr="007216DF">
        <w:rPr>
          <w:rFonts w:ascii="Verdana" w:eastAsia="Times New Roman" w:hAnsi="Verdana" w:cs="Times New Roman"/>
          <w:i/>
          <w:iCs/>
          <w:color w:val="000000"/>
          <w:sz w:val="20"/>
          <w:szCs w:val="20"/>
          <w:lang w:val="en-US"/>
        </w:rPr>
        <w:t xml:space="preserve"> generator.</w:t>
      </w:r>
      <w:proofErr w:type="gramEnd"/>
      <w:r w:rsidRPr="007216DF">
        <w:rPr>
          <w:rFonts w:ascii="Verdana" w:eastAsia="Times New Roman" w:hAnsi="Verdana" w:cs="Times New Roman"/>
          <w:color w:val="000000"/>
          <w:sz w:val="20"/>
          <w:szCs w:val="20"/>
          <w:lang w:val="en-US"/>
        </w:rPr>
        <w:t> Available: https://www.fontsquirrel.com/tools/webfont-generator. Last accessed 3rd April 2016.</w:t>
      </w:r>
    </w:p>
    <w:p w14:paraId="7B923C30" w14:textId="3190864F" w:rsidR="005A430D" w:rsidRPr="007216DF" w:rsidRDefault="005A430D">
      <w:pPr>
        <w:pStyle w:val="FootnoteText"/>
        <w:rPr>
          <w:lang w:val="en-US"/>
        </w:rPr>
      </w:pPr>
    </w:p>
  </w:footnote>
  <w:footnote w:id="6">
    <w:p w14:paraId="62F22128" w14:textId="77777777" w:rsidR="005A430D" w:rsidRPr="00AB7FAA" w:rsidRDefault="005A430D"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 xml:space="preserve">Adobe </w:t>
      </w:r>
      <w:proofErr w:type="spellStart"/>
      <w:r w:rsidRPr="00AB7FAA">
        <w:rPr>
          <w:rFonts w:ascii="Verdana" w:eastAsia="Times New Roman" w:hAnsi="Verdana" w:cs="Times New Roman"/>
          <w:color w:val="000000"/>
          <w:sz w:val="20"/>
          <w:szCs w:val="20"/>
          <w:lang w:val="en-US"/>
        </w:rPr>
        <w:t>PhoneGap</w:t>
      </w:r>
      <w:proofErr w:type="spellEnd"/>
      <w:r w:rsidRPr="00AB7FAA">
        <w:rPr>
          <w:rFonts w:ascii="Verdana" w:eastAsia="Times New Roman" w:hAnsi="Verdana" w:cs="Times New Roman"/>
          <w:color w:val="000000"/>
          <w:sz w:val="20"/>
          <w:szCs w:val="20"/>
          <w:lang w:val="en-US"/>
        </w:rPr>
        <w:t>.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5A430D" w:rsidRPr="00AB7FAA" w:rsidRDefault="005A430D">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248C4"/>
    <w:rsid w:val="00044623"/>
    <w:rsid w:val="000F073A"/>
    <w:rsid w:val="0015051D"/>
    <w:rsid w:val="00191D63"/>
    <w:rsid w:val="00194925"/>
    <w:rsid w:val="001A7724"/>
    <w:rsid w:val="001C69CE"/>
    <w:rsid w:val="001D3CE0"/>
    <w:rsid w:val="001F1BB4"/>
    <w:rsid w:val="00205D1F"/>
    <w:rsid w:val="002206A7"/>
    <w:rsid w:val="00263CF7"/>
    <w:rsid w:val="00267B5A"/>
    <w:rsid w:val="00272A4F"/>
    <w:rsid w:val="002A2872"/>
    <w:rsid w:val="002A3C8E"/>
    <w:rsid w:val="002B0FD5"/>
    <w:rsid w:val="0030495B"/>
    <w:rsid w:val="00310E2D"/>
    <w:rsid w:val="00312FCB"/>
    <w:rsid w:val="00317D0C"/>
    <w:rsid w:val="003B30CA"/>
    <w:rsid w:val="003D09EE"/>
    <w:rsid w:val="003F7EF9"/>
    <w:rsid w:val="0042392C"/>
    <w:rsid w:val="00431D5E"/>
    <w:rsid w:val="0044407D"/>
    <w:rsid w:val="00485B1C"/>
    <w:rsid w:val="004C4F53"/>
    <w:rsid w:val="004D1697"/>
    <w:rsid w:val="004F000B"/>
    <w:rsid w:val="005024EB"/>
    <w:rsid w:val="005A430D"/>
    <w:rsid w:val="005D47FC"/>
    <w:rsid w:val="005E6C7C"/>
    <w:rsid w:val="00601BE0"/>
    <w:rsid w:val="00621D5E"/>
    <w:rsid w:val="006375EA"/>
    <w:rsid w:val="006417AE"/>
    <w:rsid w:val="00672AD6"/>
    <w:rsid w:val="006D7064"/>
    <w:rsid w:val="00702C55"/>
    <w:rsid w:val="007216DF"/>
    <w:rsid w:val="00726465"/>
    <w:rsid w:val="00731706"/>
    <w:rsid w:val="00735706"/>
    <w:rsid w:val="00736CAB"/>
    <w:rsid w:val="00772A7F"/>
    <w:rsid w:val="0077628D"/>
    <w:rsid w:val="00787AA9"/>
    <w:rsid w:val="00791174"/>
    <w:rsid w:val="007C159F"/>
    <w:rsid w:val="007E604B"/>
    <w:rsid w:val="00813A79"/>
    <w:rsid w:val="00843BE4"/>
    <w:rsid w:val="00864092"/>
    <w:rsid w:val="00894F86"/>
    <w:rsid w:val="008F4944"/>
    <w:rsid w:val="00927FEB"/>
    <w:rsid w:val="00930312"/>
    <w:rsid w:val="009360B2"/>
    <w:rsid w:val="009723E5"/>
    <w:rsid w:val="009A1EB5"/>
    <w:rsid w:val="00A42F45"/>
    <w:rsid w:val="00AB7FAA"/>
    <w:rsid w:val="00AE1C46"/>
    <w:rsid w:val="00AE6EF5"/>
    <w:rsid w:val="00B50FC0"/>
    <w:rsid w:val="00B83462"/>
    <w:rsid w:val="00B87523"/>
    <w:rsid w:val="00BA7E1F"/>
    <w:rsid w:val="00C0454A"/>
    <w:rsid w:val="00C15A1F"/>
    <w:rsid w:val="00C60135"/>
    <w:rsid w:val="00CC6547"/>
    <w:rsid w:val="00CD122E"/>
    <w:rsid w:val="00D16357"/>
    <w:rsid w:val="00D36E53"/>
    <w:rsid w:val="00D372FD"/>
    <w:rsid w:val="00DA4B01"/>
    <w:rsid w:val="00DB3A6D"/>
    <w:rsid w:val="00DD0E4F"/>
    <w:rsid w:val="00DD3909"/>
    <w:rsid w:val="00DE1164"/>
    <w:rsid w:val="00E04F1C"/>
    <w:rsid w:val="00E24AEF"/>
    <w:rsid w:val="00E62A2B"/>
    <w:rsid w:val="00E71BDE"/>
    <w:rsid w:val="00ED2591"/>
    <w:rsid w:val="00EE0816"/>
    <w:rsid w:val="00F1256F"/>
    <w:rsid w:val="00F162B6"/>
    <w:rsid w:val="00F667D1"/>
    <w:rsid w:val="00F80DA8"/>
    <w:rsid w:val="00FA25A5"/>
    <w:rsid w:val="00FA447A"/>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77952064">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1929003623">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48058-126B-6C49-98B9-0B3F93F1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1201</Words>
  <Characters>6846</Characters>
  <Application>Microsoft Macintosh Word</Application>
  <DocSecurity>0</DocSecurity>
  <Lines>57</Lines>
  <Paragraphs>16</Paragraphs>
  <ScaleCrop>false</ScaleCrop>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65</cp:revision>
  <dcterms:created xsi:type="dcterms:W3CDTF">2016-02-19T12:35:00Z</dcterms:created>
  <dcterms:modified xsi:type="dcterms:W3CDTF">2016-04-03T22:36:00Z</dcterms:modified>
</cp:coreProperties>
</file>