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42" w:rsidRDefault="002F579C" w:rsidP="002F579C">
      <w:pPr>
        <w:pStyle w:val="ListParagraph"/>
        <w:numPr>
          <w:ilvl w:val="0"/>
          <w:numId w:val="1"/>
        </w:numPr>
      </w:pPr>
      <w:r>
        <w:t>Make the questions clickable (links)</w:t>
      </w:r>
    </w:p>
    <w:p w:rsidR="002F579C" w:rsidRDefault="002F579C" w:rsidP="002F579C">
      <w:pPr>
        <w:pStyle w:val="ListParagraph"/>
        <w:numPr>
          <w:ilvl w:val="0"/>
          <w:numId w:val="1"/>
        </w:numPr>
      </w:pPr>
      <w:r>
        <w:t xml:space="preserve">Make a window popup with either correct/incorrect and explanation </w:t>
      </w:r>
    </w:p>
    <w:p w:rsidR="002F579C" w:rsidRDefault="002F579C" w:rsidP="002F579C">
      <w:pPr>
        <w:pStyle w:val="ListParagraph"/>
        <w:numPr>
          <w:ilvl w:val="0"/>
          <w:numId w:val="1"/>
        </w:numPr>
      </w:pPr>
      <w:r>
        <w:t>Add font awesome?</w:t>
      </w:r>
      <w:bookmarkStart w:id="0" w:name="_GoBack"/>
      <w:bookmarkEnd w:id="0"/>
    </w:p>
    <w:sectPr w:rsidR="002F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2384B"/>
    <w:multiLevelType w:val="hybridMultilevel"/>
    <w:tmpl w:val="0434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9C"/>
    <w:rsid w:val="002F579C"/>
    <w:rsid w:val="0090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826D2-B2D9-4483-B0D0-EF49CE65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Eric</dc:creator>
  <cp:keywords/>
  <dc:description/>
  <cp:lastModifiedBy>Taggart, Eric</cp:lastModifiedBy>
  <cp:revision>1</cp:revision>
  <dcterms:created xsi:type="dcterms:W3CDTF">2016-02-19T05:08:00Z</dcterms:created>
  <dcterms:modified xsi:type="dcterms:W3CDTF">2016-02-19T05:52:00Z</dcterms:modified>
</cp:coreProperties>
</file>