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- Vehicles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 company that need a system to sell a vehicles like (car , plane , motorcycle)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one of them will be stored in the database so , we will have operations like </w:t>
      </w:r>
      <w:r w:rsidDel="00000000" w:rsidR="00000000" w:rsidRPr="00000000">
        <w:rPr>
          <w:u w:val="single"/>
          <w:rtl w:val="0"/>
        </w:rPr>
        <w:t xml:space="preserve">saveVehicle.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configurations of the database like </w:t>
      </w:r>
      <w:r w:rsidDel="00000000" w:rsidR="00000000" w:rsidRPr="00000000">
        <w:rPr>
          <w:u w:val="single"/>
          <w:rtl w:val="0"/>
        </w:rPr>
        <w:t xml:space="preserve">url , username and password </w:t>
      </w:r>
      <w:r w:rsidDel="00000000" w:rsidR="00000000" w:rsidRPr="00000000">
        <w:rPr>
          <w:rtl w:val="0"/>
        </w:rPr>
        <w:t xml:space="preserve">will be saved into a properties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a class that will control the database operations and have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scope (as we only need one bean through the app)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the database properties from properties file and link them to fields in the database operations class.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your models (car , plane , Bike) classes and make the scope of them as </w:t>
      </w:r>
      <w:r w:rsidDel="00000000" w:rsidR="00000000" w:rsidRPr="00000000">
        <w:rPr>
          <w:b w:val="1"/>
          <w:rtl w:val="0"/>
        </w:rPr>
        <w:t xml:space="preserve">prototype </w:t>
      </w:r>
      <w:r w:rsidDel="00000000" w:rsidR="00000000" w:rsidRPr="00000000">
        <w:rPr>
          <w:rtl w:val="0"/>
        </w:rPr>
        <w:t xml:space="preserve">(we will need lots of beans of these vehicles)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Inject the database operations bean into these models using constructor injection for car and setter injection for plane and field injection for Bike.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all the configurations inside the app in the java config class (no XML)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init method inside the database operations class that will connect to the database after the container created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destroy method inside the database operations class that will close the connection from the database after the container closed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MySQL to store your data and JDBC </w:t>
      </w:r>
      <w:r w:rsidDel="00000000" w:rsidR="00000000" w:rsidRPr="00000000">
        <w:rPr>
          <w:b w:val="1"/>
          <w:color w:val="ff0000"/>
          <w:rtl w:val="0"/>
        </w:rPr>
        <w:t xml:space="preserve">[saveVehicle() method 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System.out.print methods for debugging purposes (connection established , closed …etc)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@Getter , @Setter , @ToString from lombok instead of normal setters and getters. See the hints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methods save , delete , update , searchById , getAllOrdersDetails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below tables attached in the hints.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please follow this structure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0213" cy="2443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44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See lombok tutorial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 and add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b w:val="1"/>
          <w:rtl w:val="0"/>
        </w:rPr>
        <w:t xml:space="preserve"> JAR into your project libraries and also install lombok plugin in intellij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file-&gt;settings-&gt;plugins-&gt;search for lombok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class diagram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 Pattern tutorial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https://www.baeldung.com/java-dao-pattern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aeldung.com/java-dao-pattern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baeldung.com/intro-to-project-lombok" TargetMode="External"/><Relationship Id="rId8" Type="http://schemas.openxmlformats.org/officeDocument/2006/relationships/hyperlink" Target="https://drive.google.com/file/d/1X10mltJqnhMtGGyFB0HW_AmmR15oFLB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