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C0EE" w14:textId="77777777" w:rsidR="00EC1926" w:rsidRDefault="00AE4D6F">
      <w:pPr>
        <w:spacing w:after="0" w:line="259" w:lineRule="auto"/>
        <w:ind w:left="0" w:firstLine="0"/>
        <w:jc w:val="center"/>
      </w:pPr>
      <w:r>
        <w:rPr>
          <w:sz w:val="50"/>
        </w:rPr>
        <w:t>Tagore Channamallu</w:t>
      </w:r>
    </w:p>
    <w:p w14:paraId="148D7679" w14:textId="45E4042A" w:rsidR="00D15025" w:rsidRDefault="00AE4D6F" w:rsidP="00AA4691">
      <w:pPr>
        <w:spacing w:after="316" w:line="259" w:lineRule="auto"/>
        <w:ind w:left="0" w:firstLine="0"/>
        <w:jc w:val="center"/>
        <w:rPr>
          <w:color w:val="003399"/>
        </w:rPr>
      </w:pPr>
      <w:r>
        <w:rPr>
          <w:rFonts w:ascii="Calibri" w:eastAsia="Calibri" w:hAnsi="Calibri" w:cs="Calibri"/>
          <w:color w:val="003399"/>
        </w:rPr>
        <w:t xml:space="preserve"># </w:t>
      </w:r>
      <w:r>
        <w:rPr>
          <w:color w:val="003399"/>
        </w:rPr>
        <w:t>tagore</w:t>
      </w:r>
      <w:r w:rsidR="0028527D">
        <w:rPr>
          <w:color w:val="003399"/>
        </w:rPr>
        <w:t>channamallu11</w:t>
      </w:r>
      <w:r>
        <w:rPr>
          <w:color w:val="003399"/>
        </w:rPr>
        <w:t xml:space="preserve">@gmail.com.com </w:t>
      </w:r>
      <w:r>
        <w:t xml:space="preserve">| </w:t>
      </w:r>
      <w:r>
        <w:rPr>
          <w:rFonts w:ascii="Calibri" w:eastAsia="Calibri" w:hAnsi="Calibri" w:cs="Calibri"/>
          <w:color w:val="003399"/>
        </w:rPr>
        <w:t xml:space="preserve">H </w:t>
      </w:r>
      <w:r>
        <w:rPr>
          <w:color w:val="003399"/>
        </w:rPr>
        <w:t>+91-9502534</w:t>
      </w:r>
      <w:r w:rsidR="00AA4691">
        <w:rPr>
          <w:color w:val="003399"/>
        </w:rPr>
        <w:t>369</w:t>
      </w:r>
    </w:p>
    <w:p w14:paraId="5744A58B" w14:textId="60A81F1A" w:rsidR="00097DC6" w:rsidRDefault="00097DC6" w:rsidP="00AA4691">
      <w:pPr>
        <w:spacing w:after="316" w:line="259" w:lineRule="auto"/>
        <w:ind w:left="0" w:firstLine="0"/>
        <w:jc w:val="center"/>
        <w:rPr>
          <w:color w:val="003399"/>
        </w:rPr>
      </w:pPr>
      <w:r>
        <w:rPr>
          <w:color w:val="003399"/>
        </w:rPr>
        <w:t>Training Institute :Codegnan Destination</w:t>
      </w:r>
    </w:p>
    <w:p w14:paraId="2F26E7D9" w14:textId="2CF38763" w:rsidR="00097DC6" w:rsidRPr="00097DC6" w:rsidRDefault="00097DC6" w:rsidP="00AA4691">
      <w:pPr>
        <w:spacing w:after="316" w:line="259" w:lineRule="auto"/>
        <w:ind w:left="0" w:firstLine="0"/>
        <w:jc w:val="center"/>
        <w:rPr>
          <w:color w:val="003399"/>
          <w:sz w:val="32"/>
          <w:szCs w:val="32"/>
        </w:rPr>
      </w:pPr>
    </w:p>
    <w:p w14:paraId="73F44688" w14:textId="77777777" w:rsidR="00EC1926" w:rsidRDefault="00AE4D6F">
      <w:pPr>
        <w:pStyle w:val="Heading1"/>
        <w:ind w:left="-5"/>
      </w:pPr>
      <w:r>
        <w:t>Career Objective</w:t>
      </w:r>
    </w:p>
    <w:p w14:paraId="7D42CFAE" w14:textId="77777777" w:rsidR="00EC1926" w:rsidRDefault="00AE4D6F">
      <w:pPr>
        <w:spacing w:after="20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708EBF" wp14:editId="1820EEB6">
                <wp:extent cx="6803949" cy="5055"/>
                <wp:effectExtent l="0" t="0" r="0" b="0"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" style="width:535.744pt;height:0.398pt;mso-position-horizontal-relative:char;mso-position-vertical-relative:line" coordsize="68039,50">
                <v:shape id="Shape 13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264538" w14:textId="77777777" w:rsidR="00EC1926" w:rsidRDefault="00AE4D6F">
      <w:pPr>
        <w:ind w:left="-5"/>
      </w:pPr>
      <w:r>
        <w:t>To become a significant contributor in an entity with a professional work environment where I can utilise and apply my knowledge and skills, allowing me to progress as a new graduate while meeting organisational goals.</w:t>
      </w:r>
    </w:p>
    <w:p w14:paraId="220407AB" w14:textId="77777777" w:rsidR="00485662" w:rsidRDefault="00D424AE" w:rsidP="00485662">
      <w:pPr>
        <w:ind w:left="-5"/>
        <w:rPr>
          <w:rFonts w:ascii="Calibri" w:hAnsi="Calibri" w:cs="Calibri"/>
          <w:sz w:val="34"/>
          <w:szCs w:val="34"/>
        </w:rPr>
      </w:pPr>
      <w:r w:rsidRPr="00D424AE">
        <w:rPr>
          <w:rFonts w:ascii="Calibri" w:hAnsi="Calibri" w:cs="Calibri"/>
          <w:sz w:val="34"/>
          <w:szCs w:val="34"/>
        </w:rPr>
        <w:t>Internships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F7D6E7" wp14:editId="76FC1D07">
                <wp:extent cx="6803949" cy="5055"/>
                <wp:effectExtent l="0" t="0" r="0" b="0"/>
                <wp:docPr id="149818687" name="Group 149818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796731824" name="Shape 18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2FE08" id="Group 149818687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">
                <v:shape id="Shape 18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47937D59" w14:textId="35088254" w:rsidR="00D424AE" w:rsidRPr="003966CF" w:rsidRDefault="00485662" w:rsidP="003966CF">
      <w:pPr>
        <w:spacing w:line="240" w:lineRule="auto"/>
        <w:ind w:left="-5"/>
        <w:rPr>
          <w:rFonts w:ascii="Calibri" w:hAnsi="Calibri" w:cs="Calibri"/>
        </w:rPr>
      </w:pPr>
      <w:r w:rsidRPr="008131CB">
        <w:rPr>
          <w:rFonts w:ascii="Calibri" w:hAnsi="Calibri" w:cs="Calibri"/>
          <w:b/>
          <w:bCs/>
        </w:rPr>
        <w:t xml:space="preserve">AICTE </w:t>
      </w:r>
      <w:r w:rsidR="003966CF" w:rsidRPr="008131CB">
        <w:rPr>
          <w:rFonts w:ascii="Calibri" w:hAnsi="Calibri" w:cs="Calibri"/>
          <w:b/>
          <w:bCs/>
        </w:rPr>
        <w:t>–</w:t>
      </w:r>
      <w:r w:rsidRPr="008131CB">
        <w:rPr>
          <w:rFonts w:ascii="Calibri" w:hAnsi="Calibri" w:cs="Calibri"/>
          <w:b/>
          <w:bCs/>
        </w:rPr>
        <w:t xml:space="preserve"> EduSkills</w:t>
      </w:r>
      <w:r w:rsidR="003966CF" w:rsidRPr="008131CB">
        <w:rPr>
          <w:rFonts w:ascii="Calibri" w:hAnsi="Calibri" w:cs="Calibri"/>
          <w:b/>
          <w:bCs/>
        </w:rPr>
        <w:t>,</w:t>
      </w:r>
      <w:r w:rsidRPr="008131CB">
        <w:rPr>
          <w:rFonts w:ascii="Calibri" w:hAnsi="Calibri" w:cs="Calibri"/>
          <w:b/>
          <w:bCs/>
        </w:rPr>
        <w:t>AI-ML Virtual Internship</w:t>
      </w:r>
      <w:r w:rsidR="003966CF" w:rsidRPr="003966CF">
        <w:rPr>
          <w:rFonts w:ascii="Calibri" w:hAnsi="Calibri" w:cs="Calibri"/>
        </w:rPr>
        <w:t xml:space="preserve"> </w:t>
      </w:r>
      <w:r w:rsidR="003B61A1" w:rsidRPr="003966CF">
        <w:rPr>
          <w:rFonts w:ascii="Calibri" w:hAnsi="Calibri" w:cs="Calibri"/>
        </w:rPr>
        <w:t>-</w:t>
      </w:r>
      <w:r w:rsidR="005E3D0E" w:rsidRPr="003966CF">
        <w:rPr>
          <w:rFonts w:ascii="Calibri" w:hAnsi="Calibri" w:cs="Calibri"/>
        </w:rPr>
        <w:t xml:space="preserve"> Artificial Intelligence and Machine Learning. We learn key concepts such as data preprocessing, machine learning algorithms, and deep learning, using tools like Python, TensorFlow,</w:t>
      </w:r>
      <w:r w:rsidR="00D145FA" w:rsidRPr="003966CF">
        <w:rPr>
          <w:rFonts w:ascii="Calibri" w:hAnsi="Calibri" w:cs="Calibri"/>
        </w:rPr>
        <w:t xml:space="preserve"> Basic concepts and principles. Techniques for cleaning and preparing data,</w:t>
      </w:r>
      <w:r w:rsidR="003966CF" w:rsidRPr="003966CF">
        <w:rPr>
          <w:rFonts w:ascii="Calibri" w:hAnsi="Calibri" w:cs="Calibri"/>
        </w:rPr>
        <w:t xml:space="preserve"> Implementing regression, classification, and clustering.</w:t>
      </w:r>
    </w:p>
    <w:p w14:paraId="623A2452" w14:textId="77777777" w:rsidR="00EC1926" w:rsidRDefault="00AE4D6F">
      <w:pPr>
        <w:pStyle w:val="Heading1"/>
        <w:ind w:left="-5"/>
      </w:pPr>
      <w:r>
        <w:t>Projects</w:t>
      </w:r>
    </w:p>
    <w:p w14:paraId="1FFC82BB" w14:textId="77777777" w:rsidR="00CF3A78" w:rsidRDefault="00AE4D6F" w:rsidP="00CF3A78">
      <w:pPr>
        <w:spacing w:after="240" w:line="259" w:lineRule="auto"/>
        <w:ind w:left="0" w:firstLine="0"/>
        <w:jc w:val="left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26DDF" wp14:editId="3AEDCEDE">
                <wp:extent cx="6803949" cy="5055"/>
                <wp:effectExtent l="0" t="0" r="0" b="0"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" style="width:535.744pt;height:0.398pt;mso-position-horizontal-relative:char;mso-position-vertical-relative:line" coordsize="68039,50">
                <v:shape id="Shape 18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0B17B4C" w14:textId="24903838" w:rsidR="00485662" w:rsidRPr="00CF3A78" w:rsidRDefault="002502AC">
      <w:pPr>
        <w:spacing w:after="240" w:line="259" w:lineRule="auto"/>
        <w:ind w:left="0" w:firstLine="0"/>
        <w:jc w:val="left"/>
        <w:rPr>
          <w:rFonts w:asciiTheme="minorHAnsi" w:hAnsiTheme="minorHAnsi" w:cstheme="minorHAnsi"/>
        </w:rPr>
      </w:pPr>
      <w:r w:rsidRPr="00CF3A78">
        <w:rPr>
          <w:rFonts w:asciiTheme="minorHAnsi" w:hAnsiTheme="minorHAnsi" w:cstheme="minorHAnsi"/>
          <w:b/>
          <w:bCs/>
        </w:rPr>
        <w:t>LEARNING PATH ADVISOR-</w:t>
      </w:r>
      <w:r w:rsidR="00CF3A78" w:rsidRPr="00CF3A78">
        <w:rPr>
          <w:rFonts w:asciiTheme="minorHAnsi" w:hAnsiTheme="minorHAnsi" w:cstheme="minorHAnsi"/>
        </w:rPr>
        <w:t xml:space="preserve"> The Learning Path Advisor project is a personalized learning platform designed to guide individuals through a tailored educational journey.</w:t>
      </w:r>
      <w:r w:rsidR="00290652">
        <w:rPr>
          <w:rFonts w:asciiTheme="minorHAnsi" w:hAnsiTheme="minorHAnsi" w:cstheme="minorHAnsi"/>
        </w:rPr>
        <w:t xml:space="preserve"> </w:t>
      </w:r>
      <w:r w:rsidR="00CF3A78" w:rsidRPr="00CF3A78">
        <w:rPr>
          <w:rFonts w:asciiTheme="minorHAnsi" w:hAnsiTheme="minorHAnsi" w:cstheme="minorHAnsi"/>
        </w:rPr>
        <w:t>Utilizing advanced recommendation algorithms, user preferences are analyzed to dynamically generate personalized learning paths.</w:t>
      </w:r>
    </w:p>
    <w:p w14:paraId="68674B9C" w14:textId="77777777" w:rsidR="00EC1926" w:rsidRDefault="00AE4D6F">
      <w:pPr>
        <w:pStyle w:val="Heading1"/>
        <w:ind w:left="-5"/>
      </w:pPr>
      <w:r>
        <w:t>Education</w:t>
      </w:r>
    </w:p>
    <w:p w14:paraId="5DCC85DF" w14:textId="77777777" w:rsidR="00EC1926" w:rsidRDefault="00AE4D6F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25DFBB" wp14:editId="5804F4E7">
                <wp:extent cx="6803949" cy="5055"/>
                <wp:effectExtent l="0" t="0" r="0" b="0"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" style="width:535.744pt;height:0.398pt;mso-position-horizontal-relative:char;mso-position-vertical-relative:line" coordsize="68039,50">
                <v:shape id="Shape 26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715" w:type="dxa"/>
        <w:tblInd w:w="0" w:type="dxa"/>
        <w:tblLook w:val="04A0" w:firstRow="1" w:lastRow="0" w:firstColumn="1" w:lastColumn="0" w:noHBand="0" w:noVBand="1"/>
      </w:tblPr>
      <w:tblGrid>
        <w:gridCol w:w="1678"/>
        <w:gridCol w:w="7497"/>
        <w:gridCol w:w="1540"/>
      </w:tblGrid>
      <w:tr w:rsidR="00AE4D6F" w14:paraId="78B20787" w14:textId="77777777" w:rsidTr="00AE4D6F">
        <w:trPr>
          <w:trHeight w:val="251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0A38B2ED" w14:textId="760108FD" w:rsidR="00AE4D6F" w:rsidRDefault="00AE4D6F" w:rsidP="00AE4D6F">
            <w:pPr>
              <w:spacing w:after="0" w:line="259" w:lineRule="auto"/>
              <w:ind w:left="0" w:firstLine="0"/>
              <w:jc w:val="left"/>
            </w:pPr>
            <w:r>
              <w:t>2020 - 2024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4EBB0" w14:textId="15FA47CA" w:rsidR="00AE4D6F" w:rsidRPr="00AE4D6F" w:rsidRDefault="00AE4D6F" w:rsidP="00AE4D6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AE4D6F">
              <w:rPr>
                <w:sz w:val="22"/>
              </w:rPr>
              <w:t xml:space="preserve">Bachelor of Technology, </w:t>
            </w:r>
            <w:r w:rsidRPr="00AE4D6F">
              <w:rPr>
                <w:b/>
                <w:sz w:val="22"/>
              </w:rPr>
              <w:t>CSE</w:t>
            </w:r>
            <w:r w:rsidRPr="00AE4D6F">
              <w:rPr>
                <w:sz w:val="22"/>
              </w:rPr>
              <w:t>, Dvr &amp; Dr Hs MIC College of Technology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542A49D" w14:textId="521EFDBB" w:rsidR="00AE4D6F" w:rsidRPr="00AE4D6F" w:rsidRDefault="00E24B0F" w:rsidP="00AE4D6F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[</w:t>
            </w:r>
            <w:r w:rsidR="00AE4D6F" w:rsidRPr="00AE4D6F">
              <w:rPr>
                <w:sz w:val="22"/>
              </w:rPr>
              <w:t>GPA: 7.</w:t>
            </w:r>
            <w:r w:rsidR="00430B7B">
              <w:rPr>
                <w:sz w:val="22"/>
              </w:rPr>
              <w:t>5</w:t>
            </w:r>
            <w:r w:rsidR="00AE4D6F" w:rsidRPr="00AE4D6F">
              <w:rPr>
                <w:sz w:val="22"/>
              </w:rPr>
              <w:t>/10.0</w:t>
            </w:r>
            <w:r>
              <w:rPr>
                <w:sz w:val="22"/>
              </w:rPr>
              <w:t>]</w:t>
            </w:r>
          </w:p>
        </w:tc>
      </w:tr>
      <w:tr w:rsidR="00AE4D6F" w14:paraId="2FDB3E58" w14:textId="77777777" w:rsidTr="00AE4D6F">
        <w:trPr>
          <w:trHeight w:val="28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0D7C6D8" w14:textId="16AF71F4" w:rsidR="00AE4D6F" w:rsidRDefault="00AE4D6F" w:rsidP="00AE4D6F">
            <w:pPr>
              <w:spacing w:after="0" w:line="259" w:lineRule="auto"/>
              <w:ind w:left="0" w:firstLine="0"/>
              <w:jc w:val="left"/>
            </w:pPr>
            <w:r>
              <w:t>2018 - 2020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</w:tcPr>
          <w:p w14:paraId="50F42F99" w14:textId="25C42F12" w:rsidR="00AE4D6F" w:rsidRDefault="00AE4D6F" w:rsidP="00AE4D6F">
            <w:pPr>
              <w:spacing w:after="0" w:line="259" w:lineRule="auto"/>
              <w:ind w:left="0" w:firstLine="0"/>
              <w:jc w:val="left"/>
            </w:pPr>
            <w:r>
              <w:t>Class 12th, State Board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2D2E656" w14:textId="7AD2CE0B" w:rsidR="00AE4D6F" w:rsidRPr="00AE4D6F" w:rsidRDefault="00E24B0F" w:rsidP="00AE4D6F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[</w:t>
            </w:r>
            <w:r w:rsidR="00AE4D6F" w:rsidRPr="00AE4D6F">
              <w:rPr>
                <w:sz w:val="22"/>
              </w:rPr>
              <w:t>GPA: 8.2/10.0</w:t>
            </w:r>
            <w:r>
              <w:rPr>
                <w:sz w:val="22"/>
              </w:rPr>
              <w:t>]</w:t>
            </w:r>
          </w:p>
        </w:tc>
      </w:tr>
      <w:tr w:rsidR="00AE4D6F" w14:paraId="6BE3091D" w14:textId="77777777" w:rsidTr="00AE4D6F">
        <w:trPr>
          <w:trHeight w:val="28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08F38C4A" w14:textId="7DFB7069" w:rsidR="00AE4D6F" w:rsidRDefault="00AE4D6F" w:rsidP="00AE4D6F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 w:rsidR="00146BF8">
              <w:t>18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</w:tcPr>
          <w:p w14:paraId="0259AFF4" w14:textId="77FAD0F6" w:rsidR="00AE4D6F" w:rsidRDefault="00AE4D6F" w:rsidP="00AE4D6F">
            <w:pPr>
              <w:spacing w:after="0" w:line="259" w:lineRule="auto"/>
              <w:ind w:left="0" w:firstLine="0"/>
              <w:jc w:val="left"/>
            </w:pPr>
            <w:r>
              <w:t>Class 1</w:t>
            </w:r>
            <w:r w:rsidR="00146BF8">
              <w:t>0</w:t>
            </w:r>
            <w:r w:rsidRPr="009456F9">
              <w:rPr>
                <w:vertAlign w:val="superscript"/>
              </w:rPr>
              <w:t>th</w:t>
            </w:r>
            <w:r w:rsidR="009456F9">
              <w:t>, State Board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45BFD88A" w14:textId="5CE721D4" w:rsidR="00AE4D6F" w:rsidRDefault="00E24B0F" w:rsidP="00AE4D6F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[</w:t>
            </w:r>
            <w:r w:rsidRPr="00AE4D6F">
              <w:rPr>
                <w:sz w:val="22"/>
              </w:rPr>
              <w:t xml:space="preserve">GPA: </w:t>
            </w:r>
            <w:r>
              <w:rPr>
                <w:sz w:val="22"/>
              </w:rPr>
              <w:t>9.3</w:t>
            </w:r>
            <w:r w:rsidRPr="00AE4D6F">
              <w:rPr>
                <w:sz w:val="22"/>
              </w:rPr>
              <w:t>/10.0</w:t>
            </w:r>
            <w:r>
              <w:t>]</w:t>
            </w:r>
          </w:p>
        </w:tc>
      </w:tr>
      <w:tr w:rsidR="002A56F5" w14:paraId="23651DE3" w14:textId="77777777" w:rsidTr="00AE4D6F">
        <w:trPr>
          <w:trHeight w:val="289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2369B8B1" w14:textId="77777777" w:rsidR="002A56F5" w:rsidRDefault="002A56F5" w:rsidP="00AE4D6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</w:tcPr>
          <w:p w14:paraId="29DF3226" w14:textId="77777777" w:rsidR="002A56F5" w:rsidRDefault="002A56F5" w:rsidP="00AE4D6F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2939918" w14:textId="77777777" w:rsidR="002A56F5" w:rsidRDefault="002A56F5" w:rsidP="00AE4D6F">
            <w:pPr>
              <w:spacing w:after="0" w:line="259" w:lineRule="auto"/>
              <w:ind w:left="0" w:firstLine="0"/>
              <w:jc w:val="right"/>
              <w:rPr>
                <w:sz w:val="22"/>
              </w:rPr>
            </w:pPr>
          </w:p>
        </w:tc>
      </w:tr>
    </w:tbl>
    <w:p w14:paraId="134DB1E2" w14:textId="77777777" w:rsidR="002A56F5" w:rsidRDefault="002A56F5" w:rsidP="002A56F5">
      <w:pPr>
        <w:pStyle w:val="Heading1"/>
        <w:ind w:left="-5"/>
      </w:pPr>
      <w:r>
        <w:t>Skills</w:t>
      </w:r>
    </w:p>
    <w:p w14:paraId="11C84E42" w14:textId="77777777" w:rsidR="00EC1926" w:rsidRDefault="00AE4D6F">
      <w:pPr>
        <w:spacing w:after="21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34384E" wp14:editId="5B60E1E0">
                <wp:extent cx="6803949" cy="5055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" style="width:535.744pt;height:0.398pt;mso-position-horizontal-relative:char;mso-position-vertical-relative:line" coordsize="68039,50">
                <v:shape id="Shape 36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2A55131" w14:textId="303D7A3B" w:rsidR="008131CB" w:rsidRPr="00287870" w:rsidRDefault="004A0DDF" w:rsidP="008131CB">
      <w:pPr>
        <w:spacing w:line="240" w:lineRule="auto"/>
        <w:ind w:right="41"/>
        <w:rPr>
          <w:szCs w:val="24"/>
        </w:rPr>
      </w:pPr>
      <w:r w:rsidRPr="00287870">
        <w:rPr>
          <w:szCs w:val="24"/>
        </w:rPr>
        <w:t xml:space="preserve">Programming Languages : </w:t>
      </w:r>
      <w:r w:rsidR="000A2DF2">
        <w:rPr>
          <w:szCs w:val="24"/>
        </w:rPr>
        <w:t xml:space="preserve">     </w:t>
      </w:r>
      <w:r w:rsidRPr="00287870">
        <w:rPr>
          <w:szCs w:val="24"/>
        </w:rPr>
        <w:t xml:space="preserve"> Python, Java </w:t>
      </w:r>
      <w:r w:rsidR="00D006B9">
        <w:rPr>
          <w:szCs w:val="24"/>
        </w:rPr>
        <w:t xml:space="preserve"> </w:t>
      </w:r>
      <w:r w:rsidR="00553C45">
        <w:rPr>
          <w:szCs w:val="24"/>
        </w:rPr>
        <w:t xml:space="preserve"> </w:t>
      </w:r>
    </w:p>
    <w:p w14:paraId="75FDDD09" w14:textId="06DD3855" w:rsidR="004A0DDF" w:rsidRPr="00287870" w:rsidRDefault="004A0DDF" w:rsidP="008131CB">
      <w:pPr>
        <w:spacing w:line="240" w:lineRule="auto"/>
        <w:ind w:right="41"/>
        <w:rPr>
          <w:szCs w:val="24"/>
        </w:rPr>
      </w:pPr>
      <w:r w:rsidRPr="00287870">
        <w:rPr>
          <w:szCs w:val="24"/>
        </w:rPr>
        <w:t xml:space="preserve">Web Technologies : </w:t>
      </w:r>
      <w:r w:rsidRPr="00287870">
        <w:rPr>
          <w:szCs w:val="24"/>
        </w:rPr>
        <w:tab/>
        <w:t xml:space="preserve">  </w:t>
      </w:r>
      <w:r w:rsidR="008131CB" w:rsidRPr="00287870">
        <w:rPr>
          <w:szCs w:val="24"/>
        </w:rPr>
        <w:t xml:space="preserve">              </w:t>
      </w:r>
      <w:r w:rsidRPr="00287870">
        <w:rPr>
          <w:szCs w:val="24"/>
        </w:rPr>
        <w:t xml:space="preserve"> HTML, CSS </w:t>
      </w:r>
      <w:r w:rsidR="00633BDB">
        <w:rPr>
          <w:szCs w:val="24"/>
        </w:rPr>
        <w:t>,  Java Script</w:t>
      </w:r>
    </w:p>
    <w:p w14:paraId="27159737" w14:textId="3CE2E20D" w:rsidR="004A0DDF" w:rsidRPr="00287870" w:rsidRDefault="004A0DDF" w:rsidP="008131CB">
      <w:pPr>
        <w:tabs>
          <w:tab w:val="center" w:pos="3174"/>
        </w:tabs>
        <w:spacing w:line="240" w:lineRule="auto"/>
        <w:ind w:left="0" w:firstLine="0"/>
        <w:jc w:val="left"/>
        <w:rPr>
          <w:szCs w:val="24"/>
        </w:rPr>
      </w:pPr>
      <w:r w:rsidRPr="00287870">
        <w:rPr>
          <w:szCs w:val="24"/>
        </w:rPr>
        <w:lastRenderedPageBreak/>
        <w:t xml:space="preserve">Database : </w:t>
      </w:r>
      <w:r w:rsidRPr="00287870">
        <w:rPr>
          <w:szCs w:val="24"/>
        </w:rPr>
        <w:tab/>
        <w:t xml:space="preserve">     </w:t>
      </w:r>
      <w:r w:rsidR="00392C81">
        <w:rPr>
          <w:szCs w:val="24"/>
        </w:rPr>
        <w:t>My</w:t>
      </w:r>
      <w:r w:rsidRPr="00287870">
        <w:rPr>
          <w:szCs w:val="24"/>
        </w:rPr>
        <w:t xml:space="preserve">SQL </w:t>
      </w:r>
    </w:p>
    <w:p w14:paraId="3A3CC820" w14:textId="0AFDAD55" w:rsidR="00287870" w:rsidRDefault="004A0DDF" w:rsidP="00287870">
      <w:pPr>
        <w:spacing w:line="240" w:lineRule="auto"/>
        <w:ind w:right="41"/>
        <w:rPr>
          <w:szCs w:val="24"/>
        </w:rPr>
      </w:pPr>
      <w:r w:rsidRPr="00287870">
        <w:rPr>
          <w:szCs w:val="24"/>
        </w:rPr>
        <w:t xml:space="preserve">Tools :                                              Microsoft Office, </w:t>
      </w:r>
      <w:r w:rsidR="00FC1DC5">
        <w:rPr>
          <w:szCs w:val="24"/>
        </w:rPr>
        <w:t>JUPYTER</w:t>
      </w:r>
      <w:r w:rsidR="00D43875">
        <w:rPr>
          <w:szCs w:val="24"/>
        </w:rPr>
        <w:t>,</w:t>
      </w:r>
      <w:r w:rsidRPr="00287870">
        <w:rPr>
          <w:szCs w:val="24"/>
        </w:rPr>
        <w:t xml:space="preserve"> Notebook, VS code, </w:t>
      </w:r>
      <w:r w:rsidR="00D37E40">
        <w:rPr>
          <w:szCs w:val="24"/>
        </w:rPr>
        <w:t>,STS(spring tool suite)</w:t>
      </w:r>
      <w:r w:rsidR="00392C81">
        <w:rPr>
          <w:szCs w:val="24"/>
        </w:rPr>
        <w:t>,Eclipse.</w:t>
      </w:r>
    </w:p>
    <w:p w14:paraId="457B8915" w14:textId="2713B613" w:rsidR="002A56F5" w:rsidRPr="00287870" w:rsidRDefault="004A0DDF" w:rsidP="00287870">
      <w:pPr>
        <w:spacing w:line="240" w:lineRule="auto"/>
        <w:ind w:right="41"/>
        <w:rPr>
          <w:szCs w:val="24"/>
        </w:rPr>
      </w:pPr>
      <w:r>
        <w:t xml:space="preserve">Operating Systems : </w:t>
      </w:r>
      <w:r>
        <w:tab/>
        <w:t xml:space="preserve">    Windows, Linux </w:t>
      </w:r>
    </w:p>
    <w:p w14:paraId="23AF9C45" w14:textId="6A45321D" w:rsidR="00EC1926" w:rsidRDefault="00541988">
      <w:pPr>
        <w:pStyle w:val="Heading1"/>
        <w:ind w:left="-5"/>
      </w:pPr>
      <w:r>
        <w:t xml:space="preserve">Certifications and Achievements </w:t>
      </w:r>
    </w:p>
    <w:p w14:paraId="13624CD5" w14:textId="7DBFA0FD" w:rsidR="003C50CB" w:rsidRDefault="00AE4D6F" w:rsidP="00167216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C62A8A" wp14:editId="035AB3A6">
                <wp:extent cx="6803949" cy="5055"/>
                <wp:effectExtent l="0" t="0" r="0" b="0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" style="width:535.744pt;height:0.398pt;mso-position-horizontal-relative:char;mso-position-vertical-relative:line" coordsize="68039,50">
                <v:shape id="Shape 54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A1A3AC9" w14:textId="77777777" w:rsidR="00C3660A" w:rsidRDefault="00167216" w:rsidP="00C3660A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>
        <w:t xml:space="preserve">Azure  Fundamentals, </w:t>
      </w:r>
      <w:r w:rsidRPr="00CC09AF">
        <w:rPr>
          <w:b/>
          <w:bCs/>
        </w:rPr>
        <w:t>M</w:t>
      </w:r>
      <w:r>
        <w:rPr>
          <w:b/>
          <w:bCs/>
        </w:rPr>
        <w:t>icrosoft</w:t>
      </w:r>
    </w:p>
    <w:p w14:paraId="724DF75D" w14:textId="4DC00E0D" w:rsidR="00C3660A" w:rsidRPr="0039684D" w:rsidRDefault="00C3660A" w:rsidP="0039684D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>
        <w:t xml:space="preserve">Azure Data Engineer Associate, </w:t>
      </w:r>
      <w:r w:rsidRPr="00C3660A">
        <w:rPr>
          <w:b/>
          <w:bCs/>
        </w:rPr>
        <w:t>Microsoft</w:t>
      </w:r>
    </w:p>
    <w:p w14:paraId="7FA30D6E" w14:textId="77777777" w:rsidR="00B33C11" w:rsidRDefault="00C3660A" w:rsidP="00B33C11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>
        <w:t>Basics of Python,</w:t>
      </w:r>
      <w:r w:rsidRPr="00C84979">
        <w:rPr>
          <w:b/>
          <w:bCs/>
        </w:rPr>
        <w:t>Infosys Springboard</w:t>
      </w:r>
    </w:p>
    <w:p w14:paraId="6D1218B7" w14:textId="77777777" w:rsidR="00B33C11" w:rsidRPr="00B33C11" w:rsidRDefault="00B33C11" w:rsidP="00B33C11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 w:rsidRPr="00B33C11">
        <w:rPr>
          <w:szCs w:val="24"/>
        </w:rPr>
        <w:t xml:space="preserve">Participated in </w:t>
      </w:r>
      <w:r w:rsidRPr="00B33C11">
        <w:rPr>
          <w:b/>
          <w:bCs/>
          <w:szCs w:val="24"/>
        </w:rPr>
        <w:t>AAGAMA</w:t>
      </w:r>
      <w:r w:rsidRPr="00B33C11">
        <w:rPr>
          <w:szCs w:val="24"/>
        </w:rPr>
        <w:t xml:space="preserve"> conducted by MIC COLLEGE OF TECHNOLOGY.</w:t>
      </w:r>
    </w:p>
    <w:p w14:paraId="7FE0D5B3" w14:textId="77777777" w:rsidR="00B33C11" w:rsidRPr="00B33C11" w:rsidRDefault="00B33C11" w:rsidP="00B33C11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 w:rsidRPr="00B33C11">
        <w:rPr>
          <w:szCs w:val="24"/>
        </w:rPr>
        <w:t>Participated in webinars conducted by IIT-Bombay</w:t>
      </w:r>
    </w:p>
    <w:p w14:paraId="6E4BE55C" w14:textId="77777777" w:rsidR="00B33C11" w:rsidRPr="00B33C11" w:rsidRDefault="00B33C11" w:rsidP="00B33C11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 w:rsidRPr="00B33C11">
        <w:rPr>
          <w:szCs w:val="24"/>
        </w:rPr>
        <w:t xml:space="preserve">Participated in the events conducted by </w:t>
      </w:r>
      <w:r w:rsidRPr="00B33C11">
        <w:rPr>
          <w:b/>
          <w:bCs/>
          <w:szCs w:val="24"/>
        </w:rPr>
        <w:t>Coding Club</w:t>
      </w:r>
      <w:r w:rsidRPr="00B33C11">
        <w:rPr>
          <w:szCs w:val="24"/>
        </w:rPr>
        <w:t xml:space="preserve"> of MIC COLLEGE OF TECHNOLOGY.</w:t>
      </w:r>
    </w:p>
    <w:p w14:paraId="414F49C4" w14:textId="1A0FE188" w:rsidR="00B33C11" w:rsidRPr="00B33C11" w:rsidRDefault="00B33C11" w:rsidP="00B33C11">
      <w:pPr>
        <w:numPr>
          <w:ilvl w:val="0"/>
          <w:numId w:val="1"/>
        </w:numPr>
        <w:spacing w:after="51" w:line="276" w:lineRule="auto"/>
        <w:ind w:left="567" w:right="23" w:hanging="360"/>
        <w:jc w:val="left"/>
        <w:rPr>
          <w:b/>
          <w:bCs/>
        </w:rPr>
      </w:pPr>
      <w:r w:rsidRPr="00B33C11">
        <w:rPr>
          <w:szCs w:val="24"/>
        </w:rPr>
        <w:t>Coordinator for National Level Fest in College.</w:t>
      </w:r>
    </w:p>
    <w:p w14:paraId="19CDB3A1" w14:textId="77777777" w:rsidR="00B33C11" w:rsidRDefault="00B33C11" w:rsidP="00B33C11">
      <w:pPr>
        <w:spacing w:after="0" w:line="259" w:lineRule="auto"/>
        <w:ind w:left="69" w:firstLine="0"/>
        <w:jc w:val="center"/>
      </w:pPr>
      <w:r>
        <w:t xml:space="preserve"> </w:t>
      </w:r>
    </w:p>
    <w:p w14:paraId="7F13E7C7" w14:textId="2FFE9FB7" w:rsidR="00C3660A" w:rsidRDefault="00E22C70" w:rsidP="00B33C11">
      <w:pPr>
        <w:spacing w:after="51" w:line="276" w:lineRule="auto"/>
        <w:ind w:left="0" w:right="23" w:firstLine="0"/>
        <w:jc w:val="left"/>
        <w:rPr>
          <w:rFonts w:ascii="Calibri" w:hAnsi="Calibri" w:cs="Calibri"/>
          <w:sz w:val="34"/>
          <w:szCs w:val="34"/>
        </w:rPr>
      </w:pPr>
      <w:r w:rsidRPr="00E22C70">
        <w:rPr>
          <w:rFonts w:ascii="Calibri" w:hAnsi="Calibri" w:cs="Calibri"/>
          <w:sz w:val="34"/>
          <w:szCs w:val="34"/>
        </w:rPr>
        <w:t>Languages</w:t>
      </w:r>
    </w:p>
    <w:p w14:paraId="081CD85C" w14:textId="55A4F532" w:rsidR="00E22C70" w:rsidRDefault="00E22C70" w:rsidP="00B33C11">
      <w:pPr>
        <w:spacing w:after="51" w:line="276" w:lineRule="auto"/>
        <w:ind w:left="0" w:right="23" w:firstLine="0"/>
        <w:jc w:val="left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5F6CB6" wp14:editId="4BDA4B06">
                <wp:extent cx="6803949" cy="5055"/>
                <wp:effectExtent l="0" t="0" r="0" b="0"/>
                <wp:docPr id="1609357846" name="Group 1609357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583684543" name="Shape 54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DF655" id="Group 1609357846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">
                <v:shape id="Shape 54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7DB89D85" w14:textId="7EB71D31" w:rsidR="00E22C70" w:rsidRDefault="00AD4696" w:rsidP="00B33C11">
      <w:pPr>
        <w:spacing w:after="51" w:line="276" w:lineRule="auto"/>
        <w:ind w:left="0" w:right="23" w:firstLine="0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-English                                                            -Telugu                                                       -Hindi</w:t>
      </w:r>
    </w:p>
    <w:p w14:paraId="45D84A52" w14:textId="77777777" w:rsidR="00AD4696" w:rsidRDefault="00AD4696" w:rsidP="00B33C11">
      <w:pPr>
        <w:spacing w:after="51" w:line="276" w:lineRule="auto"/>
        <w:ind w:left="0" w:right="23" w:firstLine="0"/>
        <w:jc w:val="left"/>
        <w:rPr>
          <w:rFonts w:ascii="Calibri" w:hAnsi="Calibri" w:cs="Calibri"/>
          <w:szCs w:val="24"/>
        </w:rPr>
      </w:pPr>
    </w:p>
    <w:p w14:paraId="6C27FA4F" w14:textId="77777777" w:rsidR="00ED4BB1" w:rsidRDefault="00ED4BB1" w:rsidP="00ED4BB1">
      <w:pPr>
        <w:pStyle w:val="Heading1"/>
        <w:ind w:left="-5"/>
      </w:pPr>
      <w:r>
        <w:t xml:space="preserve">Hobbies &amp; Strengths </w:t>
      </w:r>
    </w:p>
    <w:p w14:paraId="5FD126A0" w14:textId="058371F7" w:rsidR="00287870" w:rsidRDefault="00ED4BB1" w:rsidP="00B33C11">
      <w:pPr>
        <w:spacing w:after="51" w:line="276" w:lineRule="auto"/>
        <w:ind w:left="0" w:right="23" w:firstLine="0"/>
        <w:jc w:val="left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B7B6B9" wp14:editId="08E98E35">
                <wp:extent cx="6803949" cy="5055"/>
                <wp:effectExtent l="0" t="0" r="0" b="0"/>
                <wp:docPr id="943079216" name="Group 943079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803634837" name="Shape 54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6C132" id="Group 943079216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">
                <v:shape id="Shape 54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37DF7958" w14:textId="072B075F" w:rsidR="008E25AA" w:rsidRDefault="008E25AA" w:rsidP="008E25AA">
      <w:pPr>
        <w:spacing w:after="119"/>
        <w:ind w:right="41"/>
      </w:pPr>
      <w:r>
        <w:t>Hobbies :</w:t>
      </w:r>
      <w:r w:rsidR="006D321A">
        <w:t xml:space="preserve"> Travelling</w:t>
      </w:r>
      <w:r>
        <w:t>, Listening music</w:t>
      </w:r>
      <w:r>
        <w:rPr>
          <w:b/>
          <w:sz w:val="22"/>
        </w:rPr>
        <w:t xml:space="preserve"> </w:t>
      </w:r>
    </w:p>
    <w:p w14:paraId="133EF4EC" w14:textId="7ECB51D6" w:rsidR="008E25AA" w:rsidRDefault="008E25AA" w:rsidP="008E25AA">
      <w:pPr>
        <w:spacing w:after="100"/>
        <w:ind w:right="41"/>
        <w:rPr>
          <w:b/>
          <w:sz w:val="22"/>
        </w:rPr>
      </w:pPr>
      <w:r>
        <w:t>Strengths: Flexibility and Adaptability to work in any environment, Presentation</w:t>
      </w:r>
      <w:r w:rsidR="006D321A">
        <w:t xml:space="preserve"> Skills</w:t>
      </w:r>
    </w:p>
    <w:p w14:paraId="151C29F7" w14:textId="77777777" w:rsidR="008E25AA" w:rsidRDefault="008E25AA" w:rsidP="008E25AA">
      <w:pPr>
        <w:spacing w:after="100"/>
        <w:ind w:right="41"/>
        <w:rPr>
          <w:b/>
          <w:sz w:val="22"/>
        </w:rPr>
      </w:pPr>
    </w:p>
    <w:p w14:paraId="5136B45B" w14:textId="648D72EE" w:rsidR="008E25AA" w:rsidRDefault="006E3FB8" w:rsidP="008E25AA">
      <w:pPr>
        <w:spacing w:after="100"/>
        <w:ind w:right="41"/>
        <w:rPr>
          <w:rFonts w:ascii="Calibri" w:hAnsi="Calibri" w:cs="Calibri"/>
          <w:sz w:val="34"/>
          <w:szCs w:val="34"/>
        </w:rPr>
      </w:pPr>
      <w:r w:rsidRPr="006E3FB8">
        <w:rPr>
          <w:rFonts w:ascii="Calibri" w:hAnsi="Calibri" w:cs="Calibri"/>
          <w:sz w:val="34"/>
          <w:szCs w:val="34"/>
        </w:rPr>
        <w:t>Declaration</w:t>
      </w:r>
    </w:p>
    <w:p w14:paraId="17E97F3F" w14:textId="73C35CA4" w:rsidR="006E3FB8" w:rsidRPr="006E3FB8" w:rsidRDefault="006E3FB8" w:rsidP="008E25AA">
      <w:pPr>
        <w:spacing w:after="100"/>
        <w:ind w:right="41"/>
        <w:rPr>
          <w:rFonts w:ascii="Calibri" w:hAnsi="Calibri" w:cs="Calibri"/>
          <w:sz w:val="34"/>
          <w:szCs w:val="3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C5E7BB" wp14:editId="4B57B6FE">
                <wp:extent cx="6803949" cy="5055"/>
                <wp:effectExtent l="0" t="0" r="0" b="0"/>
                <wp:docPr id="1757316223" name="Group 175731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532312404" name="Shape 54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FBC38" id="Group 1757316223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">
                <v:shape id="Shape 54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56ED7222" w14:textId="77777777" w:rsidR="00290652" w:rsidRDefault="00290652" w:rsidP="00290652">
      <w:pPr>
        <w:spacing w:after="5"/>
        <w:ind w:right="41"/>
      </w:pPr>
      <w:r>
        <w:t xml:space="preserve">I hereby declare that the above particulars of facts and information stated are true, correct and complete to the best of my belief and knowledge. </w:t>
      </w:r>
    </w:p>
    <w:p w14:paraId="68B37141" w14:textId="77777777" w:rsidR="00AD4696" w:rsidRDefault="00AD4696" w:rsidP="00B33C11">
      <w:pPr>
        <w:spacing w:after="51" w:line="276" w:lineRule="auto"/>
        <w:ind w:left="0" w:right="23" w:firstLine="0"/>
        <w:jc w:val="left"/>
      </w:pPr>
    </w:p>
    <w:p w14:paraId="35E8A779" w14:textId="492B05B3" w:rsidR="001C27D2" w:rsidRDefault="001C27D2" w:rsidP="001C27D2">
      <w:pPr>
        <w:tabs>
          <w:tab w:val="center" w:pos="2175"/>
          <w:tab w:val="center" w:pos="2896"/>
          <w:tab w:val="center" w:pos="3616"/>
          <w:tab w:val="center" w:pos="4336"/>
          <w:tab w:val="center" w:pos="5052"/>
          <w:tab w:val="center" w:pos="5777"/>
          <w:tab w:val="center" w:pos="8044"/>
        </w:tabs>
        <w:spacing w:after="1" w:line="259" w:lineRule="auto"/>
        <w:ind w:left="0" w:firstLine="0"/>
        <w:jc w:val="left"/>
      </w:pPr>
      <w:r>
        <w:rPr>
          <w:b/>
        </w:rPr>
        <w:t xml:space="preserve">Date: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Tagore Channamallu  </w:t>
      </w:r>
    </w:p>
    <w:p w14:paraId="44456962" w14:textId="396DA2C0" w:rsidR="001C27D2" w:rsidRPr="00290652" w:rsidRDefault="001C27D2" w:rsidP="001C27D2">
      <w:pPr>
        <w:spacing w:after="51" w:line="276" w:lineRule="auto"/>
        <w:ind w:left="0" w:right="23" w:firstLine="0"/>
        <w:jc w:val="left"/>
      </w:pPr>
      <w:r>
        <w:rPr>
          <w:b/>
        </w:rPr>
        <w:t>Place</w:t>
      </w:r>
      <w:r>
        <w:t>: Vijayawada</w:t>
      </w:r>
    </w:p>
    <w:sectPr w:rsidR="001C27D2" w:rsidRPr="00290652">
      <w:pgSz w:w="11906" w:h="16838"/>
      <w:pgMar w:top="1440" w:right="595" w:bottom="1440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724F"/>
    <w:multiLevelType w:val="multilevel"/>
    <w:tmpl w:val="D958BEEA"/>
    <w:lvl w:ilvl="0">
      <w:start w:val="1"/>
      <w:numFmt w:val="bullet"/>
      <w:lvlText w:val="-"/>
      <w:lvlJc w:val="left"/>
      <w:pPr>
        <w:ind w:left="142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7F3569E"/>
    <w:multiLevelType w:val="hybridMultilevel"/>
    <w:tmpl w:val="2532490A"/>
    <w:lvl w:ilvl="0" w:tplc="B99E892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120C"/>
    <w:multiLevelType w:val="multilevel"/>
    <w:tmpl w:val="D068AD9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91966"/>
    <w:multiLevelType w:val="multilevel"/>
    <w:tmpl w:val="4D59196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80476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FB4256E"/>
    <w:multiLevelType w:val="hybridMultilevel"/>
    <w:tmpl w:val="5BD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861382">
    <w:abstractNumId w:val="0"/>
  </w:num>
  <w:num w:numId="2" w16cid:durableId="1044521320">
    <w:abstractNumId w:val="2"/>
  </w:num>
  <w:num w:numId="3" w16cid:durableId="1545602956">
    <w:abstractNumId w:val="4"/>
  </w:num>
  <w:num w:numId="4" w16cid:durableId="775637666">
    <w:abstractNumId w:val="5"/>
  </w:num>
  <w:num w:numId="5" w16cid:durableId="1350595228">
    <w:abstractNumId w:val="1"/>
  </w:num>
  <w:num w:numId="6" w16cid:durableId="192499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26"/>
    <w:rsid w:val="00097DC6"/>
    <w:rsid w:val="000A2DF2"/>
    <w:rsid w:val="00146BF8"/>
    <w:rsid w:val="00164102"/>
    <w:rsid w:val="00167216"/>
    <w:rsid w:val="001C27D2"/>
    <w:rsid w:val="002502AC"/>
    <w:rsid w:val="0028527D"/>
    <w:rsid w:val="00287870"/>
    <w:rsid w:val="00290652"/>
    <w:rsid w:val="002A56F5"/>
    <w:rsid w:val="00392C81"/>
    <w:rsid w:val="003966CF"/>
    <w:rsid w:val="0039684D"/>
    <w:rsid w:val="003A5E2E"/>
    <w:rsid w:val="003B61A1"/>
    <w:rsid w:val="003C50CB"/>
    <w:rsid w:val="00430B7B"/>
    <w:rsid w:val="00464DFA"/>
    <w:rsid w:val="00485662"/>
    <w:rsid w:val="004A0DDF"/>
    <w:rsid w:val="00503736"/>
    <w:rsid w:val="00541988"/>
    <w:rsid w:val="00553C45"/>
    <w:rsid w:val="005E3D0E"/>
    <w:rsid w:val="00607D67"/>
    <w:rsid w:val="00624256"/>
    <w:rsid w:val="00633BDB"/>
    <w:rsid w:val="00677C07"/>
    <w:rsid w:val="00695009"/>
    <w:rsid w:val="006D321A"/>
    <w:rsid w:val="006E3FB8"/>
    <w:rsid w:val="006F3E4F"/>
    <w:rsid w:val="00737E75"/>
    <w:rsid w:val="007D0F20"/>
    <w:rsid w:val="008131CB"/>
    <w:rsid w:val="008E08FE"/>
    <w:rsid w:val="008E25AA"/>
    <w:rsid w:val="0090590D"/>
    <w:rsid w:val="009320E3"/>
    <w:rsid w:val="009456F9"/>
    <w:rsid w:val="009C40ED"/>
    <w:rsid w:val="009D2BE1"/>
    <w:rsid w:val="009E5EF8"/>
    <w:rsid w:val="009F20D8"/>
    <w:rsid w:val="00A4577A"/>
    <w:rsid w:val="00A926E0"/>
    <w:rsid w:val="00AA4691"/>
    <w:rsid w:val="00AD4696"/>
    <w:rsid w:val="00AE4D6F"/>
    <w:rsid w:val="00B0232D"/>
    <w:rsid w:val="00B33C11"/>
    <w:rsid w:val="00B7487F"/>
    <w:rsid w:val="00C0397E"/>
    <w:rsid w:val="00C07B76"/>
    <w:rsid w:val="00C14D45"/>
    <w:rsid w:val="00C3660A"/>
    <w:rsid w:val="00C93601"/>
    <w:rsid w:val="00CF3A78"/>
    <w:rsid w:val="00CF3D16"/>
    <w:rsid w:val="00D006B9"/>
    <w:rsid w:val="00D07558"/>
    <w:rsid w:val="00D145FA"/>
    <w:rsid w:val="00D15025"/>
    <w:rsid w:val="00D16A27"/>
    <w:rsid w:val="00D25703"/>
    <w:rsid w:val="00D3648C"/>
    <w:rsid w:val="00D37E40"/>
    <w:rsid w:val="00D424AE"/>
    <w:rsid w:val="00D43875"/>
    <w:rsid w:val="00DD7A74"/>
    <w:rsid w:val="00E20FA9"/>
    <w:rsid w:val="00E22C70"/>
    <w:rsid w:val="00E24B0F"/>
    <w:rsid w:val="00E544EC"/>
    <w:rsid w:val="00E91CCF"/>
    <w:rsid w:val="00EC1926"/>
    <w:rsid w:val="00EC76C4"/>
    <w:rsid w:val="00ED4BB1"/>
    <w:rsid w:val="00F11A87"/>
    <w:rsid w:val="00F77872"/>
    <w:rsid w:val="00F85EE8"/>
    <w:rsid w:val="00F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590B"/>
  <w15:docId w15:val="{5D5400EB-BD30-41AB-B5A6-E0E40C2F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5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397E"/>
    <w:pPr>
      <w:spacing w:after="4" w:line="26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 Durgasi</dc:creator>
  <cp:keywords/>
  <cp:lastModifiedBy>Yeshaswini Durgasi</cp:lastModifiedBy>
  <cp:revision>32</cp:revision>
  <dcterms:created xsi:type="dcterms:W3CDTF">2024-09-19T12:30:00Z</dcterms:created>
  <dcterms:modified xsi:type="dcterms:W3CDTF">2025-02-19T09:27:00Z</dcterms:modified>
</cp:coreProperties>
</file>