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jc w:val="center"/>
        <w:rPr/>
      </w:pPr>
      <w:r w:rsidDel="00000000" w:rsidR="00000000" w:rsidRPr="00000000">
        <w:rPr>
          <w:b w:val="1"/>
          <w:bCs w:val="1"/>
          <w:color w:val="1f3864"/>
          <w:sz w:val="56"/>
          <w:szCs w:val="56"/>
          <w:rtl w:val="0"/>
        </w:rPr>
        <w:t xml:space="preserve">WAITLESS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color w:val="2f5597"/>
          <w:sz w:val="30"/>
          <w:szCs w:val="30"/>
          <w:rtl w:val="0"/>
        </w:rPr>
        <w:t xml:space="preserve">Cahier des charges et spécifications</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i w:val="1"/>
          <w:iCs w:val="1"/>
          <w:sz w:val="24"/>
          <w:szCs w:val="24"/>
          <w:rtl w:val="0"/>
        </w:rPr>
        <w:t xml:space="preserve">File d'attente virtuelle — La Salle du Temps</w:t>
      </w:r>
      <w:r w:rsidDel="00000000" w:rsidR="00000000" w:rsidRPr="00000000">
        <w:rPr>
          <w:rtl w:val="0"/>
        </w:rPr>
      </w:r>
    </w:p>
    <w:tbl>
      <w:tblPr>
        <w:tblStyle w:val="Table1"/>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004">
            <w:pPr>
              <w:spacing w:after="0" w:line="260" w:lineRule="auto"/>
              <w:rPr/>
            </w:pPr>
            <w:r w:rsidDel="00000000" w:rsidR="00000000" w:rsidRPr="00000000">
              <w:rPr>
                <w:b w:val="1"/>
                <w:bCs w:val="1"/>
                <w:sz w:val="18"/>
                <w:szCs w:val="18"/>
                <w:rtl w:val="0"/>
              </w:rPr>
              <w:t xml:space="preserve">Rubrique</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05">
            <w:pPr>
              <w:spacing w:after="0" w:line="260" w:lineRule="auto"/>
              <w:rPr/>
            </w:pPr>
            <w:r w:rsidDel="00000000" w:rsidR="00000000" w:rsidRPr="00000000">
              <w:rPr>
                <w:b w:val="1"/>
                <w:bCs w:val="1"/>
                <w:sz w:val="18"/>
                <w:szCs w:val="18"/>
                <w:rtl w:val="0"/>
              </w:rPr>
              <w:t xml:space="preserve">Valeur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6">
            <w:pPr>
              <w:spacing w:after="0" w:line="260" w:lineRule="auto"/>
              <w:rPr/>
            </w:pPr>
            <w:r w:rsidDel="00000000" w:rsidR="00000000" w:rsidRPr="00000000">
              <w:rPr>
                <w:sz w:val="18"/>
                <w:szCs w:val="18"/>
                <w:rtl w:val="0"/>
              </w:rPr>
              <w:t xml:space="preserve">Maître d'œuvre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7">
            <w:pPr>
              <w:spacing w:after="0" w:line="260" w:lineRule="auto"/>
              <w:rPr/>
            </w:pPr>
            <w:r w:rsidDel="00000000" w:rsidR="00000000" w:rsidRPr="00000000">
              <w:rPr>
                <w:sz w:val="18"/>
                <w:szCs w:val="18"/>
                <w:rtl w:val="0"/>
              </w:rPr>
              <w:t xml:space="preserve">Waitless, société de service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8">
            <w:pPr>
              <w:spacing w:after="0" w:line="260" w:lineRule="auto"/>
              <w:rPr/>
            </w:pPr>
            <w:r w:rsidDel="00000000" w:rsidR="00000000" w:rsidRPr="00000000">
              <w:rPr>
                <w:sz w:val="18"/>
                <w:szCs w:val="18"/>
                <w:rtl w:val="0"/>
              </w:rPr>
              <w:t xml:space="preserve">Client (maîtrise d’ouvrage)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9">
            <w:pPr>
              <w:spacing w:after="0" w:line="260" w:lineRule="auto"/>
              <w:rPr/>
            </w:pPr>
            <w:r w:rsidDel="00000000" w:rsidR="00000000" w:rsidRPr="00000000">
              <w:rPr>
                <w:sz w:val="18"/>
                <w:szCs w:val="18"/>
                <w:rtl w:val="0"/>
              </w:rPr>
              <w:t xml:space="preserve">Parc d'attractions sur l'univers Dragon Ball Z</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A">
            <w:pPr>
              <w:spacing w:after="0" w:line="260" w:lineRule="auto"/>
              <w:rPr/>
            </w:pPr>
            <w:r w:rsidDel="00000000" w:rsidR="00000000" w:rsidRPr="00000000">
              <w:rPr>
                <w:sz w:val="18"/>
                <w:szCs w:val="18"/>
                <w:rtl w:val="0"/>
              </w:rPr>
              <w:t xml:space="preserve">Attraction pilote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B">
            <w:pPr>
              <w:spacing w:after="0" w:line="260" w:lineRule="auto"/>
              <w:rPr/>
            </w:pPr>
            <w:r w:rsidDel="00000000" w:rsidR="00000000" w:rsidRPr="00000000">
              <w:rPr>
                <w:sz w:val="18"/>
                <w:szCs w:val="18"/>
                <w:rtl w:val="0"/>
              </w:rPr>
              <w:t xml:space="preserve">La Salle du Temps — exploitation 9h00-19h00, salle d’attente de 50 places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C">
            <w:pPr>
              <w:spacing w:after="0" w:line="260" w:lineRule="auto"/>
              <w:rPr/>
            </w:pPr>
            <w:r w:rsidDel="00000000" w:rsidR="00000000" w:rsidRPr="00000000">
              <w:rPr>
                <w:sz w:val="18"/>
                <w:szCs w:val="18"/>
                <w:rtl w:val="0"/>
              </w:rPr>
              <w:t xml:space="preserve">Application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D">
            <w:pPr>
              <w:spacing w:after="0" w:line="260" w:lineRule="auto"/>
              <w:rPr/>
            </w:pPr>
            <w:r w:rsidDel="00000000" w:rsidR="00000000" w:rsidRPr="00000000">
              <w:rPr>
                <w:sz w:val="18"/>
                <w:szCs w:val="18"/>
                <w:rtl w:val="0"/>
              </w:rPr>
              <w:t xml:space="preserve">Waitless App — application web mobile en page unique (SPA)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E">
            <w:pPr>
              <w:spacing w:after="0" w:line="260" w:lineRule="auto"/>
              <w:rPr/>
            </w:pPr>
            <w:r w:rsidDel="00000000" w:rsidR="00000000" w:rsidRPr="00000000">
              <w:rPr>
                <w:sz w:val="18"/>
                <w:szCs w:val="18"/>
                <w:rtl w:val="0"/>
              </w:rPr>
              <w:t xml:space="preserve">Version et 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F">
            <w:pPr>
              <w:spacing w:after="0" w:line="260" w:lineRule="auto"/>
              <w:rPr/>
            </w:pPr>
            <w:r w:rsidDel="00000000" w:rsidR="00000000" w:rsidRPr="00000000">
              <w:rPr>
                <w:sz w:val="18"/>
                <w:szCs w:val="18"/>
                <w:rtl w:val="0"/>
              </w:rPr>
              <w:t xml:space="preserve">1.0 — 2 septembre 2026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0">
            <w:pPr>
              <w:spacing w:after="0" w:line="260" w:lineRule="auto"/>
              <w:rPr/>
            </w:pPr>
            <w:r w:rsidDel="00000000" w:rsidR="00000000" w:rsidRPr="00000000">
              <w:rPr>
                <w:sz w:val="18"/>
                <w:szCs w:val="18"/>
                <w:rtl w:val="0"/>
              </w:rPr>
              <w:t xml:space="preserve">Échéance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1">
            <w:pPr>
              <w:spacing w:after="0" w:line="260" w:lineRule="auto"/>
              <w:rPr/>
            </w:pPr>
            <w:r w:rsidDel="00000000" w:rsidR="00000000" w:rsidRPr="00000000">
              <w:rPr>
                <w:sz w:val="18"/>
                <w:szCs w:val="18"/>
                <w:rtl w:val="0"/>
              </w:rPr>
              <w:t xml:space="preserve">30 septembre 2026 (documentation + démonstrateur)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2">
            <w:pPr>
              <w:spacing w:after="0" w:line="260" w:lineRule="auto"/>
              <w:rPr/>
            </w:pPr>
            <w:r w:rsidDel="00000000" w:rsidR="00000000" w:rsidRPr="00000000">
              <w:rPr>
                <w:sz w:val="18"/>
                <w:szCs w:val="18"/>
                <w:rtl w:val="0"/>
              </w:rPr>
              <w:t xml:space="preserve">Statut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3">
            <w:pPr>
              <w:spacing w:after="0" w:line="260" w:lineRule="auto"/>
              <w:rPr/>
            </w:pPr>
            <w:r w:rsidDel="00000000" w:rsidR="00000000" w:rsidRPr="00000000">
              <w:rPr>
                <w:sz w:val="18"/>
                <w:szCs w:val="18"/>
                <w:rtl w:val="0"/>
              </w:rPr>
              <w:t xml:space="preserve">Première version, pour validation client</w:t>
            </w:r>
            <w:r w:rsidDel="00000000" w:rsidR="00000000" w:rsidRPr="00000000">
              <w:rPr>
                <w:rtl w:val="0"/>
              </w:rPr>
            </w:r>
          </w:p>
        </w:tc>
      </w:tr>
    </w:tbl>
    <w:p w:rsidR="00000000" w:rsidDel="00000000" w:rsidP="00000000" w:rsidRDefault="00000000" w:rsidRPr="00000000" w14:paraId="00000014">
      <w:pPr>
        <w:spacing w:before="400" w:lineRule="auto"/>
        <w:rPr/>
      </w:pPr>
      <w:r w:rsidDel="00000000" w:rsidR="00000000" w:rsidRPr="00000000">
        <w:rPr>
          <w:i w:val="1"/>
          <w:iCs w:val="1"/>
          <w:color w:val="595959"/>
          <w:sz w:val="18"/>
          <w:szCs w:val="18"/>
          <w:rtl w:val="0"/>
        </w:rPr>
        <w:t xml:space="preserve">Document de cadrage — 1re version. Les valeurs chiffrées non tranchées par le client sont des hypothèses de travail, toutes paramétrables.</w:t>
      </w:r>
      <w:r w:rsidDel="00000000" w:rsidR="00000000" w:rsidRPr="00000000">
        <w:rPr>
          <w:rtl w:val="0"/>
        </w:rPr>
      </w:r>
    </w:p>
    <w:p w:rsidR="00000000" w:rsidDel="00000000" w:rsidP="00000000" w:rsidRDefault="00000000" w:rsidRPr="00000000" w14:paraId="00000015">
      <w:pPr>
        <w:pageBreakBefore w:val="1"/>
        <w:rPr/>
      </w:pPr>
      <w:r w:rsidDel="00000000" w:rsidR="00000000" w:rsidRPr="00000000">
        <w:rPr>
          <w:rtl w:val="0"/>
        </w:rPr>
      </w:r>
    </w:p>
    <w:p w:rsidR="00000000" w:rsidDel="00000000" w:rsidP="00000000" w:rsidRDefault="00000000" w:rsidRPr="00000000" w14:paraId="00000016">
      <w:pPr>
        <w:pStyle w:val="Heading1"/>
        <w:spacing w:after="160" w:before="320" w:lineRule="auto"/>
        <w:rPr/>
      </w:pPr>
      <w:r w:rsidDel="00000000" w:rsidR="00000000" w:rsidRPr="00000000">
        <w:rPr>
          <w:b w:val="1"/>
          <w:bCs w:val="1"/>
          <w:color w:val="1f3864"/>
          <w:sz w:val="26"/>
          <w:szCs w:val="26"/>
          <w:rtl w:val="0"/>
        </w:rPr>
        <w:t xml:space="preserve">1. Contexte et objectifs</w:t>
      </w:r>
      <w:r w:rsidDel="00000000" w:rsidR="00000000" w:rsidRPr="00000000">
        <w:rPr>
          <w:rtl w:val="0"/>
        </w:rPr>
      </w:r>
    </w:p>
    <w:p w:rsidR="00000000" w:rsidDel="00000000" w:rsidP="00000000" w:rsidRDefault="00000000" w:rsidRPr="00000000" w14:paraId="00000017">
      <w:pPr>
        <w:spacing w:after="120" w:line="280" w:lineRule="auto"/>
        <w:rPr/>
      </w:pPr>
      <w:r w:rsidDel="00000000" w:rsidR="00000000" w:rsidRPr="00000000">
        <w:rPr>
          <w:sz w:val="20"/>
          <w:szCs w:val="20"/>
          <w:rtl w:val="0"/>
        </w:rPr>
        <w:t xml:space="preserve">Le parc est ouvert de 8h00 à 20h00 et son attraction phare, la Salle du Temps, est exploitée de 9h00 à 19h00. La file physique y dépasse régulièrement l'heure d'attente : elle immobilise les visiteurs, dégrade l'expérience et réduit la consommation sur le reste du parc. </w:t>
      </w:r>
      <w:r w:rsidDel="00000000" w:rsidR="00000000" w:rsidRPr="00000000">
        <w:rPr>
          <w:rtl w:val="0"/>
        </w:rPr>
      </w:r>
    </w:p>
    <w:p w:rsidR="00000000" w:rsidDel="00000000" w:rsidP="00000000" w:rsidRDefault="00000000" w:rsidRPr="00000000" w14:paraId="00000018">
      <w:pPr>
        <w:spacing w:after="120" w:line="280" w:lineRule="auto"/>
        <w:rPr/>
      </w:pPr>
      <w:r w:rsidDel="00000000" w:rsidR="00000000" w:rsidRPr="00000000">
        <w:rPr>
          <w:sz w:val="20"/>
          <w:szCs w:val="20"/>
          <w:rtl w:val="0"/>
        </w:rPr>
        <w:t xml:space="preserve">Waitless, maître d'œuvre, conçoit et réalise une file d'attente virtuelle pilotée depuis une application mobile. Le visiteur s'inscrit, reçoit un temps d'attente prévisionnel, profite du parc, puis est convoqué par notification lorsque son tour approche. La file virtuelle ouvre dès 8h00, avec le parc, afin de permettre l'inscription anticipée avant le démarrage de l'exploitation. </w:t>
      </w:r>
      <w:r w:rsidDel="00000000" w:rsidR="00000000" w:rsidRPr="00000000">
        <w:rPr>
          <w:rtl w:val="0"/>
        </w:rPr>
      </w:r>
    </w:p>
    <w:p w:rsidR="00000000" w:rsidDel="00000000" w:rsidP="00000000" w:rsidRDefault="00000000" w:rsidRPr="00000000" w14:paraId="00000019">
      <w:pPr>
        <w:pStyle w:val="Heading2"/>
        <w:spacing w:after="100" w:before="220" w:lineRule="auto"/>
        <w:rPr/>
      </w:pPr>
      <w:r w:rsidDel="00000000" w:rsidR="00000000" w:rsidRPr="00000000">
        <w:rPr>
          <w:b w:val="1"/>
          <w:bCs w:val="1"/>
          <w:color w:val="2f5597"/>
          <w:sz w:val="22"/>
          <w:szCs w:val="22"/>
          <w:rtl w:val="0"/>
        </w:rPr>
        <w:t xml:space="preserve">Objectifs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Supprimer l'attente physique : </w:t>
      </w:r>
      <w:r w:rsidDel="00000000" w:rsidR="00000000" w:rsidRPr="00000000">
        <w:rPr>
          <w:rtl w:val="0"/>
        </w:rPr>
        <w:t xml:space="preserve">entre 30 secondes et 60 secondes</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passées sur place avant l'entrée.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Rendre l'attente prévisible : écart inférieur à 10 % entre le temps annoncé et le temps réel.</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Faire vivre trois statuts de visiteurs (Humain, Saiyan, Super Saiyan) sans sacrifier la file classique.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Ne jamais promettre un passage impossible à honorer avant la fermeture de 19h00.</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Résister aux incidents : aucune perte de position en cas de panne ou d'arrêt de service.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Collecter le strict minimum de données personnelles, sous contrôle du DPO du parc.</w:t>
      </w:r>
      <w:r w:rsidDel="00000000" w:rsidR="00000000" w:rsidRPr="00000000">
        <w:rPr>
          <w:rtl w:val="0"/>
        </w:rPr>
      </w:r>
    </w:p>
    <w:p w:rsidR="00000000" w:rsidDel="00000000" w:rsidP="00000000" w:rsidRDefault="00000000" w:rsidRPr="00000000" w14:paraId="00000020">
      <w:pPr>
        <w:pStyle w:val="Heading2"/>
        <w:spacing w:after="100" w:before="220" w:lineRule="auto"/>
        <w:rPr/>
      </w:pPr>
      <w:r w:rsidDel="00000000" w:rsidR="00000000" w:rsidRPr="00000000">
        <w:rPr>
          <w:b w:val="1"/>
          <w:bCs w:val="1"/>
          <w:color w:val="2f5597"/>
          <w:sz w:val="22"/>
          <w:szCs w:val="22"/>
          <w:rtl w:val="0"/>
        </w:rPr>
        <w:t xml:space="preserve">Périmètre</w:t>
      </w:r>
      <w:r w:rsidDel="00000000" w:rsidR="00000000" w:rsidRPr="00000000">
        <w:rPr>
          <w:rtl w:val="0"/>
        </w:rPr>
      </w:r>
    </w:p>
    <w:p w:rsidR="00000000" w:rsidDel="00000000" w:rsidP="00000000" w:rsidRDefault="00000000" w:rsidRPr="00000000" w14:paraId="00000021">
      <w:pPr>
        <w:spacing w:after="120" w:line="280" w:lineRule="auto"/>
        <w:rPr/>
      </w:pPr>
      <w:r w:rsidDel="00000000" w:rsidR="00000000" w:rsidRPr="00000000">
        <w:rPr>
          <w:sz w:val="20"/>
          <w:szCs w:val="20"/>
          <w:rtl w:val="0"/>
        </w:rPr>
        <w:t xml:space="preserve">Inclus : file virtuelle de la Salle du Temps, application visiteur, tableau de bord administrateur, capteur d'affluence simulé, notifications e-mail, moteur de règles paramétrable et démonstrateur avec jeu de données fictif.</w:t>
      </w:r>
      <w:r w:rsidDel="00000000" w:rsidR="00000000" w:rsidRPr="00000000">
        <w:rPr>
          <w:rtl w:val="0"/>
        </w:rPr>
      </w:r>
    </w:p>
    <w:p w:rsidR="00000000" w:rsidDel="00000000" w:rsidP="00000000" w:rsidRDefault="00000000" w:rsidRPr="00000000" w14:paraId="00000022">
      <w:pPr>
        <w:spacing w:after="120" w:line="280" w:lineRule="auto"/>
        <w:rPr/>
      </w:pPr>
      <w:r w:rsidDel="00000000" w:rsidR="00000000" w:rsidRPr="00000000">
        <w:rPr>
          <w:sz w:val="20"/>
          <w:szCs w:val="20"/>
          <w:rtl w:val="0"/>
        </w:rPr>
        <w:t xml:space="preserve">Exclu de cette version : billetterie et paiement, généralisation multi-attractions (le modèle le prévoit mais une seule attraction est instanciée), applications natives publiées sur les magasins, intégration à un système d'information existant, gestion des groupes.</w:t>
      </w:r>
      <w:r w:rsidDel="00000000" w:rsidR="00000000" w:rsidRPr="00000000">
        <w:rPr>
          <w:rtl w:val="0"/>
        </w:rPr>
      </w:r>
    </w:p>
    <w:p w:rsidR="00000000" w:rsidDel="00000000" w:rsidP="00000000" w:rsidRDefault="00000000" w:rsidRPr="00000000" w14:paraId="00000023">
      <w:pPr>
        <w:pStyle w:val="Heading2"/>
        <w:spacing w:after="100" w:before="220" w:lineRule="auto"/>
        <w:rPr/>
      </w:pPr>
      <w:r w:rsidDel="00000000" w:rsidR="00000000" w:rsidRPr="00000000">
        <w:rPr>
          <w:b w:val="1"/>
          <w:bCs w:val="1"/>
          <w:color w:val="2f5597"/>
          <w:sz w:val="22"/>
          <w:szCs w:val="22"/>
          <w:rtl w:val="0"/>
        </w:rPr>
        <w:t xml:space="preserve">Hypothèses de travail</w:t>
      </w:r>
      <w:r w:rsidDel="00000000" w:rsidR="00000000" w:rsidRPr="00000000">
        <w:rPr>
          <w:rtl w:val="0"/>
        </w:rPr>
      </w:r>
    </w:p>
    <w:tbl>
      <w:tblPr>
        <w:tblStyle w:val="Table2"/>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2000"/>
        <w:gridCol w:w="7000"/>
        <w:tblGridChange w:id="0">
          <w:tblGrid>
            <w:gridCol w:w="2000"/>
            <w:gridCol w:w="70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024">
            <w:pPr>
              <w:spacing w:after="0" w:line="260" w:lineRule="auto"/>
              <w:rPr/>
            </w:pPr>
            <w:r w:rsidDel="00000000" w:rsidR="00000000" w:rsidRPr="00000000">
              <w:rPr>
                <w:b w:val="1"/>
                <w:bCs w:val="1"/>
                <w:sz w:val="18"/>
                <w:szCs w:val="18"/>
                <w:rtl w:val="0"/>
              </w:rPr>
              <w:t xml:space="preserve">Sujet</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25">
            <w:pPr>
              <w:spacing w:after="0" w:line="260" w:lineRule="auto"/>
              <w:rPr/>
            </w:pPr>
            <w:r w:rsidDel="00000000" w:rsidR="00000000" w:rsidRPr="00000000">
              <w:rPr>
                <w:b w:val="1"/>
                <w:bCs w:val="1"/>
                <w:sz w:val="18"/>
                <w:szCs w:val="18"/>
                <w:rtl w:val="0"/>
              </w:rPr>
              <w:t xml:space="preserve">Hypothèse retenue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6">
            <w:pPr>
              <w:spacing w:after="0" w:line="260" w:lineRule="auto"/>
              <w:rPr/>
            </w:pPr>
            <w:r w:rsidDel="00000000" w:rsidR="00000000" w:rsidRPr="00000000">
              <w:rPr>
                <w:sz w:val="18"/>
                <w:szCs w:val="18"/>
                <w:rtl w:val="0"/>
              </w:rPr>
              <w:t xml:space="preserve">Capacité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7">
            <w:pPr>
              <w:spacing w:after="0" w:line="260" w:lineRule="auto"/>
              <w:rPr/>
            </w:pPr>
            <w:r w:rsidDel="00000000" w:rsidR="00000000" w:rsidRPr="00000000">
              <w:rPr>
                <w:sz w:val="18"/>
                <w:szCs w:val="18"/>
                <w:rtl w:val="0"/>
              </w:rPr>
              <w:t xml:space="preserve">Environ 8000 visiteurs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8">
            <w:pPr>
              <w:spacing w:after="0" w:line="260" w:lineRule="auto"/>
              <w:rPr/>
            </w:pPr>
            <w:r w:rsidDel="00000000" w:rsidR="00000000" w:rsidRPr="00000000">
              <w:rPr>
                <w:sz w:val="18"/>
                <w:szCs w:val="18"/>
                <w:rtl w:val="0"/>
              </w:rPr>
              <w:t xml:space="preserve">Fréquentation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9">
            <w:pPr>
              <w:spacing w:after="0" w:line="260" w:lineRule="auto"/>
              <w:rPr/>
            </w:pPr>
            <w:r w:rsidDel="00000000" w:rsidR="00000000" w:rsidRPr="00000000">
              <w:rPr>
                <w:sz w:val="18"/>
                <w:szCs w:val="18"/>
                <w:rtl w:val="0"/>
              </w:rPr>
              <w:t xml:space="preserve">Environ 80 % de visiteurs Humains, 15 % de Saiyans et 5 % de Super Saiyans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A">
            <w:pPr>
              <w:spacing w:after="0" w:line="260" w:lineRule="auto"/>
              <w:rPr/>
            </w:pPr>
            <w:r w:rsidDel="00000000" w:rsidR="00000000" w:rsidRPr="00000000">
              <w:rPr>
                <w:sz w:val="18"/>
                <w:szCs w:val="18"/>
                <w:rtl w:val="0"/>
              </w:rPr>
              <w:t xml:space="preserve">Délais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B">
            <w:pPr>
              <w:spacing w:after="0" w:line="260" w:lineRule="auto"/>
              <w:rPr/>
            </w:pPr>
            <w:r w:rsidDel="00000000" w:rsidR="00000000" w:rsidRPr="00000000">
              <w:rPr>
                <w:sz w:val="18"/>
                <w:szCs w:val="18"/>
                <w:rtl w:val="0"/>
              </w:rPr>
              <w:t xml:space="preserve">Convocation de 10 minutes, délai de grâce de 45 secondes</w:t>
            </w:r>
            <w:r w:rsidDel="00000000" w:rsidR="00000000" w:rsidRPr="00000000">
              <w:rPr>
                <w:rtl w:val="0"/>
              </w:rPr>
            </w:r>
          </w:p>
        </w:tc>
      </w:tr>
      <w:tr>
        <w:trPr>
          <w:cantSplit w:val="0"/>
          <w:trHeight w:val="373.037109375" w:hRule="atLeast"/>
          <w:tblHeader w:val="0"/>
        </w:trPr>
        <w:tc>
          <w:tcPr>
            <w:tcMar>
              <w:top w:w="60.0" w:type="dxa"/>
              <w:left w:w="100.0" w:type="dxa"/>
              <w:bottom w:w="60.0" w:type="dxa"/>
              <w:right w:w="100.0" w:type="dxa"/>
            </w:tcMar>
          </w:tcPr>
          <w:p w:rsidR="00000000" w:rsidDel="00000000" w:rsidP="00000000" w:rsidRDefault="00000000" w:rsidRPr="00000000" w14:paraId="0000002C">
            <w:pPr>
              <w:spacing w:after="0" w:line="260" w:lineRule="auto"/>
              <w:rPr/>
            </w:pPr>
            <w:r w:rsidDel="00000000" w:rsidR="00000000" w:rsidRPr="00000000">
              <w:rPr>
                <w:sz w:val="18"/>
                <w:szCs w:val="18"/>
                <w:rtl w:val="0"/>
              </w:rPr>
              <w:t xml:space="preserve">Statuts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spacing w:after="0" w:line="260" w:lineRule="auto"/>
              <w:rPr/>
            </w:pPr>
            <w:r w:rsidDel="00000000" w:rsidR="00000000" w:rsidRPr="00000000">
              <w:rPr>
                <w:sz w:val="18"/>
                <w:szCs w:val="18"/>
                <w:rtl w:val="0"/>
              </w:rPr>
              <w:t xml:space="preserve">Attribués à la billetterie et importés dans Waitless ; l'application ne vend pas de statut</w:t>
            </w:r>
            <w:r w:rsidDel="00000000" w:rsidR="00000000" w:rsidRPr="00000000">
              <w:rPr>
                <w:rtl w:val="0"/>
              </w:rPr>
            </w:r>
          </w:p>
        </w:tc>
      </w:tr>
      <w:tr>
        <w:trPr>
          <w:cantSplit w:val="0"/>
          <w:trHeight w:val="343.037109375" w:hRule="atLeast"/>
          <w:tblHeader w:val="0"/>
        </w:trPr>
        <w:tc>
          <w:tcPr>
            <w:tcMar>
              <w:top w:w="60.0" w:type="dxa"/>
              <w:left w:w="100.0" w:type="dxa"/>
              <w:bottom w:w="60.0" w:type="dxa"/>
              <w:right w:w="100.0" w:type="dxa"/>
            </w:tcMar>
          </w:tcPr>
          <w:p w:rsidR="00000000" w:rsidDel="00000000" w:rsidP="00000000" w:rsidRDefault="00000000" w:rsidRPr="00000000" w14:paraId="0000002E">
            <w:pPr>
              <w:spacing w:after="0" w:line="260" w:lineRule="auto"/>
              <w:rPr/>
            </w:pPr>
            <w:r w:rsidDel="00000000" w:rsidR="00000000" w:rsidRPr="00000000">
              <w:rPr>
                <w:sz w:val="18"/>
                <w:szCs w:val="18"/>
                <w:rtl w:val="0"/>
              </w:rPr>
              <w:t xml:space="preserve">Salle du Temps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F">
            <w:pPr>
              <w:spacing w:after="0" w:line="260" w:lineRule="auto"/>
              <w:rPr/>
            </w:pPr>
            <w:r w:rsidDel="00000000" w:rsidR="00000000" w:rsidRPr="00000000">
              <w:rPr>
                <w:sz w:val="18"/>
                <w:szCs w:val="18"/>
                <w:rtl w:val="0"/>
              </w:rPr>
              <w:t xml:space="preserve">Capacité physique de 50 places</w:t>
            </w:r>
            <w:r w:rsidDel="00000000" w:rsidR="00000000" w:rsidRPr="00000000">
              <w:rPr>
                <w:rtl w:val="0"/>
              </w:rPr>
            </w:r>
          </w:p>
        </w:tc>
      </w:tr>
    </w:tbl>
    <w:p w:rsidR="00000000" w:rsidDel="00000000" w:rsidP="00000000" w:rsidRDefault="00000000" w:rsidRPr="00000000" w14:paraId="00000030">
      <w:pPr>
        <w:pStyle w:val="Heading1"/>
        <w:spacing w:after="160" w:before="320" w:lineRule="auto"/>
        <w:rPr/>
      </w:pPr>
      <w:r w:rsidDel="00000000" w:rsidR="00000000" w:rsidRPr="00000000">
        <w:rPr>
          <w:b w:val="1"/>
          <w:bCs w:val="1"/>
          <w:color w:val="1f3864"/>
          <w:sz w:val="26"/>
          <w:szCs w:val="26"/>
          <w:rtl w:val="0"/>
        </w:rPr>
        <w:t xml:space="preserve">2. Rôles et personas</w:t>
      </w:r>
      <w:r w:rsidDel="00000000" w:rsidR="00000000" w:rsidRPr="00000000">
        <w:rPr>
          <w:rtl w:val="0"/>
        </w:rPr>
      </w:r>
    </w:p>
    <w:tbl>
      <w:tblPr>
        <w:tblStyle w:val="Table3"/>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1900"/>
        <w:gridCol w:w="2100"/>
        <w:gridCol w:w="3100"/>
        <w:gridCol w:w="1900"/>
        <w:tblGridChange w:id="0">
          <w:tblGrid>
            <w:gridCol w:w="1900"/>
            <w:gridCol w:w="2100"/>
            <w:gridCol w:w="3100"/>
            <w:gridCol w:w="19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031">
            <w:pPr>
              <w:spacing w:after="0" w:line="260" w:lineRule="auto"/>
              <w:rPr/>
            </w:pPr>
            <w:r w:rsidDel="00000000" w:rsidR="00000000" w:rsidRPr="00000000">
              <w:rPr>
                <w:b w:val="1"/>
                <w:bCs w:val="1"/>
                <w:sz w:val="18"/>
                <w:szCs w:val="18"/>
                <w:rtl w:val="0"/>
              </w:rPr>
              <w:t xml:space="preserve">Rôle</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32">
            <w:pPr>
              <w:spacing w:after="0" w:line="260" w:lineRule="auto"/>
              <w:rPr/>
            </w:pPr>
            <w:r w:rsidDel="00000000" w:rsidR="00000000" w:rsidRPr="00000000">
              <w:rPr>
                <w:b w:val="1"/>
                <w:bCs w:val="1"/>
                <w:sz w:val="18"/>
                <w:szCs w:val="18"/>
                <w:rtl w:val="0"/>
              </w:rPr>
              <w:t xml:space="preserve">Besoin principal</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33">
            <w:pPr>
              <w:spacing w:after="0" w:line="260" w:lineRule="auto"/>
              <w:rPr/>
            </w:pPr>
            <w:r w:rsidDel="00000000" w:rsidR="00000000" w:rsidRPr="00000000">
              <w:rPr>
                <w:b w:val="1"/>
                <w:bCs w:val="1"/>
                <w:sz w:val="18"/>
                <w:szCs w:val="18"/>
                <w:rtl w:val="0"/>
              </w:rPr>
              <w:t xml:space="preserve">Ce qu’il peut faire</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34">
            <w:pPr>
              <w:spacing w:after="0" w:line="260" w:lineRule="auto"/>
              <w:rPr/>
            </w:pPr>
            <w:r w:rsidDel="00000000" w:rsidR="00000000" w:rsidRPr="00000000">
              <w:rPr>
                <w:b w:val="1"/>
                <w:bCs w:val="1"/>
                <w:sz w:val="18"/>
                <w:szCs w:val="18"/>
                <w:rtl w:val="0"/>
              </w:rPr>
              <w:t xml:space="preserve">Limites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5">
            <w:pPr>
              <w:spacing w:after="0" w:line="260" w:lineRule="auto"/>
              <w:rPr/>
            </w:pPr>
            <w:r w:rsidDel="00000000" w:rsidR="00000000" w:rsidRPr="00000000">
              <w:rPr>
                <w:sz w:val="18"/>
                <w:szCs w:val="18"/>
                <w:rtl w:val="0"/>
              </w:rPr>
              <w:t xml:space="preserve">Visiteur Humain (~80 %)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6">
            <w:pPr>
              <w:spacing w:after="0" w:line="260" w:lineRule="auto"/>
              <w:rPr/>
            </w:pPr>
            <w:r w:rsidDel="00000000" w:rsidR="00000000" w:rsidRPr="00000000">
              <w:rPr>
                <w:sz w:val="18"/>
                <w:szCs w:val="18"/>
                <w:rtl w:val="0"/>
              </w:rPr>
              <w:t xml:space="preserve">Faire l’attraction sans faire la queue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7">
            <w:pPr>
              <w:spacing w:after="0" w:line="260" w:lineRule="auto"/>
              <w:rPr/>
            </w:pPr>
            <w:r w:rsidDel="00000000" w:rsidR="00000000" w:rsidRPr="00000000">
              <w:rPr>
                <w:sz w:val="18"/>
                <w:szCs w:val="18"/>
                <w:rtl w:val="0"/>
              </w:rPr>
              <w:t xml:space="preserve">S'inscrire, suivre sa position, se désister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8">
            <w:pPr>
              <w:spacing w:after="0" w:line="260" w:lineRule="auto"/>
              <w:rPr/>
            </w:pPr>
            <w:r w:rsidDel="00000000" w:rsidR="00000000" w:rsidRPr="00000000">
              <w:rPr>
                <w:sz w:val="18"/>
                <w:szCs w:val="18"/>
                <w:rtl w:val="0"/>
              </w:rPr>
              <w:t xml:space="preserve">File classique en best effort, sans garantie de délai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9">
            <w:pPr>
              <w:spacing w:after="0" w:line="260" w:lineRule="auto"/>
              <w:rPr/>
            </w:pPr>
            <w:r w:rsidDel="00000000" w:rsidR="00000000" w:rsidRPr="00000000">
              <w:rPr>
                <w:sz w:val="18"/>
                <w:szCs w:val="18"/>
                <w:rtl w:val="0"/>
              </w:rPr>
              <w:t xml:space="preserve">Visiteur Saiyan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A">
            <w:pPr>
              <w:spacing w:after="0" w:line="260" w:lineRule="auto"/>
              <w:rPr/>
            </w:pPr>
            <w:r w:rsidDel="00000000" w:rsidR="00000000" w:rsidRPr="00000000">
              <w:rPr>
                <w:sz w:val="18"/>
                <w:szCs w:val="18"/>
                <w:rtl w:val="0"/>
              </w:rPr>
              <w:t xml:space="preserve">Optimiser sa journée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B">
            <w:pPr>
              <w:spacing w:after="0" w:line="260" w:lineRule="auto"/>
              <w:rPr/>
            </w:pPr>
            <w:r w:rsidDel="00000000" w:rsidR="00000000" w:rsidRPr="00000000">
              <w:rPr>
                <w:sz w:val="18"/>
                <w:szCs w:val="18"/>
                <w:rtl w:val="0"/>
              </w:rPr>
              <w:t xml:space="preserve">Identique au visiteur Humain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C">
            <w:pPr>
              <w:spacing w:after="0" w:line="260" w:lineRule="auto"/>
              <w:rPr/>
            </w:pPr>
            <w:r w:rsidDel="00000000" w:rsidR="00000000" w:rsidRPr="00000000">
              <w:rPr>
                <w:sz w:val="18"/>
                <w:szCs w:val="18"/>
                <w:rtl w:val="0"/>
              </w:rPr>
              <w:t xml:space="preserve">Attente garantie à 30 minutes maximum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D">
            <w:pPr>
              <w:spacing w:after="0" w:line="260" w:lineRule="auto"/>
              <w:rPr/>
            </w:pPr>
            <w:r w:rsidDel="00000000" w:rsidR="00000000" w:rsidRPr="00000000">
              <w:rPr>
                <w:sz w:val="18"/>
                <w:szCs w:val="18"/>
                <w:rtl w:val="0"/>
              </w:rPr>
              <w:t xml:space="preserve">Visiteur Super Saiyan (~3 %)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E">
            <w:pPr>
              <w:spacing w:after="0" w:line="260" w:lineRule="auto"/>
              <w:rPr/>
            </w:pPr>
            <w:r w:rsidDel="00000000" w:rsidR="00000000" w:rsidRPr="00000000">
              <w:rPr>
                <w:sz w:val="18"/>
                <w:szCs w:val="18"/>
                <w:rtl w:val="0"/>
              </w:rPr>
              <w:t xml:space="preserve">Entrer immédiatement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spacing w:after="0" w:line="260" w:lineRule="auto"/>
              <w:rPr/>
            </w:pPr>
            <w:r w:rsidDel="00000000" w:rsidR="00000000" w:rsidRPr="00000000">
              <w:rPr>
                <w:sz w:val="18"/>
                <w:szCs w:val="18"/>
                <w:rtl w:val="0"/>
              </w:rPr>
              <w:t xml:space="preserve">Identique au visiteur Humain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spacing w:after="0" w:line="260" w:lineRule="auto"/>
              <w:rPr/>
            </w:pPr>
            <w:r w:rsidDel="00000000" w:rsidR="00000000" w:rsidRPr="00000000">
              <w:rPr>
                <w:sz w:val="18"/>
                <w:szCs w:val="18"/>
                <w:rtl w:val="0"/>
              </w:rPr>
              <w:t xml:space="preserve">Accès prioritaire absolu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1">
            <w:pPr>
              <w:spacing w:after="0" w:line="260" w:lineRule="auto"/>
              <w:rPr/>
            </w:pPr>
            <w:r w:rsidDel="00000000" w:rsidR="00000000" w:rsidRPr="00000000">
              <w:rPr>
                <w:sz w:val="18"/>
                <w:szCs w:val="18"/>
                <w:rtl w:val="0"/>
              </w:rPr>
              <w:t xml:space="preserve">Agent d’attraction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2">
            <w:pPr>
              <w:spacing w:after="0" w:line="260" w:lineRule="auto"/>
              <w:rPr/>
            </w:pPr>
            <w:r w:rsidDel="00000000" w:rsidR="00000000" w:rsidRPr="00000000">
              <w:rPr>
                <w:sz w:val="18"/>
                <w:szCs w:val="18"/>
                <w:rtl w:val="0"/>
              </w:rPr>
              <w:t xml:space="preserve">Contrôler l'entrée et gérer les aléas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3">
            <w:pPr>
              <w:spacing w:after="0" w:line="260" w:lineRule="auto"/>
              <w:rPr/>
            </w:pPr>
            <w:r w:rsidDel="00000000" w:rsidR="00000000" w:rsidRPr="00000000">
              <w:rPr>
                <w:sz w:val="18"/>
                <w:szCs w:val="18"/>
                <w:rtl w:val="0"/>
              </w:rPr>
              <w:t xml:space="preserve">Scanner les QR codes, retirer un visiteur, mettre en pause, purger, déclarer un incident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4">
            <w:pPr>
              <w:spacing w:after="0" w:line="260" w:lineRule="auto"/>
              <w:rPr/>
            </w:pPr>
            <w:r w:rsidDel="00000000" w:rsidR="00000000" w:rsidRPr="00000000">
              <w:rPr>
                <w:sz w:val="18"/>
                <w:szCs w:val="18"/>
                <w:rtl w:val="0"/>
              </w:rPr>
              <w:t xml:space="preserve">Ne peut jamais ajouter un visiteur à la file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0" w:line="260" w:lineRule="auto"/>
              <w:rPr/>
            </w:pPr>
            <w:r w:rsidDel="00000000" w:rsidR="00000000" w:rsidRPr="00000000">
              <w:rPr>
                <w:sz w:val="18"/>
                <w:szCs w:val="18"/>
                <w:rtl w:val="0"/>
              </w:rPr>
              <w:t xml:space="preserve">Administrateur du parc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spacing w:after="0" w:line="260" w:lineRule="auto"/>
              <w:rPr/>
            </w:pPr>
            <w:r w:rsidDel="00000000" w:rsidR="00000000" w:rsidRPr="00000000">
              <w:rPr>
                <w:sz w:val="18"/>
                <w:szCs w:val="18"/>
                <w:rtl w:val="0"/>
              </w:rPr>
              <w:t xml:space="preserve">Piloter et arbitrer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spacing w:after="0" w:line="260" w:lineRule="auto"/>
              <w:rPr/>
            </w:pPr>
            <w:r w:rsidDel="00000000" w:rsidR="00000000" w:rsidRPr="00000000">
              <w:rPr>
                <w:sz w:val="18"/>
                <w:szCs w:val="18"/>
                <w:rtl w:val="0"/>
              </w:rPr>
              <w:t xml:space="preserve">Droits de l'agent, configuration des règles, consultation des métriques et de l'audit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spacing w:after="0" w:line="260" w:lineRule="auto"/>
              <w:rPr/>
            </w:pPr>
            <w:r w:rsidDel="00000000" w:rsidR="00000000" w:rsidRPr="00000000">
              <w:rPr>
                <w:sz w:val="18"/>
                <w:szCs w:val="18"/>
                <w:rtl w:val="0"/>
              </w:rPr>
              <w:t xml:space="preserve">Ne peut pas non plus ajouter un visiteur à la file</w:t>
            </w:r>
            <w:r w:rsidDel="00000000" w:rsidR="00000000" w:rsidRPr="00000000">
              <w:rPr>
                <w:rtl w:val="0"/>
              </w:rPr>
            </w:r>
          </w:p>
        </w:tc>
      </w:tr>
    </w:tbl>
    <w:p w:rsidR="00000000" w:rsidDel="00000000" w:rsidP="00000000" w:rsidRDefault="00000000" w:rsidRPr="00000000" w14:paraId="00000049">
      <w:pPr>
        <w:spacing w:after="140" w:lineRule="auto"/>
        <w:rPr/>
      </w:pPr>
      <w:r w:rsidDel="00000000" w:rsidR="00000000" w:rsidRPr="00000000">
        <w:rPr>
          <w:rtl w:val="0"/>
        </w:rPr>
      </w:r>
    </w:p>
    <w:p w:rsidR="00000000" w:rsidDel="00000000" w:rsidP="00000000" w:rsidRDefault="00000000" w:rsidRPr="00000000" w14:paraId="0000004A">
      <w:pPr>
        <w:spacing w:after="120" w:line="280" w:lineRule="auto"/>
        <w:rPr/>
      </w:pPr>
      <w:r w:rsidDel="00000000" w:rsidR="00000000" w:rsidRPr="00000000">
        <w:rPr>
          <w:i w:val="1"/>
          <w:iCs w:val="1"/>
          <w:sz w:val="20"/>
          <w:szCs w:val="20"/>
          <w:rtl w:val="0"/>
        </w:rPr>
        <w:t xml:space="preserve">Garde-fou fondateur : aucune entrée dans la file ne peut provenir d'un opérateur. Seul le visiteur, authentifié, crée sa propre position. Cette contrainte est garantie techniquement par l'absence de toute interface et de toute route d'API correspondante.</w:t>
      </w:r>
      <w:r w:rsidDel="00000000" w:rsidR="00000000" w:rsidRPr="00000000">
        <w:rPr>
          <w:rtl w:val="0"/>
        </w:rPr>
      </w:r>
    </w:p>
    <w:p w:rsidR="00000000" w:rsidDel="00000000" w:rsidP="00000000" w:rsidRDefault="00000000" w:rsidRPr="00000000" w14:paraId="0000004B">
      <w:pPr>
        <w:pStyle w:val="Heading1"/>
        <w:spacing w:after="160" w:before="320" w:lineRule="auto"/>
        <w:rPr/>
      </w:pPr>
      <w:r w:rsidDel="00000000" w:rsidR="00000000" w:rsidRPr="00000000">
        <w:rPr>
          <w:b w:val="1"/>
          <w:bCs w:val="1"/>
          <w:color w:val="1f3864"/>
          <w:sz w:val="26"/>
          <w:szCs w:val="26"/>
          <w:rtl w:val="0"/>
        </w:rPr>
        <w:t xml:space="preserve">3. Parcours utilisateurs</w:t>
      </w:r>
      <w:r w:rsidDel="00000000" w:rsidR="00000000" w:rsidRPr="00000000">
        <w:rPr>
          <w:rtl w:val="0"/>
        </w:rPr>
      </w:r>
    </w:p>
    <w:p w:rsidR="00000000" w:rsidDel="00000000" w:rsidP="00000000" w:rsidRDefault="00000000" w:rsidRPr="00000000" w14:paraId="0000004C">
      <w:pPr>
        <w:pStyle w:val="Heading2"/>
        <w:spacing w:after="100" w:before="220" w:lineRule="auto"/>
        <w:rPr/>
      </w:pPr>
      <w:r w:rsidDel="00000000" w:rsidR="00000000" w:rsidRPr="00000000">
        <w:rPr>
          <w:b w:val="1"/>
          <w:bCs w:val="1"/>
          <w:color w:val="2f5597"/>
          <w:sz w:val="22"/>
          <w:szCs w:val="22"/>
          <w:rtl w:val="0"/>
        </w:rPr>
        <w:t xml:space="preserve">Inscription à la file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Le visiteur se connecte par un lien.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Il accepte les conditions et la décharge de responsabilité liée à la forte pesanteur, puis déclare son aptitude ; seul le statut « apte » ou « non apte » est conservé.</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L'application affiche l'attente estimée pour son statut et l'heure prévisionnelle de clôture des inscriptions.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Il rejoint la file : un ticket est créé avec un rang d'arrivée définitif et une estimation sous forme de fourchette.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Un Super Saiyan est convoqué immédiatement ; un Saiyan ne peut s'inscrire que si la garantie de 30 minutes reste tenable.</w:t>
      </w:r>
      <w:r w:rsidDel="00000000" w:rsidR="00000000" w:rsidRPr="00000000">
        <w:rPr>
          <w:rtl w:val="0"/>
        </w:rPr>
      </w:r>
    </w:p>
    <w:p w:rsidR="00000000" w:rsidDel="00000000" w:rsidP="00000000" w:rsidRDefault="00000000" w:rsidRPr="00000000" w14:paraId="00000052">
      <w:pPr>
        <w:pStyle w:val="Heading2"/>
        <w:spacing w:after="100" w:before="220" w:lineRule="auto"/>
        <w:rPr/>
      </w:pPr>
      <w:r w:rsidDel="00000000" w:rsidR="00000000" w:rsidRPr="00000000">
        <w:rPr>
          <w:b w:val="1"/>
          <w:bCs w:val="1"/>
          <w:color w:val="2f5597"/>
          <w:sz w:val="22"/>
          <w:szCs w:val="22"/>
          <w:rtl w:val="0"/>
        </w:rPr>
        <w:t xml:space="preserve">Attente et convocation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Le visiteur quitte l'application et profite du parc ; sa position est recalculée toutes les 30 secondes.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Il est notifié si l'estimation se dégrade nettement, et averti si la fermeture de 19h00 menace son passage.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Lorsque des places se libèrent, le système le convoque par e-mail : il dispose de 10 minutes pour se présenter.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Il présente son QR cod</w:t>
      </w: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 à l'agent d'accès.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L'agent scanne, obtient un verdict immédiat, contrôle la pièce d'identité puis valide l'entrée.</w:t>
      </w:r>
      <w:r w:rsidDel="00000000" w:rsidR="00000000" w:rsidRPr="00000000">
        <w:rPr>
          <w:rtl w:val="0"/>
        </w:rPr>
      </w:r>
    </w:p>
    <w:p w:rsidR="00000000" w:rsidDel="00000000" w:rsidP="00000000" w:rsidRDefault="00000000" w:rsidRPr="00000000" w14:paraId="00000058">
      <w:pPr>
        <w:pStyle w:val="Heading2"/>
        <w:spacing w:after="100" w:before="220" w:lineRule="auto"/>
        <w:rPr/>
      </w:pPr>
      <w:r w:rsidDel="00000000" w:rsidR="00000000" w:rsidRPr="00000000">
        <w:rPr>
          <w:b w:val="1"/>
          <w:bCs w:val="1"/>
          <w:color w:val="2f5597"/>
          <w:sz w:val="22"/>
          <w:szCs w:val="22"/>
          <w:rtl w:val="0"/>
        </w:rPr>
        <w:t xml:space="preserve">Retard et absence</w:t>
      </w:r>
      <w:r w:rsidDel="00000000" w:rsidR="00000000" w:rsidRPr="00000000">
        <w:rPr>
          <w:rtl w:val="0"/>
        </w:rPr>
      </w:r>
    </w:p>
    <w:p w:rsidR="00000000" w:rsidDel="00000000" w:rsidP="00000000" w:rsidRDefault="00000000" w:rsidRPr="00000000" w14:paraId="00000059">
      <w:pPr>
        <w:spacing w:after="120" w:line="280" w:lineRule="auto"/>
        <w:rPr/>
      </w:pPr>
      <w:r w:rsidDel="00000000" w:rsidR="00000000" w:rsidRPr="00000000">
        <w:rPr>
          <w:sz w:val="20"/>
          <w:szCs w:val="20"/>
          <w:rtl w:val="0"/>
        </w:rPr>
        <w:t xml:space="preserve">Un rappel est envoyé deux minutes avant la fin du délai. Un léger retard reste accepté pendant le délai de grâce, l'événement étant tracé. Au-delà, le ticket expire, la place est immédiatement réattribuée et le visiteur peut se réinscrire en fin de file </w:t>
      </w:r>
      <w:r w:rsidDel="00000000" w:rsidR="00000000" w:rsidRPr="00000000">
        <w:rPr>
          <w:rtl w:val="0"/>
        </w:rPr>
        <w:t xml:space="preserve">-</w:t>
      </w:r>
      <w:r w:rsidDel="00000000" w:rsidR="00000000" w:rsidRPr="00000000">
        <w:rPr>
          <w:sz w:val="20"/>
          <w:szCs w:val="20"/>
          <w:rtl w:val="0"/>
        </w:rPr>
        <w:t xml:space="preserve"> l'agent, lui, ne peut pas le réinsérer.</w:t>
      </w:r>
      <w:r w:rsidDel="00000000" w:rsidR="00000000" w:rsidRPr="00000000">
        <w:rPr>
          <w:rtl w:val="0"/>
        </w:rPr>
      </w:r>
    </w:p>
    <w:p w:rsidR="00000000" w:rsidDel="00000000" w:rsidP="00000000" w:rsidRDefault="00000000" w:rsidRPr="00000000" w14:paraId="0000005A">
      <w:pPr>
        <w:pStyle w:val="Heading2"/>
        <w:spacing w:after="100" w:before="220" w:lineRule="auto"/>
        <w:rPr/>
      </w:pPr>
      <w:r w:rsidDel="00000000" w:rsidR="00000000" w:rsidRPr="00000000">
        <w:rPr>
          <w:b w:val="1"/>
          <w:bCs w:val="1"/>
          <w:color w:val="2f5597"/>
          <w:sz w:val="22"/>
          <w:szCs w:val="22"/>
          <w:rtl w:val="0"/>
        </w:rPr>
        <w:t xml:space="preserve">Incident et reprise</w:t>
      </w:r>
      <w:r w:rsidDel="00000000" w:rsidR="00000000" w:rsidRPr="00000000">
        <w:rPr>
          <w:rtl w:val="0"/>
        </w:rPr>
      </w:r>
    </w:p>
    <w:p w:rsidR="00000000" w:rsidDel="00000000" w:rsidP="00000000" w:rsidRDefault="00000000" w:rsidRPr="00000000" w14:paraId="0000005B">
      <w:pPr>
        <w:spacing w:after="120" w:line="280" w:lineRule="auto"/>
        <w:rPr/>
      </w:pPr>
      <w:r w:rsidDel="00000000" w:rsidR="00000000" w:rsidRPr="00000000">
        <w:rPr>
          <w:sz w:val="20"/>
          <w:szCs w:val="20"/>
          <w:rtl w:val="0"/>
        </w:rPr>
        <w:t xml:space="preserve">L'agent met la file en pause en indiquant un motif. Tous les compteurs sont gelés — délai de convocation, délai de grâce et échéance de la garantie Saiyan — et les visiteurs sont informés que leur place est conservée. À la reprise, chacun retrouve exactement le temps qui lui restait. En cas de panne du service, l'état est reconstruit depuis la base et le journal d'événements : l'ordre est intact. Si l'attraction s'arrête définitivement pour la journée, l'agent purge la file après double confirmation.</w:t>
      </w:r>
      <w:r w:rsidDel="00000000" w:rsidR="00000000" w:rsidRPr="00000000">
        <w:rPr>
          <w:rtl w:val="0"/>
        </w:rPr>
      </w:r>
    </w:p>
    <w:p w:rsidR="00000000" w:rsidDel="00000000" w:rsidP="00000000" w:rsidRDefault="00000000" w:rsidRPr="00000000" w14:paraId="0000005C">
      <w:pPr>
        <w:pStyle w:val="Heading2"/>
        <w:spacing w:after="100" w:before="220" w:lineRule="auto"/>
        <w:rPr/>
      </w:pPr>
      <w:r w:rsidDel="00000000" w:rsidR="00000000" w:rsidRPr="00000000">
        <w:rPr>
          <w:b w:val="1"/>
          <w:bCs w:val="1"/>
          <w:color w:val="2f5597"/>
          <w:sz w:val="22"/>
          <w:szCs w:val="22"/>
          <w:rtl w:val="0"/>
        </w:rPr>
        <w:t xml:space="preserve">Désistement</w:t>
      </w:r>
      <w:r w:rsidDel="00000000" w:rsidR="00000000" w:rsidRPr="00000000">
        <w:rPr>
          <w:rtl w:val="0"/>
        </w:rPr>
      </w:r>
    </w:p>
    <w:p w:rsidR="00000000" w:rsidDel="00000000" w:rsidP="00000000" w:rsidRDefault="00000000" w:rsidRPr="00000000" w14:paraId="0000005D">
      <w:pPr>
        <w:spacing w:after="120" w:line="280" w:lineRule="auto"/>
        <w:rPr/>
      </w:pPr>
      <w:r w:rsidDel="00000000" w:rsidR="00000000" w:rsidRPr="00000000">
        <w:rPr>
          <w:sz w:val="20"/>
          <w:szCs w:val="20"/>
          <w:rtl w:val="0"/>
        </w:rPr>
        <w:t xml:space="preserve">Le visiteur peut quitter la file à tout moment. L'action est confirmée puis définitive : le QR code est révoqué, la place libérée et les estimations recalculées pour toute la file.</w:t>
      </w:r>
      <w:r w:rsidDel="00000000" w:rsidR="00000000" w:rsidRPr="00000000">
        <w:rPr>
          <w:rtl w:val="0"/>
        </w:rPr>
      </w:r>
    </w:p>
    <w:p w:rsidR="00000000" w:rsidDel="00000000" w:rsidP="00000000" w:rsidRDefault="00000000" w:rsidRPr="00000000" w14:paraId="0000005E">
      <w:pPr>
        <w:pStyle w:val="Heading1"/>
        <w:spacing w:after="160" w:before="320" w:lineRule="auto"/>
        <w:rPr/>
      </w:pPr>
      <w:r w:rsidDel="00000000" w:rsidR="00000000" w:rsidRPr="00000000">
        <w:rPr>
          <w:b w:val="1"/>
          <w:bCs w:val="1"/>
          <w:color w:val="1f3864"/>
          <w:sz w:val="26"/>
          <w:szCs w:val="26"/>
          <w:rtl w:val="0"/>
        </w:rPr>
        <w:t xml:space="preserve">4. Fonctionnalités et écrans</w:t>
      </w:r>
      <w:r w:rsidDel="00000000" w:rsidR="00000000" w:rsidRPr="00000000">
        <w:rPr>
          <w:rtl w:val="0"/>
        </w:rPr>
      </w:r>
    </w:p>
    <w:p w:rsidR="00000000" w:rsidDel="00000000" w:rsidP="00000000" w:rsidRDefault="00000000" w:rsidRPr="00000000" w14:paraId="0000005F">
      <w:pPr>
        <w:pStyle w:val="Heading2"/>
        <w:spacing w:after="100" w:before="220" w:lineRule="auto"/>
        <w:rPr/>
      </w:pPr>
      <w:r w:rsidDel="00000000" w:rsidR="00000000" w:rsidRPr="00000000">
        <w:rPr>
          <w:b w:val="1"/>
          <w:bCs w:val="1"/>
          <w:color w:val="2f5597"/>
          <w:sz w:val="22"/>
          <w:szCs w:val="22"/>
          <w:rtl w:val="0"/>
        </w:rPr>
        <w:t xml:space="preserve">Périmètre livré (MVP)</w:t>
      </w:r>
      <w:r w:rsidDel="00000000" w:rsidR="00000000" w:rsidRPr="00000000">
        <w:rPr>
          <w:rtl w:val="0"/>
        </w:rPr>
      </w:r>
    </w:p>
    <w:tbl>
      <w:tblPr>
        <w:tblStyle w:val="Table4"/>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700"/>
        <w:gridCol w:w="4300"/>
        <w:gridCol w:w="4000"/>
        <w:tblGridChange w:id="0">
          <w:tblGrid>
            <w:gridCol w:w="700"/>
            <w:gridCol w:w="4300"/>
            <w:gridCol w:w="40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060">
            <w:pPr>
              <w:spacing w:after="0" w:line="260" w:lineRule="auto"/>
              <w:rPr/>
            </w:pPr>
            <w:r w:rsidDel="00000000" w:rsidR="00000000" w:rsidRPr="00000000">
              <w:rPr>
                <w:b w:val="1"/>
                <w:bCs w:val="1"/>
                <w:sz w:val="18"/>
                <w:szCs w:val="18"/>
                <w:rtl w:val="0"/>
              </w:rPr>
              <w:t xml:space="preserve">Réf.</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61">
            <w:pPr>
              <w:spacing w:after="0" w:line="260" w:lineRule="auto"/>
              <w:rPr/>
            </w:pPr>
            <w:r w:rsidDel="00000000" w:rsidR="00000000" w:rsidRPr="00000000">
              <w:rPr>
                <w:b w:val="1"/>
                <w:bCs w:val="1"/>
                <w:sz w:val="18"/>
                <w:szCs w:val="18"/>
                <w:rtl w:val="0"/>
              </w:rPr>
              <w:t xml:space="preserve">Fonctionnalité</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62">
            <w:pPr>
              <w:spacing w:after="0" w:line="260" w:lineRule="auto"/>
              <w:rPr/>
            </w:pPr>
            <w:r w:rsidDel="00000000" w:rsidR="00000000" w:rsidRPr="00000000">
              <w:rPr>
                <w:b w:val="1"/>
                <w:bCs w:val="1"/>
                <w:sz w:val="18"/>
                <w:szCs w:val="18"/>
                <w:rtl w:val="0"/>
              </w:rPr>
              <w:t xml:space="preserve">Critère d’acceptation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3">
            <w:pPr>
              <w:spacing w:after="0" w:line="260" w:lineRule="auto"/>
              <w:rPr/>
            </w:pPr>
            <w:r w:rsidDel="00000000" w:rsidR="00000000" w:rsidRPr="00000000">
              <w:rPr>
                <w:sz w:val="18"/>
                <w:szCs w:val="18"/>
                <w:rtl w:val="0"/>
              </w:rPr>
              <w:t xml:space="preserve">F-01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spacing w:after="0" w:line="260" w:lineRule="auto"/>
              <w:rPr/>
            </w:pPr>
            <w:r w:rsidDel="00000000" w:rsidR="00000000" w:rsidRPr="00000000">
              <w:rPr>
                <w:sz w:val="18"/>
                <w:szCs w:val="18"/>
                <w:rtl w:val="0"/>
              </w:rPr>
              <w:t xml:space="preserve">Connexion par lien e-mail, consentement et décharge « plusieurs G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spacing w:after="0" w:line="260" w:lineRule="auto"/>
              <w:rPr/>
            </w:pPr>
            <w:r w:rsidDel="00000000" w:rsidR="00000000" w:rsidRPr="00000000">
              <w:rPr>
                <w:sz w:val="18"/>
                <w:szCs w:val="18"/>
                <w:rtl w:val="0"/>
              </w:rPr>
              <w:t xml:space="preserve">Inscription impossible sans acceptation tracée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6">
            <w:pPr>
              <w:spacing w:after="0" w:line="260" w:lineRule="auto"/>
              <w:rPr/>
            </w:pPr>
            <w:r w:rsidDel="00000000" w:rsidR="00000000" w:rsidRPr="00000000">
              <w:rPr>
                <w:sz w:val="18"/>
                <w:szCs w:val="18"/>
                <w:rtl w:val="0"/>
              </w:rPr>
              <w:t xml:space="preserve">F-02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spacing w:after="0" w:line="260" w:lineRule="auto"/>
              <w:rPr/>
            </w:pPr>
            <w:r w:rsidDel="00000000" w:rsidR="00000000" w:rsidRPr="00000000">
              <w:rPr>
                <w:sz w:val="18"/>
                <w:szCs w:val="18"/>
                <w:rtl w:val="0"/>
              </w:rPr>
              <w:t xml:space="preserve">Déclaration d’aptitude convertie en statut dérivé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0" w:line="260" w:lineRule="auto"/>
              <w:rPr/>
            </w:pPr>
            <w:r w:rsidDel="00000000" w:rsidR="00000000" w:rsidRPr="00000000">
              <w:rPr>
                <w:sz w:val="18"/>
                <w:szCs w:val="18"/>
                <w:rtl w:val="0"/>
              </w:rPr>
              <w:t xml:space="preserve">Aucune donnée de santé brute en base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9">
            <w:pPr>
              <w:spacing w:after="0" w:line="260" w:lineRule="auto"/>
              <w:rPr/>
            </w:pPr>
            <w:r w:rsidDel="00000000" w:rsidR="00000000" w:rsidRPr="00000000">
              <w:rPr>
                <w:sz w:val="18"/>
                <w:szCs w:val="18"/>
                <w:rtl w:val="0"/>
              </w:rPr>
              <w:t xml:space="preserve">F-03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spacing w:after="0" w:line="260" w:lineRule="auto"/>
              <w:rPr/>
            </w:pPr>
            <w:r w:rsidDel="00000000" w:rsidR="00000000" w:rsidRPr="00000000">
              <w:rPr>
                <w:sz w:val="18"/>
                <w:szCs w:val="18"/>
                <w:rtl w:val="0"/>
              </w:rPr>
              <w:t xml:space="preserve">Ouverture de la file à 8h, exploitation de 9h à 19h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spacing w:after="0" w:line="260" w:lineRule="auto"/>
              <w:rPr/>
            </w:pPr>
            <w:r w:rsidDel="00000000" w:rsidR="00000000" w:rsidRPr="00000000">
              <w:rPr>
                <w:sz w:val="18"/>
                <w:szCs w:val="18"/>
                <w:rtl w:val="0"/>
              </w:rPr>
              <w:t xml:space="preserve">Aucune convocation émise avant 9h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spacing w:after="0" w:line="260" w:lineRule="auto"/>
              <w:rPr/>
            </w:pPr>
            <w:r w:rsidDel="00000000" w:rsidR="00000000" w:rsidRPr="00000000">
              <w:rPr>
                <w:sz w:val="18"/>
                <w:szCs w:val="18"/>
                <w:rtl w:val="0"/>
              </w:rPr>
              <w:t xml:space="preserve">F-04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spacing w:after="0" w:line="260" w:lineRule="auto"/>
              <w:rPr/>
            </w:pPr>
            <w:r w:rsidDel="00000000" w:rsidR="00000000" w:rsidRPr="00000000">
              <w:rPr>
                <w:sz w:val="18"/>
                <w:szCs w:val="18"/>
                <w:rtl w:val="0"/>
              </w:rPr>
              <w:t xml:space="preserve">Inscription avec temps d’attente prévisionnel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spacing w:after="0" w:line="260" w:lineRule="auto"/>
              <w:rPr/>
            </w:pPr>
            <w:r w:rsidDel="00000000" w:rsidR="00000000" w:rsidRPr="00000000">
              <w:rPr>
                <w:sz w:val="18"/>
                <w:szCs w:val="18"/>
                <w:rtl w:val="0"/>
              </w:rPr>
              <w:t xml:space="preserve">Estimation affichée dès la création du ticket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F">
            <w:pPr>
              <w:spacing w:after="0" w:line="260" w:lineRule="auto"/>
              <w:rPr/>
            </w:pPr>
            <w:r w:rsidDel="00000000" w:rsidR="00000000" w:rsidRPr="00000000">
              <w:rPr>
                <w:sz w:val="18"/>
                <w:szCs w:val="18"/>
                <w:rtl w:val="0"/>
              </w:rPr>
              <w:t xml:space="preserve">F-05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spacing w:after="0" w:line="260" w:lineRule="auto"/>
              <w:rPr/>
            </w:pPr>
            <w:r w:rsidDel="00000000" w:rsidR="00000000" w:rsidRPr="00000000">
              <w:rPr>
                <w:sz w:val="18"/>
                <w:szCs w:val="18"/>
                <w:rtl w:val="0"/>
              </w:rPr>
              <w:t xml:space="preserve">Suivi en temps réel de la position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spacing w:after="0" w:line="260" w:lineRule="auto"/>
              <w:rPr/>
            </w:pPr>
            <w:r w:rsidDel="00000000" w:rsidR="00000000" w:rsidRPr="00000000">
              <w:rPr>
                <w:sz w:val="18"/>
                <w:szCs w:val="18"/>
                <w:rtl w:val="0"/>
              </w:rPr>
              <w:t xml:space="preserve">Mise à jour en moins de 5 secondes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2">
            <w:pPr>
              <w:spacing w:after="0" w:line="260" w:lineRule="auto"/>
              <w:rPr/>
            </w:pPr>
            <w:r w:rsidDel="00000000" w:rsidR="00000000" w:rsidRPr="00000000">
              <w:rPr>
                <w:sz w:val="18"/>
                <w:szCs w:val="18"/>
                <w:rtl w:val="0"/>
              </w:rPr>
              <w:t xml:space="preserve">F-06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spacing w:after="0" w:line="260" w:lineRule="auto"/>
              <w:rPr/>
            </w:pPr>
            <w:r w:rsidDel="00000000" w:rsidR="00000000" w:rsidRPr="00000000">
              <w:rPr>
                <w:sz w:val="18"/>
                <w:szCs w:val="18"/>
                <w:rtl w:val="0"/>
              </w:rPr>
              <w:t xml:space="preserve">Fermeture automatique des inscriptions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line="260" w:lineRule="auto"/>
              <w:rPr/>
            </w:pPr>
            <w:r w:rsidDel="00000000" w:rsidR="00000000" w:rsidRPr="00000000">
              <w:rPr>
                <w:sz w:val="18"/>
                <w:szCs w:val="18"/>
                <w:rtl w:val="0"/>
              </w:rPr>
              <w:t xml:space="preserve">Aucun passage promis au-delà de 19h00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5">
            <w:pPr>
              <w:spacing w:after="0" w:line="260" w:lineRule="auto"/>
              <w:rPr/>
            </w:pPr>
            <w:r w:rsidDel="00000000" w:rsidR="00000000" w:rsidRPr="00000000">
              <w:rPr>
                <w:sz w:val="18"/>
                <w:szCs w:val="18"/>
                <w:rtl w:val="0"/>
              </w:rPr>
              <w:t xml:space="preserve">F-07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spacing w:after="0" w:line="260" w:lineRule="auto"/>
              <w:rPr/>
            </w:pPr>
            <w:r w:rsidDel="00000000" w:rsidR="00000000" w:rsidRPr="00000000">
              <w:rPr>
                <w:sz w:val="18"/>
                <w:szCs w:val="18"/>
                <w:rtl w:val="0"/>
              </w:rPr>
              <w:t xml:space="preserve">Notification de vigilance de fin de journée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spacing w:after="0" w:line="260" w:lineRule="auto"/>
              <w:rPr/>
            </w:pPr>
            <w:r w:rsidDel="00000000" w:rsidR="00000000" w:rsidRPr="00000000">
              <w:rPr>
                <w:sz w:val="18"/>
                <w:szCs w:val="18"/>
                <w:rtl w:val="0"/>
              </w:rPr>
              <w:t xml:space="preserve">Envoyée une seule fois par ticket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spacing w:after="0" w:line="260" w:lineRule="auto"/>
              <w:rPr/>
            </w:pPr>
            <w:r w:rsidDel="00000000" w:rsidR="00000000" w:rsidRPr="00000000">
              <w:rPr>
                <w:sz w:val="18"/>
                <w:szCs w:val="18"/>
                <w:rtl w:val="0"/>
              </w:rPr>
              <w:t xml:space="preserve">F-08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spacing w:after="0" w:line="260" w:lineRule="auto"/>
              <w:rPr/>
            </w:pPr>
            <w:r w:rsidDel="00000000" w:rsidR="00000000" w:rsidRPr="00000000">
              <w:rPr>
                <w:sz w:val="18"/>
                <w:szCs w:val="18"/>
                <w:rtl w:val="0"/>
              </w:rPr>
              <w:t xml:space="preserve">Convocation de 10 minutes et délai de grâce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spacing w:after="0" w:line="260" w:lineRule="auto"/>
              <w:rPr/>
            </w:pPr>
            <w:r w:rsidDel="00000000" w:rsidR="00000000" w:rsidRPr="00000000">
              <w:rPr>
                <w:sz w:val="18"/>
                <w:szCs w:val="18"/>
                <w:rtl w:val="0"/>
              </w:rPr>
              <w:t xml:space="preserve">Scan accepté pendant la grâce, refusé après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260" w:lineRule="auto"/>
              <w:rPr/>
            </w:pPr>
            <w:r w:rsidDel="00000000" w:rsidR="00000000" w:rsidRPr="00000000">
              <w:rPr>
                <w:sz w:val="18"/>
                <w:szCs w:val="18"/>
                <w:rtl w:val="0"/>
              </w:rPr>
              <w:t xml:space="preserve">F-09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C">
            <w:pPr>
              <w:spacing w:after="0" w:line="260" w:lineRule="auto"/>
              <w:rPr/>
            </w:pPr>
            <w:r w:rsidDel="00000000" w:rsidR="00000000" w:rsidRPr="00000000">
              <w:rPr>
                <w:sz w:val="18"/>
                <w:szCs w:val="18"/>
                <w:rtl w:val="0"/>
              </w:rPr>
              <w:t xml:space="preserve">Trois statuts de priorité avec quotas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spacing w:after="0" w:line="260" w:lineRule="auto"/>
              <w:rPr/>
            </w:pPr>
            <w:r w:rsidDel="00000000" w:rsidR="00000000" w:rsidRPr="00000000">
              <w:rPr>
                <w:sz w:val="18"/>
                <w:szCs w:val="18"/>
                <w:rtl w:val="0"/>
              </w:rPr>
              <w:t xml:space="preserve">Garantie Saiyan tenue en situation de charge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E">
            <w:pPr>
              <w:spacing w:after="0" w:line="260" w:lineRule="auto"/>
              <w:rPr/>
            </w:pPr>
            <w:r w:rsidDel="00000000" w:rsidR="00000000" w:rsidRPr="00000000">
              <w:rPr>
                <w:sz w:val="18"/>
                <w:szCs w:val="18"/>
                <w:rtl w:val="0"/>
              </w:rPr>
              <w:t xml:space="preserve">F-10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spacing w:after="0" w:line="260" w:lineRule="auto"/>
              <w:rPr/>
            </w:pPr>
            <w:r w:rsidDel="00000000" w:rsidR="00000000" w:rsidRPr="00000000">
              <w:rPr>
                <w:sz w:val="18"/>
                <w:szCs w:val="18"/>
                <w:rtl w:val="0"/>
              </w:rPr>
              <w:t xml:space="preserve">QR code nominatif rotatif, à usage unique et journalier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0">
            <w:pPr>
              <w:spacing w:after="0" w:line="260" w:lineRule="auto"/>
              <w:rPr/>
            </w:pPr>
            <w:r w:rsidDel="00000000" w:rsidR="00000000" w:rsidRPr="00000000">
              <w:rPr>
                <w:sz w:val="18"/>
                <w:szCs w:val="18"/>
                <w:rtl w:val="0"/>
              </w:rPr>
              <w:t xml:space="preserve">Une capture d'écran est refusée après expiration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1">
            <w:pPr>
              <w:spacing w:after="0" w:line="260" w:lineRule="auto"/>
              <w:rPr/>
            </w:pPr>
            <w:r w:rsidDel="00000000" w:rsidR="00000000" w:rsidRPr="00000000">
              <w:rPr>
                <w:sz w:val="18"/>
                <w:szCs w:val="18"/>
                <w:rtl w:val="0"/>
              </w:rPr>
              <w:t xml:space="preserve">F-11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spacing w:after="0" w:line="260" w:lineRule="auto"/>
              <w:rPr/>
            </w:pPr>
            <w:r w:rsidDel="00000000" w:rsidR="00000000" w:rsidRPr="00000000">
              <w:rPr>
                <w:sz w:val="18"/>
                <w:szCs w:val="18"/>
                <w:rtl w:val="0"/>
              </w:rPr>
              <w:t xml:space="preserve">Scan et validation par l’agent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spacing w:after="0" w:line="260" w:lineRule="auto"/>
              <w:rPr/>
            </w:pPr>
            <w:r w:rsidDel="00000000" w:rsidR="00000000" w:rsidRPr="00000000">
              <w:rPr>
                <w:sz w:val="18"/>
                <w:szCs w:val="18"/>
                <w:rtl w:val="0"/>
              </w:rPr>
              <w:t xml:space="preserve">Verdict affiché en moins d’une seconde, motif en cas de refus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spacing w:after="0" w:line="260" w:lineRule="auto"/>
              <w:rPr/>
            </w:pPr>
            <w:r w:rsidDel="00000000" w:rsidR="00000000" w:rsidRPr="00000000">
              <w:rPr>
                <w:sz w:val="18"/>
                <w:szCs w:val="18"/>
                <w:rtl w:val="0"/>
              </w:rPr>
              <w:t xml:space="preserve">F-12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0" w:line="260" w:lineRule="auto"/>
              <w:rPr/>
            </w:pPr>
            <w:r w:rsidDel="00000000" w:rsidR="00000000" w:rsidRPr="00000000">
              <w:rPr>
                <w:sz w:val="18"/>
                <w:szCs w:val="18"/>
                <w:rtl w:val="0"/>
              </w:rPr>
              <w:t xml:space="preserve">Retrait, pause, reprise et purge par l’agent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line="260" w:lineRule="auto"/>
              <w:rPr/>
            </w:pPr>
            <w:r w:rsidDel="00000000" w:rsidR="00000000" w:rsidRPr="00000000">
              <w:rPr>
                <w:sz w:val="18"/>
                <w:szCs w:val="18"/>
                <w:rtl w:val="0"/>
              </w:rPr>
              <w:t xml:space="preserve">Motif obligatoire, action tracée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7">
            <w:pPr>
              <w:spacing w:after="0" w:line="260" w:lineRule="auto"/>
              <w:rPr/>
            </w:pPr>
            <w:r w:rsidDel="00000000" w:rsidR="00000000" w:rsidRPr="00000000">
              <w:rPr>
                <w:sz w:val="18"/>
                <w:szCs w:val="18"/>
                <w:rtl w:val="0"/>
              </w:rPr>
              <w:t xml:space="preserve">F-13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spacing w:after="0" w:line="260" w:lineRule="auto"/>
              <w:rPr/>
            </w:pPr>
            <w:r w:rsidDel="00000000" w:rsidR="00000000" w:rsidRPr="00000000">
              <w:rPr>
                <w:sz w:val="18"/>
                <w:szCs w:val="18"/>
                <w:rtl w:val="0"/>
              </w:rPr>
              <w:t xml:space="preserve">Conservation de l’ordre après incident ou panne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line="260" w:lineRule="auto"/>
              <w:rPr/>
            </w:pPr>
            <w:r w:rsidDel="00000000" w:rsidR="00000000" w:rsidRPr="00000000">
              <w:rPr>
                <w:sz w:val="18"/>
                <w:szCs w:val="18"/>
                <w:rtl w:val="0"/>
              </w:rPr>
              <w:t xml:space="preserve">Redémarrage sans perte de position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A">
            <w:pPr>
              <w:spacing w:after="0" w:line="260" w:lineRule="auto"/>
              <w:rPr/>
            </w:pPr>
            <w:r w:rsidDel="00000000" w:rsidR="00000000" w:rsidRPr="00000000">
              <w:rPr>
                <w:sz w:val="18"/>
                <w:szCs w:val="18"/>
                <w:rtl w:val="0"/>
              </w:rPr>
              <w:t xml:space="preserve">F-14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spacing w:after="0" w:line="260" w:lineRule="auto"/>
              <w:rPr/>
            </w:pPr>
            <w:r w:rsidDel="00000000" w:rsidR="00000000" w:rsidRPr="00000000">
              <w:rPr>
                <w:sz w:val="18"/>
                <w:szCs w:val="18"/>
                <w:rtl w:val="0"/>
              </w:rPr>
              <w:t xml:space="preserve">Capteur simulé de la salle d’attente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spacing w:after="0" w:line="260" w:lineRule="auto"/>
              <w:rPr/>
            </w:pPr>
            <w:r w:rsidDel="00000000" w:rsidR="00000000" w:rsidRPr="00000000">
              <w:rPr>
                <w:sz w:val="18"/>
                <w:szCs w:val="18"/>
                <w:rtl w:val="0"/>
              </w:rPr>
              <w:t xml:space="preserve">Convocations régulées sur l’occupation réelle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D">
            <w:pPr>
              <w:spacing w:after="0" w:line="260" w:lineRule="auto"/>
              <w:rPr/>
            </w:pPr>
            <w:r w:rsidDel="00000000" w:rsidR="00000000" w:rsidRPr="00000000">
              <w:rPr>
                <w:sz w:val="18"/>
                <w:szCs w:val="18"/>
                <w:rtl w:val="0"/>
              </w:rPr>
              <w:t xml:space="preserve">F-15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spacing w:after="0" w:line="260" w:lineRule="auto"/>
              <w:rPr/>
            </w:pPr>
            <w:r w:rsidDel="00000000" w:rsidR="00000000" w:rsidRPr="00000000">
              <w:rPr>
                <w:sz w:val="18"/>
                <w:szCs w:val="18"/>
                <w:rtl w:val="0"/>
              </w:rPr>
              <w:t xml:space="preserve">Tableau de bord administrateur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spacing w:after="0" w:line="260" w:lineRule="auto"/>
              <w:rPr/>
            </w:pPr>
            <w:r w:rsidDel="00000000" w:rsidR="00000000" w:rsidRPr="00000000">
              <w:rPr>
                <w:sz w:val="18"/>
                <w:szCs w:val="18"/>
                <w:rtl w:val="0"/>
              </w:rPr>
              <w:t xml:space="preserve">Remplissage et temps d’attente par statut, rafraîchis en continu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spacing w:after="0" w:line="260" w:lineRule="auto"/>
              <w:rPr/>
            </w:pPr>
            <w:r w:rsidDel="00000000" w:rsidR="00000000" w:rsidRPr="00000000">
              <w:rPr>
                <w:sz w:val="18"/>
                <w:szCs w:val="18"/>
                <w:rtl w:val="0"/>
              </w:rPr>
              <w:t xml:space="preserve">F-16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spacing w:after="0" w:line="260" w:lineRule="auto"/>
              <w:rPr/>
            </w:pPr>
            <w:r w:rsidDel="00000000" w:rsidR="00000000" w:rsidRPr="00000000">
              <w:rPr>
                <w:sz w:val="18"/>
                <w:szCs w:val="18"/>
                <w:rtl w:val="0"/>
              </w:rPr>
              <w:t xml:space="preserve">Configuration des règles sans redéploiement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spacing w:after="0" w:line="260" w:lineRule="auto"/>
              <w:rPr/>
            </w:pPr>
            <w:r w:rsidDel="00000000" w:rsidR="00000000" w:rsidRPr="00000000">
              <w:rPr>
                <w:sz w:val="18"/>
                <w:szCs w:val="18"/>
                <w:rtl w:val="0"/>
              </w:rPr>
              <w:t xml:space="preserve">Modification prise en compte en moins d’une minute</w:t>
            </w:r>
            <w:r w:rsidDel="00000000" w:rsidR="00000000" w:rsidRPr="00000000">
              <w:rPr>
                <w:rtl w:val="0"/>
              </w:rPr>
            </w:r>
          </w:p>
        </w:tc>
      </w:tr>
    </w:tbl>
    <w:p w:rsidR="00000000" w:rsidDel="00000000" w:rsidP="00000000" w:rsidRDefault="00000000" w:rsidRPr="00000000" w14:paraId="00000093">
      <w:pPr>
        <w:spacing w:after="140" w:lineRule="auto"/>
        <w:rPr/>
      </w:pPr>
      <w:r w:rsidDel="00000000" w:rsidR="00000000" w:rsidRPr="00000000">
        <w:rPr>
          <w:rtl w:val="0"/>
        </w:rPr>
      </w:r>
    </w:p>
    <w:p w:rsidR="00000000" w:rsidDel="00000000" w:rsidP="00000000" w:rsidRDefault="00000000" w:rsidRPr="00000000" w14:paraId="00000094">
      <w:pPr>
        <w:pStyle w:val="Heading2"/>
        <w:spacing w:after="100" w:before="220" w:lineRule="auto"/>
        <w:rPr/>
      </w:pPr>
      <w:r w:rsidDel="00000000" w:rsidR="00000000" w:rsidRPr="00000000">
        <w:rPr>
          <w:b w:val="1"/>
          <w:bCs w:val="1"/>
          <w:color w:val="2f5597"/>
          <w:sz w:val="22"/>
          <w:szCs w:val="22"/>
          <w:rtl w:val="0"/>
        </w:rPr>
        <w:t xml:space="preserve">Fonctionnalités bonus</w:t>
      </w:r>
      <w:r w:rsidDel="00000000" w:rsidR="00000000" w:rsidRPr="00000000">
        <w:rPr>
          <w:rtl w:val="0"/>
        </w:rPr>
      </w:r>
    </w:p>
    <w:tbl>
      <w:tblPr>
        <w:tblStyle w:val="Table5"/>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4200"/>
        <w:gridCol w:w="4800"/>
        <w:tblGridChange w:id="0">
          <w:tblGrid>
            <w:gridCol w:w="4200"/>
            <w:gridCol w:w="48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095">
            <w:pPr>
              <w:spacing w:after="0" w:line="260" w:lineRule="auto"/>
              <w:rPr/>
            </w:pPr>
            <w:r w:rsidDel="00000000" w:rsidR="00000000" w:rsidRPr="00000000">
              <w:rPr>
                <w:b w:val="1"/>
                <w:bCs w:val="1"/>
                <w:sz w:val="18"/>
                <w:szCs w:val="18"/>
                <w:rtl w:val="0"/>
              </w:rPr>
              <w:t xml:space="preserve">Fonctionnalité</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96">
            <w:pPr>
              <w:spacing w:after="0" w:line="260" w:lineRule="auto"/>
              <w:rPr/>
            </w:pPr>
            <w:r w:rsidDel="00000000" w:rsidR="00000000" w:rsidRPr="00000000">
              <w:rPr>
                <w:b w:val="1"/>
                <w:bCs w:val="1"/>
                <w:sz w:val="18"/>
                <w:szCs w:val="18"/>
                <w:rtl w:val="0"/>
              </w:rPr>
              <w:t xml:space="preserve">Apport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7">
            <w:pPr>
              <w:spacing w:after="0" w:line="260" w:lineRule="auto"/>
              <w:rPr/>
            </w:pPr>
            <w:r w:rsidDel="00000000" w:rsidR="00000000" w:rsidRPr="00000000">
              <w:rPr>
                <w:sz w:val="18"/>
                <w:szCs w:val="18"/>
                <w:rtl w:val="0"/>
              </w:rPr>
              <w:t xml:space="preserve">Ajustement dynamique selon la météo et l’affluence du parc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spacing w:after="0" w:line="260" w:lineRule="auto"/>
              <w:rPr/>
            </w:pPr>
            <w:r w:rsidDel="00000000" w:rsidR="00000000" w:rsidRPr="00000000">
              <w:rPr>
                <w:sz w:val="18"/>
                <w:szCs w:val="18"/>
                <w:rtl w:val="0"/>
              </w:rPr>
              <w:t xml:space="preserve">Anticipe les pics de demande et fiabilise les estimations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9">
            <w:pPr>
              <w:spacing w:after="0" w:line="260" w:lineRule="auto"/>
              <w:rPr/>
            </w:pPr>
            <w:r w:rsidDel="00000000" w:rsidR="00000000" w:rsidRPr="00000000">
              <w:rPr>
                <w:sz w:val="18"/>
                <w:szCs w:val="18"/>
                <w:rtl w:val="0"/>
              </w:rPr>
              <w:t xml:space="preserve">Conseil sur la meilleure fenêtre d’inscription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spacing w:after="0" w:line="260" w:lineRule="auto"/>
              <w:rPr/>
            </w:pPr>
            <w:r w:rsidDel="00000000" w:rsidR="00000000" w:rsidRPr="00000000">
              <w:rPr>
                <w:sz w:val="18"/>
                <w:szCs w:val="18"/>
                <w:rtl w:val="0"/>
              </w:rPr>
              <w:t xml:space="preserve">Lisse la demande sur la journée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B">
            <w:pPr>
              <w:spacing w:after="0" w:line="260" w:lineRule="auto"/>
              <w:rPr/>
            </w:pPr>
            <w:r w:rsidDel="00000000" w:rsidR="00000000" w:rsidRPr="00000000">
              <w:rPr>
                <w:sz w:val="18"/>
                <w:szCs w:val="18"/>
                <w:rtl w:val="0"/>
              </w:rPr>
              <w:t xml:space="preserve">Thématisation Dragon Ball Z</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spacing w:after="0" w:line="260" w:lineRule="auto"/>
              <w:rPr/>
            </w:pPr>
            <w:r w:rsidDel="00000000" w:rsidR="00000000" w:rsidRPr="00000000">
              <w:rPr>
                <w:sz w:val="18"/>
                <w:szCs w:val="18"/>
                <w:rtl w:val="0"/>
              </w:rPr>
              <w:t xml:space="preserve">Valeur perçue et effet vitrine</w:t>
            </w:r>
            <w:r w:rsidDel="00000000" w:rsidR="00000000" w:rsidRPr="00000000">
              <w:rPr>
                <w:rtl w:val="0"/>
              </w:rPr>
            </w:r>
          </w:p>
        </w:tc>
      </w:tr>
    </w:tbl>
    <w:p w:rsidR="00000000" w:rsidDel="00000000" w:rsidP="00000000" w:rsidRDefault="00000000" w:rsidRPr="00000000" w14:paraId="0000009D">
      <w:pPr>
        <w:spacing w:after="140" w:lineRule="auto"/>
        <w:rPr/>
      </w:pPr>
      <w:r w:rsidDel="00000000" w:rsidR="00000000" w:rsidRPr="00000000">
        <w:rPr>
          <w:rtl w:val="0"/>
        </w:rPr>
      </w:r>
    </w:p>
    <w:p w:rsidR="00000000" w:rsidDel="00000000" w:rsidP="00000000" w:rsidRDefault="00000000" w:rsidRPr="00000000" w14:paraId="0000009E">
      <w:pPr>
        <w:pStyle w:val="Heading2"/>
        <w:spacing w:after="100" w:before="220" w:lineRule="auto"/>
        <w:rPr/>
      </w:pPr>
      <w:r w:rsidDel="00000000" w:rsidR="00000000" w:rsidRPr="00000000">
        <w:rPr>
          <w:b w:val="1"/>
          <w:bCs w:val="1"/>
          <w:color w:val="2f5597"/>
          <w:sz w:val="22"/>
          <w:szCs w:val="22"/>
          <w:rtl w:val="0"/>
        </w:rPr>
        <w:t xml:space="preserve">Écrans</w:t>
      </w:r>
      <w:r w:rsidDel="00000000" w:rsidR="00000000" w:rsidRPr="00000000">
        <w:rPr>
          <w:rtl w:val="0"/>
        </w:rPr>
      </w:r>
    </w:p>
    <w:p w:rsidR="00000000" w:rsidDel="00000000" w:rsidP="00000000" w:rsidRDefault="00000000" w:rsidRPr="00000000" w14:paraId="0000009F">
      <w:pPr>
        <w:spacing w:after="120" w:line="280" w:lineRule="auto"/>
        <w:rPr/>
      </w:pPr>
      <w:r w:rsidDel="00000000" w:rsidR="00000000" w:rsidRPr="00000000">
        <w:rPr>
          <w:sz w:val="20"/>
          <w:szCs w:val="20"/>
          <w:rtl w:val="0"/>
        </w:rPr>
        <w:t xml:space="preserve">L'application est une page unique servant les trois interfaces selon le rôle de la session ; les vues denses sont organisées en onglets internes.</w:t>
      </w:r>
      <w:r w:rsidDel="00000000" w:rsidR="00000000" w:rsidRPr="00000000">
        <w:rPr>
          <w:rtl w:val="0"/>
        </w:rPr>
      </w:r>
    </w:p>
    <w:tbl>
      <w:tblPr>
        <w:tblStyle w:val="Table6"/>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2000"/>
        <w:gridCol w:w="4400"/>
        <w:gridCol w:w="2600"/>
        <w:tblGridChange w:id="0">
          <w:tblGrid>
            <w:gridCol w:w="2000"/>
            <w:gridCol w:w="4400"/>
            <w:gridCol w:w="26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0A0">
            <w:pPr>
              <w:spacing w:after="0" w:line="260" w:lineRule="auto"/>
              <w:rPr/>
            </w:pPr>
            <w:r w:rsidDel="00000000" w:rsidR="00000000" w:rsidRPr="00000000">
              <w:rPr>
                <w:b w:val="1"/>
                <w:bCs w:val="1"/>
                <w:sz w:val="18"/>
                <w:szCs w:val="18"/>
                <w:rtl w:val="0"/>
              </w:rPr>
              <w:t xml:space="preserve">Interface</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A1">
            <w:pPr>
              <w:spacing w:after="0" w:line="260" w:lineRule="auto"/>
              <w:rPr/>
            </w:pPr>
            <w:r w:rsidDel="00000000" w:rsidR="00000000" w:rsidRPr="00000000">
              <w:rPr>
                <w:b w:val="1"/>
                <w:bCs w:val="1"/>
                <w:sz w:val="18"/>
                <w:szCs w:val="18"/>
                <w:rtl w:val="0"/>
              </w:rPr>
              <w:t xml:space="preserve">Écrans et onglets</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A2">
            <w:pPr>
              <w:spacing w:after="0" w:line="260" w:lineRule="auto"/>
              <w:rPr/>
            </w:pPr>
            <w:r w:rsidDel="00000000" w:rsidR="00000000" w:rsidRPr="00000000">
              <w:rPr>
                <w:b w:val="1"/>
                <w:bCs w:val="1"/>
                <w:sz w:val="18"/>
                <w:szCs w:val="18"/>
                <w:rtl w:val="0"/>
              </w:rPr>
              <w:t xml:space="preserve">Rôle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3">
            <w:pPr>
              <w:spacing w:after="0" w:line="260" w:lineRule="auto"/>
              <w:rPr/>
            </w:pPr>
            <w:r w:rsidDel="00000000" w:rsidR="00000000" w:rsidRPr="00000000">
              <w:rPr>
                <w:sz w:val="18"/>
                <w:szCs w:val="18"/>
                <w:rtl w:val="0"/>
              </w:rPr>
              <w:t xml:space="preserve">Application visiteur (mobile)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spacing w:after="0" w:line="260" w:lineRule="auto"/>
              <w:rPr/>
            </w:pPr>
            <w:r w:rsidDel="00000000" w:rsidR="00000000" w:rsidRPr="00000000">
              <w:rPr>
                <w:sz w:val="18"/>
                <w:szCs w:val="18"/>
                <w:rtl w:val="0"/>
              </w:rPr>
              <w:t xml:space="preserve">Accueil et connexion · Consentement et aptitude  Attraction [Attente ,Infos, Règles]. Mon ticket [Position, QR] . Convocation plein écran  Fin de parcours. Profil et confidentialité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spacing w:after="0" w:line="260" w:lineRule="auto"/>
              <w:rPr/>
            </w:pPr>
            <w:r w:rsidDel="00000000" w:rsidR="00000000" w:rsidRPr="00000000">
              <w:rPr>
                <w:sz w:val="18"/>
                <w:szCs w:val="18"/>
                <w:rtl w:val="0"/>
              </w:rPr>
              <w:t xml:space="preserve">S'inscrire, suivre son attente, présenter son QR code, exercer ses droits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6">
            <w:pPr>
              <w:spacing w:after="0" w:line="260" w:lineRule="auto"/>
              <w:rPr/>
            </w:pPr>
            <w:r w:rsidDel="00000000" w:rsidR="00000000" w:rsidRPr="00000000">
              <w:rPr>
                <w:sz w:val="18"/>
                <w:szCs w:val="18"/>
                <w:rtl w:val="0"/>
              </w:rPr>
              <w:t xml:space="preserve">Console agent (tablette)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spacing w:after="0" w:line="260" w:lineRule="auto"/>
              <w:rPr/>
            </w:pPr>
            <w:r w:rsidDel="00000000" w:rsidR="00000000" w:rsidRPr="00000000">
              <w:rPr>
                <w:sz w:val="18"/>
                <w:szCs w:val="18"/>
                <w:rtl w:val="0"/>
              </w:rPr>
              <w:t xml:space="preserve">Onglets Scan. File.  Incidents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spacing w:after="0" w:line="260" w:lineRule="auto"/>
              <w:rPr/>
            </w:pPr>
            <w:r w:rsidDel="00000000" w:rsidR="00000000" w:rsidRPr="00000000">
              <w:rPr>
                <w:sz w:val="18"/>
                <w:szCs w:val="18"/>
                <w:rtl w:val="0"/>
              </w:rPr>
              <w:t xml:space="preserve">Contrôler les entrées, retirer, mettre en pause ou purger, tracer les incidents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9">
            <w:pPr>
              <w:spacing w:after="0" w:line="260" w:lineRule="auto"/>
              <w:rPr/>
            </w:pPr>
            <w:r w:rsidDel="00000000" w:rsidR="00000000" w:rsidRPr="00000000">
              <w:rPr>
                <w:sz w:val="18"/>
                <w:szCs w:val="18"/>
                <w:rtl w:val="0"/>
              </w:rPr>
              <w:t xml:space="preserve">Tableau de bord admin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spacing w:after="0" w:line="260" w:lineRule="auto"/>
              <w:rPr/>
            </w:pPr>
            <w:r w:rsidDel="00000000" w:rsidR="00000000" w:rsidRPr="00000000">
              <w:rPr>
                <w:sz w:val="18"/>
                <w:szCs w:val="18"/>
                <w:rtl w:val="0"/>
              </w:rPr>
              <w:t xml:space="preserve">Onglets Vue d'ensemble.  Temps d'attente. Affluence et capteur. Règles. Audit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spacing w:after="0" w:line="260" w:lineRule="auto"/>
              <w:rPr/>
            </w:pPr>
            <w:r w:rsidDel="00000000" w:rsidR="00000000" w:rsidRPr="00000000">
              <w:rPr>
                <w:sz w:val="18"/>
                <w:szCs w:val="18"/>
                <w:rtl w:val="0"/>
              </w:rPr>
              <w:t xml:space="preserve">Piloter en temps réel, ajuster les seuils, auditer les actions</w:t>
            </w:r>
            <w:r w:rsidDel="00000000" w:rsidR="00000000" w:rsidRPr="00000000">
              <w:rPr>
                <w:rtl w:val="0"/>
              </w:rPr>
            </w:r>
          </w:p>
        </w:tc>
      </w:tr>
    </w:tbl>
    <w:p w:rsidR="00000000" w:rsidDel="00000000" w:rsidP="00000000" w:rsidRDefault="00000000" w:rsidRPr="00000000" w14:paraId="000000AC">
      <w:pPr>
        <w:pStyle w:val="Heading1"/>
        <w:spacing w:after="160" w:before="320" w:lineRule="auto"/>
        <w:rPr/>
      </w:pPr>
      <w:r w:rsidDel="00000000" w:rsidR="00000000" w:rsidRPr="00000000">
        <w:rPr>
          <w:b w:val="1"/>
          <w:bCs w:val="1"/>
          <w:color w:val="1f3864"/>
          <w:sz w:val="26"/>
          <w:szCs w:val="26"/>
          <w:rtl w:val="0"/>
        </w:rPr>
        <w:t xml:space="preserve">5. Règles métier</w:t>
      </w:r>
      <w:r w:rsidDel="00000000" w:rsidR="00000000" w:rsidRPr="00000000">
        <w:rPr>
          <w:rtl w:val="0"/>
        </w:rPr>
      </w:r>
    </w:p>
    <w:tbl>
      <w:tblPr>
        <w:tblStyle w:val="Table7"/>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700"/>
        <w:gridCol w:w="8300"/>
        <w:tblGridChange w:id="0">
          <w:tblGrid>
            <w:gridCol w:w="700"/>
            <w:gridCol w:w="83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0AD">
            <w:pPr>
              <w:spacing w:after="0" w:line="260" w:lineRule="auto"/>
              <w:rPr/>
            </w:pPr>
            <w:r w:rsidDel="00000000" w:rsidR="00000000" w:rsidRPr="00000000">
              <w:rPr>
                <w:b w:val="1"/>
                <w:bCs w:val="1"/>
                <w:sz w:val="18"/>
                <w:szCs w:val="18"/>
                <w:rtl w:val="0"/>
              </w:rPr>
              <w:t xml:space="preserve">Réf.</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AE">
            <w:pPr>
              <w:spacing w:after="0" w:line="260" w:lineRule="auto"/>
              <w:rPr/>
            </w:pPr>
            <w:r w:rsidDel="00000000" w:rsidR="00000000" w:rsidRPr="00000000">
              <w:rPr>
                <w:b w:val="1"/>
                <w:bCs w:val="1"/>
                <w:sz w:val="18"/>
                <w:szCs w:val="18"/>
                <w:rtl w:val="0"/>
              </w:rPr>
              <w:t xml:space="preserve">Règle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F">
            <w:pPr>
              <w:spacing w:after="0" w:line="260" w:lineRule="auto"/>
              <w:rPr/>
            </w:pPr>
            <w:r w:rsidDel="00000000" w:rsidR="00000000" w:rsidRPr="00000000">
              <w:rPr>
                <w:sz w:val="18"/>
                <w:szCs w:val="18"/>
                <w:rtl w:val="0"/>
              </w:rPr>
              <w:t xml:space="preserve">RG-01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0">
            <w:pPr>
              <w:spacing w:after="0" w:line="260" w:lineRule="auto"/>
              <w:rPr/>
            </w:pPr>
            <w:r w:rsidDel="00000000" w:rsidR="00000000" w:rsidRPr="00000000">
              <w:rPr>
                <w:sz w:val="18"/>
                <w:szCs w:val="18"/>
                <w:rtl w:val="0"/>
              </w:rPr>
              <w:t xml:space="preserve">La file ouvre à 8h00 avec le parc ; les convocations ne démarrent qu'à 9h00 et cessent à 19h00.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1">
            <w:pPr>
              <w:spacing w:after="0" w:line="260" w:lineRule="auto"/>
              <w:rPr/>
            </w:pPr>
            <w:r w:rsidDel="00000000" w:rsidR="00000000" w:rsidRPr="00000000">
              <w:rPr>
                <w:sz w:val="18"/>
                <w:szCs w:val="18"/>
                <w:rtl w:val="0"/>
              </w:rPr>
              <w:t xml:space="preserve">RG-02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spacing w:after="0" w:line="260" w:lineRule="auto"/>
              <w:rPr/>
            </w:pPr>
            <w:r w:rsidDel="00000000" w:rsidR="00000000" w:rsidRPr="00000000">
              <w:rPr>
                <w:sz w:val="18"/>
                <w:szCs w:val="18"/>
                <w:rtl w:val="0"/>
              </w:rPr>
              <w:t xml:space="preserve">L'inscription exige une session authentifiée, le consentement, la décharge de responsabilité et le statut « apte ». Un seul ticket actif par visiteur.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3">
            <w:pPr>
              <w:spacing w:after="0" w:line="260" w:lineRule="auto"/>
              <w:rPr/>
            </w:pPr>
            <w:r w:rsidDel="00000000" w:rsidR="00000000" w:rsidRPr="00000000">
              <w:rPr>
                <w:sz w:val="18"/>
                <w:szCs w:val="18"/>
                <w:rtl w:val="0"/>
              </w:rPr>
              <w:t xml:space="preserve">RG-03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spacing w:after="0" w:line="260" w:lineRule="auto"/>
              <w:rPr/>
            </w:pPr>
            <w:r w:rsidDel="00000000" w:rsidR="00000000" w:rsidRPr="00000000">
              <w:rPr>
                <w:sz w:val="18"/>
                <w:szCs w:val="18"/>
                <w:rtl w:val="0"/>
              </w:rPr>
              <w:t xml:space="preserve">Le rang d'arrivée attribué à l'inscription est immuable : aucune action humaine ni technique ne peut le modifier.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5">
            <w:pPr>
              <w:spacing w:after="0" w:line="260" w:lineRule="auto"/>
              <w:rPr/>
            </w:pPr>
            <w:r w:rsidDel="00000000" w:rsidR="00000000" w:rsidRPr="00000000">
              <w:rPr>
                <w:sz w:val="18"/>
                <w:szCs w:val="18"/>
                <w:rtl w:val="0"/>
              </w:rPr>
              <w:t xml:space="preserve">RG-04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spacing w:after="0" w:line="260" w:lineRule="auto"/>
              <w:rPr/>
            </w:pPr>
            <w:r w:rsidDel="00000000" w:rsidR="00000000" w:rsidRPr="00000000">
              <w:rPr>
                <w:sz w:val="18"/>
                <w:szCs w:val="18"/>
                <w:rtl w:val="0"/>
              </w:rPr>
              <w:t xml:space="preserve">Les inscriptions ferment automatiquement à 19h00 moins l'attente estimée moins une marge de sécurité, statut par statut.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7">
            <w:pPr>
              <w:spacing w:after="0" w:line="260" w:lineRule="auto"/>
              <w:rPr/>
            </w:pPr>
            <w:r w:rsidDel="00000000" w:rsidR="00000000" w:rsidRPr="00000000">
              <w:rPr>
                <w:sz w:val="18"/>
                <w:szCs w:val="18"/>
                <w:rtl w:val="0"/>
              </w:rPr>
              <w:t xml:space="preserve">RG-05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spacing w:after="0" w:line="260" w:lineRule="auto"/>
              <w:rPr/>
            </w:pPr>
            <w:r w:rsidDel="00000000" w:rsidR="00000000" w:rsidRPr="00000000">
              <w:rPr>
                <w:sz w:val="18"/>
                <w:szCs w:val="18"/>
                <w:rtl w:val="0"/>
              </w:rPr>
              <w:t xml:space="preserve">Sous le seuil de vigilance, les derniers inscrits sont avertis que leur passage pourrait ne pas être assuré et peuvent quitter la file.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9">
            <w:pPr>
              <w:spacing w:after="0" w:line="260" w:lineRule="auto"/>
              <w:rPr/>
            </w:pPr>
            <w:r w:rsidDel="00000000" w:rsidR="00000000" w:rsidRPr="00000000">
              <w:rPr>
                <w:sz w:val="18"/>
                <w:szCs w:val="18"/>
                <w:rtl w:val="0"/>
              </w:rPr>
              <w:t xml:space="preserve">RG-06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spacing w:after="0" w:line="260" w:lineRule="auto"/>
              <w:rPr/>
            </w:pPr>
            <w:r w:rsidDel="00000000" w:rsidR="00000000" w:rsidRPr="00000000">
              <w:rPr>
                <w:sz w:val="18"/>
                <w:szCs w:val="18"/>
                <w:rtl w:val="0"/>
              </w:rPr>
              <w:t xml:space="preserve">Super Saiyan : accès prioritaire absolu, sans file, dans la limite de 15 % des places d'un cycle pour protéger les autres statuts.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B">
            <w:pPr>
              <w:spacing w:after="0" w:line="260" w:lineRule="auto"/>
              <w:rPr/>
            </w:pPr>
            <w:r w:rsidDel="00000000" w:rsidR="00000000" w:rsidRPr="00000000">
              <w:rPr>
                <w:sz w:val="18"/>
                <w:szCs w:val="18"/>
                <w:rtl w:val="0"/>
              </w:rPr>
              <w:t xml:space="preserve">RG-07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C">
            <w:pPr>
              <w:spacing w:after="0" w:line="260" w:lineRule="auto"/>
              <w:rPr/>
            </w:pPr>
            <w:r w:rsidDel="00000000" w:rsidR="00000000" w:rsidRPr="00000000">
              <w:rPr>
                <w:sz w:val="18"/>
                <w:szCs w:val="18"/>
                <w:rtl w:val="0"/>
              </w:rPr>
              <w:t xml:space="preserve">Saiyan : attente garantie à 30 minutes maximum. Si la garantie ne peut plus être tenue, les inscriptions Saiyan ferment plutôt que de promettre à tort.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D">
            <w:pPr>
              <w:spacing w:after="0" w:line="260" w:lineRule="auto"/>
              <w:rPr/>
            </w:pPr>
            <w:r w:rsidDel="00000000" w:rsidR="00000000" w:rsidRPr="00000000">
              <w:rPr>
                <w:sz w:val="18"/>
                <w:szCs w:val="18"/>
                <w:rtl w:val="0"/>
              </w:rPr>
              <w:t xml:space="preserve">RG-08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spacing w:after="0" w:line="260" w:lineRule="auto"/>
              <w:rPr/>
            </w:pPr>
            <w:r w:rsidDel="00000000" w:rsidR="00000000" w:rsidRPr="00000000">
              <w:rPr>
                <w:sz w:val="18"/>
                <w:szCs w:val="18"/>
                <w:rtl w:val="0"/>
              </w:rPr>
              <w:t xml:space="preserve">Humain : file classique par ordre d'arrivée, avec une part minimale de places réservées à chaque cycle pour éviter la famine.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F">
            <w:pPr>
              <w:spacing w:after="0" w:line="260" w:lineRule="auto"/>
              <w:rPr/>
            </w:pPr>
            <w:r w:rsidDel="00000000" w:rsidR="00000000" w:rsidRPr="00000000">
              <w:rPr>
                <w:sz w:val="18"/>
                <w:szCs w:val="18"/>
                <w:rtl w:val="0"/>
              </w:rPr>
              <w:t xml:space="preserve">RG-09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0">
            <w:pPr>
              <w:spacing w:after="0" w:line="260" w:lineRule="auto"/>
              <w:rPr/>
            </w:pPr>
            <w:r w:rsidDel="00000000" w:rsidR="00000000" w:rsidRPr="00000000">
              <w:rPr>
                <w:sz w:val="18"/>
                <w:szCs w:val="18"/>
                <w:rtl w:val="0"/>
              </w:rPr>
              <w:t xml:space="preserve">Le visiteur convoqué dispose de 10 minutes pour se présenter, suivies d'un délai de grâce paramétrable de 30 à 60 secondes.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1">
            <w:pPr>
              <w:spacing w:after="0" w:line="260" w:lineRule="auto"/>
              <w:rPr/>
            </w:pPr>
            <w:r w:rsidDel="00000000" w:rsidR="00000000" w:rsidRPr="00000000">
              <w:rPr>
                <w:sz w:val="18"/>
                <w:szCs w:val="18"/>
                <w:rtl w:val="0"/>
              </w:rPr>
              <w:t xml:space="preserve">RG-10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spacing w:after="0" w:line="260" w:lineRule="auto"/>
              <w:rPr/>
            </w:pPr>
            <w:r w:rsidDel="00000000" w:rsidR="00000000" w:rsidRPr="00000000">
              <w:rPr>
                <w:sz w:val="18"/>
                <w:szCs w:val="18"/>
                <w:rtl w:val="0"/>
              </w:rPr>
              <w:t xml:space="preserve">Passé ce délai, le ticket expire et la place est réattribuée ; le visiteur peut se réinscrire en fin de file.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3">
            <w:pPr>
              <w:spacing w:after="0" w:line="260" w:lineRule="auto"/>
              <w:rPr/>
            </w:pPr>
            <w:r w:rsidDel="00000000" w:rsidR="00000000" w:rsidRPr="00000000">
              <w:rPr>
                <w:sz w:val="18"/>
                <w:szCs w:val="18"/>
                <w:rtl w:val="0"/>
              </w:rPr>
              <w:t xml:space="preserve">RG-11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4">
            <w:pPr>
              <w:spacing w:after="0" w:line="260" w:lineRule="auto"/>
              <w:rPr/>
            </w:pPr>
            <w:r w:rsidDel="00000000" w:rsidR="00000000" w:rsidRPr="00000000">
              <w:rPr>
                <w:sz w:val="18"/>
                <w:szCs w:val="18"/>
                <w:rtl w:val="0"/>
              </w:rPr>
              <w:t xml:space="preserve">L'agent peut retirer, mettre en pause ou purger, toujours avec un motif. Il ne peut jamais ajouter un visiteur : aucune interface ni route d'API ne le permet.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5">
            <w:pPr>
              <w:spacing w:after="0" w:line="260" w:lineRule="auto"/>
              <w:rPr/>
            </w:pPr>
            <w:r w:rsidDel="00000000" w:rsidR="00000000" w:rsidRPr="00000000">
              <w:rPr>
                <w:sz w:val="18"/>
                <w:szCs w:val="18"/>
                <w:rtl w:val="0"/>
              </w:rPr>
              <w:t xml:space="preserve">RG-12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spacing w:after="0" w:line="260" w:lineRule="auto"/>
              <w:rPr/>
            </w:pPr>
            <w:r w:rsidDel="00000000" w:rsidR="00000000" w:rsidRPr="00000000">
              <w:rPr>
                <w:sz w:val="18"/>
                <w:szCs w:val="18"/>
                <w:rtl w:val="0"/>
              </w:rPr>
              <w:t xml:space="preserve">Une mise en pause gèle tous les compteurs et les restitue à l'identique à la reprise.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7">
            <w:pPr>
              <w:spacing w:after="0" w:line="260" w:lineRule="auto"/>
              <w:rPr/>
            </w:pPr>
            <w:r w:rsidDel="00000000" w:rsidR="00000000" w:rsidRPr="00000000">
              <w:rPr>
                <w:sz w:val="18"/>
                <w:szCs w:val="18"/>
                <w:rtl w:val="0"/>
              </w:rPr>
              <w:t xml:space="preserve">RG-13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8">
            <w:pPr>
              <w:spacing w:after="0" w:line="260" w:lineRule="auto"/>
              <w:rPr/>
            </w:pPr>
            <w:r w:rsidDel="00000000" w:rsidR="00000000" w:rsidRPr="00000000">
              <w:rPr>
                <w:sz w:val="18"/>
                <w:szCs w:val="18"/>
                <w:rtl w:val="0"/>
              </w:rPr>
              <w:t xml:space="preserve">En cas d'incident ou de panne, l'ordre et les positions sont conservés et le service reprend exactement là où il s'est arrêté.</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9">
            <w:pPr>
              <w:spacing w:after="0" w:line="260" w:lineRule="auto"/>
              <w:rPr/>
            </w:pPr>
            <w:r w:rsidDel="00000000" w:rsidR="00000000" w:rsidRPr="00000000">
              <w:rPr>
                <w:sz w:val="18"/>
                <w:szCs w:val="18"/>
                <w:rtl w:val="0"/>
              </w:rPr>
              <w:t xml:space="preserve">RG-14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spacing w:after="0" w:line="260" w:lineRule="auto"/>
              <w:rPr/>
            </w:pPr>
            <w:r w:rsidDel="00000000" w:rsidR="00000000" w:rsidRPr="00000000">
              <w:rPr>
                <w:sz w:val="18"/>
                <w:szCs w:val="18"/>
                <w:rtl w:val="0"/>
              </w:rPr>
              <w:t xml:space="preserve">Le désistement du visiteur comme le retrait par l'agent sont définitifs et révoquent immédiatement le QR code.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B">
            <w:pPr>
              <w:spacing w:after="0" w:line="260" w:lineRule="auto"/>
              <w:rPr/>
            </w:pPr>
            <w:r w:rsidDel="00000000" w:rsidR="00000000" w:rsidRPr="00000000">
              <w:rPr>
                <w:sz w:val="18"/>
                <w:szCs w:val="18"/>
                <w:rtl w:val="0"/>
              </w:rPr>
              <w:t xml:space="preserve">RG-15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C">
            <w:pPr>
              <w:spacing w:after="0" w:line="260" w:lineRule="auto"/>
              <w:rPr/>
            </w:pPr>
            <w:r w:rsidDel="00000000" w:rsidR="00000000" w:rsidRPr="00000000">
              <w:rPr>
                <w:sz w:val="18"/>
                <w:szCs w:val="18"/>
                <w:rtl w:val="0"/>
              </w:rPr>
              <w:t xml:space="preserve">Tous les seuils (délais, quotas, capacités, marges) sont modifiables depuis le tableau de bord, sans redéploiement.</w:t>
            </w:r>
            <w:r w:rsidDel="00000000" w:rsidR="00000000" w:rsidRPr="00000000">
              <w:rPr>
                <w:rtl w:val="0"/>
              </w:rPr>
            </w:r>
          </w:p>
        </w:tc>
      </w:tr>
    </w:tbl>
    <w:p w:rsidR="00000000" w:rsidDel="00000000" w:rsidP="00000000" w:rsidRDefault="00000000" w:rsidRPr="00000000" w14:paraId="000000CD">
      <w:pPr>
        <w:spacing w:after="140" w:lineRule="auto"/>
        <w:rPr/>
      </w:pPr>
      <w:r w:rsidDel="00000000" w:rsidR="00000000" w:rsidRPr="00000000">
        <w:rPr>
          <w:rtl w:val="0"/>
        </w:rPr>
      </w:r>
    </w:p>
    <w:p w:rsidR="00000000" w:rsidDel="00000000" w:rsidP="00000000" w:rsidRDefault="00000000" w:rsidRPr="00000000" w14:paraId="000000CE">
      <w:pPr>
        <w:pStyle w:val="Heading2"/>
        <w:spacing w:after="100" w:before="220" w:lineRule="auto"/>
        <w:rPr/>
      </w:pPr>
      <w:r w:rsidDel="00000000" w:rsidR="00000000" w:rsidRPr="00000000">
        <w:rPr>
          <w:b w:val="1"/>
          <w:bCs w:val="1"/>
          <w:color w:val="2f5597"/>
          <w:sz w:val="22"/>
          <w:szCs w:val="22"/>
          <w:rtl w:val="0"/>
        </w:rPr>
        <w:t xml:space="preserve">Principe d'estimation de l'attente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Le débit nominal de l'attraction est corrigé par le débit réellement observé et par l'occupation de la salle d'attente mesurée par le capteur.</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L'attente d'un nouveau ticket intègre les passages prioritaires attendus pendant cette attente, par un calcul itératif qui converge en quelques passes.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Une fourchette est affichée plutôt qu'une valeur sèche ; elle s'élargit après un incident ou en cas de contexte défavorable.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La sélection des visiteurs à convoquer combine l'échéance des garanties, les quotas par statut et l'ordre d'arrivée.</w:t>
      </w:r>
      <w:r w:rsidDel="00000000" w:rsidR="00000000" w:rsidRPr="00000000">
        <w:rPr>
          <w:rtl w:val="0"/>
        </w:rPr>
      </w:r>
    </w:p>
    <w:p w:rsidR="00000000" w:rsidDel="00000000" w:rsidP="00000000" w:rsidRDefault="00000000" w:rsidRPr="00000000" w14:paraId="000000D3">
      <w:pPr>
        <w:pStyle w:val="Heading1"/>
        <w:spacing w:after="160" w:before="320" w:lineRule="auto"/>
        <w:rPr/>
      </w:pPr>
      <w:r w:rsidDel="00000000" w:rsidR="00000000" w:rsidRPr="00000000">
        <w:rPr>
          <w:b w:val="1"/>
          <w:bCs w:val="1"/>
          <w:color w:val="1f3864"/>
          <w:sz w:val="26"/>
          <w:szCs w:val="26"/>
          <w:rtl w:val="0"/>
        </w:rPr>
        <w:t xml:space="preserve">6. Modèle de données, API et technologies</w:t>
      </w:r>
      <w:r w:rsidDel="00000000" w:rsidR="00000000" w:rsidRPr="00000000">
        <w:rPr>
          <w:rtl w:val="0"/>
        </w:rPr>
      </w:r>
    </w:p>
    <w:p w:rsidR="00000000" w:rsidDel="00000000" w:rsidP="00000000" w:rsidRDefault="00000000" w:rsidRPr="00000000" w14:paraId="000000D4">
      <w:pPr>
        <w:pStyle w:val="Heading2"/>
        <w:spacing w:after="100" w:before="220" w:lineRule="auto"/>
        <w:rPr/>
      </w:pPr>
      <w:r w:rsidDel="00000000" w:rsidR="00000000" w:rsidRPr="00000000">
        <w:rPr>
          <w:b w:val="1"/>
          <w:bCs w:val="1"/>
          <w:color w:val="2f5597"/>
          <w:sz w:val="22"/>
          <w:szCs w:val="22"/>
          <w:rtl w:val="0"/>
        </w:rPr>
        <w:t xml:space="preserve">Entités principales</w:t>
      </w:r>
      <w:r w:rsidDel="00000000" w:rsidR="00000000" w:rsidRPr="00000000">
        <w:rPr>
          <w:rtl w:val="0"/>
        </w:rPr>
      </w:r>
    </w:p>
    <w:tbl>
      <w:tblPr>
        <w:tblStyle w:val="Table8"/>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1800"/>
        <w:gridCol w:w="2900"/>
        <w:gridCol w:w="4300"/>
        <w:tblGridChange w:id="0">
          <w:tblGrid>
            <w:gridCol w:w="1800"/>
            <w:gridCol w:w="2900"/>
            <w:gridCol w:w="43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0D5">
            <w:pPr>
              <w:spacing w:after="0" w:line="260" w:lineRule="auto"/>
              <w:rPr/>
            </w:pPr>
            <w:r w:rsidDel="00000000" w:rsidR="00000000" w:rsidRPr="00000000">
              <w:rPr>
                <w:b w:val="1"/>
                <w:bCs w:val="1"/>
                <w:sz w:val="18"/>
                <w:szCs w:val="18"/>
                <w:rtl w:val="0"/>
              </w:rPr>
              <w:t xml:space="preserve">Entité</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D6">
            <w:pPr>
              <w:spacing w:after="0" w:line="260" w:lineRule="auto"/>
              <w:rPr/>
            </w:pPr>
            <w:r w:rsidDel="00000000" w:rsidR="00000000" w:rsidRPr="00000000">
              <w:rPr>
                <w:b w:val="1"/>
                <w:bCs w:val="1"/>
                <w:sz w:val="18"/>
                <w:szCs w:val="18"/>
                <w:rtl w:val="0"/>
              </w:rPr>
              <w:t xml:space="preserve">Rôle</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0D7">
            <w:pPr>
              <w:spacing w:after="0" w:line="260" w:lineRule="auto"/>
              <w:rPr/>
            </w:pPr>
            <w:r w:rsidDel="00000000" w:rsidR="00000000" w:rsidRPr="00000000">
              <w:rPr>
                <w:b w:val="1"/>
                <w:bCs w:val="1"/>
                <w:sz w:val="18"/>
                <w:szCs w:val="18"/>
                <w:rtl w:val="0"/>
              </w:rPr>
              <w:t xml:space="preserve">Attributs clés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8">
            <w:pPr>
              <w:spacing w:after="0" w:line="260" w:lineRule="auto"/>
              <w:rPr/>
            </w:pPr>
            <w:r w:rsidDel="00000000" w:rsidR="00000000" w:rsidRPr="00000000">
              <w:rPr>
                <w:sz w:val="18"/>
                <w:szCs w:val="18"/>
                <w:rtl w:val="0"/>
              </w:rPr>
              <w:t xml:space="preserve">Visiteur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9">
            <w:pPr>
              <w:spacing w:after="0" w:line="260" w:lineRule="auto"/>
              <w:rPr/>
            </w:pPr>
            <w:r w:rsidDel="00000000" w:rsidR="00000000" w:rsidRPr="00000000">
              <w:rPr>
                <w:sz w:val="18"/>
                <w:szCs w:val="18"/>
                <w:rtl w:val="0"/>
              </w:rPr>
              <w:t xml:space="preserve">Personne inscrite pour la journée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A">
            <w:pPr>
              <w:spacing w:after="0" w:line="260" w:lineRule="auto"/>
              <w:rPr/>
            </w:pPr>
            <w:r w:rsidDel="00000000" w:rsidR="00000000" w:rsidRPr="00000000">
              <w:rPr>
                <w:sz w:val="18"/>
                <w:szCs w:val="18"/>
                <w:rtl w:val="0"/>
              </w:rPr>
              <w:t xml:space="preserve">E-mail, prénom et initiale, statut de priorité, aptitude, référence de billet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B">
            <w:pPr>
              <w:spacing w:after="0" w:line="260" w:lineRule="auto"/>
              <w:rPr/>
            </w:pPr>
            <w:r w:rsidDel="00000000" w:rsidR="00000000" w:rsidRPr="00000000">
              <w:rPr>
                <w:sz w:val="18"/>
                <w:szCs w:val="18"/>
                <w:rtl w:val="0"/>
              </w:rPr>
              <w:t xml:space="preserve">Statut de priorité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C">
            <w:pPr>
              <w:spacing w:after="0" w:line="260" w:lineRule="auto"/>
              <w:rPr/>
            </w:pPr>
            <w:r w:rsidDel="00000000" w:rsidR="00000000" w:rsidRPr="00000000">
              <w:rPr>
                <w:sz w:val="18"/>
                <w:szCs w:val="18"/>
                <w:rtl w:val="0"/>
              </w:rPr>
              <w:t xml:space="preserve">Référentiel configurable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D">
            <w:pPr>
              <w:spacing w:after="0" w:line="260" w:lineRule="auto"/>
              <w:rPr/>
            </w:pPr>
            <w:r w:rsidDel="00000000" w:rsidR="00000000" w:rsidRPr="00000000">
              <w:rPr>
                <w:sz w:val="18"/>
                <w:szCs w:val="18"/>
                <w:rtl w:val="0"/>
              </w:rPr>
              <w:t xml:space="preserve">Code, rang, garantie de délai, quota par cycle, part minimale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E">
            <w:pPr>
              <w:spacing w:after="0" w:line="260" w:lineRule="auto"/>
              <w:rPr/>
            </w:pPr>
            <w:r w:rsidDel="00000000" w:rsidR="00000000" w:rsidRPr="00000000">
              <w:rPr>
                <w:sz w:val="18"/>
                <w:szCs w:val="18"/>
                <w:rtl w:val="0"/>
              </w:rPr>
              <w:t xml:space="preserve">File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spacing w:after="0" w:line="260" w:lineRule="auto"/>
              <w:rPr/>
            </w:pPr>
            <w:r w:rsidDel="00000000" w:rsidR="00000000" w:rsidRPr="00000000">
              <w:rPr>
                <w:sz w:val="18"/>
                <w:szCs w:val="18"/>
                <w:rtl w:val="0"/>
              </w:rPr>
              <w:t xml:space="preserve">Instance quotidienne d'une attraction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spacing w:after="0" w:line="260" w:lineRule="auto"/>
              <w:rPr/>
            </w:pPr>
            <w:r w:rsidDel="00000000" w:rsidR="00000000" w:rsidRPr="00000000">
              <w:rPr>
                <w:sz w:val="18"/>
                <w:szCs w:val="18"/>
                <w:rtl w:val="0"/>
              </w:rPr>
              <w:t xml:space="preserve">État, heures d'ouverture et de clôture, débit réel, indicateur de vigilance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1">
            <w:pPr>
              <w:spacing w:after="0" w:line="260" w:lineRule="auto"/>
              <w:rPr/>
            </w:pPr>
            <w:r w:rsidDel="00000000" w:rsidR="00000000" w:rsidRPr="00000000">
              <w:rPr>
                <w:sz w:val="18"/>
                <w:szCs w:val="18"/>
                <w:rtl w:val="0"/>
              </w:rPr>
              <w:t xml:space="preserve">Ticket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2">
            <w:pPr>
              <w:spacing w:after="0" w:line="260" w:lineRule="auto"/>
              <w:rPr/>
            </w:pPr>
            <w:r w:rsidDel="00000000" w:rsidR="00000000" w:rsidRPr="00000000">
              <w:rPr>
                <w:sz w:val="18"/>
                <w:szCs w:val="18"/>
                <w:rtl w:val="0"/>
              </w:rPr>
              <w:t xml:space="preserve">Position d’un visiteur dans la file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3">
            <w:pPr>
              <w:spacing w:after="0" w:line="260" w:lineRule="auto"/>
              <w:rPr/>
            </w:pPr>
            <w:r w:rsidDel="00000000" w:rsidR="00000000" w:rsidRPr="00000000">
              <w:rPr>
                <w:sz w:val="18"/>
                <w:szCs w:val="18"/>
                <w:rtl w:val="0"/>
              </w:rPr>
              <w:t xml:space="preserve">Rang d'arrivée immuable, état, heure estimée, échéance de garantie, temps gelé</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4">
            <w:pPr>
              <w:spacing w:after="0" w:line="260" w:lineRule="auto"/>
              <w:rPr/>
            </w:pPr>
            <w:r w:rsidDel="00000000" w:rsidR="00000000" w:rsidRPr="00000000">
              <w:rPr>
                <w:sz w:val="18"/>
                <w:szCs w:val="18"/>
                <w:rtl w:val="0"/>
              </w:rPr>
              <w:t xml:space="preserve">Créneau</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5">
            <w:pPr>
              <w:spacing w:after="0" w:line="260" w:lineRule="auto"/>
              <w:rPr/>
            </w:pPr>
            <w:r w:rsidDel="00000000" w:rsidR="00000000" w:rsidRPr="00000000">
              <w:rPr>
                <w:sz w:val="18"/>
                <w:szCs w:val="18"/>
                <w:rtl w:val="0"/>
              </w:rPr>
              <w:t xml:space="preserve">Cycle d’exploitation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6">
            <w:pPr>
              <w:spacing w:after="0" w:line="260" w:lineRule="auto"/>
              <w:rPr/>
            </w:pPr>
            <w:r w:rsidDel="00000000" w:rsidR="00000000" w:rsidRPr="00000000">
              <w:rPr>
                <w:sz w:val="18"/>
                <w:szCs w:val="18"/>
                <w:rtl w:val="0"/>
              </w:rPr>
              <w:t xml:space="preserve">Début, capacité, places consommées, quota prioritaire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7">
            <w:pPr>
              <w:spacing w:after="0" w:line="260" w:lineRule="auto"/>
              <w:rPr/>
            </w:pPr>
            <w:r w:rsidDel="00000000" w:rsidR="00000000" w:rsidRPr="00000000">
              <w:rPr>
                <w:sz w:val="18"/>
                <w:szCs w:val="18"/>
                <w:rtl w:val="0"/>
              </w:rPr>
              <w:t xml:space="preserve">Convocation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8">
            <w:pPr>
              <w:spacing w:after="0" w:line="260" w:lineRule="auto"/>
              <w:rPr/>
            </w:pPr>
            <w:r w:rsidDel="00000000" w:rsidR="00000000" w:rsidRPr="00000000">
              <w:rPr>
                <w:sz w:val="18"/>
                <w:szCs w:val="18"/>
                <w:rtl w:val="0"/>
              </w:rPr>
              <w:t xml:space="preserve">Invitation à se présenter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9">
            <w:pPr>
              <w:spacing w:after="0" w:line="260" w:lineRule="auto"/>
              <w:rPr/>
            </w:pPr>
            <w:r w:rsidDel="00000000" w:rsidR="00000000" w:rsidRPr="00000000">
              <w:rPr>
                <w:sz w:val="18"/>
                <w:szCs w:val="18"/>
                <w:rtl w:val="0"/>
              </w:rPr>
              <w:t xml:space="preserve">Émission, expiration, rappel, état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A">
            <w:pPr>
              <w:spacing w:after="0" w:line="260" w:lineRule="auto"/>
              <w:rPr/>
            </w:pPr>
            <w:r w:rsidDel="00000000" w:rsidR="00000000" w:rsidRPr="00000000">
              <w:rPr>
                <w:sz w:val="18"/>
                <w:szCs w:val="18"/>
                <w:rtl w:val="0"/>
              </w:rPr>
              <w:t xml:space="preserve">Jeton QR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B">
            <w:pPr>
              <w:spacing w:after="0" w:line="260" w:lineRule="auto"/>
              <w:rPr/>
            </w:pPr>
            <w:r w:rsidDel="00000000" w:rsidR="00000000" w:rsidRPr="00000000">
              <w:rPr>
                <w:sz w:val="18"/>
                <w:szCs w:val="18"/>
                <w:rtl w:val="0"/>
              </w:rPr>
              <w:t xml:space="preserve">Preuve d’accès rotative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C">
            <w:pPr>
              <w:spacing w:after="0" w:line="260" w:lineRule="auto"/>
              <w:rPr/>
            </w:pPr>
            <w:r w:rsidDel="00000000" w:rsidR="00000000" w:rsidRPr="00000000">
              <w:rPr>
                <w:sz w:val="18"/>
                <w:szCs w:val="18"/>
                <w:rtl w:val="0"/>
              </w:rPr>
              <w:t xml:space="preserve">Identifiant unique, validité courte, clé du jour, consommation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D">
            <w:pPr>
              <w:spacing w:after="0" w:line="260" w:lineRule="auto"/>
              <w:rPr/>
            </w:pPr>
            <w:r w:rsidDel="00000000" w:rsidR="00000000" w:rsidRPr="00000000">
              <w:rPr>
                <w:sz w:val="18"/>
                <w:szCs w:val="18"/>
                <w:rtl w:val="0"/>
              </w:rPr>
              <w:t xml:space="preserve">Scan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E">
            <w:pPr>
              <w:spacing w:after="0" w:line="260" w:lineRule="auto"/>
              <w:rPr/>
            </w:pPr>
            <w:r w:rsidDel="00000000" w:rsidR="00000000" w:rsidRPr="00000000">
              <w:rPr>
                <w:sz w:val="18"/>
                <w:szCs w:val="18"/>
                <w:rtl w:val="0"/>
              </w:rPr>
              <w:t xml:space="preserve">Contrôle réalisé par l’agent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F">
            <w:pPr>
              <w:spacing w:after="0" w:line="260" w:lineRule="auto"/>
              <w:rPr/>
            </w:pPr>
            <w:r w:rsidDel="00000000" w:rsidR="00000000" w:rsidRPr="00000000">
              <w:rPr>
                <w:sz w:val="18"/>
                <w:szCs w:val="18"/>
                <w:rtl w:val="0"/>
              </w:rPr>
              <w:t xml:space="preserve">Horodatage, verdict, identité vérifiée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0">
            <w:pPr>
              <w:spacing w:after="0" w:line="260" w:lineRule="auto"/>
              <w:rPr/>
            </w:pPr>
            <w:r w:rsidDel="00000000" w:rsidR="00000000" w:rsidRPr="00000000">
              <w:rPr>
                <w:sz w:val="18"/>
                <w:szCs w:val="18"/>
                <w:rtl w:val="0"/>
              </w:rPr>
              <w:t xml:space="preserve">Incident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1">
            <w:pPr>
              <w:spacing w:after="0" w:line="260" w:lineRule="auto"/>
              <w:rPr/>
            </w:pPr>
            <w:r w:rsidDel="00000000" w:rsidR="00000000" w:rsidRPr="00000000">
              <w:rPr>
                <w:sz w:val="18"/>
                <w:szCs w:val="18"/>
                <w:rtl w:val="0"/>
              </w:rPr>
              <w:t xml:space="preserve">Aléa d’exploitation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2">
            <w:pPr>
              <w:spacing w:after="0" w:line="260" w:lineRule="auto"/>
              <w:rPr/>
            </w:pPr>
            <w:r w:rsidDel="00000000" w:rsidR="00000000" w:rsidRPr="00000000">
              <w:rPr>
                <w:sz w:val="18"/>
                <w:szCs w:val="18"/>
                <w:rtl w:val="0"/>
              </w:rPr>
              <w:t xml:space="preserve">Type, début et fin, impact, motif, tickets concernés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3">
            <w:pPr>
              <w:spacing w:after="0" w:line="260" w:lineRule="auto"/>
              <w:rPr/>
            </w:pPr>
            <w:r w:rsidDel="00000000" w:rsidR="00000000" w:rsidRPr="00000000">
              <w:rPr>
                <w:sz w:val="18"/>
                <w:szCs w:val="18"/>
                <w:rtl w:val="0"/>
              </w:rPr>
              <w:t xml:space="preserve">Événement de file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4">
            <w:pPr>
              <w:spacing w:after="0" w:line="260" w:lineRule="auto"/>
              <w:rPr/>
            </w:pPr>
            <w:r w:rsidDel="00000000" w:rsidR="00000000" w:rsidRPr="00000000">
              <w:rPr>
                <w:sz w:val="18"/>
                <w:szCs w:val="18"/>
                <w:rtl w:val="0"/>
              </w:rPr>
              <w:t xml:space="preserve">Journal ordonné de toutes les actions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spacing w:after="0" w:line="260" w:lineRule="auto"/>
              <w:rPr/>
            </w:pPr>
            <w:r w:rsidDel="00000000" w:rsidR="00000000" w:rsidRPr="00000000">
              <w:rPr>
                <w:sz w:val="18"/>
                <w:szCs w:val="18"/>
                <w:rtl w:val="0"/>
              </w:rPr>
              <w:t xml:space="preserve">Type, horodatage, données , support de la reprise après panne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6">
            <w:pPr>
              <w:spacing w:after="0" w:line="260" w:lineRule="auto"/>
              <w:rPr/>
            </w:pPr>
            <w:r w:rsidDel="00000000" w:rsidR="00000000" w:rsidRPr="00000000">
              <w:rPr>
                <w:sz w:val="18"/>
                <w:szCs w:val="18"/>
                <w:rtl w:val="0"/>
              </w:rPr>
              <w:t xml:space="preserve">Consentement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7">
            <w:pPr>
              <w:spacing w:after="0" w:line="260" w:lineRule="auto"/>
              <w:rPr/>
            </w:pPr>
            <w:r w:rsidDel="00000000" w:rsidR="00000000" w:rsidRPr="00000000">
              <w:rPr>
                <w:sz w:val="18"/>
                <w:szCs w:val="18"/>
                <w:rtl w:val="0"/>
              </w:rPr>
              <w:t xml:space="preserve">Preuve du recueil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spacing w:after="0" w:line="260" w:lineRule="auto"/>
              <w:rPr/>
            </w:pPr>
            <w:r w:rsidDel="00000000" w:rsidR="00000000" w:rsidRPr="00000000">
              <w:rPr>
                <w:sz w:val="18"/>
                <w:szCs w:val="18"/>
                <w:rtl w:val="0"/>
              </w:rPr>
              <w:t xml:space="preserve">Type, version du texte accepté, date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9">
            <w:pPr>
              <w:spacing w:after="0" w:line="260" w:lineRule="auto"/>
              <w:rPr/>
            </w:pPr>
            <w:r w:rsidDel="00000000" w:rsidR="00000000" w:rsidRPr="00000000">
              <w:rPr>
                <w:sz w:val="18"/>
                <w:szCs w:val="18"/>
                <w:rtl w:val="0"/>
              </w:rPr>
              <w:t xml:space="preserve">Paramètre de règle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A">
            <w:pPr>
              <w:spacing w:after="0" w:line="260" w:lineRule="auto"/>
              <w:rPr/>
            </w:pPr>
            <w:r w:rsidDel="00000000" w:rsidR="00000000" w:rsidRPr="00000000">
              <w:rPr>
                <w:sz w:val="18"/>
                <w:szCs w:val="18"/>
                <w:rtl w:val="0"/>
              </w:rPr>
              <w:t xml:space="preserve">Configuration modifiable à chaud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B">
            <w:pPr>
              <w:spacing w:after="0" w:line="260" w:lineRule="auto"/>
              <w:rPr/>
            </w:pPr>
            <w:r w:rsidDel="00000000" w:rsidR="00000000" w:rsidRPr="00000000">
              <w:rPr>
                <w:sz w:val="18"/>
                <w:szCs w:val="18"/>
                <w:rtl w:val="0"/>
              </w:rPr>
              <w:t xml:space="preserve">Clé, valeur, bornes, auteur et date de modification</w:t>
            </w:r>
            <w:r w:rsidDel="00000000" w:rsidR="00000000" w:rsidRPr="00000000">
              <w:rPr>
                <w:rtl w:val="0"/>
              </w:rPr>
            </w:r>
          </w:p>
        </w:tc>
      </w:tr>
    </w:tbl>
    <w:p w:rsidR="00000000" w:rsidDel="00000000" w:rsidP="00000000" w:rsidRDefault="00000000" w:rsidRPr="00000000" w14:paraId="000000FC">
      <w:pPr>
        <w:spacing w:after="140" w:lineRule="auto"/>
        <w:rPr/>
      </w:pPr>
      <w:r w:rsidDel="00000000" w:rsidR="00000000" w:rsidRPr="00000000">
        <w:rPr>
          <w:rtl w:val="0"/>
        </w:rPr>
      </w:r>
    </w:p>
    <w:p w:rsidR="00000000" w:rsidDel="00000000" w:rsidP="00000000" w:rsidRDefault="00000000" w:rsidRPr="00000000" w14:paraId="000000FD">
      <w:pPr>
        <w:spacing w:after="120" w:line="280" w:lineRule="auto"/>
        <w:rPr/>
      </w:pPr>
      <w:r w:rsidDel="00000000" w:rsidR="00000000" w:rsidRPr="00000000">
        <w:rPr>
          <w:sz w:val="20"/>
          <w:szCs w:val="20"/>
          <w:rtl w:val="0"/>
        </w:rPr>
        <w:t xml:space="preserve">Un visiteur détient au plus un ticket actif par file ; une file appartient à une attraction et planifie des créneaux ; un ticket génère des convocations, qui donnent lieu à des scans. Le journal d'événements est rattaché à la file et constitue la source de vérité pour la reprise.</w:t>
      </w:r>
      <w:r w:rsidDel="00000000" w:rsidR="00000000" w:rsidRPr="00000000">
        <w:rPr>
          <w:rtl w:val="0"/>
        </w:rPr>
      </w:r>
    </w:p>
    <w:p w:rsidR="00000000" w:rsidDel="00000000" w:rsidP="00000000" w:rsidRDefault="00000000" w:rsidRPr="00000000" w14:paraId="000000FE">
      <w:pPr>
        <w:pStyle w:val="Heading2"/>
        <w:spacing w:after="100" w:before="220" w:lineRule="auto"/>
        <w:rPr/>
      </w:pPr>
      <w:r w:rsidDel="00000000" w:rsidR="00000000" w:rsidRPr="00000000">
        <w:rPr>
          <w:b w:val="1"/>
          <w:bCs w:val="1"/>
          <w:color w:val="2f5597"/>
          <w:sz w:val="22"/>
          <w:szCs w:val="22"/>
          <w:rtl w:val="0"/>
        </w:rPr>
        <w:t xml:space="preserve">Points d'entrée de l'API</w:t>
      </w:r>
      <w:r w:rsidDel="00000000" w:rsidR="00000000" w:rsidRPr="00000000">
        <w:rPr>
          <w:rtl w:val="0"/>
        </w:rPr>
      </w:r>
    </w:p>
    <w:tbl>
      <w:tblPr>
        <w:tblStyle w:val="Table9"/>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1800"/>
        <w:gridCol w:w="5600"/>
        <w:gridCol w:w="1600"/>
        <w:tblGridChange w:id="0">
          <w:tblGrid>
            <w:gridCol w:w="1800"/>
            <w:gridCol w:w="5600"/>
            <w:gridCol w:w="16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0FF">
            <w:pPr>
              <w:spacing w:after="0" w:line="260" w:lineRule="auto"/>
              <w:rPr/>
            </w:pPr>
            <w:r w:rsidDel="00000000" w:rsidR="00000000" w:rsidRPr="00000000">
              <w:rPr>
                <w:b w:val="1"/>
                <w:bCs w:val="1"/>
                <w:sz w:val="18"/>
                <w:szCs w:val="18"/>
                <w:rtl w:val="0"/>
              </w:rPr>
              <w:t xml:space="preserve">Ressource</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100">
            <w:pPr>
              <w:spacing w:after="0" w:line="260" w:lineRule="auto"/>
              <w:rPr/>
            </w:pPr>
            <w:r w:rsidDel="00000000" w:rsidR="00000000" w:rsidRPr="00000000">
              <w:rPr>
                <w:b w:val="1"/>
                <w:bCs w:val="1"/>
                <w:sz w:val="18"/>
                <w:szCs w:val="18"/>
                <w:rtl w:val="0"/>
              </w:rPr>
              <w:t xml:space="preserve">Terminaisons principales</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101">
            <w:pPr>
              <w:spacing w:after="0" w:line="260" w:lineRule="auto"/>
              <w:rPr/>
            </w:pPr>
            <w:r w:rsidDel="00000000" w:rsidR="00000000" w:rsidRPr="00000000">
              <w:rPr>
                <w:b w:val="1"/>
                <w:bCs w:val="1"/>
                <w:sz w:val="18"/>
                <w:szCs w:val="18"/>
                <w:rtl w:val="0"/>
              </w:rPr>
              <w:t xml:space="preserve">Accès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2">
            <w:pPr>
              <w:spacing w:after="0" w:line="260" w:lineRule="auto"/>
              <w:rPr/>
            </w:pPr>
            <w:r w:rsidDel="00000000" w:rsidR="00000000" w:rsidRPr="00000000">
              <w:rPr>
                <w:sz w:val="18"/>
                <w:szCs w:val="18"/>
                <w:rtl w:val="0"/>
              </w:rPr>
              <w:t xml:space="preserve">Authentification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3">
            <w:pPr>
              <w:spacing w:after="0" w:line="260" w:lineRule="auto"/>
              <w:rPr/>
            </w:pPr>
            <w:r w:rsidDel="00000000" w:rsidR="00000000" w:rsidRPr="00000000">
              <w:rPr>
                <w:sz w:val="18"/>
                <w:szCs w:val="18"/>
                <w:rtl w:val="0"/>
              </w:rPr>
              <w:t xml:space="preserve">POST /auth/magic-link .POST /auth/verify .POST /auth/backoffice/login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4">
            <w:pPr>
              <w:spacing w:after="0" w:line="260" w:lineRule="auto"/>
              <w:rPr/>
            </w:pPr>
            <w:r w:rsidDel="00000000" w:rsidR="00000000" w:rsidRPr="00000000">
              <w:rPr>
                <w:sz w:val="18"/>
                <w:szCs w:val="18"/>
                <w:rtl w:val="0"/>
              </w:rPr>
              <w:t xml:space="preserve">Public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5">
            <w:pPr>
              <w:spacing w:after="0" w:line="260" w:lineRule="auto"/>
              <w:rPr/>
            </w:pPr>
            <w:r w:rsidDel="00000000" w:rsidR="00000000" w:rsidRPr="00000000">
              <w:rPr>
                <w:sz w:val="18"/>
                <w:szCs w:val="18"/>
                <w:rtl w:val="0"/>
              </w:rPr>
              <w:t xml:space="preserve">Profil et consentements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6">
            <w:pPr>
              <w:spacing w:after="0" w:line="260" w:lineRule="auto"/>
              <w:rPr/>
            </w:pPr>
            <w:r w:rsidDel="00000000" w:rsidR="00000000" w:rsidRPr="00000000">
              <w:rPr>
                <w:sz w:val="18"/>
                <w:szCs w:val="18"/>
                <w:rtl w:val="0"/>
              </w:rPr>
              <w:t xml:space="preserve">GET et PATCH /me .POST /me/consents .POST /me/eligibility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7">
            <w:pPr>
              <w:spacing w:after="0" w:line="260" w:lineRule="auto"/>
              <w:rPr/>
            </w:pPr>
            <w:r w:rsidDel="00000000" w:rsidR="00000000" w:rsidRPr="00000000">
              <w:rPr>
                <w:sz w:val="18"/>
                <w:szCs w:val="18"/>
                <w:rtl w:val="0"/>
              </w:rPr>
              <w:t xml:space="preserve">Visiteur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8">
            <w:pPr>
              <w:spacing w:after="0" w:line="260" w:lineRule="auto"/>
              <w:rPr/>
            </w:pPr>
            <w:r w:rsidDel="00000000" w:rsidR="00000000" w:rsidRPr="00000000">
              <w:rPr>
                <w:sz w:val="18"/>
                <w:szCs w:val="18"/>
                <w:rtl w:val="0"/>
              </w:rPr>
              <w:t xml:space="preserve">File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9">
            <w:pPr>
              <w:spacing w:after="0" w:line="260" w:lineRule="auto"/>
              <w:rPr/>
            </w:pPr>
            <w:r w:rsidDel="00000000" w:rsidR="00000000" w:rsidRPr="00000000">
              <w:rPr>
                <w:sz w:val="18"/>
                <w:szCs w:val="18"/>
                <w:rtl w:val="0"/>
              </w:rPr>
              <w:t xml:space="preserve">GET /queues/{id}. GET /queues/{id}/wait-times. GET /queues/{id}/stream (temps réel)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A">
            <w:pPr>
              <w:spacing w:after="0" w:line="260" w:lineRule="auto"/>
              <w:rPr/>
            </w:pPr>
            <w:r w:rsidDel="00000000" w:rsidR="00000000" w:rsidRPr="00000000">
              <w:rPr>
                <w:sz w:val="18"/>
                <w:szCs w:val="18"/>
                <w:rtl w:val="0"/>
              </w:rPr>
              <w:t xml:space="preserve">Visiteur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B">
            <w:pPr>
              <w:spacing w:after="0" w:line="260" w:lineRule="auto"/>
              <w:rPr/>
            </w:pPr>
            <w:r w:rsidDel="00000000" w:rsidR="00000000" w:rsidRPr="00000000">
              <w:rPr>
                <w:sz w:val="18"/>
                <w:szCs w:val="18"/>
                <w:rtl w:val="0"/>
              </w:rPr>
              <w:t xml:space="preserve">Tickets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C">
            <w:pPr>
              <w:spacing w:after="0" w:line="260" w:lineRule="auto"/>
              <w:rPr/>
            </w:pPr>
            <w:r w:rsidDel="00000000" w:rsidR="00000000" w:rsidRPr="00000000">
              <w:rPr>
                <w:sz w:val="18"/>
                <w:szCs w:val="18"/>
                <w:rtl w:val="0"/>
              </w:rPr>
              <w:t xml:space="preserve">POST /queues/{id}/tickets (seule voie d’entrée). GET /tickets/{id}. DELETE /tickets/{id} .GET /tickets/{id}/qr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D">
            <w:pPr>
              <w:spacing w:after="0" w:line="260" w:lineRule="auto"/>
              <w:rPr/>
            </w:pPr>
            <w:r w:rsidDel="00000000" w:rsidR="00000000" w:rsidRPr="00000000">
              <w:rPr>
                <w:sz w:val="18"/>
                <w:szCs w:val="18"/>
                <w:rtl w:val="0"/>
              </w:rPr>
              <w:t xml:space="preserve">Visiteur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E">
            <w:pPr>
              <w:spacing w:after="0" w:line="260" w:lineRule="auto"/>
              <w:rPr/>
            </w:pPr>
            <w:r w:rsidDel="00000000" w:rsidR="00000000" w:rsidRPr="00000000">
              <w:rPr>
                <w:sz w:val="18"/>
                <w:szCs w:val="18"/>
                <w:rtl w:val="0"/>
              </w:rPr>
              <w:t xml:space="preserve">Actions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F">
            <w:pPr>
              <w:spacing w:after="0" w:line="260" w:lineRule="auto"/>
              <w:rPr/>
            </w:pPr>
            <w:r w:rsidDel="00000000" w:rsidR="00000000" w:rsidRPr="00000000">
              <w:rPr>
                <w:sz w:val="18"/>
                <w:szCs w:val="18"/>
                <w:rtl w:val="0"/>
              </w:rPr>
              <w:t xml:space="preserve">POST /agent/scans .POST /agent/queues/{id}/pause, /resume, /purge . DELETE /agent/tickets/{id} .POST /agent/incidents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0">
            <w:pPr>
              <w:spacing w:after="0" w:line="260" w:lineRule="auto"/>
              <w:rPr/>
            </w:pPr>
            <w:r w:rsidDel="00000000" w:rsidR="00000000" w:rsidRPr="00000000">
              <w:rPr>
                <w:sz w:val="18"/>
                <w:szCs w:val="18"/>
                <w:rtl w:val="0"/>
              </w:rPr>
              <w:t xml:space="preserve">Agent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1">
            <w:pPr>
              <w:spacing w:after="0" w:line="260" w:lineRule="auto"/>
              <w:rPr/>
            </w:pPr>
            <w:r w:rsidDel="00000000" w:rsidR="00000000" w:rsidRPr="00000000">
              <w:rPr>
                <w:sz w:val="18"/>
                <w:szCs w:val="18"/>
                <w:rtl w:val="0"/>
              </w:rPr>
              <w:t xml:space="preserve">Capteur et contexte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2">
            <w:pPr>
              <w:spacing w:after="0" w:line="260" w:lineRule="auto"/>
              <w:rPr/>
            </w:pPr>
            <w:r w:rsidDel="00000000" w:rsidR="00000000" w:rsidRPr="00000000">
              <w:rPr>
                <w:sz w:val="18"/>
                <w:szCs w:val="18"/>
                <w:rtl w:val="0"/>
              </w:rPr>
              <w:t xml:space="preserve">GET /sensors/waiting-room/{id} .PUT /mock/sensors, /mock/context/weather, /mock/context/park-attendance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3">
            <w:pPr>
              <w:spacing w:after="0" w:line="260" w:lineRule="auto"/>
              <w:rPr/>
            </w:pPr>
            <w:r w:rsidDel="00000000" w:rsidR="00000000" w:rsidRPr="00000000">
              <w:rPr>
                <w:sz w:val="18"/>
                <w:szCs w:val="18"/>
                <w:rtl w:val="0"/>
              </w:rPr>
              <w:t xml:space="preserve">Système et admin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4">
            <w:pPr>
              <w:spacing w:after="0" w:line="260" w:lineRule="auto"/>
              <w:rPr/>
            </w:pPr>
            <w:r w:rsidDel="00000000" w:rsidR="00000000" w:rsidRPr="00000000">
              <w:rPr>
                <w:sz w:val="18"/>
                <w:szCs w:val="18"/>
                <w:rtl w:val="0"/>
              </w:rPr>
              <w:t xml:space="preserve">Métriques et règles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5">
            <w:pPr>
              <w:spacing w:after="0" w:line="260" w:lineRule="auto"/>
              <w:rPr/>
            </w:pPr>
            <w:r w:rsidDel="00000000" w:rsidR="00000000" w:rsidRPr="00000000">
              <w:rPr>
                <w:sz w:val="18"/>
                <w:szCs w:val="18"/>
                <w:rtl w:val="0"/>
              </w:rPr>
              <w:t xml:space="preserve">GET /admin/metrics/* . GET et PUT /admin/config/rules · GET /admin/audit-logs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6">
            <w:pPr>
              <w:spacing w:after="0" w:line="260" w:lineRule="auto"/>
              <w:rPr/>
            </w:pPr>
            <w:r w:rsidDel="00000000" w:rsidR="00000000" w:rsidRPr="00000000">
              <w:rPr>
                <w:sz w:val="18"/>
                <w:szCs w:val="18"/>
                <w:rtl w:val="0"/>
              </w:rPr>
              <w:t xml:space="preserve">Admin</w:t>
            </w:r>
            <w:r w:rsidDel="00000000" w:rsidR="00000000" w:rsidRPr="00000000">
              <w:rPr>
                <w:rtl w:val="0"/>
              </w:rPr>
            </w:r>
          </w:p>
        </w:tc>
      </w:tr>
    </w:tbl>
    <w:p w:rsidR="00000000" w:rsidDel="00000000" w:rsidP="00000000" w:rsidRDefault="00000000" w:rsidRPr="00000000" w14:paraId="00000117">
      <w:pPr>
        <w:spacing w:after="140" w:lineRule="auto"/>
        <w:rPr/>
      </w:pPr>
      <w:r w:rsidDel="00000000" w:rsidR="00000000" w:rsidRPr="00000000">
        <w:rPr>
          <w:rtl w:val="0"/>
        </w:rPr>
      </w:r>
    </w:p>
    <w:p w:rsidR="00000000" w:rsidDel="00000000" w:rsidP="00000000" w:rsidRDefault="00000000" w:rsidRPr="00000000" w14:paraId="00000118">
      <w:pPr>
        <w:spacing w:after="120" w:line="280" w:lineRule="auto"/>
        <w:rPr/>
      </w:pPr>
      <w:r w:rsidDel="00000000" w:rsidR="00000000" w:rsidRPr="00000000">
        <w:rPr>
          <w:i w:val="1"/>
          <w:iCs w:val="1"/>
          <w:sz w:val="20"/>
          <w:szCs w:val="20"/>
          <w:rtl w:val="0"/>
        </w:rPr>
        <w:t xml:space="preserve">Le capteur de salle d'attente est exposé comme une terminaison d'API : il retourne le nombre de personnes présentes et la liste de leurs identifiants techniques, ce qui permet de réguler les convocations sous la limite de 50 places et de distinguer une véritable absence d'un simple défaut de scan. Aucune route ne permet à un agent de créer un ticket : c'est la traduction technique de la règle RG-11.</w:t>
      </w:r>
      <w:r w:rsidDel="00000000" w:rsidR="00000000" w:rsidRPr="00000000">
        <w:rPr>
          <w:rtl w:val="0"/>
        </w:rPr>
      </w:r>
    </w:p>
    <w:p w:rsidR="00000000" w:rsidDel="00000000" w:rsidP="00000000" w:rsidRDefault="00000000" w:rsidRPr="00000000" w14:paraId="00000119">
      <w:pPr>
        <w:pStyle w:val="Heading2"/>
        <w:spacing w:after="100" w:before="220" w:lineRule="auto"/>
        <w:rPr/>
      </w:pPr>
      <w:r w:rsidDel="00000000" w:rsidR="00000000" w:rsidRPr="00000000">
        <w:rPr>
          <w:b w:val="1"/>
          <w:bCs w:val="1"/>
          <w:color w:val="2f5597"/>
          <w:sz w:val="22"/>
          <w:szCs w:val="22"/>
          <w:rtl w:val="0"/>
        </w:rPr>
        <w:t xml:space="preserve">Choix technologiques</w:t>
      </w:r>
      <w:r w:rsidDel="00000000" w:rsidR="00000000" w:rsidRPr="00000000">
        <w:rPr>
          <w:rtl w:val="0"/>
        </w:rPr>
      </w:r>
    </w:p>
    <w:tbl>
      <w:tblPr>
        <w:tblStyle w:val="Table10"/>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1500"/>
        <w:gridCol w:w="3500"/>
        <w:gridCol w:w="4000"/>
        <w:tblGridChange w:id="0">
          <w:tblGrid>
            <w:gridCol w:w="1500"/>
            <w:gridCol w:w="3500"/>
            <w:gridCol w:w="40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11A">
            <w:pPr>
              <w:spacing w:after="0" w:line="260" w:lineRule="auto"/>
              <w:rPr/>
            </w:pPr>
            <w:r w:rsidDel="00000000" w:rsidR="00000000" w:rsidRPr="00000000">
              <w:rPr>
                <w:b w:val="1"/>
                <w:bCs w:val="1"/>
                <w:sz w:val="18"/>
                <w:szCs w:val="18"/>
                <w:rtl w:val="0"/>
              </w:rPr>
              <w:t xml:space="preserve">Couche</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11B">
            <w:pPr>
              <w:spacing w:after="0" w:line="260" w:lineRule="auto"/>
              <w:rPr/>
            </w:pPr>
            <w:r w:rsidDel="00000000" w:rsidR="00000000" w:rsidRPr="00000000">
              <w:rPr>
                <w:b w:val="1"/>
                <w:bCs w:val="1"/>
                <w:sz w:val="18"/>
                <w:szCs w:val="18"/>
                <w:rtl w:val="0"/>
              </w:rPr>
              <w:t xml:space="preserve">Choix</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11C">
            <w:pPr>
              <w:spacing w:after="0" w:line="260" w:lineRule="auto"/>
              <w:rPr/>
            </w:pPr>
            <w:r w:rsidDel="00000000" w:rsidR="00000000" w:rsidRPr="00000000">
              <w:rPr>
                <w:b w:val="1"/>
                <w:bCs w:val="1"/>
                <w:sz w:val="18"/>
                <w:szCs w:val="18"/>
                <w:rtl w:val="0"/>
              </w:rPr>
              <w:t xml:space="preserve">Justification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D">
            <w:pPr>
              <w:spacing w:after="0" w:line="260" w:lineRule="auto"/>
              <w:rPr/>
            </w:pPr>
            <w:r w:rsidDel="00000000" w:rsidR="00000000" w:rsidRPr="00000000">
              <w:rPr>
                <w:sz w:val="18"/>
                <w:szCs w:val="18"/>
                <w:rtl w:val="0"/>
              </w:rPr>
              <w:t xml:space="preserve">Front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E">
            <w:pPr>
              <w:spacing w:after="0" w:line="260" w:lineRule="auto"/>
              <w:rPr/>
            </w:pPr>
            <w:r w:rsidDel="00000000" w:rsidR="00000000" w:rsidRPr="00000000">
              <w:rPr>
                <w:sz w:val="18"/>
                <w:szCs w:val="18"/>
                <w:rtl w:val="0"/>
              </w:rPr>
              <w:t xml:space="preserve">React, TypeScript et Vite, avec Tailwind ; application installable (PWA)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F">
            <w:pPr>
              <w:spacing w:after="0" w:line="260" w:lineRule="auto"/>
              <w:rPr/>
            </w:pPr>
            <w:r w:rsidDel="00000000" w:rsidR="00000000" w:rsidRPr="00000000">
              <w:rPr>
                <w:sz w:val="18"/>
                <w:szCs w:val="18"/>
                <w:rtl w:val="0"/>
              </w:rPr>
              <w:t xml:space="preserve">Une seule application pour les trois rôles, installable sur mobile sans passer par les magasins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0">
            <w:pPr>
              <w:spacing w:after="0" w:line="260" w:lineRule="auto"/>
              <w:rPr/>
            </w:pPr>
            <w:r w:rsidDel="00000000" w:rsidR="00000000" w:rsidRPr="00000000">
              <w:rPr>
                <w:sz w:val="18"/>
                <w:szCs w:val="18"/>
                <w:rtl w:val="0"/>
              </w:rPr>
              <w:t xml:space="preserve">Temps réel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1">
            <w:pPr>
              <w:spacing w:after="0" w:line="260" w:lineRule="auto"/>
              <w:rPr/>
            </w:pPr>
            <w:r w:rsidDel="00000000" w:rsidR="00000000" w:rsidRPr="00000000">
              <w:rPr>
                <w:sz w:val="18"/>
                <w:szCs w:val="18"/>
                <w:rtl w:val="0"/>
              </w:rPr>
              <w:t xml:space="preserve">Flux serveur vers client (SSE)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2">
            <w:pPr>
              <w:spacing w:after="0" w:line="260" w:lineRule="auto"/>
              <w:rPr/>
            </w:pPr>
            <w:r w:rsidDel="00000000" w:rsidR="00000000" w:rsidRPr="00000000">
              <w:rPr>
                <w:sz w:val="18"/>
                <w:szCs w:val="18"/>
                <w:rtl w:val="0"/>
              </w:rPr>
              <w:t xml:space="preserve">Le besoin est unidirectionnel : plus simple et plus robuste que les WebSockets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3">
            <w:pPr>
              <w:spacing w:after="0" w:line="260" w:lineRule="auto"/>
              <w:rPr/>
            </w:pPr>
            <w:r w:rsidDel="00000000" w:rsidR="00000000" w:rsidRPr="00000000">
              <w:rPr>
                <w:sz w:val="18"/>
                <w:szCs w:val="18"/>
                <w:rtl w:val="0"/>
              </w:rPr>
              <w:t xml:space="preserve">Back-end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4">
            <w:pPr>
              <w:spacing w:after="0" w:line="260" w:lineRule="auto"/>
              <w:rPr/>
            </w:pPr>
            <w:r w:rsidDel="00000000" w:rsidR="00000000" w:rsidRPr="00000000">
              <w:rPr>
                <w:sz w:val="18"/>
                <w:szCs w:val="18"/>
                <w:rtl w:val="0"/>
              </w:rPr>
              <w:t xml:space="preserve">NestJS (Node.js, TypeScript)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5">
            <w:pPr>
              <w:spacing w:after="0" w:line="260" w:lineRule="auto"/>
              <w:rPr/>
            </w:pPr>
            <w:r w:rsidDel="00000000" w:rsidR="00000000" w:rsidRPr="00000000">
              <w:rPr>
                <w:sz w:val="18"/>
                <w:szCs w:val="18"/>
                <w:rtl w:val="0"/>
              </w:rPr>
              <w:t xml:space="preserve">Même langage que le front, structure modulaire imposée, documentation d’API générée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6">
            <w:pPr>
              <w:spacing w:after="0" w:line="260" w:lineRule="auto"/>
              <w:rPr/>
            </w:pPr>
            <w:r w:rsidDel="00000000" w:rsidR="00000000" w:rsidRPr="00000000">
              <w:rPr>
                <w:sz w:val="18"/>
                <w:szCs w:val="18"/>
                <w:rtl w:val="0"/>
              </w:rPr>
              <w:t xml:space="preserve">Données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7">
            <w:pPr>
              <w:spacing w:after="0" w:line="260" w:lineRule="auto"/>
              <w:rPr/>
            </w:pPr>
            <w:r w:rsidDel="00000000" w:rsidR="00000000" w:rsidRPr="00000000">
              <w:rPr>
                <w:sz w:val="18"/>
                <w:szCs w:val="18"/>
                <w:rtl w:val="0"/>
              </w:rPr>
              <w:t xml:space="preserve">PostgreSQL avec Prisma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8">
            <w:pPr>
              <w:spacing w:after="0" w:line="260" w:lineRule="auto"/>
              <w:rPr/>
            </w:pPr>
            <w:r w:rsidDel="00000000" w:rsidR="00000000" w:rsidRPr="00000000">
              <w:rPr>
                <w:sz w:val="18"/>
                <w:szCs w:val="18"/>
                <w:rtl w:val="0"/>
              </w:rPr>
              <w:t xml:space="preserve">Transactions et contraintes d'unicité indispensables à l'intégrité de l'ordre de la file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9">
            <w:pPr>
              <w:spacing w:after="0" w:line="260" w:lineRule="auto"/>
              <w:rPr/>
            </w:pPr>
            <w:r w:rsidDel="00000000" w:rsidR="00000000" w:rsidRPr="00000000">
              <w:rPr>
                <w:sz w:val="18"/>
                <w:szCs w:val="18"/>
                <w:rtl w:val="0"/>
              </w:rPr>
              <w:t xml:space="preserve">Notifications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A">
            <w:pPr>
              <w:spacing w:after="0" w:line="260" w:lineRule="auto"/>
              <w:rPr/>
            </w:pPr>
            <w:r w:rsidDel="00000000" w:rsidR="00000000" w:rsidRPr="00000000">
              <w:rPr>
                <w:sz w:val="18"/>
                <w:szCs w:val="18"/>
                <w:rtl w:val="0"/>
              </w:rPr>
              <w:t xml:space="preserve">Service e-mail transactionnel, serveur local en développement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B">
            <w:pPr>
              <w:spacing w:after="0" w:line="260" w:lineRule="auto"/>
              <w:rPr/>
            </w:pPr>
            <w:r w:rsidDel="00000000" w:rsidR="00000000" w:rsidRPr="00000000">
              <w:rPr>
                <w:sz w:val="18"/>
                <w:szCs w:val="18"/>
                <w:rtl w:val="0"/>
              </w:rPr>
              <w:t xml:space="preserve">Quota gratuit suffisant pour le démonstrateur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C">
            <w:pPr>
              <w:spacing w:after="0" w:line="260" w:lineRule="auto"/>
              <w:rPr/>
            </w:pPr>
            <w:r w:rsidDel="00000000" w:rsidR="00000000" w:rsidRPr="00000000">
              <w:rPr>
                <w:sz w:val="18"/>
                <w:szCs w:val="18"/>
                <w:rtl w:val="0"/>
              </w:rPr>
              <w:t xml:space="preserve">QR 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D">
            <w:pPr>
              <w:spacing w:after="0" w:line="260" w:lineRule="auto"/>
              <w:rPr/>
            </w:pPr>
            <w:r w:rsidDel="00000000" w:rsidR="00000000" w:rsidRPr="00000000">
              <w:rPr>
                <w:sz w:val="18"/>
                <w:szCs w:val="18"/>
                <w:rtl w:val="0"/>
              </w:rPr>
              <w:t xml:space="preserve">Jeton signé, à durée de vie courte, clé dérivée du jour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E">
            <w:pPr>
              <w:spacing w:after="0" w:line="260" w:lineRule="auto"/>
              <w:rPr/>
            </w:pPr>
            <w:r w:rsidDel="00000000" w:rsidR="00000000" w:rsidRPr="00000000">
              <w:rPr>
                <w:sz w:val="18"/>
                <w:szCs w:val="18"/>
                <w:rtl w:val="0"/>
              </w:rPr>
              <w:t xml:space="preserve">Jeton compact, vérification rapide, invalide dès le lendemain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F">
            <w:pPr>
              <w:spacing w:after="0" w:line="260" w:lineRule="auto"/>
              <w:rPr/>
            </w:pPr>
            <w:r w:rsidDel="00000000" w:rsidR="00000000" w:rsidRPr="00000000">
              <w:rPr>
                <w:sz w:val="18"/>
                <w:szCs w:val="18"/>
                <w:rtl w:val="0"/>
              </w:rPr>
              <w:t xml:space="preserve">Exécution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0">
            <w:pPr>
              <w:spacing w:after="0" w:line="260" w:lineRule="auto"/>
              <w:rPr/>
            </w:pPr>
            <w:r w:rsidDel="00000000" w:rsidR="00000000" w:rsidRPr="00000000">
              <w:rPr>
                <w:sz w:val="18"/>
                <w:szCs w:val="18"/>
                <w:rtl w:val="0"/>
              </w:rPr>
              <w:t xml:space="preserve">Docker Compose en local, hébergement gratuit en ligne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1">
            <w:pPr>
              <w:spacing w:after="0" w:line="260" w:lineRule="auto"/>
              <w:rPr/>
            </w:pPr>
            <w:r w:rsidDel="00000000" w:rsidR="00000000" w:rsidRPr="00000000">
              <w:rPr>
                <w:sz w:val="18"/>
                <w:szCs w:val="18"/>
                <w:rtl w:val="0"/>
              </w:rPr>
              <w:t xml:space="preserve">Démonstrateur accessible sans administration système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2">
            <w:pPr>
              <w:spacing w:after="0" w:line="260" w:lineRule="auto"/>
              <w:rPr/>
            </w:pPr>
            <w:r w:rsidDel="00000000" w:rsidR="00000000" w:rsidRPr="00000000">
              <w:rPr>
                <w:sz w:val="18"/>
                <w:szCs w:val="18"/>
                <w:rtl w:val="0"/>
              </w:rPr>
              <w:t xml:space="preserve">Qualité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spacing w:after="0" w:line="260" w:lineRule="auto"/>
              <w:rPr/>
            </w:pPr>
            <w:r w:rsidDel="00000000" w:rsidR="00000000" w:rsidRPr="00000000">
              <w:rPr>
                <w:sz w:val="18"/>
                <w:szCs w:val="18"/>
                <w:rtl w:val="0"/>
              </w:rPr>
              <w:t xml:space="preserve">Tests unitaires et de bout en bout, intégration continue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4">
            <w:pPr>
              <w:spacing w:after="0" w:line="260" w:lineRule="auto"/>
              <w:rPr/>
            </w:pPr>
            <w:r w:rsidDel="00000000" w:rsidR="00000000" w:rsidRPr="00000000">
              <w:rPr>
                <w:sz w:val="18"/>
                <w:szCs w:val="18"/>
                <w:rtl w:val="0"/>
              </w:rPr>
              <w:t xml:space="preserve">Les règles d'ordonnancement sont testées comme du code métier</w:t>
            </w:r>
            <w:r w:rsidDel="00000000" w:rsidR="00000000" w:rsidRPr="00000000">
              <w:rPr>
                <w:rtl w:val="0"/>
              </w:rPr>
            </w:r>
          </w:p>
        </w:tc>
      </w:tr>
    </w:tbl>
    <w:p w:rsidR="00000000" w:rsidDel="00000000" w:rsidP="00000000" w:rsidRDefault="00000000" w:rsidRPr="00000000" w14:paraId="00000135">
      <w:pPr>
        <w:pStyle w:val="Heading1"/>
        <w:spacing w:after="160" w:before="320" w:lineRule="auto"/>
        <w:rPr/>
      </w:pPr>
      <w:r w:rsidDel="00000000" w:rsidR="00000000" w:rsidRPr="00000000">
        <w:rPr>
          <w:b w:val="1"/>
          <w:bCs w:val="1"/>
          <w:color w:val="1f3864"/>
          <w:sz w:val="26"/>
          <w:szCs w:val="26"/>
          <w:rtl w:val="0"/>
        </w:rPr>
        <w:t xml:space="preserve">7. Sécurité et conformité RGPD</w:t>
      </w:r>
      <w:r w:rsidDel="00000000" w:rsidR="00000000" w:rsidRPr="00000000">
        <w:rPr>
          <w:rtl w:val="0"/>
        </w:rPr>
      </w:r>
    </w:p>
    <w:p w:rsidR="00000000" w:rsidDel="00000000" w:rsidP="00000000" w:rsidRDefault="00000000" w:rsidRPr="00000000" w14:paraId="00000136">
      <w:pPr>
        <w:pStyle w:val="Heading2"/>
        <w:spacing w:after="100" w:before="220" w:lineRule="auto"/>
        <w:rPr/>
      </w:pPr>
      <w:r w:rsidDel="00000000" w:rsidR="00000000" w:rsidRPr="00000000">
        <w:rPr>
          <w:b w:val="1"/>
          <w:bCs w:val="1"/>
          <w:color w:val="2f5597"/>
          <w:sz w:val="22"/>
          <w:szCs w:val="22"/>
          <w:rtl w:val="0"/>
        </w:rPr>
        <w:t xml:space="preserve">Authentification et anti-fraude</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Le visiteur se connecte par lien e-mail à usage unique : aucun mot de passe, donc aucune donnée d'authentification à protéger.</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Le QR code est nominatif et régénéré toutes les 30 secondes : une capture d'écran partagée devient inutilisable en quelques instants.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Chaque jeton n'est utilisable qu'une fois et n'est valable que le jour même, la clé de signature étant dérivée de la date d'exploitation.</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Le jeton n'est actif qu'entre la convocation et l'expiration du délai ; un désistement, un retrait ou une purge le révoquent immédiatement.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Le QR ne vaut pas identité : l'agent contrôle la pièce d'identité physique, sans en saisir ni en conserver la moindre donnée.</w:t>
      </w:r>
      <w:r w:rsidDel="00000000" w:rsidR="00000000" w:rsidRPr="00000000">
        <w:rPr>
          <w:rtl w:val="0"/>
        </w:rPr>
      </w:r>
    </w:p>
    <w:p w:rsidR="00000000" w:rsidDel="00000000" w:rsidP="00000000" w:rsidRDefault="00000000" w:rsidRPr="00000000" w14:paraId="0000013C">
      <w:pPr>
        <w:pStyle w:val="Heading2"/>
        <w:spacing w:after="100" w:before="220" w:lineRule="auto"/>
        <w:rPr/>
      </w:pPr>
      <w:r w:rsidDel="00000000" w:rsidR="00000000" w:rsidRPr="00000000">
        <w:rPr>
          <w:b w:val="1"/>
          <w:bCs w:val="1"/>
          <w:color w:val="2f5597"/>
          <w:sz w:val="22"/>
          <w:szCs w:val="22"/>
          <w:rtl w:val="0"/>
        </w:rPr>
        <w:t xml:space="preserve">Données collectées</w:t>
      </w:r>
      <w:r w:rsidDel="00000000" w:rsidR="00000000" w:rsidRPr="00000000">
        <w:rPr>
          <w:rtl w:val="0"/>
        </w:rPr>
      </w:r>
    </w:p>
    <w:tbl>
      <w:tblPr>
        <w:tblStyle w:val="Table11"/>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2500"/>
        <w:gridCol w:w="4200"/>
        <w:gridCol w:w="2300"/>
        <w:tblGridChange w:id="0">
          <w:tblGrid>
            <w:gridCol w:w="2500"/>
            <w:gridCol w:w="4200"/>
            <w:gridCol w:w="23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13D">
            <w:pPr>
              <w:spacing w:after="0" w:line="260" w:lineRule="auto"/>
              <w:rPr/>
            </w:pPr>
            <w:r w:rsidDel="00000000" w:rsidR="00000000" w:rsidRPr="00000000">
              <w:rPr>
                <w:b w:val="1"/>
                <w:bCs w:val="1"/>
                <w:sz w:val="18"/>
                <w:szCs w:val="18"/>
                <w:rtl w:val="0"/>
              </w:rPr>
              <w:t xml:space="preserve">Donnée</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13E">
            <w:pPr>
              <w:spacing w:after="0" w:line="260" w:lineRule="auto"/>
              <w:rPr/>
            </w:pPr>
            <w:r w:rsidDel="00000000" w:rsidR="00000000" w:rsidRPr="00000000">
              <w:rPr>
                <w:b w:val="1"/>
                <w:bCs w:val="1"/>
                <w:sz w:val="18"/>
                <w:szCs w:val="18"/>
                <w:rtl w:val="0"/>
              </w:rPr>
              <w:t xml:space="preserve">Finalité</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13F">
            <w:pPr>
              <w:spacing w:after="0" w:line="260" w:lineRule="auto"/>
              <w:rPr/>
            </w:pPr>
            <w:r w:rsidDel="00000000" w:rsidR="00000000" w:rsidRPr="00000000">
              <w:rPr>
                <w:b w:val="1"/>
                <w:bCs w:val="1"/>
                <w:sz w:val="18"/>
                <w:szCs w:val="18"/>
                <w:rtl w:val="0"/>
              </w:rPr>
              <w:t xml:space="preserve">Conservation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0">
            <w:pPr>
              <w:spacing w:after="0" w:line="260" w:lineRule="auto"/>
              <w:rPr/>
            </w:pPr>
            <w:r w:rsidDel="00000000" w:rsidR="00000000" w:rsidRPr="00000000">
              <w:rPr>
                <w:sz w:val="18"/>
                <w:szCs w:val="18"/>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1">
            <w:pPr>
              <w:spacing w:after="0" w:line="260" w:lineRule="auto"/>
              <w:rPr/>
            </w:pPr>
            <w:r w:rsidDel="00000000" w:rsidR="00000000" w:rsidRPr="00000000">
              <w:rPr>
                <w:sz w:val="18"/>
                <w:szCs w:val="18"/>
                <w:rtl w:val="0"/>
              </w:rPr>
              <w:t xml:space="preserve">Notifications de convocation et d’incident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2">
            <w:pPr>
              <w:spacing w:after="0" w:line="260" w:lineRule="auto"/>
              <w:rPr/>
            </w:pPr>
            <w:r w:rsidDel="00000000" w:rsidR="00000000" w:rsidRPr="00000000">
              <w:rPr>
                <w:sz w:val="18"/>
                <w:szCs w:val="18"/>
                <w:rtl w:val="0"/>
              </w:rPr>
              <w:t xml:space="preserve">J+1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3">
            <w:pPr>
              <w:spacing w:after="0" w:line="260" w:lineRule="auto"/>
              <w:rPr/>
            </w:pPr>
            <w:r w:rsidDel="00000000" w:rsidR="00000000" w:rsidRPr="00000000">
              <w:rPr>
                <w:sz w:val="18"/>
                <w:szCs w:val="18"/>
                <w:rtl w:val="0"/>
              </w:rPr>
              <w:t xml:space="preserve">Prénom et initiale du nom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4">
            <w:pPr>
              <w:spacing w:after="0" w:line="260" w:lineRule="auto"/>
              <w:rPr/>
            </w:pPr>
            <w:r w:rsidDel="00000000" w:rsidR="00000000" w:rsidRPr="00000000">
              <w:rPr>
                <w:sz w:val="18"/>
                <w:szCs w:val="18"/>
                <w:rtl w:val="0"/>
              </w:rPr>
              <w:t xml:space="preserve">Contrôle visuel à l'entrée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5">
            <w:pPr>
              <w:spacing w:after="0" w:line="260" w:lineRule="auto"/>
              <w:rPr/>
            </w:pPr>
            <w:r w:rsidDel="00000000" w:rsidR="00000000" w:rsidRPr="00000000">
              <w:rPr>
                <w:sz w:val="18"/>
                <w:szCs w:val="18"/>
                <w:rtl w:val="0"/>
              </w:rPr>
              <w:t xml:space="preserve">J+1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6">
            <w:pPr>
              <w:spacing w:after="0" w:line="260" w:lineRule="auto"/>
              <w:rPr/>
            </w:pPr>
            <w:r w:rsidDel="00000000" w:rsidR="00000000" w:rsidRPr="00000000">
              <w:rPr>
                <w:sz w:val="18"/>
                <w:szCs w:val="18"/>
                <w:rtl w:val="0"/>
              </w:rPr>
              <w:t xml:space="preserve">Référence de billet et statut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7">
            <w:pPr>
              <w:spacing w:after="0" w:line="260" w:lineRule="auto"/>
              <w:rPr/>
            </w:pPr>
            <w:r w:rsidDel="00000000" w:rsidR="00000000" w:rsidRPr="00000000">
              <w:rPr>
                <w:sz w:val="18"/>
                <w:szCs w:val="18"/>
                <w:rtl w:val="0"/>
              </w:rPr>
              <w:t xml:space="preserve">Application des règles de priorité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8">
            <w:pPr>
              <w:spacing w:after="0" w:line="260" w:lineRule="auto"/>
              <w:rPr/>
            </w:pPr>
            <w:r w:rsidDel="00000000" w:rsidR="00000000" w:rsidRPr="00000000">
              <w:rPr>
                <w:sz w:val="18"/>
                <w:szCs w:val="18"/>
                <w:rtl w:val="0"/>
              </w:rPr>
              <w:t xml:space="preserve">J+1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9">
            <w:pPr>
              <w:spacing w:after="0" w:line="260" w:lineRule="auto"/>
              <w:rPr/>
            </w:pPr>
            <w:r w:rsidDel="00000000" w:rsidR="00000000" w:rsidRPr="00000000">
              <w:rPr>
                <w:sz w:val="18"/>
                <w:szCs w:val="18"/>
                <w:rtl w:val="0"/>
              </w:rPr>
              <w:t xml:space="preserve">Aptitude (apte / non apte)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A">
            <w:pPr>
              <w:spacing w:after="0" w:line="260" w:lineRule="auto"/>
              <w:rPr/>
            </w:pPr>
            <w:r w:rsidDel="00000000" w:rsidR="00000000" w:rsidRPr="00000000">
              <w:rPr>
                <w:sz w:val="18"/>
                <w:szCs w:val="18"/>
                <w:rtl w:val="0"/>
              </w:rPr>
              <w:t xml:space="preserve">Sécurité des personnes (forte pesanteur)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B">
            <w:pPr>
              <w:spacing w:after="0" w:line="260" w:lineRule="auto"/>
              <w:rPr/>
            </w:pPr>
            <w:r w:rsidDel="00000000" w:rsidR="00000000" w:rsidRPr="00000000">
              <w:rPr>
                <w:sz w:val="18"/>
                <w:szCs w:val="18"/>
                <w:rtl w:val="0"/>
              </w:rPr>
              <w:t xml:space="preserve">J+1 : statut dérivé, jamais la donnée source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C">
            <w:pPr>
              <w:spacing w:after="0" w:line="260" w:lineRule="auto"/>
              <w:rPr/>
            </w:pPr>
            <w:r w:rsidDel="00000000" w:rsidR="00000000" w:rsidRPr="00000000">
              <w:rPr>
                <w:sz w:val="18"/>
                <w:szCs w:val="18"/>
                <w:rtl w:val="0"/>
              </w:rPr>
              <w:t xml:space="preserve">Année de naissance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spacing w:after="0" w:line="260" w:lineRule="auto"/>
              <w:rPr/>
            </w:pPr>
            <w:r w:rsidDel="00000000" w:rsidR="00000000" w:rsidRPr="00000000">
              <w:rPr>
                <w:sz w:val="18"/>
                <w:szCs w:val="18"/>
                <w:rtl w:val="0"/>
              </w:rPr>
              <w:t xml:space="preserve">Uniquement si une règle d'âge s'applique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E">
            <w:pPr>
              <w:spacing w:after="0" w:line="260" w:lineRule="auto"/>
              <w:rPr/>
            </w:pPr>
            <w:r w:rsidDel="00000000" w:rsidR="00000000" w:rsidRPr="00000000">
              <w:rPr>
                <w:sz w:val="18"/>
                <w:szCs w:val="18"/>
                <w:rtl w:val="0"/>
              </w:rPr>
              <w:t xml:space="preserve">J+1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F">
            <w:pPr>
              <w:spacing w:after="0" w:line="260" w:lineRule="auto"/>
              <w:rPr/>
            </w:pPr>
            <w:r w:rsidDel="00000000" w:rsidR="00000000" w:rsidRPr="00000000">
              <w:rPr>
                <w:sz w:val="18"/>
                <w:szCs w:val="18"/>
                <w:rtl w:val="0"/>
              </w:rPr>
              <w:t xml:space="preserve">Consentement et décharge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0">
            <w:pPr>
              <w:spacing w:after="0" w:line="260" w:lineRule="auto"/>
              <w:rPr/>
            </w:pPr>
            <w:r w:rsidDel="00000000" w:rsidR="00000000" w:rsidRPr="00000000">
              <w:rPr>
                <w:sz w:val="18"/>
                <w:szCs w:val="18"/>
                <w:rtl w:val="0"/>
              </w:rPr>
              <w:t xml:space="preserve">Preuve du recueil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spacing w:after="0" w:line="260" w:lineRule="auto"/>
              <w:rPr/>
            </w:pPr>
            <w:r w:rsidDel="00000000" w:rsidR="00000000" w:rsidRPr="00000000">
              <w:rPr>
                <w:sz w:val="18"/>
                <w:szCs w:val="18"/>
                <w:rtl w:val="0"/>
              </w:rPr>
              <w:t xml:space="preserve">3 ans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2">
            <w:pPr>
              <w:spacing w:after="0" w:line="260" w:lineRule="auto"/>
              <w:rPr/>
            </w:pPr>
            <w:r w:rsidDel="00000000" w:rsidR="00000000" w:rsidRPr="00000000">
              <w:rPr>
                <w:sz w:val="18"/>
                <w:szCs w:val="18"/>
                <w:rtl w:val="0"/>
              </w:rPr>
              <w:t xml:space="preserve">Présences relevées par le capteur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0" w:line="260" w:lineRule="auto"/>
              <w:rPr/>
            </w:pPr>
            <w:r w:rsidDel="00000000" w:rsidR="00000000" w:rsidRPr="00000000">
              <w:rPr>
                <w:sz w:val="18"/>
                <w:szCs w:val="18"/>
                <w:rtl w:val="0"/>
              </w:rPr>
              <w:t xml:space="preserve">Régulation de la salle de 50 places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4">
            <w:pPr>
              <w:spacing w:after="0" w:line="260" w:lineRule="auto"/>
              <w:rPr/>
            </w:pPr>
            <w:r w:rsidDel="00000000" w:rsidR="00000000" w:rsidRPr="00000000">
              <w:rPr>
                <w:sz w:val="18"/>
                <w:szCs w:val="18"/>
                <w:rtl w:val="0"/>
              </w:rPr>
              <w:t xml:space="preserve">J+1, puis agrégats anonymes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5">
            <w:pPr>
              <w:spacing w:after="0" w:line="260" w:lineRule="auto"/>
              <w:rPr/>
            </w:pPr>
            <w:r w:rsidDel="00000000" w:rsidR="00000000" w:rsidRPr="00000000">
              <w:rPr>
                <w:sz w:val="18"/>
                <w:szCs w:val="18"/>
                <w:rtl w:val="0"/>
              </w:rPr>
              <w:t xml:space="preserve">Journal d’audit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6">
            <w:pPr>
              <w:spacing w:after="0" w:line="260" w:lineRule="auto"/>
              <w:rPr/>
            </w:pPr>
            <w:r w:rsidDel="00000000" w:rsidR="00000000" w:rsidRPr="00000000">
              <w:rPr>
                <w:sz w:val="18"/>
                <w:szCs w:val="18"/>
                <w:rtl w:val="0"/>
              </w:rPr>
              <w:t xml:space="preserve">Traçabilité des actions des opérateurs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7">
            <w:pPr>
              <w:spacing w:after="0" w:line="260" w:lineRule="auto"/>
              <w:rPr/>
            </w:pPr>
            <w:r w:rsidDel="00000000" w:rsidR="00000000" w:rsidRPr="00000000">
              <w:rPr>
                <w:sz w:val="18"/>
                <w:szCs w:val="18"/>
                <w:rtl w:val="0"/>
              </w:rPr>
              <w:t xml:space="preserve">12 mois</w:t>
            </w:r>
            <w:r w:rsidDel="00000000" w:rsidR="00000000" w:rsidRPr="00000000">
              <w:rPr>
                <w:rtl w:val="0"/>
              </w:rPr>
            </w:r>
          </w:p>
        </w:tc>
      </w:tr>
    </w:tbl>
    <w:p w:rsidR="00000000" w:rsidDel="00000000" w:rsidP="00000000" w:rsidRDefault="00000000" w:rsidRPr="00000000" w14:paraId="00000158">
      <w:pPr>
        <w:spacing w:after="140" w:lineRule="auto"/>
        <w:rPr/>
      </w:pPr>
      <w:r w:rsidDel="00000000" w:rsidR="00000000" w:rsidRPr="00000000">
        <w:rPr>
          <w:rtl w:val="0"/>
        </w:rPr>
      </w:r>
    </w:p>
    <w:p w:rsidR="00000000" w:rsidDel="00000000" w:rsidP="00000000" w:rsidRDefault="00000000" w:rsidRPr="00000000" w14:paraId="00000159">
      <w:pPr>
        <w:spacing w:after="120" w:line="280" w:lineRule="auto"/>
        <w:rPr/>
      </w:pPr>
      <w:r w:rsidDel="00000000" w:rsidR="00000000" w:rsidRPr="00000000">
        <w:rPr>
          <w:sz w:val="20"/>
          <w:szCs w:val="20"/>
          <w:rtl w:val="0"/>
        </w:rPr>
        <w:t xml:space="preserve">Ne sont pas collectés : nom complet, adresse, téléphone, géolocalisation, photographie, données de la pièce d'identité, réponses de santé détaillées et moyens de paiement. Au-delà de J+1, seules des données agrégées et anonymes sont conservées à des fins statistiques.</w:t>
      </w:r>
      <w:r w:rsidDel="00000000" w:rsidR="00000000" w:rsidRPr="00000000">
        <w:rPr>
          <w:rtl w:val="0"/>
        </w:rPr>
      </w:r>
    </w:p>
    <w:p w:rsidR="00000000" w:rsidDel="00000000" w:rsidP="00000000" w:rsidRDefault="00000000" w:rsidRPr="00000000" w14:paraId="0000015A">
      <w:pPr>
        <w:pStyle w:val="Heading2"/>
        <w:spacing w:after="100" w:before="220" w:lineRule="auto"/>
        <w:rPr/>
      </w:pPr>
      <w:r w:rsidDel="00000000" w:rsidR="00000000" w:rsidRPr="00000000">
        <w:rPr>
          <w:b w:val="1"/>
          <w:bCs w:val="1"/>
          <w:color w:val="2f5597"/>
          <w:sz w:val="22"/>
          <w:szCs w:val="22"/>
          <w:rtl w:val="0"/>
        </w:rPr>
        <w:t xml:space="preserve">Points à valider avec le DPO</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Inscription du traitement au registre du parc et contrat de sous-traitance avec Waitless.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Formulation de la question d'aptitude en auto-déclaration, afin qu'aucune pathologie ne soit jamais transmise.</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Information sur site concernant le capteur de présence et justification de sa finalité strictement opérationnelle.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Validation des durées de conservation et de la politique d'anonymisation.</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Opportunité d'une analyse d'impact allégée, à trancher au regard de la question d'aptitude et du capteur.</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Exercice des droits (accès, export, effacement, retrait du consentement) directement dans l'application.</w:t>
      </w:r>
      <w:r w:rsidDel="00000000" w:rsidR="00000000" w:rsidRPr="00000000">
        <w:rPr>
          <w:rtl w:val="0"/>
        </w:rPr>
      </w:r>
    </w:p>
    <w:p w:rsidR="00000000" w:rsidDel="00000000" w:rsidP="00000000" w:rsidRDefault="00000000" w:rsidRPr="00000000" w14:paraId="00000161">
      <w:pPr>
        <w:pStyle w:val="Heading1"/>
        <w:spacing w:after="160" w:before="320" w:lineRule="auto"/>
        <w:rPr/>
      </w:pPr>
      <w:r w:rsidDel="00000000" w:rsidR="00000000" w:rsidRPr="00000000">
        <w:rPr>
          <w:b w:val="1"/>
          <w:bCs w:val="1"/>
          <w:color w:val="1f3864"/>
          <w:sz w:val="26"/>
          <w:szCs w:val="26"/>
          <w:rtl w:val="0"/>
        </w:rPr>
        <w:t xml:space="preserve">8. Pilotage, planning et livraison</w:t>
      </w:r>
      <w:r w:rsidDel="00000000" w:rsidR="00000000" w:rsidRPr="00000000">
        <w:rPr>
          <w:rtl w:val="0"/>
        </w:rPr>
      </w:r>
    </w:p>
    <w:p w:rsidR="00000000" w:rsidDel="00000000" w:rsidP="00000000" w:rsidRDefault="00000000" w:rsidRPr="00000000" w14:paraId="00000162">
      <w:pPr>
        <w:pStyle w:val="Heading2"/>
        <w:spacing w:after="100" w:before="220" w:lineRule="auto"/>
        <w:rPr/>
      </w:pPr>
      <w:r w:rsidDel="00000000" w:rsidR="00000000" w:rsidRPr="00000000">
        <w:rPr>
          <w:b w:val="1"/>
          <w:bCs w:val="1"/>
          <w:color w:val="2f5597"/>
          <w:sz w:val="22"/>
          <w:szCs w:val="22"/>
          <w:rtl w:val="0"/>
        </w:rPr>
        <w:t xml:space="preserve">Indicateurs du tableau de bord</w:t>
      </w:r>
      <w:r w:rsidDel="00000000" w:rsidR="00000000" w:rsidRPr="00000000">
        <w:rPr>
          <w:rtl w:val="0"/>
        </w:rPr>
      </w:r>
    </w:p>
    <w:tbl>
      <w:tblPr>
        <w:tblStyle w:val="Table12"/>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4000"/>
        <w:gridCol w:w="5000"/>
        <w:tblGridChange w:id="0">
          <w:tblGrid>
            <w:gridCol w:w="4000"/>
            <w:gridCol w:w="50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163">
            <w:pPr>
              <w:spacing w:after="0" w:line="260" w:lineRule="auto"/>
              <w:rPr/>
            </w:pPr>
            <w:r w:rsidDel="00000000" w:rsidR="00000000" w:rsidRPr="00000000">
              <w:rPr>
                <w:b w:val="1"/>
                <w:bCs w:val="1"/>
                <w:sz w:val="18"/>
                <w:szCs w:val="18"/>
                <w:rtl w:val="0"/>
              </w:rPr>
              <w:t xml:space="preserve">Indicateur</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164">
            <w:pPr>
              <w:spacing w:after="0" w:line="260" w:lineRule="auto"/>
              <w:rPr/>
            </w:pPr>
            <w:r w:rsidDel="00000000" w:rsidR="00000000" w:rsidRPr="00000000">
              <w:rPr>
                <w:b w:val="1"/>
                <w:bCs w:val="1"/>
                <w:sz w:val="18"/>
                <w:szCs w:val="18"/>
                <w:rtl w:val="0"/>
              </w:rPr>
              <w:t xml:space="preserve">Ce qu’il permet de piloter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5">
            <w:pPr>
              <w:spacing w:after="0" w:line="260" w:lineRule="auto"/>
              <w:rPr/>
            </w:pPr>
            <w:r w:rsidDel="00000000" w:rsidR="00000000" w:rsidRPr="00000000">
              <w:rPr>
                <w:sz w:val="18"/>
                <w:szCs w:val="18"/>
                <w:rtl w:val="0"/>
              </w:rPr>
              <w:t xml:space="preserve">Taux de remplissage de l’attraction et de la salle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6">
            <w:pPr>
              <w:spacing w:after="0" w:line="260" w:lineRule="auto"/>
              <w:rPr/>
            </w:pPr>
            <w:r w:rsidDel="00000000" w:rsidR="00000000" w:rsidRPr="00000000">
              <w:rPr>
                <w:sz w:val="18"/>
                <w:szCs w:val="18"/>
                <w:rtl w:val="0"/>
              </w:rPr>
              <w:t xml:space="preserve">Écart entre capacité offerte et capacité réellement consommée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7">
            <w:pPr>
              <w:spacing w:after="0" w:line="260" w:lineRule="auto"/>
              <w:rPr/>
            </w:pPr>
            <w:r w:rsidDel="00000000" w:rsidR="00000000" w:rsidRPr="00000000">
              <w:rPr>
                <w:sz w:val="18"/>
                <w:szCs w:val="18"/>
                <w:rtl w:val="0"/>
              </w:rPr>
              <w:t xml:space="preserve">Temps d’attente actuel, moyen et au 90e centile, par statut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8">
            <w:pPr>
              <w:spacing w:after="0" w:line="260" w:lineRule="auto"/>
              <w:rPr/>
            </w:pPr>
            <w:r w:rsidDel="00000000" w:rsidR="00000000" w:rsidRPr="00000000">
              <w:rPr>
                <w:sz w:val="18"/>
                <w:szCs w:val="18"/>
                <w:rtl w:val="0"/>
              </w:rPr>
              <w:t xml:space="preserve">Tenue de la promesse faite aux visiteurs, au-delà de la seule moyenne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9">
            <w:pPr>
              <w:spacing w:after="0" w:line="260" w:lineRule="auto"/>
              <w:rPr/>
            </w:pPr>
            <w:r w:rsidDel="00000000" w:rsidR="00000000" w:rsidRPr="00000000">
              <w:rPr>
                <w:sz w:val="18"/>
                <w:szCs w:val="18"/>
                <w:rtl w:val="0"/>
              </w:rPr>
              <w:t xml:space="preserve">Respect de la garantie Saiyan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A">
            <w:pPr>
              <w:spacing w:after="0" w:line="260" w:lineRule="auto"/>
              <w:rPr/>
            </w:pPr>
            <w:r w:rsidDel="00000000" w:rsidR="00000000" w:rsidRPr="00000000">
              <w:rPr>
                <w:sz w:val="18"/>
                <w:szCs w:val="18"/>
                <w:rtl w:val="0"/>
              </w:rPr>
              <w:t xml:space="preserve">Engagement commercial, cible de 100 %</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B">
            <w:pPr>
              <w:spacing w:after="0" w:line="260" w:lineRule="auto"/>
              <w:rPr/>
            </w:pPr>
            <w:r w:rsidDel="00000000" w:rsidR="00000000" w:rsidRPr="00000000">
              <w:rPr>
                <w:sz w:val="18"/>
                <w:szCs w:val="18"/>
                <w:rtl w:val="0"/>
              </w:rPr>
              <w:t xml:space="preserve">Écart entre attente annoncée et attente réelle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C">
            <w:pPr>
              <w:spacing w:after="0" w:line="260" w:lineRule="auto"/>
              <w:rPr/>
            </w:pPr>
            <w:r w:rsidDel="00000000" w:rsidR="00000000" w:rsidRPr="00000000">
              <w:rPr>
                <w:sz w:val="18"/>
                <w:szCs w:val="18"/>
                <w:rtl w:val="0"/>
              </w:rPr>
              <w:t xml:space="preserve">Crédibilité de l'estimation, cœur de la valeur perçue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D">
            <w:pPr>
              <w:spacing w:after="0" w:line="260" w:lineRule="auto"/>
              <w:rPr/>
            </w:pPr>
            <w:r w:rsidDel="00000000" w:rsidR="00000000" w:rsidRPr="00000000">
              <w:rPr>
                <w:sz w:val="18"/>
                <w:szCs w:val="18"/>
                <w:rtl w:val="0"/>
              </w:rPr>
              <w:t xml:space="preserve">Taux d’absence, distingué du « présent mais non scanné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E">
            <w:pPr>
              <w:spacing w:after="0" w:line="260" w:lineRule="auto"/>
              <w:rPr/>
            </w:pPr>
            <w:r w:rsidDel="00000000" w:rsidR="00000000" w:rsidRPr="00000000">
              <w:rPr>
                <w:sz w:val="18"/>
                <w:szCs w:val="18"/>
                <w:rtl w:val="0"/>
              </w:rPr>
              <w:t xml:space="preserve">Calibrage du délai de convocation ou renfort du poste de contrôle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F">
            <w:pPr>
              <w:spacing w:after="0" w:line="260" w:lineRule="auto"/>
              <w:rPr/>
            </w:pPr>
            <w:r w:rsidDel="00000000" w:rsidR="00000000" w:rsidRPr="00000000">
              <w:rPr>
                <w:sz w:val="18"/>
                <w:szCs w:val="18"/>
                <w:rtl w:val="0"/>
              </w:rPr>
              <w:t xml:space="preserve">Répartition des passages par statut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0">
            <w:pPr>
              <w:spacing w:after="0" w:line="260" w:lineRule="auto"/>
              <w:rPr/>
            </w:pPr>
            <w:r w:rsidDel="00000000" w:rsidR="00000000" w:rsidRPr="00000000">
              <w:rPr>
                <w:sz w:val="18"/>
                <w:szCs w:val="18"/>
                <w:rtl w:val="0"/>
              </w:rPr>
              <w:t xml:space="preserve">Équité entre statuts et absence de famine de la file classique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1">
            <w:pPr>
              <w:spacing w:after="0" w:line="260" w:lineRule="auto"/>
              <w:rPr/>
            </w:pPr>
            <w:r w:rsidDel="00000000" w:rsidR="00000000" w:rsidRPr="00000000">
              <w:rPr>
                <w:sz w:val="18"/>
                <w:szCs w:val="18"/>
                <w:rtl w:val="0"/>
              </w:rPr>
              <w:t xml:space="preserve">Incidents et durée cumulée d’indisponibilité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spacing w:after="0" w:line="260" w:lineRule="auto"/>
              <w:rPr/>
            </w:pPr>
            <w:r w:rsidDel="00000000" w:rsidR="00000000" w:rsidRPr="00000000">
              <w:rPr>
                <w:sz w:val="18"/>
                <w:szCs w:val="18"/>
                <w:rtl w:val="0"/>
              </w:rPr>
              <w:t xml:space="preserve">Qualité d'exploitation, corrélée aux dérives d'estimation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3">
            <w:pPr>
              <w:spacing w:after="0" w:line="260" w:lineRule="auto"/>
              <w:rPr/>
            </w:pPr>
            <w:r w:rsidDel="00000000" w:rsidR="00000000" w:rsidRPr="00000000">
              <w:rPr>
                <w:sz w:val="18"/>
                <w:szCs w:val="18"/>
                <w:rtl w:val="0"/>
              </w:rPr>
              <w:t xml:space="preserve">Tickets non servis à 19h00 et taux de désistement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4">
            <w:pPr>
              <w:spacing w:after="0" w:line="260" w:lineRule="auto"/>
              <w:rPr/>
            </w:pPr>
            <w:r w:rsidDel="00000000" w:rsidR="00000000" w:rsidRPr="00000000">
              <w:rPr>
                <w:sz w:val="18"/>
                <w:szCs w:val="18"/>
                <w:rtl w:val="0"/>
              </w:rPr>
              <w:t xml:space="preserve">Qualité de la promesse de fin de journée, objectif de zéro</w:t>
            </w:r>
            <w:r w:rsidDel="00000000" w:rsidR="00000000" w:rsidRPr="00000000">
              <w:rPr>
                <w:rtl w:val="0"/>
              </w:rPr>
            </w:r>
          </w:p>
        </w:tc>
      </w:tr>
    </w:tbl>
    <w:p w:rsidR="00000000" w:rsidDel="00000000" w:rsidP="00000000" w:rsidRDefault="00000000" w:rsidRPr="00000000" w14:paraId="00000175">
      <w:pPr>
        <w:spacing w:after="140" w:lineRule="auto"/>
        <w:rPr/>
      </w:pPr>
      <w:r w:rsidDel="00000000" w:rsidR="00000000" w:rsidRPr="00000000">
        <w:rPr>
          <w:rtl w:val="0"/>
        </w:rPr>
      </w:r>
    </w:p>
    <w:p w:rsidR="00000000" w:rsidDel="00000000" w:rsidP="00000000" w:rsidRDefault="00000000" w:rsidRPr="00000000" w14:paraId="00000176">
      <w:pPr>
        <w:pStyle w:val="Heading2"/>
        <w:spacing w:after="100" w:before="220" w:lineRule="auto"/>
        <w:rPr/>
      </w:pPr>
      <w:r w:rsidDel="00000000" w:rsidR="00000000" w:rsidRPr="00000000">
        <w:rPr>
          <w:b w:val="1"/>
          <w:bCs w:val="1"/>
          <w:color w:val="2f5597"/>
          <w:sz w:val="22"/>
          <w:szCs w:val="22"/>
          <w:rtl w:val="0"/>
        </w:rPr>
        <w:t xml:space="preserve">Rétroplanning</w:t>
      </w:r>
      <w:r w:rsidDel="00000000" w:rsidR="00000000" w:rsidRPr="00000000">
        <w:rPr>
          <w:rtl w:val="0"/>
        </w:rPr>
      </w:r>
    </w:p>
    <w:p w:rsidR="00000000" w:rsidDel="00000000" w:rsidP="00000000" w:rsidRDefault="00000000" w:rsidRPr="00000000" w14:paraId="00000177">
      <w:pPr>
        <w:spacing w:after="120" w:line="280" w:lineRule="auto"/>
        <w:rPr/>
      </w:pPr>
      <w:r w:rsidDel="00000000" w:rsidR="00000000" w:rsidRPr="00000000">
        <w:rPr>
          <w:sz w:val="20"/>
          <w:szCs w:val="20"/>
          <w:rtl w:val="0"/>
        </w:rPr>
        <w:t xml:space="preserve">Quatre séances de trois heures d'ici au 30 septembre 2026, avec une équipe de cinq personnes et un appui des outils d'IA entre les séances. Le découpage est décrit par jalon, afin de rester valable si le nombre de séances évolue.</w:t>
      </w:r>
      <w:r w:rsidDel="00000000" w:rsidR="00000000" w:rsidRPr="00000000">
        <w:rPr>
          <w:rtl w:val="0"/>
        </w:rPr>
      </w:r>
    </w:p>
    <w:tbl>
      <w:tblPr>
        <w:tblStyle w:val="Table13"/>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2200"/>
        <w:gridCol w:w="2400"/>
        <w:gridCol w:w="4400"/>
        <w:tblGridChange w:id="0">
          <w:tblGrid>
            <w:gridCol w:w="2200"/>
            <w:gridCol w:w="2400"/>
            <w:gridCol w:w="44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178">
            <w:pPr>
              <w:spacing w:after="0" w:line="260" w:lineRule="auto"/>
              <w:rPr/>
            </w:pPr>
            <w:r w:rsidDel="00000000" w:rsidR="00000000" w:rsidRPr="00000000">
              <w:rPr>
                <w:b w:val="1"/>
                <w:bCs w:val="1"/>
                <w:sz w:val="18"/>
                <w:szCs w:val="18"/>
                <w:rtl w:val="0"/>
              </w:rPr>
              <w:t xml:space="preserve">Séance</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179">
            <w:pPr>
              <w:spacing w:after="0" w:line="260" w:lineRule="auto"/>
              <w:rPr/>
            </w:pPr>
            <w:r w:rsidDel="00000000" w:rsidR="00000000" w:rsidRPr="00000000">
              <w:rPr>
                <w:b w:val="1"/>
                <w:bCs w:val="1"/>
                <w:sz w:val="18"/>
                <w:szCs w:val="18"/>
                <w:rtl w:val="0"/>
              </w:rPr>
              <w:t xml:space="preserve">Objectif</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17A">
            <w:pPr>
              <w:spacing w:after="0" w:line="260" w:lineRule="auto"/>
              <w:rPr/>
            </w:pPr>
            <w:r w:rsidDel="00000000" w:rsidR="00000000" w:rsidRPr="00000000">
              <w:rPr>
                <w:b w:val="1"/>
                <w:bCs w:val="1"/>
                <w:sz w:val="18"/>
                <w:szCs w:val="18"/>
                <w:rtl w:val="0"/>
              </w:rPr>
              <w:t xml:space="preserve">Livrables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B">
            <w:pPr>
              <w:spacing w:after="0" w:line="260" w:lineRule="auto"/>
              <w:rPr/>
            </w:pPr>
            <w:r w:rsidDel="00000000" w:rsidR="00000000" w:rsidRPr="00000000">
              <w:rPr>
                <w:sz w:val="18"/>
                <w:szCs w:val="18"/>
                <w:rtl w:val="0"/>
              </w:rPr>
              <w:t xml:space="preserve">1 .Cadrage et fondations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spacing w:after="0" w:line="260" w:lineRule="auto"/>
              <w:rPr/>
            </w:pPr>
            <w:r w:rsidDel="00000000" w:rsidR="00000000" w:rsidRPr="00000000">
              <w:rPr>
                <w:sz w:val="18"/>
                <w:szCs w:val="18"/>
                <w:rtl w:val="0"/>
              </w:rPr>
              <w:t xml:space="preserve">Le socle technique tourne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spacing w:after="0" w:line="260" w:lineRule="auto"/>
              <w:rPr/>
            </w:pPr>
            <w:r w:rsidDel="00000000" w:rsidR="00000000" w:rsidRPr="00000000">
              <w:rPr>
                <w:sz w:val="18"/>
                <w:szCs w:val="18"/>
                <w:rtl w:val="0"/>
              </w:rPr>
              <w:t xml:space="preserve">Périmètre validé, modèle de données figé, dépôt et intégration continue en place, maquettes des trois interfaces, jeu de données fictif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E">
            <w:pPr>
              <w:spacing w:after="0" w:line="260" w:lineRule="auto"/>
              <w:rPr/>
            </w:pPr>
            <w:r w:rsidDel="00000000" w:rsidR="00000000" w:rsidRPr="00000000">
              <w:rPr>
                <w:sz w:val="18"/>
                <w:szCs w:val="18"/>
                <w:rtl w:val="0"/>
              </w:rPr>
              <w:t xml:space="preserve">2 .Cœur métier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F">
            <w:pPr>
              <w:spacing w:after="0" w:line="260" w:lineRule="auto"/>
              <w:rPr/>
            </w:pPr>
            <w:r w:rsidDel="00000000" w:rsidR="00000000" w:rsidRPr="00000000">
              <w:rPr>
                <w:sz w:val="18"/>
                <w:szCs w:val="18"/>
                <w:rtl w:val="0"/>
              </w:rPr>
              <w:t xml:space="preserve">La file fonctionne de bout en bout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0">
            <w:pPr>
              <w:spacing w:after="0" w:line="260" w:lineRule="auto"/>
              <w:rPr/>
            </w:pPr>
            <w:r w:rsidDel="00000000" w:rsidR="00000000" w:rsidRPr="00000000">
              <w:rPr>
                <w:sz w:val="18"/>
                <w:szCs w:val="18"/>
                <w:rtl w:val="0"/>
              </w:rPr>
              <w:t xml:space="preserve">Inscription, estimation, ordonnancement des trois statuts, convocation, QR code et scan, écrans visiteur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1">
            <w:pPr>
              <w:spacing w:after="0" w:line="260" w:lineRule="auto"/>
              <w:rPr/>
            </w:pPr>
            <w:r w:rsidDel="00000000" w:rsidR="00000000" w:rsidRPr="00000000">
              <w:rPr>
                <w:sz w:val="18"/>
                <w:szCs w:val="18"/>
                <w:rtl w:val="0"/>
              </w:rPr>
              <w:t xml:space="preserve">3 .Robustesse et pilotage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2">
            <w:pPr>
              <w:spacing w:after="0" w:line="260" w:lineRule="auto"/>
              <w:rPr/>
            </w:pPr>
            <w:r w:rsidDel="00000000" w:rsidR="00000000" w:rsidRPr="00000000">
              <w:rPr>
                <w:sz w:val="18"/>
                <w:szCs w:val="18"/>
                <w:rtl w:val="0"/>
              </w:rPr>
              <w:t xml:space="preserve">Le système résiste aux aléas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3">
            <w:pPr>
              <w:spacing w:after="0" w:line="260" w:lineRule="auto"/>
              <w:rPr/>
            </w:pPr>
            <w:r w:rsidDel="00000000" w:rsidR="00000000" w:rsidRPr="00000000">
              <w:rPr>
                <w:sz w:val="18"/>
                <w:szCs w:val="18"/>
                <w:rtl w:val="0"/>
              </w:rPr>
              <w:t xml:space="preserve">Pause et reprise, purge, retrait, reprise après panne, notifications, clôture automatique, tableau de bord et paramétrage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4">
            <w:pPr>
              <w:spacing w:after="0" w:line="260" w:lineRule="auto"/>
              <w:rPr/>
            </w:pPr>
            <w:r w:rsidDel="00000000" w:rsidR="00000000" w:rsidRPr="00000000">
              <w:rPr>
                <w:sz w:val="18"/>
                <w:szCs w:val="18"/>
                <w:rtl w:val="0"/>
              </w:rPr>
              <w:t xml:space="preserve">4 .Finition et livraison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spacing w:after="0" w:line="260" w:lineRule="auto"/>
              <w:rPr/>
            </w:pPr>
            <w:r w:rsidDel="00000000" w:rsidR="00000000" w:rsidRPr="00000000">
              <w:rPr>
                <w:sz w:val="18"/>
                <w:szCs w:val="18"/>
                <w:rtl w:val="0"/>
              </w:rPr>
              <w:t xml:space="preserve">Livrer et soutenir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spacing w:after="0" w:line="260" w:lineRule="auto"/>
              <w:rPr/>
            </w:pPr>
            <w:r w:rsidDel="00000000" w:rsidR="00000000" w:rsidRPr="00000000">
              <w:rPr>
                <w:sz w:val="18"/>
                <w:szCs w:val="18"/>
                <w:rtl w:val="0"/>
              </w:rPr>
              <w:t xml:space="preserve">Recette complète, bonus retenus, documentation finale, application déployée, répétition de la démonstration</w:t>
            </w:r>
            <w:r w:rsidDel="00000000" w:rsidR="00000000" w:rsidRPr="00000000">
              <w:rPr>
                <w:rtl w:val="0"/>
              </w:rPr>
            </w:r>
          </w:p>
        </w:tc>
      </w:tr>
    </w:tbl>
    <w:p w:rsidR="00000000" w:rsidDel="00000000" w:rsidP="00000000" w:rsidRDefault="00000000" w:rsidRPr="00000000" w14:paraId="00000187">
      <w:pPr>
        <w:spacing w:after="140" w:lineRule="auto"/>
        <w:rPr/>
      </w:pPr>
      <w:r w:rsidDel="00000000" w:rsidR="00000000" w:rsidRPr="00000000">
        <w:rPr>
          <w:rtl w:val="0"/>
        </w:rPr>
      </w:r>
    </w:p>
    <w:p w:rsidR="00000000" w:rsidDel="00000000" w:rsidP="00000000" w:rsidRDefault="00000000" w:rsidRPr="00000000" w14:paraId="00000188">
      <w:pPr>
        <w:spacing w:after="120" w:line="280" w:lineRule="auto"/>
        <w:rPr/>
      </w:pPr>
      <w:r w:rsidDel="00000000" w:rsidR="00000000" w:rsidRPr="00000000">
        <w:rPr>
          <w:sz w:val="20"/>
          <w:szCs w:val="20"/>
          <w:rtl w:val="0"/>
        </w:rPr>
        <w:t xml:space="preserve">Cinq rôles cumulables et permutables : pilote produit et rédaction ; back-end domaine ; back-end algorithmique ; front visiteur ; front back-office et déploiement. En équipe réduite, les deux rôles back-end et les deux rôles front peuvent être fusionnés.</w:t>
      </w:r>
      <w:r w:rsidDel="00000000" w:rsidR="00000000" w:rsidRPr="00000000">
        <w:rPr>
          <w:rtl w:val="0"/>
        </w:rPr>
      </w:r>
    </w:p>
    <w:p w:rsidR="00000000" w:rsidDel="00000000" w:rsidP="00000000" w:rsidRDefault="00000000" w:rsidRPr="00000000" w14:paraId="00000189">
      <w:pPr>
        <w:pStyle w:val="Heading2"/>
        <w:spacing w:after="100" w:before="220" w:lineRule="auto"/>
        <w:rPr/>
      </w:pPr>
      <w:r w:rsidDel="00000000" w:rsidR="00000000" w:rsidRPr="00000000">
        <w:rPr>
          <w:b w:val="1"/>
          <w:bCs w:val="1"/>
          <w:color w:val="2f5597"/>
          <w:sz w:val="22"/>
          <w:szCs w:val="22"/>
          <w:rtl w:val="0"/>
        </w:rPr>
        <w:t xml:space="preserve">Risques principaux</w:t>
      </w:r>
      <w:r w:rsidDel="00000000" w:rsidR="00000000" w:rsidRPr="00000000">
        <w:rPr>
          <w:rtl w:val="0"/>
        </w:rPr>
      </w:r>
    </w:p>
    <w:tbl>
      <w:tblPr>
        <w:tblStyle w:val="Table14"/>
        <w:tblW w:w="9000.0" w:type="dxa"/>
        <w:jc w:val="left"/>
        <w:tblBorders>
          <w:top w:color="bfc9d9" w:space="0" w:sz="4" w:val="single"/>
          <w:left w:color="bfc9d9" w:space="0" w:sz="4" w:val="single"/>
          <w:bottom w:color="bfc9d9" w:space="0" w:sz="4" w:val="single"/>
          <w:right w:color="bfc9d9" w:space="0" w:sz="4" w:val="single"/>
          <w:insideH w:color="d6dce5" w:space="0" w:sz="4" w:val="single"/>
          <w:insideV w:color="d6dce5" w:space="0" w:sz="4" w:val="single"/>
        </w:tblBorders>
        <w:tblLayout w:type="fixed"/>
        <w:tblLook w:val="0000"/>
      </w:tblPr>
      <w:tblGrid>
        <w:gridCol w:w="3600"/>
        <w:gridCol w:w="5400"/>
        <w:tblGridChange w:id="0">
          <w:tblGrid>
            <w:gridCol w:w="3600"/>
            <w:gridCol w:w="5400"/>
          </w:tblGrid>
        </w:tblGridChange>
      </w:tblGrid>
      <w:tr>
        <w:trPr>
          <w:cantSplit w:val="0"/>
          <w:tblHeader w:val="1"/>
        </w:trPr>
        <w:tc>
          <w:tcPr>
            <w:shd w:fill="e8edf5" w:val="clear"/>
            <w:tcMar>
              <w:top w:w="60.0" w:type="dxa"/>
              <w:left w:w="100.0" w:type="dxa"/>
              <w:bottom w:w="60.0" w:type="dxa"/>
              <w:right w:w="100.0" w:type="dxa"/>
            </w:tcMar>
          </w:tcPr>
          <w:p w:rsidR="00000000" w:rsidDel="00000000" w:rsidP="00000000" w:rsidRDefault="00000000" w:rsidRPr="00000000" w14:paraId="0000018A">
            <w:pPr>
              <w:spacing w:after="0" w:line="260" w:lineRule="auto"/>
              <w:rPr/>
            </w:pPr>
            <w:r w:rsidDel="00000000" w:rsidR="00000000" w:rsidRPr="00000000">
              <w:rPr>
                <w:b w:val="1"/>
                <w:bCs w:val="1"/>
                <w:sz w:val="18"/>
                <w:szCs w:val="18"/>
                <w:rtl w:val="0"/>
              </w:rPr>
              <w:t xml:space="preserve">Risque</w:t>
            </w:r>
            <w:r w:rsidDel="00000000" w:rsidR="00000000" w:rsidRPr="00000000">
              <w:rPr>
                <w:rtl w:val="0"/>
              </w:rPr>
            </w:r>
          </w:p>
        </w:tc>
        <w:tc>
          <w:tcPr>
            <w:shd w:fill="e8edf5" w:val="clear"/>
            <w:tcMar>
              <w:top w:w="60.0" w:type="dxa"/>
              <w:left w:w="100.0" w:type="dxa"/>
              <w:bottom w:w="60.0" w:type="dxa"/>
              <w:right w:w="100.0" w:type="dxa"/>
            </w:tcMar>
          </w:tcPr>
          <w:p w:rsidR="00000000" w:rsidDel="00000000" w:rsidP="00000000" w:rsidRDefault="00000000" w:rsidRPr="00000000" w14:paraId="0000018B">
            <w:pPr>
              <w:spacing w:after="0" w:line="260" w:lineRule="auto"/>
              <w:rPr/>
            </w:pPr>
            <w:r w:rsidDel="00000000" w:rsidR="00000000" w:rsidRPr="00000000">
              <w:rPr>
                <w:b w:val="1"/>
                <w:bCs w:val="1"/>
                <w:sz w:val="18"/>
                <w:szCs w:val="18"/>
                <w:rtl w:val="0"/>
              </w:rPr>
              <w:t xml:space="preserve">Parade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C">
            <w:pPr>
              <w:spacing w:after="0" w:line="260" w:lineRule="auto"/>
              <w:rPr/>
            </w:pPr>
            <w:r w:rsidDel="00000000" w:rsidR="00000000" w:rsidRPr="00000000">
              <w:rPr>
                <w:sz w:val="18"/>
                <w:szCs w:val="18"/>
                <w:rtl w:val="0"/>
              </w:rPr>
              <w:t xml:space="preserve">L'ordonnanceur s'avère plus complexe que prévu</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D">
            <w:pPr>
              <w:spacing w:after="0" w:line="260" w:lineRule="auto"/>
              <w:rPr/>
            </w:pPr>
            <w:r w:rsidDel="00000000" w:rsidR="00000000" w:rsidRPr="00000000">
              <w:rPr>
                <w:sz w:val="18"/>
                <w:szCs w:val="18"/>
                <w:rtl w:val="0"/>
              </w:rPr>
              <w:t xml:space="preserve">Livrer d'abord une version simple (ordre d'arrivée et priorités), affiner ensuite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E">
            <w:pPr>
              <w:spacing w:after="0" w:line="260" w:lineRule="auto"/>
              <w:rPr/>
            </w:pPr>
            <w:r w:rsidDel="00000000" w:rsidR="00000000" w:rsidRPr="00000000">
              <w:rPr>
                <w:sz w:val="18"/>
                <w:szCs w:val="18"/>
                <w:rtl w:val="0"/>
              </w:rPr>
              <w:t xml:space="preserve">Périmètre trop large pour quatre séances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F">
            <w:pPr>
              <w:spacing w:after="0" w:line="260" w:lineRule="auto"/>
              <w:rPr/>
            </w:pPr>
            <w:r w:rsidDel="00000000" w:rsidR="00000000" w:rsidRPr="00000000">
              <w:rPr>
                <w:sz w:val="18"/>
                <w:szCs w:val="18"/>
                <w:rtl w:val="0"/>
              </w:rPr>
              <w:t xml:space="preserve">Priorisation stricte : les seize fonctions du MVP avant tout bonus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0">
            <w:pPr>
              <w:spacing w:after="0" w:line="260" w:lineRule="auto"/>
              <w:rPr/>
            </w:pPr>
            <w:r w:rsidDel="00000000" w:rsidR="00000000" w:rsidRPr="00000000">
              <w:rPr>
                <w:sz w:val="18"/>
                <w:szCs w:val="18"/>
                <w:rtl w:val="0"/>
              </w:rPr>
              <w:t xml:space="preserve">Délivrabilité des e-mails de convocation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spacing w:after="0" w:line="260" w:lineRule="auto"/>
              <w:rPr/>
            </w:pPr>
            <w:r w:rsidDel="00000000" w:rsidR="00000000" w:rsidRPr="00000000">
              <w:rPr>
                <w:sz w:val="18"/>
                <w:szCs w:val="18"/>
                <w:rtl w:val="0"/>
              </w:rPr>
              <w:t xml:space="preserve">Serveur local en développement, domaine vérifié en démonstration, notification push en secours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2">
            <w:pPr>
              <w:spacing w:after="0" w:line="260" w:lineRule="auto"/>
              <w:rPr/>
            </w:pPr>
            <w:r w:rsidDel="00000000" w:rsidR="00000000" w:rsidRPr="00000000">
              <w:rPr>
                <w:sz w:val="18"/>
                <w:szCs w:val="18"/>
                <w:rtl w:val="0"/>
              </w:rPr>
              <w:t xml:space="preserve">Scan par caméra capricieux le jour de la soutenance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3">
            <w:pPr>
              <w:spacing w:after="0" w:line="260" w:lineRule="auto"/>
              <w:rPr/>
            </w:pPr>
            <w:r w:rsidDel="00000000" w:rsidR="00000000" w:rsidRPr="00000000">
              <w:rPr>
                <w:sz w:val="18"/>
                <w:szCs w:val="18"/>
                <w:rtl w:val="0"/>
              </w:rPr>
              <w:t xml:space="preserve">Saisie manuelle du code de ticket comme mode de secours</w:t>
            </w:r>
            <w:r w:rsidDel="00000000" w:rsidR="00000000" w:rsidRPr="00000000">
              <w:rPr>
                <w:rtl w:val="0"/>
              </w:rPr>
            </w:r>
          </w:p>
        </w:tc>
      </w:tr>
    </w:tbl>
    <w:p w:rsidR="00000000" w:rsidDel="00000000" w:rsidP="00000000" w:rsidRDefault="00000000" w:rsidRPr="00000000" w14:paraId="00000194">
      <w:pPr>
        <w:pStyle w:val="Heading2"/>
        <w:spacing w:after="100" w:before="220" w:lineRule="auto"/>
        <w:rPr/>
      </w:pPr>
      <w:r w:rsidDel="00000000" w:rsidR="00000000" w:rsidRPr="00000000">
        <w:rPr>
          <w:b w:val="1"/>
          <w:bCs w:val="1"/>
          <w:color w:val="2f5597"/>
          <w:sz w:val="22"/>
          <w:szCs w:val="22"/>
          <w:rtl w:val="0"/>
        </w:rPr>
        <w:t xml:space="preserve">Points à trancher avec le client</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Capacité et durée réelles d’un cycle de la Salle du Temps.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Mode d'attribution des statuts : billetterie amont ou surclassement dans l'application.</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Geste commercial éventuel pour un visiteur non servi à la fermeture.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Gestion des groupes et des familles : un ticket par personne ou un ticket collectif.</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431" w:right="0" w:hanging="259"/>
        <w:jc w:val="left"/>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Ajout d'un canal de notification complémentaire (push ou SMS).</w:t>
      </w:r>
      <w:r w:rsidDel="00000000" w:rsidR="00000000" w:rsidRPr="00000000">
        <w:rPr>
          <w:rtl w:val="0"/>
        </w:rPr>
      </w:r>
    </w:p>
    <w:sectPr>
      <w:footerReference r:id="rId7" w:type="default"/>
      <w:pgSz w:h="16838" w:w="11906"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jc w:val="center"/>
      <w:rPr/>
    </w:pPr>
    <w:r w:rsidDel="00000000" w:rsidR="00000000" w:rsidRPr="00000000">
      <w:rPr>
        <w:color w:val="808080"/>
        <w:sz w:val="16"/>
        <w:szCs w:val="16"/>
        <w:rtl w:val="0"/>
      </w:rPr>
      <w:t xml:space="preserve">Waitless — Cahier des charges v1.0 —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62626"/>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UgWeaviSoMYEdAGsivncg4cUg==">CgMxLjA4AHIhMVhVN1pFUnVLXzlfQzE5WFFwVWQ2TUI4SzVFSmVRc3hF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2026-09-02T13:53:55.105Z</dcterms:created>
  <dc:creator>Waitless</dc:creator>
</cp:coreProperties>
</file>

<file path=docProps/custom.xml><?xml version="1.0" encoding="utf-8"?>
<Properties xmlns="http://schemas.openxmlformats.org/officeDocument/2006/custom-properties" xmlns:vt="http://schemas.openxmlformats.org/officeDocument/2006/docPropsVTypes"/>
</file>